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Modelo relacional y normalización (3FN)</w:t>
      </w:r>
    </w:p>
    <w:p>
      <w:pPr>
        <w:spacing w:after="8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Proyecto Integrador 2026-2 · Plataforma de eventos El Desparche · 18 relaciones · v2 · fuente: Diagrama_v2.drawio · alcance: solo Colombia</w:t>
      </w:r>
    </w:p>
    <w:p>
      <w:pPr>
        <w:spacing w:after="8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Notación: [PK] clave primaria · #atributo clave foránea · NN no nulo · UQ único · X → Y dependencia funcional.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0. Cómo se pasó del diagrama al modelo relacional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0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Elemento del diagrama</w:t>
            </w:r>
          </w:p>
        </w:tc>
        <w:tc>
          <w:tcPr>
            <w:tcW w:type="dxa" w:w="6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 aplicada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Entidad (16 rectángulos)</w:t>
            </w:r>
          </w:p>
        </w:tc>
        <w:tc>
          <w:tcPr>
            <w:tcW w:type="dxa" w:w="6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Una relación por entidad; la clave primaria subrayada es la PK.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Atributo compuesto (Nombre_completo)</w:t>
            </w:r>
          </w:p>
        </w:tc>
        <w:tc>
          <w:tcPr>
            <w:tcW w:type="dxa" w:w="6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 separa en sus componentes: nombre y apellidos (1FN).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Atributo multivalorado (telefono)</w:t>
            </w:r>
          </w:p>
        </w:tc>
        <w:tc>
          <w:tcPr>
            <w:tcW w:type="dxa" w:w="6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Relación aparte TELEFONO_USUARIO con PK (numero_identificacion, telefono).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Atributo derivado (edad, tiempo_en_pantalla)</w:t>
            </w:r>
          </w:p>
        </w:tc>
        <w:tc>
          <w:tcPr>
            <w:tcW w:type="dxa" w:w="6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se almacena; se calcula en consulta (evita dependencias transitivas).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IS-A total y disjunta USUARIO → ADMIN, CLIENTE, AGENTE</w:t>
            </w:r>
          </w:p>
        </w:tc>
        <w:tc>
          <w:tcPr>
            <w:tcW w:type="dxa" w:w="6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Subtipos con PK = FK al supertipo, columna discriminadora tipo_usuario y FK compuesta; el trigger diferido exige que cada usuario tenga su subtipo (total).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Relación 1:1 Detalla: VERIFICACION → VERIF_CONTACTO</w:t>
            </w:r>
          </w:p>
        </w:tc>
        <w:tc>
          <w:tcPr>
            <w:tcW w:type="dxa" w:w="6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PK de VERIF_CONTACTO = FK compuesta (id_verificacion, tipo) hacia VERIFICACION; el lado (0,1) permite agregar otros detalles más adelante.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Entidad débil SESION_ADMIN (doble rectángulo, clave parcial)</w:t>
            </w:r>
          </w:p>
        </w:tc>
        <w:tc>
          <w:tcPr>
            <w:tcW w:type="dxa" w:w="6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PK compuesta (numero_identificacion del ADMIN, numero_sesion).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Relación 1:N / N:1</w:t>
            </w:r>
          </w:p>
        </w:tc>
        <w:tc>
          <w:tcPr>
            <w:tcW w:type="dxa" w:w="6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FK en el lado N; NOT NULL porque el lado del padre dice (1,1).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Relación N:1 opcional (CausaEve, CausaRes)</w:t>
            </w:r>
          </w:p>
        </w:tc>
        <w:tc>
          <w:tcPr>
            <w:tcW w:type="dxa" w:w="6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FK nula en EVENTO y RESERVA hacia CAUSA_CANCELACION; el CHECK la exige solo cuando el estado es cancelado. Sin línea doble porque la participación es parcial.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Relación N:M reflexiva (Conexión social)</w:t>
            </w:r>
          </w:p>
        </w:tc>
        <w:tc>
          <w:tcPr>
            <w:tcW w:type="dxa" w:w="6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Relación aparte con dos FK a CLIENTE y los atributos de la relación.</w:t>
            </w:r>
          </w:p>
        </w:tc>
      </w:tr>
    </w:tbl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Esquema relacional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1.1 Geografía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PAIS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Esquema: </w:t>
      </w:r>
      <w:r>
        <w:rPr>
          <w:rFonts w:ascii="Consolas" w:cs="Consolas" w:eastAsia="Consolas" w:hAnsi="Consolas"/>
          <w:sz w:val="19"/>
          <w:szCs w:val="19"/>
        </w:rPr>
        <w:t xml:space="preserve">PAIS(id_pais [PK], nombre)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Restricciones: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nombre UQ NN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Alcance solo Colombia: un único registro; se conserva porque el diagrama modela país → departamento → ciudad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DEPARTAMENTO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Esquema: </w:t>
      </w:r>
      <w:r>
        <w:rPr>
          <w:rFonts w:ascii="Consolas" w:cs="Consolas" w:eastAsia="Consolas" w:hAnsi="Consolas"/>
          <w:sz w:val="19"/>
          <w:szCs w:val="19"/>
        </w:rPr>
        <w:t xml:space="preserve">DEPARTAMENTO(id_departamento [PK], nombre, #id_pais)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Restricciones: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nombre NN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id_pais NN (cardinalidad (1,1) del lado PAIS en la relación Contiene)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(id_pais, nombre) UQ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CIUDAD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Esquema: </w:t>
      </w:r>
      <w:r>
        <w:rPr>
          <w:rFonts w:ascii="Consolas" w:cs="Consolas" w:eastAsia="Consolas" w:hAnsi="Consolas"/>
          <w:sz w:val="19"/>
          <w:szCs w:val="19"/>
        </w:rPr>
        <w:t xml:space="preserve">CIUDAD(id_ciudad [PK], nombre, #id_departamento)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Restricciones: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nombre NN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id_departamento NN (cardinalidad (1,1) del lado DEPARTAMENTO en la relación Pertenece)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(id_departamento, nombre) UQ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UBICACION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Esquema: </w:t>
      </w:r>
      <w:r>
        <w:rPr>
          <w:rFonts w:ascii="Consolas" w:cs="Consolas" w:eastAsia="Consolas" w:hAnsi="Consolas"/>
          <w:sz w:val="19"/>
          <w:szCs w:val="19"/>
        </w:rPr>
        <w:t xml:space="preserve">UBICACION(id_ubicacion [PK], direccion, latitud, longitud, #id_ciudad)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Restricciones: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direccion, latitud, longitud NN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latitud NUMERIC(9,6) entre -4.3 y 13.6; longitud NUMERIC(9,6) entre -82.0 y -66.8 (dentro de Colombia)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id_ciudad NN (cardinalidad (1,1) del lado CIUDAD en la relación Pertenece)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1.2 Usuarios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USUARIO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Esquema: </w:t>
      </w:r>
      <w:r>
        <w:rPr>
          <w:rFonts w:ascii="Consolas" w:cs="Consolas" w:eastAsia="Consolas" w:hAnsi="Consolas"/>
          <w:sz w:val="19"/>
          <w:szCs w:val="19"/>
        </w:rPr>
        <w:t xml:space="preserve">USUARIO(numero_identificacion [PK], tipo_identificacion, tipo_usuario, nombre, apellidos, correo, contrasena_hash, direccion, fecha_registro, #id_ciudad)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Restricciones: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tipo_identificacion IN (CC, CE, PAS, PPT, NIT)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tipo_usuario IN (ADMIN, CLIENTE, AGENTE): discriminador del IS-A (ya dibujado en el diagrama)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(numero_identificacion, tipo_usuario) UQ, para la clave foránea compuesta de los subtipos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correo UQ NN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nombre, apellidos, direccion NN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id_ciudad NN (relación UbiPer: la ciudad es obligatoria)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fecha_registro NN, por defecto la fecha actual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TELEFONO_USUARIO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Esquema: </w:t>
      </w:r>
      <w:r>
        <w:rPr>
          <w:rFonts w:ascii="Consolas" w:cs="Consolas" w:eastAsia="Consolas" w:hAnsi="Consolas"/>
          <w:sz w:val="19"/>
          <w:szCs w:val="19"/>
        </w:rPr>
        <w:t xml:space="preserve">TELEFONO_USUARIO(#numero_identificacion [PK], telefono [PK])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Restricciones: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telefono NN, número colombiano de 10 dígitos (móvil 3XX o fijo 60X), sin +57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ON DELETE CASCADE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7. ADMIN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Esquema: </w:t>
      </w:r>
      <w:r>
        <w:rPr>
          <w:rFonts w:ascii="Consolas" w:cs="Consolas" w:eastAsia="Consolas" w:hAnsi="Consolas"/>
          <w:sz w:val="19"/>
          <w:szCs w:val="19"/>
        </w:rPr>
        <w:t xml:space="preserve">ADMIN(#numero_identificacion [PK], #tipo_usuario, salario, horario)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Restricciones: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tipo_usuario fijo en ADMIN por CHECK; FK compuesta (numero_identificacion, tipo_usuario) → USUARIO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salario ≥ 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horario IN (Mañana, Tarde, Noche, Completa)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8. CLIENTE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Esquema: </w:t>
      </w:r>
      <w:r>
        <w:rPr>
          <w:rFonts w:ascii="Consolas" w:cs="Consolas" w:eastAsia="Consolas" w:hAnsi="Consolas"/>
          <w:sz w:val="19"/>
          <w:szCs w:val="19"/>
        </w:rPr>
        <w:t xml:space="preserve">CLIENTE(#numero_identificacion [PK], #tipo_usuario, fecha_nacimiento, foto_perfil, alias, puntos, publicidad)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Restricciones: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tipo_usuario fijo en CLIENTE por CHECK; FK compuesta → USUARIO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fecha_nacimiento NN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alias UQ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puntos ≥ 0, por defecto 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publicidad BOOLEAN NN (el cliente acepta o no ver publicidad)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9. AGENTE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Esquema: </w:t>
      </w:r>
      <w:r>
        <w:rPr>
          <w:rFonts w:ascii="Consolas" w:cs="Consolas" w:eastAsia="Consolas" w:hAnsi="Consolas"/>
          <w:sz w:val="19"/>
          <w:szCs w:val="19"/>
        </w:rPr>
        <w:t xml:space="preserve">AGENTE(#numero_identificacion [PK], #tipo_usuario, nit, razon_social, nombre_comercial, descripcion, logo_url, comision, experiencia)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Restricciones: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tipo_usuario fijo en AGENTE por CHECK; FK compuesta → USUARIO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nit UQ NN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razon_social NN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comision entre 0 y 100 (porcentaje)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experiencia ≥ 0 (años)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10. SESION_ADMIN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Esquema: </w:t>
      </w:r>
      <w:r>
        <w:rPr>
          <w:rFonts w:ascii="Consolas" w:cs="Consolas" w:eastAsia="Consolas" w:hAnsi="Consolas"/>
          <w:sz w:val="19"/>
          <w:szCs w:val="19"/>
        </w:rPr>
        <w:t xml:space="preserve">SESION_ADMIN(#numero_identificacion [PK], numero_sesion [PK], fecha_hora_conexion, fecha_hora_desconexion, direccion_ip)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Restricciones: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Entidad débil: depende de ADMIN por la relación identificadora Inicia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fecha_hora_conexion, fecha_hora_desconexion NN (la fila se inserta al cerrar sesión, con ambas horas)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fecha_hora_desconexion ≥ fecha_hora_conexion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direccion_ip de tipo INET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ON DELETE CASCADE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1.3 Verificación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11. VERIFICACION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Esquema: </w:t>
      </w:r>
      <w:r>
        <w:rPr>
          <w:rFonts w:ascii="Consolas" w:cs="Consolas" w:eastAsia="Consolas" w:hAnsi="Consolas"/>
          <w:sz w:val="19"/>
          <w:szCs w:val="19"/>
        </w:rPr>
        <w:t xml:space="preserve">VERIFICACION(id_verificacion [PK], tipo, estado, fecha_solicitud, fecha_actualizacion, #numero_identificacion)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Restricciones: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tipo IN (Contacto): hoy un solo valor; el discriminador deja abierta la extensión a otros tipos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estado IN (Pendiente, Aprobada, Rechazada)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numero_identificacion NN (relación Comprueba)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(id_verificacion, tipo) UQ, para la clave foránea compuesta del detalle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fecha_actualizacion ≥ fecha_solicitud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12. VERIF_CONTACTO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Esquema: </w:t>
      </w:r>
      <w:r>
        <w:rPr>
          <w:rFonts w:ascii="Consolas" w:cs="Consolas" w:eastAsia="Consolas" w:hAnsi="Consolas"/>
          <w:sz w:val="19"/>
          <w:szCs w:val="19"/>
        </w:rPr>
        <w:t xml:space="preserve">VERIF_CONTACTO(#id_verificacion [PK], #tipo, codigo_hash, fecha_expiracion, intentos)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Restricciones: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Relación Detalla 1:1: PK = FK compuesta (id_verificacion, tipo) → VERIFICACION, con tipo fijo en Contacto por CHECK; una verificación tiene a lo sumo un detalle (0,1)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intentos ≥ 0, por defecto 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fecha_expiracion NN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1.4 Eventos y ventas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13. CAUSA_CANCELACION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Esquema: </w:t>
      </w:r>
      <w:r>
        <w:rPr>
          <w:rFonts w:ascii="Consolas" w:cs="Consolas" w:eastAsia="Consolas" w:hAnsi="Consolas"/>
          <w:sz w:val="19"/>
          <w:szCs w:val="19"/>
        </w:rPr>
        <w:t xml:space="preserve">CAUSA_CANCELACION(id_causa [PK], nombre, aplica_a)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Restricciones: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nombre UQ NN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aplica_a IN (EVENTO, RESERVA, AMBOS) NN: indica si la causa vale para cancelar eventos, reservas o ambos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Catálogo cargado por script; el usuario solo escoge de la lista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14. EVENTO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Esquema: </w:t>
      </w:r>
      <w:r>
        <w:rPr>
          <w:rFonts w:ascii="Consolas" w:cs="Consolas" w:eastAsia="Consolas" w:hAnsi="Consolas"/>
          <w:sz w:val="19"/>
          <w:szCs w:val="19"/>
        </w:rPr>
        <w:t xml:space="preserve">EVENTO(codigo [PK], nombre, descripcion, categoria, url_imagen, fecha_hora_inicio, fecha_hora_fin, capacidad_total, edad_minima, observaciones, estado, fecha_creacion, precio, #id_ubicacion, #id_agente, #id_causa)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Restricciones: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id_ubicacion NN → UBICACION (relación UbiEve)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id_agente NN → AGENTE.numero_identificacion (relación Registra)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id_causa → CAUSA_CANCELACION (relación CausaEve), nulo si el evento no está cancelado; CHECK: estado = Cancelado si y solo si id_causa no es nulo; la causa debe tener aplica_a EVENTO o AMBOS (trigger)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estado IN (Programado, En Boletería, En Vivo, Finalizado, Cancelado)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fecha_hora_fin &gt; fecha_hora_inicio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capacidad_total &gt; 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edad_minima ≥ 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precio ≥ 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categoria IN (musica, teatro, danza, circo, comedia) (CHECK); no es entidad en este diagrama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15. RESERVA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Esquema: </w:t>
      </w:r>
      <w:r>
        <w:rPr>
          <w:rFonts w:ascii="Consolas" w:cs="Consolas" w:eastAsia="Consolas" w:hAnsi="Consolas"/>
          <w:sz w:val="19"/>
          <w:szCs w:val="19"/>
        </w:rPr>
        <w:t xml:space="preserve">RESERVA(id_reserva [PK], codigo_qr, valor_total, fecha_hora, estado, numero_entradas, observaciones, #id_cliente, #codigo_evento, #id_causa)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Restricciones: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codigo_qr UQ NN, de tipo UUID generado por la base de datos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estado IN (Reservada, Confirmada, Cancelada)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numero_entradas &gt; 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valor_total ≥ 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id_cliente NN (relación Inscribe)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codigo_evento NN (relación Ofrece)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id_causa → CAUSA_CANCELACION (relación CausaRes), nulo si la reserva no está cancelada; CHECK: estado = Cancelada si y solo si id_causa no es nulo; la causa debe tener aplica_a RESERVA o AMBOS (trigger)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16. METODO_PAGO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Esquema: </w:t>
      </w:r>
      <w:r>
        <w:rPr>
          <w:rFonts w:ascii="Consolas" w:cs="Consolas" w:eastAsia="Consolas" w:hAnsi="Consolas"/>
          <w:sz w:val="19"/>
          <w:szCs w:val="19"/>
        </w:rPr>
        <w:t xml:space="preserve">METODO_PAGO(id_metodo [PK], tipo, proveedor, referencia_visible, token_pasarela, activo, fecha_registro, #id_cliente)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Restricciones: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tipo IN (Tarjeta crédito, Tarjeta débito, Transferencia bancaria, Billetera digital)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proveedor NN (Visa, Mastercard, PSE, Nequi, Daviplata…)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referencia_visible: últimos 4 dígitos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token_pasarela NN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activo NN, por defecto verdadero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id_cliente NN (relación Registra)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17. PAGO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Esquema: </w:t>
      </w:r>
      <w:r>
        <w:rPr>
          <w:rFonts w:ascii="Consolas" w:cs="Consolas" w:eastAsia="Consolas" w:hAnsi="Consolas"/>
          <w:sz w:val="19"/>
          <w:szCs w:val="19"/>
        </w:rPr>
        <w:t xml:space="preserve">PAGO(id_pago [PK], monto, fecha_hora, referencia_transaccion, estado, #id_reserva, #id_metodo)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Restricciones: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referencia_transaccion UQ NN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monto &gt; 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estado IN (Pendiente, Aprobado, Rechazado) (supuesto: el diagrama no lista los valores)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id_reserva NN (relación Genera)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id_metodo NN (relación Utiliza)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18. CONEXION_SOCIAL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Esquema: </w:t>
      </w:r>
      <w:r>
        <w:rPr>
          <w:rFonts w:ascii="Consolas" w:cs="Consolas" w:eastAsia="Consolas" w:hAnsi="Consolas"/>
          <w:sz w:val="19"/>
          <w:szCs w:val="19"/>
        </w:rPr>
        <w:t xml:space="preserve">CONEXION_SOCIAL(#id_solicitante [PK], #id_receptor [PK], fecha_solicitud, estado)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Restricciones: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id_solicitante y id_receptor → CLIENTE.numero_identificacion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id_solicitante ≠ id_receptor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estado IN (Pendiente, Aceptada, Rechazada)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índice único sobre (LEAST(id_solicitante, id_receptor), GREATEST(id_solicitante, id_receptor)) para que (A,B) y (B,A) no coexistan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Normalización de cada relación (1FN, 2FN, 3FN)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PAIS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Relación: </w:t>
      </w:r>
      <w:r>
        <w:rPr>
          <w:rFonts w:ascii="Consolas" w:cs="Consolas" w:eastAsia="Consolas" w:hAnsi="Consolas"/>
          <w:sz w:val="19"/>
          <w:szCs w:val="19"/>
        </w:rPr>
        <w:t xml:space="preserve">PAIS(id_pais [PK], nombre)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PK: </w:t>
      </w:r>
      <w:r>
        <w:rPr>
          <w:rFonts w:ascii="Calibri" w:cs="Calibri" w:eastAsia="Calibri" w:hAnsi="Calibri"/>
          <w:sz w:val="20"/>
          <w:szCs w:val="20"/>
        </w:rPr>
        <w:t xml:space="preserve">(id_pais)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DF: </w:t>
      </w:r>
      <w:r>
        <w:rPr>
          <w:rFonts w:ascii="Calibri" w:cs="Calibri" w:eastAsia="Calibri" w:hAnsi="Calibri"/>
          <w:sz w:val="20"/>
          <w:szCs w:val="20"/>
        </w:rPr>
        <w:t xml:space="preserve">id_pais → nombre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nombre → id_pais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1FN: </w:t>
      </w:r>
      <w:r>
        <w:rPr>
          <w:rFonts w:ascii="Calibri" w:cs="Calibri" w:eastAsia="Calibri" w:hAnsi="Calibri"/>
          <w:sz w:val="20"/>
          <w:szCs w:val="20"/>
        </w:rPr>
        <w:t xml:space="preserve">Sí. Todos los atributos son atómicos.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2FN: </w:t>
      </w:r>
      <w:r>
        <w:rPr>
          <w:rFonts w:ascii="Calibri" w:cs="Calibri" w:eastAsia="Calibri" w:hAnsi="Calibri"/>
          <w:sz w:val="20"/>
          <w:szCs w:val="20"/>
        </w:rPr>
        <w:t xml:space="preserve">Sí. La clave primaria es simple, no hay dependencias parciales.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3FN: </w:t>
      </w:r>
      <w:r>
        <w:rPr>
          <w:rFonts w:ascii="Calibri" w:cs="Calibri" w:eastAsia="Calibri" w:hAnsi="Calibri"/>
          <w:sz w:val="20"/>
          <w:szCs w:val="20"/>
        </w:rPr>
        <w:t xml:space="preserve">Sí. Solo hay un atributo descriptivo (nombre) y depende únicamente de id_pais.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Resultado: </w:t>
      </w:r>
      <w:r>
        <w:rPr>
          <w:rFonts w:ascii="Calibri" w:cs="Calibri" w:eastAsia="Calibri" w:hAnsi="Calibri"/>
          <w:sz w:val="20"/>
          <w:szCs w:val="20"/>
        </w:rPr>
        <w:t xml:space="preserve">La relación queda como está.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DEPARTAMENTO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Relación: </w:t>
      </w:r>
      <w:r>
        <w:rPr>
          <w:rFonts w:ascii="Consolas" w:cs="Consolas" w:eastAsia="Consolas" w:hAnsi="Consolas"/>
          <w:sz w:val="19"/>
          <w:szCs w:val="19"/>
        </w:rPr>
        <w:t xml:space="preserve">DEPARTAMENTO(id_departamento [PK], nombre, #id_pais)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PK: </w:t>
      </w:r>
      <w:r>
        <w:rPr>
          <w:rFonts w:ascii="Calibri" w:cs="Calibri" w:eastAsia="Calibri" w:hAnsi="Calibri"/>
          <w:sz w:val="20"/>
          <w:szCs w:val="20"/>
        </w:rPr>
        <w:t xml:space="preserve">(id_departamento)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DF: </w:t>
      </w:r>
      <w:r>
        <w:rPr>
          <w:rFonts w:ascii="Calibri" w:cs="Calibri" w:eastAsia="Calibri" w:hAnsi="Calibri"/>
          <w:sz w:val="20"/>
          <w:szCs w:val="20"/>
        </w:rPr>
        <w:t xml:space="preserve">id_departamento → nombre, id_pais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(id_pais, nombre) → id_departamento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1FN: </w:t>
      </w:r>
      <w:r>
        <w:rPr>
          <w:rFonts w:ascii="Calibri" w:cs="Calibri" w:eastAsia="Calibri" w:hAnsi="Calibri"/>
          <w:sz w:val="20"/>
          <w:szCs w:val="20"/>
        </w:rPr>
        <w:t xml:space="preserve">Sí. Todos los atributos son atómicos.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2FN: </w:t>
      </w:r>
      <w:r>
        <w:rPr>
          <w:rFonts w:ascii="Calibri" w:cs="Calibri" w:eastAsia="Calibri" w:hAnsi="Calibri"/>
          <w:sz w:val="20"/>
          <w:szCs w:val="20"/>
        </w:rPr>
        <w:t xml:space="preserve">Sí. La clave primaria es simple, no hay dependencias parciales.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3FN: </w:t>
      </w:r>
      <w:r>
        <w:rPr>
          <w:rFonts w:ascii="Calibri" w:cs="Calibri" w:eastAsia="Calibri" w:hAnsi="Calibri"/>
          <w:sz w:val="20"/>
          <w:szCs w:val="20"/>
        </w:rPr>
        <w:t xml:space="preserve">Sí. El país se guarda solo como id_pais; (id_pais, nombre) es clave candidata y no crea dependencias transitivas.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Resultado: </w:t>
      </w:r>
      <w:r>
        <w:rPr>
          <w:rFonts w:ascii="Calibri" w:cs="Calibri" w:eastAsia="Calibri" w:hAnsi="Calibri"/>
          <w:sz w:val="20"/>
          <w:szCs w:val="20"/>
        </w:rPr>
        <w:t xml:space="preserve">La relación queda como está.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CIUDAD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Relación: </w:t>
      </w:r>
      <w:r>
        <w:rPr>
          <w:rFonts w:ascii="Consolas" w:cs="Consolas" w:eastAsia="Consolas" w:hAnsi="Consolas"/>
          <w:sz w:val="19"/>
          <w:szCs w:val="19"/>
        </w:rPr>
        <w:t xml:space="preserve">CIUDAD(id_ciudad [PK], nombre, #id_departamento)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PK: </w:t>
      </w:r>
      <w:r>
        <w:rPr>
          <w:rFonts w:ascii="Calibri" w:cs="Calibri" w:eastAsia="Calibri" w:hAnsi="Calibri"/>
          <w:sz w:val="20"/>
          <w:szCs w:val="20"/>
        </w:rPr>
        <w:t xml:space="preserve">(id_ciudad)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DF: </w:t>
      </w:r>
      <w:r>
        <w:rPr>
          <w:rFonts w:ascii="Calibri" w:cs="Calibri" w:eastAsia="Calibri" w:hAnsi="Calibri"/>
          <w:sz w:val="20"/>
          <w:szCs w:val="20"/>
        </w:rPr>
        <w:t xml:space="preserve">id_ciudad → nombre, id_departamento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(id_departamento, nombre) → id_ciudad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1FN: </w:t>
      </w:r>
      <w:r>
        <w:rPr>
          <w:rFonts w:ascii="Calibri" w:cs="Calibri" w:eastAsia="Calibri" w:hAnsi="Calibri"/>
          <w:sz w:val="20"/>
          <w:szCs w:val="20"/>
        </w:rPr>
        <w:t xml:space="preserve">Sí. Todos los atributos son atómicos.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2FN: </w:t>
      </w:r>
      <w:r>
        <w:rPr>
          <w:rFonts w:ascii="Calibri" w:cs="Calibri" w:eastAsia="Calibri" w:hAnsi="Calibri"/>
          <w:sz w:val="20"/>
          <w:szCs w:val="20"/>
        </w:rPr>
        <w:t xml:space="preserve">Sí. La clave primaria es simple, no hay dependencias parciales.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3FN: </w:t>
      </w:r>
      <w:r>
        <w:rPr>
          <w:rFonts w:ascii="Calibri" w:cs="Calibri" w:eastAsia="Calibri" w:hAnsi="Calibri"/>
          <w:sz w:val="20"/>
          <w:szCs w:val="20"/>
        </w:rPr>
        <w:t xml:space="preserve">Sí. Solo guarda id_departamento; el departamento y el país se obtienen siguiendo la cadena, sin repetirlos.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Resultado: </w:t>
      </w:r>
      <w:r>
        <w:rPr>
          <w:rFonts w:ascii="Calibri" w:cs="Calibri" w:eastAsia="Calibri" w:hAnsi="Calibri"/>
          <w:sz w:val="20"/>
          <w:szCs w:val="20"/>
        </w:rPr>
        <w:t xml:space="preserve">La relación queda como está.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UBICACION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Relación: </w:t>
      </w:r>
      <w:r>
        <w:rPr>
          <w:rFonts w:ascii="Consolas" w:cs="Consolas" w:eastAsia="Consolas" w:hAnsi="Consolas"/>
          <w:sz w:val="19"/>
          <w:szCs w:val="19"/>
        </w:rPr>
        <w:t xml:space="preserve">UBICACION(id_ubicacion [PK], direccion, latitud, longitud, #id_ciudad)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PK: </w:t>
      </w:r>
      <w:r>
        <w:rPr>
          <w:rFonts w:ascii="Calibri" w:cs="Calibri" w:eastAsia="Calibri" w:hAnsi="Calibri"/>
          <w:sz w:val="20"/>
          <w:szCs w:val="20"/>
        </w:rPr>
        <w:t xml:space="preserve">(id_ubicacion)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DF: </w:t>
      </w:r>
      <w:r>
        <w:rPr>
          <w:rFonts w:ascii="Calibri" w:cs="Calibri" w:eastAsia="Calibri" w:hAnsi="Calibri"/>
          <w:sz w:val="20"/>
          <w:szCs w:val="20"/>
        </w:rPr>
        <w:t xml:space="preserve">id_ubicacion → direccion, latitud, longitud, id_ciudad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1FN: </w:t>
      </w:r>
      <w:r>
        <w:rPr>
          <w:rFonts w:ascii="Calibri" w:cs="Calibri" w:eastAsia="Calibri" w:hAnsi="Calibri"/>
          <w:sz w:val="20"/>
          <w:szCs w:val="20"/>
        </w:rPr>
        <w:t xml:space="preserve">Sí. latitud y longitud son dos atributos separados, cada uno un número; no hay valores compuestos.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2FN: </w:t>
      </w:r>
      <w:r>
        <w:rPr>
          <w:rFonts w:ascii="Calibri" w:cs="Calibri" w:eastAsia="Calibri" w:hAnsi="Calibri"/>
          <w:sz w:val="20"/>
          <w:szCs w:val="20"/>
        </w:rPr>
        <w:t xml:space="preserve">Sí. La clave primaria es simple, no hay dependencias parciales.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3FN: </w:t>
      </w:r>
      <w:r>
        <w:rPr>
          <w:rFonts w:ascii="Calibri" w:cs="Calibri" w:eastAsia="Calibri" w:hAnsi="Calibri"/>
          <w:sz w:val="20"/>
          <w:szCs w:val="20"/>
        </w:rPr>
        <w:t xml:space="preserve">Sí. No guarda departamento ni país: id_ubicacion → id_ciudad → id_departamento sería una dependencia transitiva.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Resultado: </w:t>
      </w:r>
      <w:r>
        <w:rPr>
          <w:rFonts w:ascii="Calibri" w:cs="Calibri" w:eastAsia="Calibri" w:hAnsi="Calibri"/>
          <w:sz w:val="20"/>
          <w:szCs w:val="20"/>
        </w:rPr>
        <w:t xml:space="preserve">La relación queda como está.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USUARIO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Relación: </w:t>
      </w:r>
      <w:r>
        <w:rPr>
          <w:rFonts w:ascii="Consolas" w:cs="Consolas" w:eastAsia="Consolas" w:hAnsi="Consolas"/>
          <w:sz w:val="19"/>
          <w:szCs w:val="19"/>
        </w:rPr>
        <w:t xml:space="preserve">USUARIO(numero_identificacion [PK], tipo_identificacion, tipo_usuario, nombre, apellidos, correo, contrasena_hash, direccion, fecha_registro, #id_ciudad)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PK: </w:t>
      </w:r>
      <w:r>
        <w:rPr>
          <w:rFonts w:ascii="Calibri" w:cs="Calibri" w:eastAsia="Calibri" w:hAnsi="Calibri"/>
          <w:sz w:val="20"/>
          <w:szCs w:val="20"/>
        </w:rPr>
        <w:t xml:space="preserve">(numero_identificacion)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DF: </w:t>
      </w:r>
      <w:r>
        <w:rPr>
          <w:rFonts w:ascii="Calibri" w:cs="Calibri" w:eastAsia="Calibri" w:hAnsi="Calibri"/>
          <w:sz w:val="20"/>
          <w:szCs w:val="20"/>
        </w:rPr>
        <w:t xml:space="preserve">numero_identificacion → tipo_identificacion, tipo_usuario, nombre, apellidos, correo, contrasena_hash, direccion, fecha_registro, id_ciudad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correo → numero_identificacion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1FN: </w:t>
      </w:r>
      <w:r>
        <w:rPr>
          <w:rFonts w:ascii="Calibri" w:cs="Calibri" w:eastAsia="Calibri" w:hAnsi="Calibri"/>
          <w:sz w:val="20"/>
          <w:szCs w:val="20"/>
        </w:rPr>
        <w:t xml:space="preserve">Sí. El atributo compuesto Nombre_completo se separó en nombre y apellidos, y el multivalorado telefono salió a TELEFONO_USUARIO.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2FN: </w:t>
      </w:r>
      <w:r>
        <w:rPr>
          <w:rFonts w:ascii="Calibri" w:cs="Calibri" w:eastAsia="Calibri" w:hAnsi="Calibri"/>
          <w:sz w:val="20"/>
          <w:szCs w:val="20"/>
        </w:rPr>
        <w:t xml:space="preserve">Sí. La clave primaria es simple, no hay dependencias parciales.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3FN: </w:t>
      </w:r>
      <w:r>
        <w:rPr>
          <w:rFonts w:ascii="Calibri" w:cs="Calibri" w:eastAsia="Calibri" w:hAnsi="Calibri"/>
          <w:sz w:val="20"/>
          <w:szCs w:val="20"/>
        </w:rPr>
        <w:t xml:space="preserve">Sí. Todo depende de numero_identificacion. correo es clave candidata. id_ciudad no arrastra departamento ni país.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Resultado: </w:t>
      </w:r>
      <w:r>
        <w:rPr>
          <w:rFonts w:ascii="Calibri" w:cs="Calibri" w:eastAsia="Calibri" w:hAnsi="Calibri"/>
          <w:sz w:val="20"/>
          <w:szCs w:val="20"/>
        </w:rPr>
        <w:t xml:space="preserve">La relación queda como está.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TELEFONO_USUARIO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Relación: </w:t>
      </w:r>
      <w:r>
        <w:rPr>
          <w:rFonts w:ascii="Consolas" w:cs="Consolas" w:eastAsia="Consolas" w:hAnsi="Consolas"/>
          <w:sz w:val="19"/>
          <w:szCs w:val="19"/>
        </w:rPr>
        <w:t xml:space="preserve">TELEFONO_USUARIO(#numero_identificacion [PK], telefono [PK])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PK: </w:t>
      </w:r>
      <w:r>
        <w:rPr>
          <w:rFonts w:ascii="Calibri" w:cs="Calibri" w:eastAsia="Calibri" w:hAnsi="Calibri"/>
          <w:sz w:val="20"/>
          <w:szCs w:val="20"/>
        </w:rPr>
        <w:t xml:space="preserve">(numero_identificacion, telefono)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DF: </w:t>
      </w:r>
      <w:r>
        <w:rPr>
          <w:rFonts w:ascii="Calibri" w:cs="Calibri" w:eastAsia="Calibri" w:hAnsi="Calibri"/>
          <w:sz w:val="20"/>
          <w:szCs w:val="20"/>
        </w:rPr>
        <w:t xml:space="preserve">(numero_identificacion, telefono): todos los atributos forman la clave; sin dependencias adicionales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1FN: </w:t>
      </w:r>
      <w:r>
        <w:rPr>
          <w:rFonts w:ascii="Calibri" w:cs="Calibri" w:eastAsia="Calibri" w:hAnsi="Calibri"/>
          <w:sz w:val="20"/>
          <w:szCs w:val="20"/>
        </w:rPr>
        <w:t xml:space="preserve">Sí. El atributo multivalorado telefono (doble elipse) se separó en esta tabla.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2FN: </w:t>
      </w:r>
      <w:r>
        <w:rPr>
          <w:rFonts w:ascii="Calibri" w:cs="Calibri" w:eastAsia="Calibri" w:hAnsi="Calibri"/>
          <w:sz w:val="20"/>
          <w:szCs w:val="20"/>
        </w:rPr>
        <w:t xml:space="preserve">Sí. No hay atributos fuera de la clave compuesta.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3FN: </w:t>
      </w:r>
      <w:r>
        <w:rPr>
          <w:rFonts w:ascii="Calibri" w:cs="Calibri" w:eastAsia="Calibri" w:hAnsi="Calibri"/>
          <w:sz w:val="20"/>
          <w:szCs w:val="20"/>
        </w:rPr>
        <w:t xml:space="preserve">Sí. No hay atributos no clave que puedan depender entre sí.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Resultado: </w:t>
      </w:r>
      <w:r>
        <w:rPr>
          <w:rFonts w:ascii="Calibri" w:cs="Calibri" w:eastAsia="Calibri" w:hAnsi="Calibri"/>
          <w:sz w:val="20"/>
          <w:szCs w:val="20"/>
        </w:rPr>
        <w:t xml:space="preserve">La relación queda como está.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7. ADMIN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Relación: </w:t>
      </w:r>
      <w:r>
        <w:rPr>
          <w:rFonts w:ascii="Consolas" w:cs="Consolas" w:eastAsia="Consolas" w:hAnsi="Consolas"/>
          <w:sz w:val="19"/>
          <w:szCs w:val="19"/>
        </w:rPr>
        <w:t xml:space="preserve">ADMIN(#numero_identificacion [PK], #tipo_usuario, salario, horario)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PK: </w:t>
      </w:r>
      <w:r>
        <w:rPr>
          <w:rFonts w:ascii="Calibri" w:cs="Calibri" w:eastAsia="Calibri" w:hAnsi="Calibri"/>
          <w:sz w:val="20"/>
          <w:szCs w:val="20"/>
        </w:rPr>
        <w:t xml:space="preserve">(numero_identificacion)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DF: </w:t>
      </w:r>
      <w:r>
        <w:rPr>
          <w:rFonts w:ascii="Calibri" w:cs="Calibri" w:eastAsia="Calibri" w:hAnsi="Calibri"/>
          <w:sz w:val="20"/>
          <w:szCs w:val="20"/>
        </w:rPr>
        <w:t xml:space="preserve">numero_identificacion → tipo_usuario, salario, horario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1FN: </w:t>
      </w:r>
      <w:r>
        <w:rPr>
          <w:rFonts w:ascii="Calibri" w:cs="Calibri" w:eastAsia="Calibri" w:hAnsi="Calibri"/>
          <w:sz w:val="20"/>
          <w:szCs w:val="20"/>
        </w:rPr>
        <w:t xml:space="preserve">Sí. Todos los atributos son atómicos.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2FN: </w:t>
      </w:r>
      <w:r>
        <w:rPr>
          <w:rFonts w:ascii="Calibri" w:cs="Calibri" w:eastAsia="Calibri" w:hAnsi="Calibri"/>
          <w:sz w:val="20"/>
          <w:szCs w:val="20"/>
        </w:rPr>
        <w:t xml:space="preserve">Sí. La clave primaria es simple, no hay dependencias parciales.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3FN: </w:t>
      </w:r>
      <w:r>
        <w:rPr>
          <w:rFonts w:ascii="Calibri" w:cs="Calibri" w:eastAsia="Calibri" w:hAnsi="Calibri"/>
          <w:sz w:val="20"/>
          <w:szCs w:val="20"/>
        </w:rPr>
        <w:t xml:space="preserve">Sí. salario y horario dependen solo de numero_identificacion; tipo_usuario es una constante que sirve para la FK compuesta.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Resultado: </w:t>
      </w:r>
      <w:r>
        <w:rPr>
          <w:rFonts w:ascii="Calibri" w:cs="Calibri" w:eastAsia="Calibri" w:hAnsi="Calibri"/>
          <w:sz w:val="20"/>
          <w:szCs w:val="20"/>
        </w:rPr>
        <w:t xml:space="preserve">La relación queda como está.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8. CLIENTE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Relación: </w:t>
      </w:r>
      <w:r>
        <w:rPr>
          <w:rFonts w:ascii="Consolas" w:cs="Consolas" w:eastAsia="Consolas" w:hAnsi="Consolas"/>
          <w:sz w:val="19"/>
          <w:szCs w:val="19"/>
        </w:rPr>
        <w:t xml:space="preserve">CLIENTE(#numero_identificacion [PK], #tipo_usuario, fecha_nacimiento, foto_perfil, alias, puntos, publicidad)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PK: </w:t>
      </w:r>
      <w:r>
        <w:rPr>
          <w:rFonts w:ascii="Calibri" w:cs="Calibri" w:eastAsia="Calibri" w:hAnsi="Calibri"/>
          <w:sz w:val="20"/>
          <w:szCs w:val="20"/>
        </w:rPr>
        <w:t xml:space="preserve">(numero_identificacion)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DF: </w:t>
      </w:r>
      <w:r>
        <w:rPr>
          <w:rFonts w:ascii="Calibri" w:cs="Calibri" w:eastAsia="Calibri" w:hAnsi="Calibri"/>
          <w:sz w:val="20"/>
          <w:szCs w:val="20"/>
        </w:rPr>
        <w:t xml:space="preserve">numero_identificacion → fecha_nacimiento, foto_perfil, alias, puntos, publicidad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alias → numero_identificacion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1FN: </w:t>
      </w:r>
      <w:r>
        <w:rPr>
          <w:rFonts w:ascii="Calibri" w:cs="Calibri" w:eastAsia="Calibri" w:hAnsi="Calibri"/>
          <w:sz w:val="20"/>
          <w:szCs w:val="20"/>
        </w:rPr>
        <w:t xml:space="preserve">Sí. Todos los atributos son atómicos.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2FN: </w:t>
      </w:r>
      <w:r>
        <w:rPr>
          <w:rFonts w:ascii="Calibri" w:cs="Calibri" w:eastAsia="Calibri" w:hAnsi="Calibri"/>
          <w:sz w:val="20"/>
          <w:szCs w:val="20"/>
        </w:rPr>
        <w:t xml:space="preserve">Sí. La clave primaria es simple, no hay dependencias parciales.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3FN: </w:t>
      </w:r>
      <w:r>
        <w:rPr>
          <w:rFonts w:ascii="Calibri" w:cs="Calibri" w:eastAsia="Calibri" w:hAnsi="Calibri"/>
          <w:sz w:val="20"/>
          <w:szCs w:val="20"/>
        </w:rPr>
        <w:t xml:space="preserve">Sí. edad (elipse punteada) se deriva de fecha_nacimiento y no se almacena; si se guardara, fecha_nacimiento → edad sería una dependencia transitiva.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Resultado: </w:t>
      </w:r>
      <w:r>
        <w:rPr>
          <w:rFonts w:ascii="Calibri" w:cs="Calibri" w:eastAsia="Calibri" w:hAnsi="Calibri"/>
          <w:sz w:val="20"/>
          <w:szCs w:val="20"/>
        </w:rPr>
        <w:t xml:space="preserve">La relación queda como está.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9. AGENTE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Relación: </w:t>
      </w:r>
      <w:r>
        <w:rPr>
          <w:rFonts w:ascii="Consolas" w:cs="Consolas" w:eastAsia="Consolas" w:hAnsi="Consolas"/>
          <w:sz w:val="19"/>
          <w:szCs w:val="19"/>
        </w:rPr>
        <w:t xml:space="preserve">AGENTE(#numero_identificacion [PK], #tipo_usuario, nit, razon_social, nombre_comercial, descripcion, logo_url, comision, experiencia)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PK: </w:t>
      </w:r>
      <w:r>
        <w:rPr>
          <w:rFonts w:ascii="Calibri" w:cs="Calibri" w:eastAsia="Calibri" w:hAnsi="Calibri"/>
          <w:sz w:val="20"/>
          <w:szCs w:val="20"/>
        </w:rPr>
        <w:t xml:space="preserve">(numero_identificacion)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DF: </w:t>
      </w:r>
      <w:r>
        <w:rPr>
          <w:rFonts w:ascii="Calibri" w:cs="Calibri" w:eastAsia="Calibri" w:hAnsi="Calibri"/>
          <w:sz w:val="20"/>
          <w:szCs w:val="20"/>
        </w:rPr>
        <w:t xml:space="preserve">numero_identificacion → nit, razon_social, nombre_comercial, descripcion, logo_url, comision, experiencia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nit → numero_identificacion (y por tanto → todos los demás)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1FN: </w:t>
      </w:r>
      <w:r>
        <w:rPr>
          <w:rFonts w:ascii="Calibri" w:cs="Calibri" w:eastAsia="Calibri" w:hAnsi="Calibri"/>
          <w:sz w:val="20"/>
          <w:szCs w:val="20"/>
        </w:rPr>
        <w:t xml:space="preserve">Sí. Todos los atributos son atómicos.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2FN: </w:t>
      </w:r>
      <w:r>
        <w:rPr>
          <w:rFonts w:ascii="Calibri" w:cs="Calibri" w:eastAsia="Calibri" w:hAnsi="Calibri"/>
          <w:sz w:val="20"/>
          <w:szCs w:val="20"/>
        </w:rPr>
        <w:t xml:space="preserve">Sí. La clave primaria es simple, no hay dependencias parciales.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3FN: </w:t>
      </w:r>
      <w:r>
        <w:rPr>
          <w:rFonts w:ascii="Calibri" w:cs="Calibri" w:eastAsia="Calibri" w:hAnsi="Calibri"/>
          <w:sz w:val="20"/>
          <w:szCs w:val="20"/>
        </w:rPr>
        <w:t xml:space="preserve">Sí. Existe nit → razon_social, pero nit es clave candidata (UQ NN), así que su determinante es una superclave y no hay dependencia transitiva. Si nit pudiera ser nulo, razon_social y nombre_comercial tendrían que salir a otra relación.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Resultado: </w:t>
      </w:r>
      <w:r>
        <w:rPr>
          <w:rFonts w:ascii="Calibri" w:cs="Calibri" w:eastAsia="Calibri" w:hAnsi="Calibri"/>
          <w:sz w:val="20"/>
          <w:szCs w:val="20"/>
        </w:rPr>
        <w:t xml:space="preserve">La relación queda como está.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10. SESION_ADMIN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Relación: </w:t>
      </w:r>
      <w:r>
        <w:rPr>
          <w:rFonts w:ascii="Consolas" w:cs="Consolas" w:eastAsia="Consolas" w:hAnsi="Consolas"/>
          <w:sz w:val="19"/>
          <w:szCs w:val="19"/>
        </w:rPr>
        <w:t xml:space="preserve">SESION_ADMIN(#numero_identificacion [PK], numero_sesion [PK], fecha_hora_conexion, fecha_hora_desconexion, direccion_ip)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PK: </w:t>
      </w:r>
      <w:r>
        <w:rPr>
          <w:rFonts w:ascii="Calibri" w:cs="Calibri" w:eastAsia="Calibri" w:hAnsi="Calibri"/>
          <w:sz w:val="20"/>
          <w:szCs w:val="20"/>
        </w:rPr>
        <w:t xml:space="preserve">(numero_identificacion, numero_sesion)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DF: </w:t>
      </w:r>
      <w:r>
        <w:rPr>
          <w:rFonts w:ascii="Calibri" w:cs="Calibri" w:eastAsia="Calibri" w:hAnsi="Calibri"/>
          <w:sz w:val="20"/>
          <w:szCs w:val="20"/>
        </w:rPr>
        <w:t xml:space="preserve">(numero_identificacion, numero_sesion) → fecha_hora_conexion, fecha_hora_desconexion, direccion_ip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1FN: </w:t>
      </w:r>
      <w:r>
        <w:rPr>
          <w:rFonts w:ascii="Calibri" w:cs="Calibri" w:eastAsia="Calibri" w:hAnsi="Calibri"/>
          <w:sz w:val="20"/>
          <w:szCs w:val="20"/>
        </w:rPr>
        <w:t xml:space="preserve">Sí. Todos los atributos son atómicos.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2FN: </w:t>
      </w:r>
      <w:r>
        <w:rPr>
          <w:rFonts w:ascii="Calibri" w:cs="Calibri" w:eastAsia="Calibri" w:hAnsi="Calibri"/>
          <w:sz w:val="20"/>
          <w:szCs w:val="20"/>
        </w:rPr>
        <w:t xml:space="preserve">Sí. numero_sesion es clave parcial; las dos horas y la IP describen esa sesión de ese administrador, no dependen solo de una parte de la clave.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3FN: </w:t>
      </w:r>
      <w:r>
        <w:rPr>
          <w:rFonts w:ascii="Calibri" w:cs="Calibri" w:eastAsia="Calibri" w:hAnsi="Calibri"/>
          <w:sz w:val="20"/>
          <w:szCs w:val="20"/>
        </w:rPr>
        <w:t xml:space="preserve">Sí. tiempo_en_pantalla (elipse punteada) se deriva de las dos fechas y no se almacena.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Resultado: </w:t>
      </w:r>
      <w:r>
        <w:rPr>
          <w:rFonts w:ascii="Calibri" w:cs="Calibri" w:eastAsia="Calibri" w:hAnsi="Calibri"/>
          <w:sz w:val="20"/>
          <w:szCs w:val="20"/>
        </w:rPr>
        <w:t xml:space="preserve">La relación queda como está.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11. VERIFICACION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Relación: </w:t>
      </w:r>
      <w:r>
        <w:rPr>
          <w:rFonts w:ascii="Consolas" w:cs="Consolas" w:eastAsia="Consolas" w:hAnsi="Consolas"/>
          <w:sz w:val="19"/>
          <w:szCs w:val="19"/>
        </w:rPr>
        <w:t xml:space="preserve">VERIFICACION(id_verificacion [PK], tipo, estado, fecha_solicitud, fecha_actualizacion, #numero_identificacion)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PK: </w:t>
      </w:r>
      <w:r>
        <w:rPr>
          <w:rFonts w:ascii="Calibri" w:cs="Calibri" w:eastAsia="Calibri" w:hAnsi="Calibri"/>
          <w:sz w:val="20"/>
          <w:szCs w:val="20"/>
        </w:rPr>
        <w:t xml:space="preserve">(id_verificacion)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DF: </w:t>
      </w:r>
      <w:r>
        <w:rPr>
          <w:rFonts w:ascii="Calibri" w:cs="Calibri" w:eastAsia="Calibri" w:hAnsi="Calibri"/>
          <w:sz w:val="20"/>
          <w:szCs w:val="20"/>
        </w:rPr>
        <w:t xml:space="preserve">id_verificacion → tipo, estado, fecha_solicitud, fecha_actualizacion, numero_identificacion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1FN: </w:t>
      </w:r>
      <w:r>
        <w:rPr>
          <w:rFonts w:ascii="Calibri" w:cs="Calibri" w:eastAsia="Calibri" w:hAnsi="Calibri"/>
          <w:sz w:val="20"/>
          <w:szCs w:val="20"/>
        </w:rPr>
        <w:t xml:space="preserve">Sí. Todos los atributos son atómicos.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2FN: </w:t>
      </w:r>
      <w:r>
        <w:rPr>
          <w:rFonts w:ascii="Calibri" w:cs="Calibri" w:eastAsia="Calibri" w:hAnsi="Calibri"/>
          <w:sz w:val="20"/>
          <w:szCs w:val="20"/>
        </w:rPr>
        <w:t xml:space="preserve">Sí. La clave primaria es simple, no hay dependencias parciales.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3FN: </w:t>
      </w:r>
      <w:r>
        <w:rPr>
          <w:rFonts w:ascii="Calibri" w:cs="Calibri" w:eastAsia="Calibri" w:hAnsi="Calibri"/>
          <w:sz w:val="20"/>
          <w:szCs w:val="20"/>
        </w:rPr>
        <w:t xml:space="preserve">Sí. tipo depende directamente de la clave; el detalle de cada tipo está en su propia relación.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Resultado: </w:t>
      </w:r>
      <w:r>
        <w:rPr>
          <w:rFonts w:ascii="Calibri" w:cs="Calibri" w:eastAsia="Calibri" w:hAnsi="Calibri"/>
          <w:sz w:val="20"/>
          <w:szCs w:val="20"/>
        </w:rPr>
        <w:t xml:space="preserve">La relación queda como está.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12. VERIF_CONTACTO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Relación: </w:t>
      </w:r>
      <w:r>
        <w:rPr>
          <w:rFonts w:ascii="Consolas" w:cs="Consolas" w:eastAsia="Consolas" w:hAnsi="Consolas"/>
          <w:sz w:val="19"/>
          <w:szCs w:val="19"/>
        </w:rPr>
        <w:t xml:space="preserve">VERIF_CONTACTO(#id_verificacion [PK], #tipo, codigo_hash, fecha_expiracion, intentos)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PK: </w:t>
      </w:r>
      <w:r>
        <w:rPr>
          <w:rFonts w:ascii="Calibri" w:cs="Calibri" w:eastAsia="Calibri" w:hAnsi="Calibri"/>
          <w:sz w:val="20"/>
          <w:szCs w:val="20"/>
        </w:rPr>
        <w:t xml:space="preserve">(id_verificacion)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DF: </w:t>
      </w:r>
      <w:r>
        <w:rPr>
          <w:rFonts w:ascii="Calibri" w:cs="Calibri" w:eastAsia="Calibri" w:hAnsi="Calibri"/>
          <w:sz w:val="20"/>
          <w:szCs w:val="20"/>
        </w:rPr>
        <w:t xml:space="preserve">id_verificacion → tipo, codigo_hash, fecha_expiracion, intentos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1FN: </w:t>
      </w:r>
      <w:r>
        <w:rPr>
          <w:rFonts w:ascii="Calibri" w:cs="Calibri" w:eastAsia="Calibri" w:hAnsi="Calibri"/>
          <w:sz w:val="20"/>
          <w:szCs w:val="20"/>
        </w:rPr>
        <w:t xml:space="preserve">Sí. Todos los atributos son atómicos.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2FN: </w:t>
      </w:r>
      <w:r>
        <w:rPr>
          <w:rFonts w:ascii="Calibri" w:cs="Calibri" w:eastAsia="Calibri" w:hAnsi="Calibri"/>
          <w:sz w:val="20"/>
          <w:szCs w:val="20"/>
        </w:rPr>
        <w:t xml:space="preserve">Sí. La clave primaria es simple, no hay dependencias parciales.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3FN: </w:t>
      </w:r>
      <w:r>
        <w:rPr>
          <w:rFonts w:ascii="Calibri" w:cs="Calibri" w:eastAsia="Calibri" w:hAnsi="Calibri"/>
          <w:sz w:val="20"/>
          <w:szCs w:val="20"/>
        </w:rPr>
        <w:t xml:space="preserve">Sí. Sin dependencias adicionales.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Resultado: </w:t>
      </w:r>
      <w:r>
        <w:rPr>
          <w:rFonts w:ascii="Calibri" w:cs="Calibri" w:eastAsia="Calibri" w:hAnsi="Calibri"/>
          <w:sz w:val="20"/>
          <w:szCs w:val="20"/>
        </w:rPr>
        <w:t xml:space="preserve">La relación queda como está.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13. CAUSA_CANCELACION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Relación: </w:t>
      </w:r>
      <w:r>
        <w:rPr>
          <w:rFonts w:ascii="Consolas" w:cs="Consolas" w:eastAsia="Consolas" w:hAnsi="Consolas"/>
          <w:sz w:val="19"/>
          <w:szCs w:val="19"/>
        </w:rPr>
        <w:t xml:space="preserve">CAUSA_CANCELACION(id_causa [PK], nombre, aplica_a)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PK: </w:t>
      </w:r>
      <w:r>
        <w:rPr>
          <w:rFonts w:ascii="Calibri" w:cs="Calibri" w:eastAsia="Calibri" w:hAnsi="Calibri"/>
          <w:sz w:val="20"/>
          <w:szCs w:val="20"/>
        </w:rPr>
        <w:t xml:space="preserve">(id_causa)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DF: </w:t>
      </w:r>
      <w:r>
        <w:rPr>
          <w:rFonts w:ascii="Calibri" w:cs="Calibri" w:eastAsia="Calibri" w:hAnsi="Calibri"/>
          <w:sz w:val="20"/>
          <w:szCs w:val="20"/>
        </w:rPr>
        <w:t xml:space="preserve">id_causa → nombre, aplica_a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nombre → id_causa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1FN: </w:t>
      </w:r>
      <w:r>
        <w:rPr>
          <w:rFonts w:ascii="Calibri" w:cs="Calibri" w:eastAsia="Calibri" w:hAnsi="Calibri"/>
          <w:sz w:val="20"/>
          <w:szCs w:val="20"/>
        </w:rPr>
        <w:t xml:space="preserve">Sí. Todos los atributos son atómicos.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2FN: </w:t>
      </w:r>
      <w:r>
        <w:rPr>
          <w:rFonts w:ascii="Calibri" w:cs="Calibri" w:eastAsia="Calibri" w:hAnsi="Calibri"/>
          <w:sz w:val="20"/>
          <w:szCs w:val="20"/>
        </w:rPr>
        <w:t xml:space="preserve">Sí. La clave primaria es simple, no hay dependencias parciales.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3FN: </w:t>
      </w:r>
      <w:r>
        <w:rPr>
          <w:rFonts w:ascii="Calibri" w:cs="Calibri" w:eastAsia="Calibri" w:hAnsi="Calibri"/>
          <w:sz w:val="20"/>
          <w:szCs w:val="20"/>
        </w:rPr>
        <w:t xml:space="preserve">Sí. aplica_a depende de la causa y nombre es clave candidata.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Resultado: </w:t>
      </w:r>
      <w:r>
        <w:rPr>
          <w:rFonts w:ascii="Calibri" w:cs="Calibri" w:eastAsia="Calibri" w:hAnsi="Calibri"/>
          <w:sz w:val="20"/>
          <w:szCs w:val="20"/>
        </w:rPr>
        <w:t xml:space="preserve">La relación queda como está.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14. EVENTO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Relación: </w:t>
      </w:r>
      <w:r>
        <w:rPr>
          <w:rFonts w:ascii="Consolas" w:cs="Consolas" w:eastAsia="Consolas" w:hAnsi="Consolas"/>
          <w:sz w:val="19"/>
          <w:szCs w:val="19"/>
        </w:rPr>
        <w:t xml:space="preserve">EVENTO(codigo [PK], nombre, descripcion, categoria, url_imagen, fecha_hora_inicio, fecha_hora_fin, capacidad_total, edad_minima, observaciones, estado, fecha_creacion, precio, #id_ubicacion, #id_agente, #id_causa)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PK: </w:t>
      </w:r>
      <w:r>
        <w:rPr>
          <w:rFonts w:ascii="Calibri" w:cs="Calibri" w:eastAsia="Calibri" w:hAnsi="Calibri"/>
          <w:sz w:val="20"/>
          <w:szCs w:val="20"/>
        </w:rPr>
        <w:t xml:space="preserve">(codigo)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DF: </w:t>
      </w:r>
      <w:r>
        <w:rPr>
          <w:rFonts w:ascii="Calibri" w:cs="Calibri" w:eastAsia="Calibri" w:hAnsi="Calibri"/>
          <w:sz w:val="20"/>
          <w:szCs w:val="20"/>
        </w:rPr>
        <w:t xml:space="preserve">codigo → nombre, descripcion, categoria, url_imagen, fecha_hora_inicio, fecha_hora_fin, capacidad_total, edad_minima, observaciones, estado, fecha_creacion, precio, id_ubicacion, id_agente, id_causa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1FN: </w:t>
      </w:r>
      <w:r>
        <w:rPr>
          <w:rFonts w:ascii="Calibri" w:cs="Calibri" w:eastAsia="Calibri" w:hAnsi="Calibri"/>
          <w:sz w:val="20"/>
          <w:szCs w:val="20"/>
        </w:rPr>
        <w:t xml:space="preserve">Sí. fecha_hora_inicio y fecha_hora_fin son valores únicos (timestamp).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2FN: </w:t>
      </w:r>
      <w:r>
        <w:rPr>
          <w:rFonts w:ascii="Calibri" w:cs="Calibri" w:eastAsia="Calibri" w:hAnsi="Calibri"/>
          <w:sz w:val="20"/>
          <w:szCs w:val="20"/>
        </w:rPr>
        <w:t xml:space="preserve">Sí. La clave primaria es simple, no hay dependencias parciales.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3FN: </w:t>
      </w:r>
      <w:r>
        <w:rPr>
          <w:rFonts w:ascii="Calibri" w:cs="Calibri" w:eastAsia="Calibri" w:hAnsi="Calibri"/>
          <w:sz w:val="20"/>
          <w:szCs w:val="20"/>
        </w:rPr>
        <w:t xml:space="preserve">Sí. La ciudad del evento no se guarda: se obtiene por UBICACION → CIUDAD. categoria no tiene atributos propios, así que no hay transitividad. id_causa es nulo salvo en eventos cancelados; que estado = Cancelado coincida con id_causa no nulo es una restricción (CHECK), no una dependencia funcional.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Resultado: </w:t>
      </w:r>
      <w:r>
        <w:rPr>
          <w:rFonts w:ascii="Calibri" w:cs="Calibri" w:eastAsia="Calibri" w:hAnsi="Calibri"/>
          <w:sz w:val="20"/>
          <w:szCs w:val="20"/>
        </w:rPr>
        <w:t xml:space="preserve">La relación queda como está.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15. RESERVA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Relación: </w:t>
      </w:r>
      <w:r>
        <w:rPr>
          <w:rFonts w:ascii="Consolas" w:cs="Consolas" w:eastAsia="Consolas" w:hAnsi="Consolas"/>
          <w:sz w:val="19"/>
          <w:szCs w:val="19"/>
        </w:rPr>
        <w:t xml:space="preserve">RESERVA(id_reserva [PK], codigo_qr, valor_total, fecha_hora, estado, numero_entradas, observaciones, #id_cliente, #codigo_evento, #id_causa)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PK: </w:t>
      </w:r>
      <w:r>
        <w:rPr>
          <w:rFonts w:ascii="Calibri" w:cs="Calibri" w:eastAsia="Calibri" w:hAnsi="Calibri"/>
          <w:sz w:val="20"/>
          <w:szCs w:val="20"/>
        </w:rPr>
        <w:t xml:space="preserve">(id_reserva)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DF: </w:t>
      </w:r>
      <w:r>
        <w:rPr>
          <w:rFonts w:ascii="Calibri" w:cs="Calibri" w:eastAsia="Calibri" w:hAnsi="Calibri"/>
          <w:sz w:val="20"/>
          <w:szCs w:val="20"/>
        </w:rPr>
        <w:t xml:space="preserve">id_reserva → codigo_qr, valor_total, fecha_hora, estado, numero_entradas, observaciones, id_cliente, codigo_evento, id_causa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codigo_qr → id_reserva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1FN: </w:t>
      </w:r>
      <w:r>
        <w:rPr>
          <w:rFonts w:ascii="Calibri" w:cs="Calibri" w:eastAsia="Calibri" w:hAnsi="Calibri"/>
          <w:sz w:val="20"/>
          <w:szCs w:val="20"/>
        </w:rPr>
        <w:t xml:space="preserve">Sí. Todos los atributos son atómicos.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2FN: </w:t>
      </w:r>
      <w:r>
        <w:rPr>
          <w:rFonts w:ascii="Calibri" w:cs="Calibri" w:eastAsia="Calibri" w:hAnsi="Calibri"/>
          <w:sz w:val="20"/>
          <w:szCs w:val="20"/>
        </w:rPr>
        <w:t xml:space="preserve">Sí. La clave primaria es simple, no hay dependencias parciales.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3FN: </w:t>
      </w:r>
      <w:r>
        <w:rPr>
          <w:rFonts w:ascii="Calibri" w:cs="Calibri" w:eastAsia="Calibri" w:hAnsi="Calibri"/>
          <w:sz w:val="20"/>
          <w:szCs w:val="20"/>
        </w:rPr>
        <w:t xml:space="preserve">Sí dentro de la relación. valor_total = numero_entradas × EVENTO.precio usa un dato de otra tabla, así que no es una DF interna; se acepta como valor guardado al momento de reservar (ver sección 4). id_causa sigue la misma regla que en EVENTO.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Resultado: </w:t>
      </w:r>
      <w:r>
        <w:rPr>
          <w:rFonts w:ascii="Calibri" w:cs="Calibri" w:eastAsia="Calibri" w:hAnsi="Calibri"/>
          <w:sz w:val="20"/>
          <w:szCs w:val="20"/>
        </w:rPr>
        <w:t xml:space="preserve">La relación queda como está.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16. METODO_PAGO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Relación: </w:t>
      </w:r>
      <w:r>
        <w:rPr>
          <w:rFonts w:ascii="Consolas" w:cs="Consolas" w:eastAsia="Consolas" w:hAnsi="Consolas"/>
          <w:sz w:val="19"/>
          <w:szCs w:val="19"/>
        </w:rPr>
        <w:t xml:space="preserve">METODO_PAGO(id_metodo [PK], tipo, proveedor, referencia_visible, token_pasarela, activo, fecha_registro, #id_cliente)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PK: </w:t>
      </w:r>
      <w:r>
        <w:rPr>
          <w:rFonts w:ascii="Calibri" w:cs="Calibri" w:eastAsia="Calibri" w:hAnsi="Calibri"/>
          <w:sz w:val="20"/>
          <w:szCs w:val="20"/>
        </w:rPr>
        <w:t xml:space="preserve">(id_metodo)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DF: </w:t>
      </w:r>
      <w:r>
        <w:rPr>
          <w:rFonts w:ascii="Calibri" w:cs="Calibri" w:eastAsia="Calibri" w:hAnsi="Calibri"/>
          <w:sz w:val="20"/>
          <w:szCs w:val="20"/>
        </w:rPr>
        <w:t xml:space="preserve">id_metodo → tipo, proveedor, referencia_visible, token_pasarela, activo, fecha_registro, id_cliente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1FN: </w:t>
      </w:r>
      <w:r>
        <w:rPr>
          <w:rFonts w:ascii="Calibri" w:cs="Calibri" w:eastAsia="Calibri" w:hAnsi="Calibri"/>
          <w:sz w:val="20"/>
          <w:szCs w:val="20"/>
        </w:rPr>
        <w:t xml:space="preserve">Sí. Todos los atributos son atómicos.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2FN: </w:t>
      </w:r>
      <w:r>
        <w:rPr>
          <w:rFonts w:ascii="Calibri" w:cs="Calibri" w:eastAsia="Calibri" w:hAnsi="Calibri"/>
          <w:sz w:val="20"/>
          <w:szCs w:val="20"/>
        </w:rPr>
        <w:t xml:space="preserve">Sí. La clave primaria es simple, no hay dependencias parciales.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3FN: </w:t>
      </w:r>
      <w:r>
        <w:rPr>
          <w:rFonts w:ascii="Calibri" w:cs="Calibri" w:eastAsia="Calibri" w:hAnsi="Calibri"/>
          <w:sz w:val="20"/>
          <w:szCs w:val="20"/>
        </w:rPr>
        <w:t xml:space="preserve">Sí. proveedor → tipo no es una DF (Visa y Mastercard pueden ser crédito o débito); proveedor no tiene otros atributos, así que no hace falta un catálogo para cumplir 3FN.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Resultado: </w:t>
      </w:r>
      <w:r>
        <w:rPr>
          <w:rFonts w:ascii="Calibri" w:cs="Calibri" w:eastAsia="Calibri" w:hAnsi="Calibri"/>
          <w:sz w:val="20"/>
          <w:szCs w:val="20"/>
        </w:rPr>
        <w:t xml:space="preserve">La relación queda como está.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17. PAGO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Relación: </w:t>
      </w:r>
      <w:r>
        <w:rPr>
          <w:rFonts w:ascii="Consolas" w:cs="Consolas" w:eastAsia="Consolas" w:hAnsi="Consolas"/>
          <w:sz w:val="19"/>
          <w:szCs w:val="19"/>
        </w:rPr>
        <w:t xml:space="preserve">PAGO(id_pago [PK], monto, fecha_hora, referencia_transaccion, estado, #id_reserva, #id_metodo)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PK: </w:t>
      </w:r>
      <w:r>
        <w:rPr>
          <w:rFonts w:ascii="Calibri" w:cs="Calibri" w:eastAsia="Calibri" w:hAnsi="Calibri"/>
          <w:sz w:val="20"/>
          <w:szCs w:val="20"/>
        </w:rPr>
        <w:t xml:space="preserve">(id_pago)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DF: </w:t>
      </w:r>
      <w:r>
        <w:rPr>
          <w:rFonts w:ascii="Calibri" w:cs="Calibri" w:eastAsia="Calibri" w:hAnsi="Calibri"/>
          <w:sz w:val="20"/>
          <w:szCs w:val="20"/>
        </w:rPr>
        <w:t xml:space="preserve">id_pago → monto, fecha_hora, referencia_transaccion, estado, id_reserva, id_metodo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referencia_transaccion → id_pago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1FN: </w:t>
      </w:r>
      <w:r>
        <w:rPr>
          <w:rFonts w:ascii="Calibri" w:cs="Calibri" w:eastAsia="Calibri" w:hAnsi="Calibri"/>
          <w:sz w:val="20"/>
          <w:szCs w:val="20"/>
        </w:rPr>
        <w:t xml:space="preserve">Sí. Todos los atributos son atómicos.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2FN: </w:t>
      </w:r>
      <w:r>
        <w:rPr>
          <w:rFonts w:ascii="Calibri" w:cs="Calibri" w:eastAsia="Calibri" w:hAnsi="Calibri"/>
          <w:sz w:val="20"/>
          <w:szCs w:val="20"/>
        </w:rPr>
        <w:t xml:space="preserve">Sí. La clave primaria es simple, no hay dependencias parciales.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3FN: </w:t>
      </w:r>
      <w:r>
        <w:rPr>
          <w:rFonts w:ascii="Calibri" w:cs="Calibri" w:eastAsia="Calibri" w:hAnsi="Calibri"/>
          <w:sz w:val="20"/>
          <w:szCs w:val="20"/>
        </w:rPr>
        <w:t xml:space="preserve">Sí. monto no se deriva de RESERVA.valor_total (puede haber reintentos o pagos parciales). No guarda id_cliente: id_pago → id_reserva → id_cliente sería transitiva; la coherencia cliente-método-reserva se valida con un trigger (ver sección 4).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Resultado: </w:t>
      </w:r>
      <w:r>
        <w:rPr>
          <w:rFonts w:ascii="Calibri" w:cs="Calibri" w:eastAsia="Calibri" w:hAnsi="Calibri"/>
          <w:sz w:val="20"/>
          <w:szCs w:val="20"/>
        </w:rPr>
        <w:t xml:space="preserve">La relación queda como está.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18. CONEXION_SOCIAL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Relación: </w:t>
      </w:r>
      <w:r>
        <w:rPr>
          <w:rFonts w:ascii="Consolas" w:cs="Consolas" w:eastAsia="Consolas" w:hAnsi="Consolas"/>
          <w:sz w:val="19"/>
          <w:szCs w:val="19"/>
        </w:rPr>
        <w:t xml:space="preserve">CONEXION_SOCIAL(#id_solicitante [PK], #id_receptor [PK], fecha_solicitud, estado)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PK: </w:t>
      </w:r>
      <w:r>
        <w:rPr>
          <w:rFonts w:ascii="Calibri" w:cs="Calibri" w:eastAsia="Calibri" w:hAnsi="Calibri"/>
          <w:sz w:val="20"/>
          <w:szCs w:val="20"/>
        </w:rPr>
        <w:t xml:space="preserve">(id_solicitante, id_receptor)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DF: </w:t>
      </w:r>
      <w:r>
        <w:rPr>
          <w:rFonts w:ascii="Calibri" w:cs="Calibri" w:eastAsia="Calibri" w:hAnsi="Calibri"/>
          <w:sz w:val="20"/>
          <w:szCs w:val="20"/>
        </w:rPr>
        <w:t xml:space="preserve">(id_solicitante, id_receptor) → fecha_solicitud, estado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1FN: </w:t>
      </w:r>
      <w:r>
        <w:rPr>
          <w:rFonts w:ascii="Calibri" w:cs="Calibri" w:eastAsia="Calibri" w:hAnsi="Calibri"/>
          <w:sz w:val="20"/>
          <w:szCs w:val="20"/>
        </w:rPr>
        <w:t xml:space="preserve">Sí. Todos los atributos son atómicos.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2FN: </w:t>
      </w:r>
      <w:r>
        <w:rPr>
          <w:rFonts w:ascii="Calibri" w:cs="Calibri" w:eastAsia="Calibri" w:hAnsi="Calibri"/>
          <w:sz w:val="20"/>
          <w:szCs w:val="20"/>
        </w:rPr>
        <w:t xml:space="preserve">Sí. fecha_solicitud y estado dependen del par completo, no de uno solo de los extremos.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3FN: </w:t>
      </w:r>
      <w:r>
        <w:rPr>
          <w:rFonts w:ascii="Calibri" w:cs="Calibri" w:eastAsia="Calibri" w:hAnsi="Calibri"/>
          <w:sz w:val="20"/>
          <w:szCs w:val="20"/>
        </w:rPr>
        <w:t xml:space="preserve">Sí. fecha_solicitud y estado dependen del par y no entre sí.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Resultado: </w:t>
      </w:r>
      <w:r>
        <w:rPr>
          <w:rFonts w:ascii="Calibri" w:cs="Calibri" w:eastAsia="Calibri" w:hAnsi="Calibri"/>
          <w:sz w:val="20"/>
          <w:szCs w:val="20"/>
        </w:rPr>
        <w:t xml:space="preserve">La relación queda como está.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Correcciones aplicadas, riesgos y pendientes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3.1 Correcciones ya aplicadas en Diagrama_v2.drawio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5306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Qué se corrigió</w:t>
            </w:r>
          </w:p>
        </w:tc>
        <w:tc>
          <w:tcPr>
            <w:tcW w:type="dxa" w:w="5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Por qué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C1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USUARIO: se agregó el atributo tipo_usuario.</w:t>
            </w:r>
          </w:p>
        </w:tc>
        <w:tc>
          <w:tcPr>
            <w:tcW w:type="dxa" w:w="5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Sin discriminador no se puede hacer cumplir que el IS-A (total, disjunta) sea disjunto.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C2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Línea doble (participación total) movida al lado que lleva la FK en Comprueba, UbiEve e Inicia; agregada en METODO_PAGO, PAGO (Genera y Utiliza) y en DEPARTAMENTO / PAIS (por las cardinalidades (1,N)).</w:t>
            </w:r>
          </w:p>
        </w:tc>
        <w:tc>
          <w:tcPr>
            <w:tcW w:type="dxa" w:w="5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Antes la doble línea estaba en el lado padre en tres relaciones y faltaba en otras tres; contradecía los (mín,máx) y la leyenda.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C3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Zona de verificación: se quitó la arista suelta y el rombo "verificacion" quedó como la relación Detalla 1:1 con (1,1) y (0,1).</w:t>
            </w:r>
          </w:p>
        </w:tc>
        <w:tc>
          <w:tcPr>
            <w:tcW w:type="dxa" w:w="5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 rombo no tenía nombre ni cardinalidades y había una arista sin extremos.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C4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Leyenda: la verificación biométrica pasa a verificación de contacto; valor_total se calcula al reservar; se agregaron las reglas de tipo_usuario y de coherencia cliente–método de pago.</w:t>
            </w:r>
          </w:p>
        </w:tc>
        <w:tc>
          <w:tcPr>
            <w:tcW w:type="dxa" w:w="5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VERIF_BIOMETRICA ya no está en el diagrama y las reglas seguían nombrándola. El ciclo CLIENTE–RESERVA–PAGO–METODO_PAGO no tenía regla.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C5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 agregó CAUSA_CANCELACION (catálogo) y las relaciones CausaEve y CausaRes con EVENTO y RESERVA, con (0,N) del lado de EVENTO/RESERVA y (0,1) del lado de la causa.</w:t>
            </w:r>
          </w:p>
        </w:tc>
        <w:tc>
          <w:tcPr>
            <w:tcW w:type="dxa" w:w="5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 enunciado pide los reportes "reservas canceladas y su causa" y "eventos cancelados y su causa"; el modelo solo guardaba el estado.</w:t>
            </w:r>
          </w:p>
        </w:tc>
      </w:tr>
    </w:tbl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3.2 Decisiones, riesgos y pendientes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5706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Pendiente</w:t>
            </w:r>
          </w:p>
        </w:tc>
        <w:tc>
          <w:tcPr>
            <w:tcW w:type="dxa" w:w="5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Detalle y opciones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 PK de USUARIO es numero_identificacion (decisión del equipo).</w:t>
            </w:r>
          </w:p>
        </w:tc>
        <w:tc>
          <w:tcPr>
            <w:tcW w:type="dxa" w:w="5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Riesgo conocido: un CC y un CE (o un NIT) con el mismo número no podrían coexistir. Mejoras posibles sin cambiar la PK: CHECK de formato por tipo de documento, número normalizado (sin puntos ni espacios, en mayúsculas), no permitir editar numero_identificacion ni tipo_identificacion, y ON UPDATE CASCADE en las FK por si hay que corregir un dato mal digitado. Alternativas que sí eliminan el riesgo: PK compuesta (tipo_identificacion, numero_identificacion) o clave sustituta id_usuario con UNIQUE (tipo_identificacion, numero_identificacion).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VERIF_CONTACTO es el único detalle que quedó.</w:t>
            </w:r>
          </w:p>
        </w:tc>
        <w:tc>
          <w:tcPr>
            <w:tcW w:type="dxa" w:w="5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 un solo detalle, VERIFICACION y VERIF_CONTACTO son una relación 1:1 casi obligatoria y podrían fusionarse en una (con codigo_hash, fecha_expiracion e intentos como columnas). Se dejaron separadas como las dibujaste, por si se agregan otros tipos.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 quitó VERIF_BIOMETRICA.</w:t>
            </w:r>
          </w:p>
        </w:tc>
        <w:tc>
          <w:tcPr>
            <w:tcW w:type="dxa" w:w="5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Asumí que fue intencional. Si no lo fue, hay que restaurar la entidad, el IS-A y las reglas de la leyenda. schema_ElDesparche.sql, seed.sql y modelo_ER_v2.md ya están sin biometría; las guías README_v2_NEON_GLOBAL.md, MIGRACION_BD_v2.md y GUIA_NEON.md pueden seguir mencionándola.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RESERVA.codigo_qr es uno solo aunque numero_entradas sea mayor a 1.</w:t>
            </w:r>
          </w:p>
        </w:tc>
        <w:tc>
          <w:tcPr>
            <w:tcW w:type="dxa" w:w="5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Una persona podría reenviar el mismo QR a varias personas. Es de negocio, no de normalización.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Dos "direcciones": USUARIO.direccion + CIUDAD y UBICACION.direccion + CIUDAD.</w:t>
            </w:r>
          </w:p>
        </w:tc>
        <w:tc>
          <w:tcPr>
            <w:tcW w:type="dxa" w:w="5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es redundancia (son entidades distintas), pero conviene definir si la dirección del usuario debería ser una UBICACION.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P6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 backend todavía consulta el esquema anterior.</w:t>
            </w:r>
          </w:p>
        </w:tc>
        <w:tc>
          <w:tcPr>
            <w:tcW w:type="dxa" w:w="5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usuarioModel.js consulta EMPRESA, UBICACION con coordenadas y nombres/apellidos; se adapta en un cambio aparte a schema_ElDesparche.sql (AGENTE, latitud/longitud, correo, numero_identificacion).</w:t>
            </w:r>
          </w:p>
        </w:tc>
      </w:tr>
    </w:tbl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Reglas del diagrama que se implementan con CHECK o trigger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Ninguna es una dependencia funcional, por eso no cambian la normalización.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Para reservar, el cliente debe tener una VERIF_CONTACTO con VERIFICACION.estado Aprobada.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Edad del cliente (derivada de fecha_nacimiento) ≥ EVENTO.edad_minima al crear la reserva.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La verificación de contacto se aprueba solo si el código coincide con codigo_hash, no ha pasado fecha_expiracion e intentos no supera el máximo.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La suma de numero_entradas de las reservas no canceladas de un evento ≤ EVENTO.capacidad_total.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RESERVA.valor_total = numero_entradas × EVENTO.precio vigente al insertar; no se recalcula si el precio cambia después.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Solo los usuarios con tipo_usuario AGENTE registran eventos; la FK id_agente ya apunta a AGENTE, así que se cumple por diseño.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Herencia total: cada USUARIO debe tener exactamente una fila en ADMIN, CLIENTE o AGENTE (trigger de restricción diferido).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Toda VERIFICACION de tipo Contacto debe tener su fila en VERIF_CONTACTO (trigger diferido), porque el lado del detalle es (0,1).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Un EVENTO Cancelado y una RESERVA Cancelada deben tener causa, y la causa debe aplicar al tipo (aplica_a = EVENTO o RESERVA, o AMBOS); si no están cancelados, id_causa es nulo (CHECK + trigger).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SESION_ADMIN se inserta al cerrar sesión (logout o expiración), con ambas horas.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PAGO: el cliente de la reserva debe ser el mismo dueño del METODO_PAGO (trigger; guardar id_cliente en PAGO rompería la 3FN).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CONEXION_SOCIAL: un cliente no puede conectarse consigo mismo y el par no se repite en orden inverso.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Qué cambió respecto al modelo v1.3 (29 relaciones)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06"/>
      </w:tblGrid>
      <w:tr>
        <w:trPr>
          <w:tblHeader/>
        </w:trP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v1.3</w:t>
            </w:r>
          </w:p>
        </w:tc>
        <w:tc>
          <w:tcPr>
            <w:tcW w:type="dxa" w:w="6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v2 (este diagrama)</w:t>
            </w:r>
          </w:p>
        </w:tc>
      </w:tr>
      <w:t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 relaciones</w:t>
            </w:r>
          </w:p>
        </w:tc>
        <w:tc>
          <w:tcPr>
            <w:tcW w:type="dxa" w:w="6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 relaciones</w:t>
            </w:r>
          </w:p>
        </w:tc>
      </w:tr>
      <w:t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EMPRESA, ORGANIZA</w:t>
            </w:r>
          </w:p>
        </w:tc>
        <w:tc>
          <w:tcPr>
            <w:tcW w:type="dxa" w:w="6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AGENTE (con los datos de empresa); un evento tiene un único agente</w:t>
            </w:r>
          </w:p>
        </w:tc>
      </w:tr>
      <w:t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LUGAR + UBICACION con GEOGRAPHY</w:t>
            </w:r>
          </w:p>
        </w:tc>
        <w:tc>
          <w:tcPr>
            <w:tcW w:type="dxa" w:w="6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UBICACION con latitud y longitud</w:t>
            </w:r>
          </w:p>
        </w:tc>
      </w:tr>
      <w:t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TICKET + NIVEL_ENTRADA</w:t>
            </w:r>
          </w:p>
        </w:tc>
        <w:tc>
          <w:tcPr>
            <w:tcW w:type="dxa" w:w="6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RESERVA con numero_entradas y un precio único por evento</w:t>
            </w:r>
          </w:p>
        </w:tc>
      </w:tr>
      <w:t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PAGO → TICKET</w:t>
            </w:r>
          </w:p>
        </w:tc>
        <w:tc>
          <w:tcPr>
            <w:tcW w:type="dxa" w:w="6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PAGO → RESERVA</w:t>
            </w:r>
          </w:p>
        </w:tc>
      </w:tr>
      <w:t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PROVEEDOR_PAGO, CATEGORIA, CATEGORIA_CLIENTE, CATEGORIA_EMPRESA</w:t>
            </w:r>
          </w:p>
        </w:tc>
        <w:tc>
          <w:tcPr>
            <w:tcW w:type="dxa" w:w="6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proveedor y categoria pasan a ser atributos simples</w:t>
            </w:r>
          </w:p>
        </w:tc>
      </w:tr>
      <w:t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CAUSA_CANCELACION, CANCELACION_EVENTO, CANCELACION_TICKET</w:t>
            </w:r>
          </w:p>
        </w:tc>
        <w:tc>
          <w:tcPr>
            <w:tcW w:type="dxa" w:w="6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CAUSA_CANCELACION se conserva; las cancelaciones se resumen en estado + id_causa dentro de EVENTO y RESERVA</w:t>
            </w:r>
          </w:p>
        </w:tc>
      </w:tr>
      <w:t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RESENA</w:t>
            </w:r>
          </w:p>
        </w:tc>
        <w:tc>
          <w:tcPr>
            <w:tcW w:type="dxa" w:w="6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Fuera del alcance de este diagrama</w:t>
            </w:r>
          </w:p>
        </w:tc>
      </w:tr>
      <w:t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VERIFICACION con IS-A a VERIF_CONTACTO y VERIF_BIOMETRICA</w:t>
            </w:r>
          </w:p>
        </w:tc>
        <w:tc>
          <w:tcPr>
            <w:tcW w:type="dxa" w:w="6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VERIFICACION con detalle 1:1 en VERIF_CONTACTO; sin biometría</w:t>
            </w:r>
          </w:p>
        </w:tc>
      </w:tr>
      <w:t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USUARIO.estado_cuenta, CLIENTE sin puntos</w:t>
            </w:r>
          </w:p>
        </w:tc>
        <w:tc>
          <w:tcPr>
            <w:tcW w:type="dxa" w:w="6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Sin estado_cuenta; CLIENTE con puntos y publicidad</w:t>
            </w:r>
          </w:p>
        </w:tc>
      </w:tr>
      <w:t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USUARIO con tipo_usuario ADMIN / CLIENTE / EMPRESA</w:t>
            </w:r>
          </w:p>
        </w:tc>
        <w:tc>
          <w:tcPr>
            <w:tcW w:type="dxa" w:w="6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ADMIN / CLIENTE / AGENTE</w:t>
            </w:r>
          </w:p>
        </w:tc>
      </w:tr>
    </w:tbl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 Alineación con el enunciado del proyecto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500"/>
        <w:gridCol w:w="4506"/>
      </w:tblGrid>
      <w:tr>
        <w:trPr>
          <w:tblHeader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Requisito del enunciado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4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Dónde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País, departamento y ciudad por separado, con id y nombre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Cumple</w:t>
            </w:r>
          </w:p>
        </w:tc>
        <w:tc>
          <w:tcPr>
            <w:tcW w:type="dxa" w:w="4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PAIS, DEPARTAMENTO, CIUDAD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Persona: identificación, nombre completo, correo, dirección, ciudad, varios teléfonos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Cumple</w:t>
            </w:r>
          </w:p>
        </w:tc>
        <w:tc>
          <w:tcPr>
            <w:tcW w:type="dxa" w:w="4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USUARIO (nombre + apellidos) y TELEFONO_USUARIO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Cliente: puntos y visualización de publicidad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Cumple</w:t>
            </w:r>
          </w:p>
        </w:tc>
        <w:tc>
          <w:tcPr>
            <w:tcW w:type="dxa" w:w="4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CLIENTE.puntos, CLIENTE.publicidad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Agente: comisión y experiencia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Cumple</w:t>
            </w:r>
          </w:p>
        </w:tc>
        <w:tc>
          <w:tcPr>
            <w:tcW w:type="dxa" w:w="4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AGENTE.comision, AGENTE.experiencia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Administrador: salario y horario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Cumple</w:t>
            </w:r>
          </w:p>
        </w:tc>
        <w:tc>
          <w:tcPr>
            <w:tcW w:type="dxa" w:w="4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ADMIN.salario, ADMIN.horario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Evento: código, nombre, descripción, ciudad, inicio, fin estimado, capacidad, precio base, observaciones, estado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Cumple</w:t>
            </w:r>
          </w:p>
        </w:tc>
        <w:tc>
          <w:tcPr>
            <w:tcW w:type="dxa" w:w="4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EVENTO; la ciudad llega por UBICACION → CIUDAD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Reserva: id, fecha y hora, valor total, número de entradas, observaciones, estado; un cliente y un evento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Cumple</w:t>
            </w:r>
          </w:p>
        </w:tc>
        <w:tc>
          <w:tcPr>
            <w:tcW w:type="dxa" w:w="4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RESERVA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Estados de evento y de reserva obligatorios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Cumple</w:t>
            </w:r>
          </w:p>
        </w:tc>
        <w:tc>
          <w:tcPr>
            <w:tcW w:type="dxa" w:w="4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estado NOT NULL en EVENTO y RESERVA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Reservas canceladas y su causa; eventos cancelados y su causa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Cumple</w:t>
            </w:r>
          </w:p>
        </w:tc>
        <w:tc>
          <w:tcPr>
            <w:tcW w:type="dxa" w:w="4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CAUSA_CANCELACION + id_causa en RESERVA y EVENTO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Ingresos por agente, cliente y mes; reservas por evento y mes; eventos por agente y ciudad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Cumple</w:t>
            </w:r>
          </w:p>
        </w:tc>
        <w:tc>
          <w:tcPr>
            <w:tcW w:type="dxa" w:w="4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RESERVA.valor_total, fecha_hora; EVENTO.id_agente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Eventos por país, departamento y ciudad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Cumple</w:t>
            </w:r>
          </w:p>
        </w:tc>
        <w:tc>
          <w:tcPr>
            <w:tcW w:type="dxa" w:w="4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EVENTO → UBICACION → CIUDAD → DEPARTAMENTO → PAIS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Inicio de sesión por correo y contraseña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Cumple</w:t>
            </w:r>
          </w:p>
        </w:tc>
        <w:tc>
          <w:tcPr>
            <w:tcW w:type="dxa" w:w="4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USUARIO.correo, contrasena_hash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Entidades y atributos que el enunciado no pide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Extra</w:t>
            </w:r>
          </w:p>
        </w:tc>
        <w:tc>
          <w:tcPr>
            <w:tcW w:type="dxa" w:w="4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VERIFICACION, VERIF_CONTACTO, SESION_ADMIN, METODO_PAGO, PAGO, CONEXION_SOCIAL, UBICACION; edad_minima, categoria, codigo_qr, nit, alias…</w:t>
            </w:r>
          </w:p>
        </w:tc>
      </w:tr>
    </w:tbl>
    <w:sectPr>
      <w:pgSz w:w="11906" w:h="16838" w:orient="portrait"/>
      <w:pgMar w:top="1440" w:right="1300" w:bottom="1300" w:left="13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relacional y normalización 3FN - Diagrama v2</dc:title>
  <dc:creator>ElDesparche</dc:creator>
  <cp:lastModifiedBy>Un-named</cp:lastModifiedBy>
  <cp:revision>1</cp:revision>
  <dcterms:created xsi:type="dcterms:W3CDTF">2026-10-15T19:46:37.092Z</dcterms:created>
  <dcterms:modified xsi:type="dcterms:W3CDTF">2026-10-15T19:46:37.093Z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