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left"/>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36"/>
          <w:szCs w:val="36"/>
        </w:rPr>
        <w:drawing>
          <wp:inline distB="0" distT="0" distL="0" distR="0">
            <wp:extent cx="1493069" cy="151060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93069" cy="1510603"/>
                    </a:xfrm>
                    <a:prstGeom prst="rect"/>
                    <a:ln/>
                  </pic:spPr>
                </pic:pic>
              </a:graphicData>
            </a:graphic>
          </wp:inline>
        </w:drawing>
      </w:r>
      <w:r w:rsidDel="00000000" w:rsidR="00000000" w:rsidRPr="00000000">
        <w:rPr>
          <w:rFonts w:ascii="Times New Roman" w:cs="Times New Roman" w:eastAsia="Times New Roman" w:hAnsi="Times New Roman"/>
          <w:b w:val="1"/>
          <w:color w:val="1f3864"/>
          <w:sz w:val="40"/>
          <w:szCs w:val="40"/>
        </w:rPr>
        <w:drawing>
          <wp:inline distB="114300" distT="114300" distL="114300" distR="114300">
            <wp:extent cx="4098765" cy="1285875"/>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09876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color w:val="1f3864"/>
          <w:sz w:val="40"/>
          <w:szCs w:val="40"/>
          <w:u w:val="single"/>
        </w:rPr>
      </w:pPr>
      <w:r w:rsidDel="00000000" w:rsidR="00000000" w:rsidRPr="00000000">
        <w:rPr>
          <w:rFonts w:ascii="Times New Roman" w:cs="Times New Roman" w:eastAsia="Times New Roman" w:hAnsi="Times New Roman"/>
          <w:b w:val="1"/>
          <w:color w:val="1f3864"/>
          <w:sz w:val="40"/>
          <w:szCs w:val="40"/>
          <w:u w:val="single"/>
          <w:rtl w:val="0"/>
        </w:rPr>
        <w:t xml:space="preserve">EXPLORATORY PROJECT REPORT</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color w:val="1f3864"/>
          <w:sz w:val="40"/>
          <w:szCs w:val="40"/>
          <w:u w:val="single"/>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color w:val="1f3864"/>
          <w:sz w:val="40"/>
          <w:szCs w:val="40"/>
        </w:rPr>
      </w:pPr>
      <w:r w:rsidDel="00000000" w:rsidR="00000000" w:rsidRPr="00000000">
        <w:rPr>
          <w:rFonts w:ascii="Times New Roman" w:cs="Times New Roman" w:eastAsia="Times New Roman" w:hAnsi="Times New Roman"/>
          <w:b w:val="1"/>
          <w:color w:val="1f3864"/>
          <w:sz w:val="40"/>
          <w:szCs w:val="40"/>
          <w:u w:val="single"/>
          <w:rtl w:val="0"/>
        </w:rPr>
        <w:t xml:space="preserve">Aim: </w:t>
      </w:r>
      <w:r w:rsidDel="00000000" w:rsidR="00000000" w:rsidRPr="00000000">
        <w:rPr>
          <w:rFonts w:ascii="Times New Roman" w:cs="Times New Roman" w:eastAsia="Times New Roman" w:hAnsi="Times New Roman"/>
          <w:color w:val="1f3864"/>
          <w:sz w:val="40"/>
          <w:szCs w:val="40"/>
          <w:rtl w:val="0"/>
        </w:rPr>
        <w:t xml:space="preserve">Use of LiDAR technology for determination of volume and dimensions of the cuboidal object</w:t>
      </w:r>
    </w:p>
    <w:p w:rsidR="00000000" w:rsidDel="00000000" w:rsidP="00000000" w:rsidRDefault="00000000" w:rsidRPr="00000000" w14:paraId="00000006">
      <w:pPr>
        <w:spacing w:after="0" w:line="240" w:lineRule="auto"/>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07">
      <w:pPr>
        <w:spacing w:after="0" w:line="480" w:lineRule="auto"/>
        <w:ind w:left="2880" w:firstLine="720"/>
        <w:jc w:val="both"/>
        <w:rPr>
          <w:rFonts w:ascii="Times New Roman" w:cs="Times New Roman" w:eastAsia="Times New Roman" w:hAnsi="Times New Roman"/>
          <w:b w:val="1"/>
          <w:color w:val="1f3864"/>
          <w:sz w:val="36"/>
          <w:szCs w:val="36"/>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 Under the supervision of -</w:t>
      </w:r>
    </w:p>
    <w:p w:rsidR="00000000" w:rsidDel="00000000" w:rsidP="00000000" w:rsidRDefault="00000000" w:rsidRPr="00000000" w14:paraId="00000009">
      <w:pPr>
        <w:spacing w:after="0" w:line="240" w:lineRule="auto"/>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 Dr. Kishor P. Sarawadekar</w:t>
      </w:r>
    </w:p>
    <w:p w:rsidR="00000000" w:rsidDel="00000000" w:rsidP="00000000" w:rsidRDefault="00000000" w:rsidRPr="00000000" w14:paraId="0000000A">
      <w:pPr>
        <w:spacing w:after="0" w:line="240" w:lineRule="auto"/>
        <w:jc w:val="both"/>
        <w:rPr>
          <w:rFonts w:ascii="Times New Roman" w:cs="Times New Roman" w:eastAsia="Times New Roman" w:hAnsi="Times New Roman"/>
          <w:color w:val="1f3864"/>
          <w:sz w:val="30"/>
          <w:szCs w:val="30"/>
        </w:rPr>
      </w:pPr>
      <w:r w:rsidDel="00000000" w:rsidR="00000000" w:rsidRPr="00000000">
        <w:rPr>
          <w:rFonts w:ascii="Times New Roman" w:cs="Times New Roman" w:eastAsia="Times New Roman" w:hAnsi="Times New Roman"/>
          <w:color w:val="1f3864"/>
          <w:sz w:val="30"/>
          <w:szCs w:val="30"/>
          <w:rtl w:val="0"/>
        </w:rPr>
        <w:t xml:space="preserve">(Department Of Electronics Engineering)</w:t>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Submitted by :-</w:t>
      </w:r>
      <w:r w:rsidDel="00000000" w:rsidR="00000000" w:rsidRPr="00000000">
        <w:rPr>
          <w:rtl w:val="0"/>
        </w:rPr>
      </w:r>
    </w:p>
    <w:p w:rsidR="00000000" w:rsidDel="00000000" w:rsidP="00000000" w:rsidRDefault="00000000" w:rsidRPr="00000000" w14:paraId="0000000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40"/>
          <w:szCs w:val="40"/>
          <w:rtl w:val="0"/>
        </w:rPr>
        <w:t xml:space="preserve">Aadarsh Kumar (21095142) </w:t>
      </w:r>
      <w:r w:rsidDel="00000000" w:rsidR="00000000" w:rsidRPr="00000000">
        <w:rPr>
          <w:rtl w:val="0"/>
        </w:rPr>
      </w:r>
    </w:p>
    <w:p w:rsidR="00000000" w:rsidDel="00000000" w:rsidP="00000000" w:rsidRDefault="00000000" w:rsidRPr="00000000" w14:paraId="0000001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Vaatsalya Sinha (21095123)</w:t>
      </w: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40"/>
          <w:szCs w:val="40"/>
          <w:rtl w:val="0"/>
        </w:rPr>
        <w:t xml:space="preserve">Harsh Kumar (2109</w:t>
      </w:r>
      <w:r w:rsidDel="00000000" w:rsidR="00000000" w:rsidRPr="00000000">
        <w:rPr>
          <w:rFonts w:ascii="Times New Roman" w:cs="Times New Roman" w:eastAsia="Times New Roman" w:hAnsi="Times New Roman"/>
          <w:sz w:val="40"/>
          <w:szCs w:val="40"/>
          <w:rtl w:val="0"/>
        </w:rPr>
        <w:t xml:space="preserve">5047</w:t>
      </w:r>
      <w:r w:rsidDel="00000000" w:rsidR="00000000" w:rsidRPr="00000000">
        <w:rPr>
          <w:rFonts w:ascii="Times New Roman" w:cs="Times New Roman" w:eastAsia="Times New Roman" w:hAnsi="Times New Roman"/>
          <w:color w:val="000000"/>
          <w:sz w:val="40"/>
          <w:szCs w:val="40"/>
          <w:rtl w:val="0"/>
        </w:rPr>
        <w:t xml:space="preserve">)</w:t>
      </w: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40"/>
          <w:szCs w:val="40"/>
          <w:rtl w:val="0"/>
        </w:rPr>
        <w:t xml:space="preserve">Sangle Nilesh Ganesh (21095104)</w:t>
      </w:r>
      <w:r w:rsidDel="00000000" w:rsidR="00000000" w:rsidRPr="00000000">
        <w:rPr>
          <w:rtl w:val="0"/>
        </w:rPr>
      </w:r>
    </w:p>
    <w:p w:rsidR="00000000" w:rsidDel="00000000" w:rsidP="00000000" w:rsidRDefault="00000000" w:rsidRPr="00000000" w14:paraId="00000013">
      <w:pP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4">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5">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color w:val="1f3864"/>
          <w:sz w:val="36"/>
          <w:szCs w:val="36"/>
        </w:rPr>
        <w:drawing>
          <wp:inline distB="0" distT="0" distL="0" distR="0">
            <wp:extent cx="1493069" cy="1510603"/>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93069" cy="15106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Department of Electronics Engineering</w:t>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IIT (BHU) Varanasi</w:t>
      </w:r>
    </w:p>
    <w:p w:rsidR="00000000" w:rsidDel="00000000" w:rsidP="00000000" w:rsidRDefault="00000000" w:rsidRPr="00000000" w14:paraId="00000019">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A">
      <w:pPr>
        <w:pStyle w:val="Heading1"/>
        <w:spacing w:after="0" w:line="360" w:lineRule="auto"/>
        <w:jc w:val="center"/>
        <w:rPr>
          <w:sz w:val="42"/>
          <w:szCs w:val="42"/>
          <w:u w:val="single"/>
        </w:rPr>
      </w:pPr>
      <w:bookmarkStart w:colFirst="0" w:colLast="0" w:name="_l6to72fvln1b" w:id="0"/>
      <w:bookmarkEnd w:id="0"/>
      <w:r w:rsidDel="00000000" w:rsidR="00000000" w:rsidRPr="00000000">
        <w:rPr>
          <w:sz w:val="42"/>
          <w:szCs w:val="42"/>
          <w:u w:val="single"/>
          <w:rtl w:val="0"/>
        </w:rPr>
        <w:t xml:space="preserve">CERTIFICATE</w:t>
      </w:r>
    </w:p>
    <w:p w:rsidR="00000000" w:rsidDel="00000000" w:rsidP="00000000" w:rsidRDefault="00000000" w:rsidRPr="00000000" w14:paraId="0000001B">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is to certify that this project report ‘</w:t>
      </w:r>
      <w:r w:rsidDel="00000000" w:rsidR="00000000" w:rsidRPr="00000000">
        <w:rPr>
          <w:rFonts w:ascii="Times New Roman" w:cs="Times New Roman" w:eastAsia="Times New Roman" w:hAnsi="Times New Roman"/>
          <w:color w:val="1f3864"/>
          <w:sz w:val="34"/>
          <w:szCs w:val="34"/>
          <w:rtl w:val="0"/>
        </w:rPr>
        <w:t xml:space="preserve">Use of LiDAR Technology for Determination of Volume and Dimensions of the Cuboidal Object</w:t>
      </w:r>
      <w:r w:rsidDel="00000000" w:rsidR="00000000" w:rsidRPr="00000000">
        <w:rPr>
          <w:rFonts w:ascii="Times New Roman" w:cs="Times New Roman" w:eastAsia="Times New Roman" w:hAnsi="Times New Roman"/>
          <w:sz w:val="34"/>
          <w:szCs w:val="34"/>
          <w:rtl w:val="0"/>
        </w:rPr>
        <w:t xml:space="preserve">’ is submitted by Aadarsh Kumar Singh, Harsh Kumar, Vaatsalya Sinha, Sangle Nilesh Ganesh and the Project was carried under the guidance of </w:t>
      </w:r>
      <w:r w:rsidDel="00000000" w:rsidR="00000000" w:rsidRPr="00000000">
        <w:rPr>
          <w:rFonts w:ascii="Times New Roman" w:cs="Times New Roman" w:eastAsia="Times New Roman" w:hAnsi="Times New Roman"/>
          <w:b w:val="1"/>
          <w:sz w:val="34"/>
          <w:szCs w:val="34"/>
          <w:rtl w:val="0"/>
        </w:rPr>
        <w:t xml:space="preserve">Dr. K.P Sarawadekar.</w:t>
      </w:r>
      <w:r w:rsidDel="00000000" w:rsidR="00000000" w:rsidRPr="00000000">
        <w:rPr>
          <w:rFonts w:ascii="Times New Roman" w:cs="Times New Roman" w:eastAsia="Times New Roman" w:hAnsi="Times New Roman"/>
          <w:sz w:val="34"/>
          <w:szCs w:val="34"/>
          <w:rtl w:val="0"/>
        </w:rPr>
        <w:t xml:space="preserve"> We approve this project for submission of the Exploratory Project IIT (BHU) Varanasi.</w:t>
      </w:r>
    </w:p>
    <w:p w:rsidR="00000000" w:rsidDel="00000000" w:rsidP="00000000" w:rsidRDefault="00000000" w:rsidRPr="00000000" w14:paraId="0000001D">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F">
      <w:pPr>
        <w:spacing w:after="0" w:line="240" w:lineRule="auto"/>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Signature Of Supervisior:</w:t>
      </w:r>
    </w:p>
    <w:p w:rsidR="00000000" w:rsidDel="00000000" w:rsidP="00000000" w:rsidRDefault="00000000" w:rsidRPr="00000000" w14:paraId="00000020">
      <w:pPr>
        <w:spacing w:after="0"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Dr. K.P. Sarawadekar</w:t>
      </w:r>
    </w:p>
    <w:p w:rsidR="00000000" w:rsidDel="00000000" w:rsidP="00000000" w:rsidRDefault="00000000" w:rsidRPr="00000000" w14:paraId="00000021">
      <w:pPr>
        <w:spacing w:after="0"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Department Of Electronics Engineering</w:t>
      </w:r>
    </w:p>
    <w:p w:rsidR="00000000" w:rsidDel="00000000" w:rsidP="00000000" w:rsidRDefault="00000000" w:rsidRPr="00000000" w14:paraId="00000022">
      <w:pPr>
        <w:spacing w:after="0" w:line="240"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IIT (BHU) Varanasi</w:t>
      </w:r>
    </w:p>
    <w:p w:rsidR="00000000" w:rsidDel="00000000" w:rsidP="00000000" w:rsidRDefault="00000000" w:rsidRPr="00000000" w14:paraId="00000023">
      <w:pPr>
        <w:ind w:lef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4">
      <w:pPr>
        <w:pStyle w:val="Heading1"/>
        <w:jc w:val="center"/>
        <w:rPr>
          <w:sz w:val="36"/>
          <w:szCs w:val="36"/>
        </w:rPr>
      </w:pPr>
      <w:bookmarkStart w:colFirst="0" w:colLast="0" w:name="_e719rgv5t15x" w:id="1"/>
      <w:bookmarkEnd w:id="1"/>
      <w:r w:rsidDel="00000000" w:rsidR="00000000" w:rsidRPr="00000000">
        <w:rPr>
          <w:sz w:val="36"/>
          <w:szCs w:val="36"/>
          <w:rtl w:val="0"/>
        </w:rPr>
        <w:t xml:space="preserve">Acknowledgement</w:t>
      </w:r>
    </w:p>
    <w:p w:rsidR="00000000" w:rsidDel="00000000" w:rsidP="00000000" w:rsidRDefault="00000000" w:rsidRPr="00000000" w14:paraId="00000025">
      <w:pPr>
        <w:spacing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 would like to express my sincere gratitude towards all those who have helped me in completing this project successfully. Firstly, I would like to thank my project guide, </w:t>
      </w:r>
      <w:r w:rsidDel="00000000" w:rsidR="00000000" w:rsidRPr="00000000">
        <w:rPr>
          <w:rFonts w:ascii="Times New Roman" w:cs="Times New Roman" w:eastAsia="Times New Roman" w:hAnsi="Times New Roman"/>
          <w:b w:val="1"/>
          <w:i w:val="1"/>
          <w:color w:val="000000"/>
          <w:sz w:val="28"/>
          <w:szCs w:val="28"/>
          <w:u w:val="single"/>
          <w:rtl w:val="0"/>
        </w:rPr>
        <w:t xml:space="preserve">Dr. Kishor P. Sarawadekar</w:t>
      </w:r>
      <w:r w:rsidDel="00000000" w:rsidR="00000000" w:rsidRPr="00000000">
        <w:rPr>
          <w:rFonts w:ascii="Times New Roman" w:cs="Times New Roman" w:eastAsia="Times New Roman" w:hAnsi="Times New Roman"/>
          <w:color w:val="000000"/>
          <w:sz w:val="28"/>
          <w:szCs w:val="28"/>
          <w:rtl w:val="0"/>
        </w:rPr>
        <w:t xml:space="preserve">, for providing me with valuable guidance and support throughout the duration of this project. Without his constant support and encouragement, this project would not have been possible. </w:t>
      </w:r>
    </w:p>
    <w:p w:rsidR="00000000" w:rsidDel="00000000" w:rsidP="00000000" w:rsidRDefault="00000000" w:rsidRPr="00000000" w14:paraId="0000002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 would also like to express my gratitude towards the faculty and staff of Electronics Engineering Department for providing me with a conducive environment for learning and for giving me the opportunity to work on this project.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 03-05-2023</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Students:</w:t>
      </w:r>
    </w:p>
    <w:p w:rsidR="00000000" w:rsidDel="00000000" w:rsidP="00000000" w:rsidRDefault="00000000" w:rsidRPr="00000000" w14:paraId="0000002C">
      <w:pPr>
        <w:numPr>
          <w:ilvl w:val="0"/>
          <w:numId w:val="15"/>
        </w:numPr>
        <w:spacing w:after="0" w:line="480" w:lineRule="auto"/>
        <w:ind w:left="720" w:hanging="360"/>
        <w:jc w:val="both"/>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Vaatsalya Sinha</w:t>
      </w:r>
    </w:p>
    <w:p w:rsidR="00000000" w:rsidDel="00000000" w:rsidP="00000000" w:rsidRDefault="00000000" w:rsidRPr="00000000" w14:paraId="0000002D">
      <w:pPr>
        <w:numPr>
          <w:ilvl w:val="0"/>
          <w:numId w:val="15"/>
        </w:numPr>
        <w:spacing w:after="0" w:line="48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Aadarsh Kumar</w:t>
      </w:r>
      <w:r w:rsidDel="00000000" w:rsidR="00000000" w:rsidRPr="00000000">
        <w:rPr>
          <w:rtl w:val="0"/>
        </w:rPr>
      </w:r>
    </w:p>
    <w:p w:rsidR="00000000" w:rsidDel="00000000" w:rsidP="00000000" w:rsidRDefault="00000000" w:rsidRPr="00000000" w14:paraId="0000002E">
      <w:pPr>
        <w:numPr>
          <w:ilvl w:val="0"/>
          <w:numId w:val="15"/>
        </w:numPr>
        <w:spacing w:after="0" w:line="48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Harsh Kumar</w:t>
      </w:r>
    </w:p>
    <w:p w:rsidR="00000000" w:rsidDel="00000000" w:rsidP="00000000" w:rsidRDefault="00000000" w:rsidRPr="00000000" w14:paraId="0000002F">
      <w:pPr>
        <w:numPr>
          <w:ilvl w:val="0"/>
          <w:numId w:val="15"/>
        </w:numPr>
        <w:spacing w:after="0" w:line="48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Sangle Nilesh Ganesh</w:t>
      </w:r>
    </w:p>
    <w:p w:rsidR="00000000" w:rsidDel="00000000" w:rsidP="00000000" w:rsidRDefault="00000000" w:rsidRPr="00000000" w14:paraId="0000003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0" w:line="480" w:lineRule="auto"/>
        <w:jc w:val="center"/>
        <w:rPr>
          <w:sz w:val="40"/>
          <w:szCs w:val="40"/>
          <w:u w:val="single"/>
        </w:rPr>
      </w:pPr>
      <w:bookmarkStart w:colFirst="0" w:colLast="0" w:name="_l04gj8ajlmxk" w:id="2"/>
      <w:bookmarkEnd w:id="2"/>
      <w:r w:rsidDel="00000000" w:rsidR="00000000" w:rsidRPr="00000000">
        <w:rPr>
          <w:sz w:val="40"/>
          <w:szCs w:val="40"/>
          <w:u w:val="single"/>
          <w:rtl w:val="0"/>
        </w:rPr>
        <w:t xml:space="preserve">INDEX</w:t>
      </w:r>
    </w:p>
    <w:p w:rsidR="00000000" w:rsidDel="00000000" w:rsidP="00000000" w:rsidRDefault="00000000" w:rsidRPr="00000000" w14:paraId="00000034">
      <w:pPr>
        <w:spacing w:after="0" w:line="360" w:lineRule="auto"/>
        <w:jc w:val="center"/>
        <w:rPr>
          <w:rFonts w:ascii="Times New Roman" w:cs="Times New Roman" w:eastAsia="Times New Roman" w:hAnsi="Times New Roman"/>
          <w:b w:val="1"/>
          <w:color w:val="1f3864"/>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6to72fvln1b">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CERTIFICATE</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b w:val="1"/>
              <w:color w:val="000000"/>
              <w:u w:val="none"/>
            </w:rPr>
          </w:pPr>
          <w:hyperlink w:anchor="_e719rgv5t15x">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b w:val="1"/>
              <w:color w:val="000000"/>
              <w:u w:val="none"/>
            </w:rPr>
          </w:pPr>
          <w:hyperlink w:anchor="_l04gj8ajlmxk">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INDEX</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rPr>
              <w:b w:val="1"/>
              <w:color w:val="000000"/>
              <w:u w:val="none"/>
            </w:rPr>
          </w:pPr>
          <w:hyperlink w:anchor="_zhzhlhwz2lc">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b w:val="1"/>
              <w:color w:val="000000"/>
              <w:u w:val="none"/>
            </w:rPr>
          </w:pPr>
          <w:hyperlink w:anchor="_21eca54iwgv0">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b w:val="1"/>
              <w:color w:val="000000"/>
              <w:u w:val="none"/>
            </w:rPr>
          </w:pPr>
          <w:hyperlink w:anchor="_csoyjvwq6q9m">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b w:val="1"/>
              <w:color w:val="000000"/>
              <w:u w:val="none"/>
            </w:rPr>
          </w:pPr>
          <w:hyperlink w:anchor="_lk3gjxp49gsd">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Description of the Problem Statement</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b w:val="1"/>
              <w:color w:val="000000"/>
              <w:u w:val="none"/>
            </w:rPr>
          </w:pPr>
          <w:hyperlink w:anchor="_wzag779qdo2s">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RP LiDAR</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b w:val="1"/>
              <w:color w:val="000000"/>
              <w:u w:val="none"/>
            </w:rPr>
          </w:pPr>
          <w:hyperlink w:anchor="_xq9oj8mp1z2x">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METHODOLOGY</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b w:val="1"/>
              <w:color w:val="000000"/>
              <w:u w:val="none"/>
            </w:rPr>
          </w:pPr>
          <w:hyperlink w:anchor="_76a0zjfylyaw">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USABLE APPROACHES</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b w:val="1"/>
              <w:color w:val="000000"/>
              <w:u w:val="none"/>
            </w:rPr>
          </w:pPr>
          <w:hyperlink w:anchor="_eijrttlxb0va">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APPROACH 1</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b w:val="1"/>
              <w:color w:val="000000"/>
              <w:u w:val="none"/>
            </w:rPr>
          </w:pPr>
          <w:hyperlink w:anchor="_zqq3b8rhtrl">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APPROACH 2</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b w:val="1"/>
              <w:color w:val="000000"/>
              <w:u w:val="none"/>
            </w:rPr>
          </w:pPr>
          <w:hyperlink w:anchor="_ik33zbomlcp6">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APPROACH 3</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rPr>
              <w:b w:val="1"/>
              <w:color w:val="000000"/>
              <w:u w:val="none"/>
            </w:rPr>
          </w:pPr>
          <w:hyperlink w:anchor="_35kdrnsvbx3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APPROACH 4</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b w:val="1"/>
              <w:color w:val="000000"/>
              <w:u w:val="none"/>
            </w:rPr>
          </w:pPr>
          <w:hyperlink w:anchor="_fnn1vir11tgo">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APPROACH 5</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b w:val="1"/>
              <w:color w:val="000000"/>
              <w:u w:val="none"/>
            </w:rPr>
          </w:pPr>
          <w:hyperlink w:anchor="_6g9kh5phric7">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RESULTS AND ANALYSIS</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b w:val="1"/>
              <w:color w:val="000000"/>
              <w:u w:val="none"/>
            </w:rPr>
          </w:pPr>
          <w:hyperlink w:anchor="_y9n2r5foxwjg">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CONCLUSION</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b w:val="1"/>
              <w:color w:val="000000"/>
              <w:u w:val="none"/>
            </w:rPr>
          </w:pPr>
          <w:hyperlink w:anchor="_l5l51zzt4lu">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REFERENCES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0" w:line="360" w:lineRule="auto"/>
        <w:jc w:val="center"/>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48">
      <w:pPr>
        <w:spacing w:after="0" w:line="480" w:lineRule="auto"/>
        <w:jc w:val="left"/>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49">
      <w:pPr>
        <w:spacing w:after="0" w:line="480" w:lineRule="auto"/>
        <w:jc w:val="left"/>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4A">
      <w:pPr>
        <w:spacing w:after="0" w:line="480" w:lineRule="auto"/>
        <w:jc w:val="left"/>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4B">
      <w:pPr>
        <w:spacing w:after="0" w:line="480" w:lineRule="auto"/>
        <w:jc w:val="left"/>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4C">
      <w:pPr>
        <w:spacing w:after="0" w:line="480" w:lineRule="auto"/>
        <w:jc w:val="center"/>
        <w:rPr>
          <w:rFonts w:ascii="Times New Roman" w:cs="Times New Roman" w:eastAsia="Times New Roman" w:hAnsi="Times New Roman"/>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Use of LiDAR technology for determination of volume and dimensions of the cuboid objects</w:t>
      </w:r>
      <w:r w:rsidDel="00000000" w:rsidR="00000000" w:rsidRPr="00000000">
        <w:rPr>
          <w:rtl w:val="0"/>
        </w:rPr>
      </w:r>
    </w:p>
    <w:p w:rsidR="00000000" w:rsidDel="00000000" w:rsidP="00000000" w:rsidRDefault="00000000" w:rsidRPr="00000000" w14:paraId="0000004D">
      <w:pPr>
        <w:spacing w:after="0" w:line="480" w:lineRule="auto"/>
        <w:jc w:val="both"/>
        <w:rPr>
          <w:rFonts w:ascii="Times New Roman" w:cs="Times New Roman" w:eastAsia="Times New Roman" w:hAnsi="Times New Roman"/>
          <w:color w:val="1f3864"/>
          <w:sz w:val="24"/>
          <w:szCs w:val="24"/>
        </w:rPr>
      </w:pPr>
      <w:r w:rsidDel="00000000" w:rsidR="00000000" w:rsidRPr="00000000">
        <w:rPr>
          <w:rtl w:val="0"/>
        </w:rPr>
      </w:r>
    </w:p>
    <w:p w:rsidR="00000000" w:rsidDel="00000000" w:rsidP="00000000" w:rsidRDefault="00000000" w:rsidRPr="00000000" w14:paraId="0000004E">
      <w:pPr>
        <w:pStyle w:val="Heading1"/>
        <w:spacing w:after="0" w:line="480" w:lineRule="auto"/>
        <w:jc w:val="center"/>
        <w:rPr>
          <w:sz w:val="36"/>
          <w:szCs w:val="36"/>
        </w:rPr>
      </w:pPr>
      <w:bookmarkStart w:colFirst="0" w:colLast="0" w:name="_zhzhlhwz2lc" w:id="3"/>
      <w:bookmarkEnd w:id="3"/>
      <w:r w:rsidDel="00000000" w:rsidR="00000000" w:rsidRPr="00000000">
        <w:rPr>
          <w:sz w:val="36"/>
          <w:szCs w:val="36"/>
          <w:rtl w:val="0"/>
        </w:rPr>
        <w:t xml:space="preserve">Abstract</w:t>
      </w:r>
    </w:p>
    <w:p w:rsidR="00000000" w:rsidDel="00000000" w:rsidP="00000000" w:rsidRDefault="00000000" w:rsidRPr="00000000" w14:paraId="0000004F">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fast-paced world, it is inevitable that the manual labor employed in industries will be replaced by their automated counterparts. There are a number of existing solutions which deal with object dimensions estimation but only a few of them are suitable for deployment in the industry. The reason being the trade-off between the cost, time for processing, accuracy and system complexity. The proposed system aims to automate the mentioned tasks with the help of a 2 D RPLiDAR. The minimal use of equipment makes the system simple, power and time efficient. The proposed system has an average error of around 3% in the dimension estimation.</w:t>
      </w:r>
    </w:p>
    <w:p w:rsidR="00000000" w:rsidDel="00000000" w:rsidP="00000000" w:rsidRDefault="00000000" w:rsidRPr="00000000" w14:paraId="00000050">
      <w:pPr>
        <w:spacing w:after="0" w:line="480" w:lineRule="auto"/>
        <w:jc w:val="both"/>
        <w:rPr>
          <w:rFonts w:ascii="Times New Roman" w:cs="Times New Roman" w:eastAsia="Times New Roman" w:hAnsi="Times New Roman"/>
          <w:b w:val="1"/>
          <w:i w:val="1"/>
          <w:color w:val="1f3864"/>
          <w:sz w:val="28"/>
          <w:szCs w:val="28"/>
        </w:rPr>
      </w:pPr>
      <w:r w:rsidDel="00000000" w:rsidR="00000000" w:rsidRPr="00000000">
        <w:rPr>
          <w:rtl w:val="0"/>
        </w:rPr>
      </w:r>
    </w:p>
    <w:p w:rsidR="00000000" w:rsidDel="00000000" w:rsidP="00000000" w:rsidRDefault="00000000" w:rsidRPr="00000000" w14:paraId="00000051">
      <w:pPr>
        <w:spacing w:after="0" w:line="480" w:lineRule="auto"/>
        <w:jc w:val="both"/>
        <w:rPr>
          <w:rFonts w:ascii="Times New Roman" w:cs="Times New Roman" w:eastAsia="Times New Roman" w:hAnsi="Times New Roman"/>
          <w:b w:val="1"/>
          <w:i w:val="1"/>
          <w:color w:val="1f3864"/>
          <w:sz w:val="28"/>
          <w:szCs w:val="28"/>
        </w:rPr>
      </w:pPr>
      <w:r w:rsidDel="00000000" w:rsidR="00000000" w:rsidRPr="00000000">
        <w:rPr>
          <w:rtl w:val="0"/>
        </w:rPr>
      </w:r>
    </w:p>
    <w:p w:rsidR="00000000" w:rsidDel="00000000" w:rsidP="00000000" w:rsidRDefault="00000000" w:rsidRPr="00000000" w14:paraId="00000052">
      <w:pPr>
        <w:pStyle w:val="Heading1"/>
        <w:spacing w:after="0" w:line="480" w:lineRule="auto"/>
        <w:ind w:left="0" w:firstLine="0"/>
        <w:jc w:val="left"/>
        <w:rPr/>
      </w:pPr>
      <w:bookmarkStart w:colFirst="0" w:colLast="0" w:name="_dievr7aa9nrd" w:id="4"/>
      <w:bookmarkEnd w:id="4"/>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0" w:line="480" w:lineRule="auto"/>
        <w:ind w:left="0" w:firstLine="0"/>
        <w:jc w:val="center"/>
        <w:rPr>
          <w:sz w:val="38"/>
          <w:szCs w:val="38"/>
        </w:rPr>
      </w:pPr>
      <w:bookmarkStart w:colFirst="0" w:colLast="0" w:name="_21eca54iwgv0" w:id="5"/>
      <w:bookmarkEnd w:id="5"/>
      <w:r w:rsidDel="00000000" w:rsidR="00000000" w:rsidRPr="00000000">
        <w:rPr>
          <w:sz w:val="38"/>
          <w:szCs w:val="38"/>
          <w:rtl w:val="0"/>
        </w:rPr>
        <w:t xml:space="preserve">Problem Statement</w:t>
      </w:r>
    </w:p>
    <w:p w:rsidR="00000000" w:rsidDel="00000000" w:rsidP="00000000" w:rsidRDefault="00000000" w:rsidRPr="00000000" w14:paraId="00000056">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In the logistics systems of Industry 4.0, robots are often used in tandem to transport goods and materials throughout the supply chain. These robots can be programmed to pick up and place objects onto conveyor belts, which then transport them to their destination. However, in order to ensure efficient and safe transportation of objects, it is necessary to measure their dimensions and volume.</w:t>
      </w:r>
      <w:r w:rsidDel="00000000" w:rsidR="00000000" w:rsidRPr="00000000">
        <w:rPr>
          <w:rtl w:val="0"/>
        </w:rPr>
      </w:r>
    </w:p>
    <w:p w:rsidR="00000000" w:rsidDel="00000000" w:rsidP="00000000" w:rsidRDefault="00000000" w:rsidRPr="00000000" w14:paraId="00000057">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Measuring the dimensions and volume of objects is necessary for several reasons. Firstly, it ensures that the objects are loaded correctly and do not get stuck or damaged during transport. Secondly, it helps to optimize the use of space on the conveyor belt and in the warehouse, reducing the number of trips required to move the objects. Lastly, it can help to identify any irregularities or inconsistencies in the shape and size of the objects, which could be indicative of defects or damage.</w:t>
      </w:r>
      <w:r w:rsidDel="00000000" w:rsidR="00000000" w:rsidRPr="00000000">
        <w:rPr>
          <w:rtl w:val="0"/>
        </w:rPr>
      </w:r>
    </w:p>
    <w:p w:rsidR="00000000" w:rsidDel="00000000" w:rsidP="00000000" w:rsidRDefault="00000000" w:rsidRPr="00000000" w14:paraId="00000058">
      <w:pPr>
        <w:spacing w:after="0" w:line="48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However, measuring the dimensions and volume of objects can be a challenging task. The key challenge is the need to accurately measure the dimensions and volume of objects in real-time. This requires the use of high-speed sensors and advanced algorithms to process the data in real-time. Addressing these challenges is crucial in ensuring the smooth and efficient operation of logistics systems in Industry 4.0.</w:t>
      </w:r>
    </w:p>
    <w:p w:rsidR="00000000" w:rsidDel="00000000" w:rsidP="00000000" w:rsidRDefault="00000000" w:rsidRPr="00000000" w14:paraId="00000059">
      <w:pPr>
        <w:spacing w:after="0" w:line="48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A">
      <w:pPr>
        <w:pStyle w:val="Heading1"/>
        <w:spacing w:after="0" w:line="480" w:lineRule="auto"/>
        <w:ind w:left="2160" w:firstLine="720"/>
        <w:jc w:val="both"/>
        <w:rPr>
          <w:sz w:val="36"/>
          <w:szCs w:val="36"/>
        </w:rPr>
      </w:pPr>
      <w:bookmarkStart w:colFirst="0" w:colLast="0" w:name="_csoyjvwq6q9m" w:id="6"/>
      <w:bookmarkEnd w:id="6"/>
      <w:r w:rsidDel="00000000" w:rsidR="00000000" w:rsidRPr="00000000">
        <w:rPr>
          <w:sz w:val="36"/>
          <w:szCs w:val="36"/>
          <w:rtl w:val="0"/>
        </w:rPr>
        <w:t xml:space="preserve">Introduction</w:t>
      </w:r>
    </w:p>
    <w:p w:rsidR="00000000" w:rsidDel="00000000" w:rsidP="00000000" w:rsidRDefault="00000000" w:rsidRPr="00000000" w14:paraId="0000005B">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Logistics systems are an integral part of the supply chain that ensure timely and efficient delivery of goods from manufacturers to consumers. As global trade continues to grow, there is an ever-increasing need to improve the efficiency of logistics systems. One of the ways this is achieved is through the adoption of new technologies that can streamline processes, reduce costs and improve accuracy.</w:t>
      </w:r>
      <w:r w:rsidDel="00000000" w:rsidR="00000000" w:rsidRPr="00000000">
        <w:rPr>
          <w:rtl w:val="0"/>
        </w:rPr>
      </w:r>
    </w:p>
    <w:p w:rsidR="00000000" w:rsidDel="00000000" w:rsidP="00000000" w:rsidRDefault="00000000" w:rsidRPr="00000000" w14:paraId="0000005C">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One such technology is LiDAR. Light Detection and Ranging (LiDAR) technology works by emitting laser beams and measuring the time it takes for the light to bounce back after hitting an object. It has become increasingly popular in recent years due to its ability to accurately measure distances and create 3D maps. </w:t>
      </w:r>
      <w:r w:rsidDel="00000000" w:rsidR="00000000" w:rsidRPr="00000000">
        <w:rPr>
          <w:rFonts w:ascii="Times New Roman" w:cs="Times New Roman" w:eastAsia="Times New Roman" w:hAnsi="Times New Roman"/>
          <w:sz w:val="28"/>
          <w:szCs w:val="28"/>
          <w:rtl w:val="0"/>
        </w:rPr>
        <w:t xml:space="preserve">LiDAR</w:t>
      </w:r>
      <w:r w:rsidDel="00000000" w:rsidR="00000000" w:rsidRPr="00000000">
        <w:rPr>
          <w:rFonts w:ascii="Times New Roman" w:cs="Times New Roman" w:eastAsia="Times New Roman" w:hAnsi="Times New Roman"/>
          <w:color w:val="000000"/>
          <w:sz w:val="28"/>
          <w:szCs w:val="28"/>
          <w:rtl w:val="0"/>
        </w:rPr>
        <w:t xml:space="preserve"> is primarily used in autonomous vehicles, drones, and mapping applications, but its potential extends beyond these areas.</w:t>
      </w:r>
      <w:r w:rsidDel="00000000" w:rsidR="00000000" w:rsidRPr="00000000">
        <w:rPr>
          <w:rtl w:val="0"/>
        </w:rPr>
      </w:r>
    </w:p>
    <w:p w:rsidR="00000000" w:rsidDel="00000000" w:rsidP="00000000" w:rsidRDefault="00000000" w:rsidRPr="00000000" w14:paraId="0000005D">
      <w:pPr>
        <w:spacing w:after="0"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LiDAR technology has numerous applications in Industry 4.0, the latest phase of industrial revolution which aims to bring automation and data exchange to manufacturing processes and logistics systems. In robotic automation, LiDAR sensors can be used to detect objects, measure their dimensions, and help robots navigate and manipulate objects in their surroundings. LiDAR can also be used in quality control by scanning manufactured parts and detecting any defects.</w:t>
      </w:r>
      <w:r w:rsidDel="00000000" w:rsidR="00000000" w:rsidRPr="00000000">
        <w:rPr>
          <w:rtl w:val="0"/>
        </w:rPr>
      </w:r>
    </w:p>
    <w:p w:rsidR="00000000" w:rsidDel="00000000" w:rsidP="00000000" w:rsidRDefault="00000000" w:rsidRPr="00000000" w14:paraId="0000005E">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pStyle w:val="Heading1"/>
        <w:spacing w:line="480" w:lineRule="auto"/>
        <w:jc w:val="center"/>
        <w:rPr>
          <w:sz w:val="36"/>
          <w:szCs w:val="36"/>
        </w:rPr>
      </w:pPr>
      <w:bookmarkStart w:colFirst="0" w:colLast="0" w:name="_lk3gjxp49gsd" w:id="7"/>
      <w:bookmarkEnd w:id="7"/>
      <w:r w:rsidDel="00000000" w:rsidR="00000000" w:rsidRPr="00000000">
        <w:rPr>
          <w:sz w:val="36"/>
          <w:szCs w:val="36"/>
          <w:rtl w:val="0"/>
        </w:rPr>
        <w:t xml:space="preserve">Description of the Problem Statement</w:t>
      </w:r>
    </w:p>
    <w:p w:rsidR="00000000" w:rsidDel="00000000" w:rsidP="00000000" w:rsidRDefault="00000000" w:rsidRPr="00000000" w14:paraId="00000061">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 warehouse management is critical for an effective supply chain in the world where e-shopping is getting popular. A lot of warehouses even systems today employ manual labor for monotonous jobs like measuring dimensions of objects, scanning codes, etc. These systems are not only slow, but also not as cost effective as their automated counterparts. Also, in a post-Covid world, contact-less delivery will play a major role in warehouse systems, ensuring the safety of the customers. Many E-Commerce and E-Grocer Companies have their sales increased by 100% due to Covid19. There has been a drastic increase in the sales of packed foods, sanitizers and other household things. According to a report an E-Grocer company received 30,000 orders per day due to high requirement. Thus, as the demand rises, compromise in  the services takes place. This may include wrong delivery of a product, delay in the shipment. Thus, a system is required that is faster, is contact less and involves fewer manual efforts. 3D reconstruction of objects using 2D images have been a great advancement in the field of computer vision. This can be done to analyze  the  object  without  any  physical  intervention in  the process which makes it suitable for fragile objects. 3D reconstruction of objects also makes it easier for computational analysis and extracting the attributes of the object. There are several solutions to solve the mentioned problem of estimating the dimensions of boxes. Each method employs a different set of hardware and different algorithmic process to achieve the same. Some focus extensively on the accuracy of the measurement while some focus on the operational speed and computational time. The power consumption varies based on the hardware employed. Height of a 3-D object can be measured with the help of a RPLiDAR and a camera. This is done with the help of communication channel. Since, there is no estimation of the length and breadth of the objects, this model is not well suited for industrial applications where all the three dimensions of the object are required. The system that we are designing will consist of a single RPLiDAR and a camera module. This system focuses on utilizing as low power as possible because of a smaller number of components and high speed of operation which would be favorable for most of the industrial applications. The trade-off between the accuracy and the speed of operation is well suited for industrial needs. </w:t>
      </w:r>
    </w:p>
    <w:p w:rsidR="00000000" w:rsidDel="00000000" w:rsidP="00000000" w:rsidRDefault="00000000" w:rsidRPr="00000000" w14:paraId="0000006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spacing w:line="480" w:lineRule="auto"/>
        <w:ind w:left="0" w:firstLine="0"/>
        <w:jc w:val="center"/>
        <w:rPr>
          <w:sz w:val="36"/>
          <w:szCs w:val="36"/>
        </w:rPr>
      </w:pPr>
      <w:bookmarkStart w:colFirst="0" w:colLast="0" w:name="_wzag779qdo2s" w:id="8"/>
      <w:bookmarkEnd w:id="8"/>
      <w:r w:rsidDel="00000000" w:rsidR="00000000" w:rsidRPr="00000000">
        <w:rPr>
          <w:sz w:val="36"/>
          <w:szCs w:val="36"/>
          <w:rtl w:val="0"/>
        </w:rPr>
        <w:t xml:space="preserve">RP LiDAR</w:t>
      </w:r>
    </w:p>
    <w:p w:rsidR="00000000" w:rsidDel="00000000" w:rsidP="00000000" w:rsidRDefault="00000000" w:rsidRPr="00000000" w14:paraId="0000006A">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RPLIDAR is a laser range scanner that measures distances to objects using a rotating laser and a sensor</w:t>
      </w:r>
    </w:p>
    <w:p w:rsidR="00000000" w:rsidDel="00000000" w:rsidP="00000000" w:rsidRDefault="00000000" w:rsidRPr="00000000" w14:paraId="0000006B">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is produced by RoboPeak and is lightweight, low-cost, and easy to integrate into robotic systems</w:t>
      </w:r>
    </w:p>
    <w:p w:rsidR="00000000" w:rsidDel="00000000" w:rsidP="00000000" w:rsidRDefault="00000000" w:rsidRPr="00000000" w14:paraId="0000006C">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RPLIDAR sensors generate 2D point cloud data to create maps of environments or localize robots within a space</w:t>
      </w:r>
    </w:p>
    <w:p w:rsidR="00000000" w:rsidDel="00000000" w:rsidP="00000000" w:rsidRDefault="00000000" w:rsidRPr="00000000" w14:paraId="0000006D">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They have a scanning range of up to 18 meters and a sampling rate of up to 10,000 samples per second</w:t>
      </w:r>
    </w:p>
    <w:p w:rsidR="00000000" w:rsidDel="00000000" w:rsidP="00000000" w:rsidRDefault="00000000" w:rsidRPr="00000000" w14:paraId="0000006E">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RPLIDAR is used in various robotic applications, such as UAVs, autonomous vehicles, and mobile robots, as well as in industrial automation and smart city projects</w:t>
      </w:r>
    </w:p>
    <w:p w:rsidR="00000000" w:rsidDel="00000000" w:rsidP="00000000" w:rsidRDefault="00000000" w:rsidRPr="00000000" w14:paraId="0000006F">
      <w:pPr>
        <w:numPr>
          <w:ilvl w:val="0"/>
          <w:numId w:val="10"/>
        </w:numPr>
        <w:spacing w:line="360" w:lineRule="auto"/>
        <w:ind w:left="72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RPLIDAR is compatible with different programming languages and </w:t>
      </w:r>
      <w:r w:rsidDel="00000000" w:rsidR="00000000" w:rsidRPr="00000000">
        <w:rPr>
          <w:rFonts w:ascii="Times New Roman" w:cs="Times New Roman" w:eastAsia="Times New Roman" w:hAnsi="Times New Roman"/>
          <w:color w:val="000000"/>
          <w:sz w:val="28"/>
          <w:szCs w:val="28"/>
        </w:rPr>
        <w:drawing>
          <wp:anchor allowOverlap="1" behindDoc="0" distB="0" distT="0" distL="114300" distR="114300" hidden="0" layoutInCell="1" locked="0" relativeHeight="0" simplePos="0">
            <wp:simplePos x="0" y="0"/>
            <wp:positionH relativeFrom="page">
              <wp:posOffset>1846425</wp:posOffset>
            </wp:positionH>
            <wp:positionV relativeFrom="page">
              <wp:posOffset>6182804</wp:posOffset>
            </wp:positionV>
            <wp:extent cx="3862388" cy="3133894"/>
            <wp:effectExtent b="0" l="0" r="0" t="0"/>
            <wp:wrapTopAndBottom distB="0" distT="0"/>
            <wp:docPr descr="WhatsApp Image 2023-05-02 at 11.54.28 PM" id="2" name="image3.jpg"/>
            <a:graphic>
              <a:graphicData uri="http://schemas.openxmlformats.org/drawingml/2006/picture">
                <pic:pic>
                  <pic:nvPicPr>
                    <pic:cNvPr descr="WhatsApp Image 2023-05-02 at 11.54.28 PM" id="0" name="image3.jpg"/>
                    <pic:cNvPicPr preferRelativeResize="0"/>
                  </pic:nvPicPr>
                  <pic:blipFill>
                    <a:blip r:embed="rId8"/>
                    <a:srcRect b="0" l="0" r="0" t="0"/>
                    <a:stretch>
                      <a:fillRect/>
                    </a:stretch>
                  </pic:blipFill>
                  <pic:spPr>
                    <a:xfrm>
                      <a:off x="0" y="0"/>
                      <a:ext cx="3862388" cy="3133894"/>
                    </a:xfrm>
                    <a:prstGeom prst="rect"/>
                    <a:ln/>
                  </pic:spPr>
                </pic:pic>
              </a:graphicData>
            </a:graphic>
          </wp:anchor>
        </w:drawing>
      </w:r>
      <w:r w:rsidDel="00000000" w:rsidR="00000000" w:rsidRPr="00000000">
        <w:rPr>
          <w:rFonts w:ascii="Times New Roman" w:cs="Times New Roman" w:eastAsia="Times New Roman" w:hAnsi="Times New Roman"/>
          <w:color w:val="000000"/>
          <w:sz w:val="28"/>
          <w:szCs w:val="28"/>
          <w:rtl w:val="0"/>
        </w:rPr>
        <w:t xml:space="preserve">platforms, including ROS, Arduino, Python, and 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480" w:lineRule="auto"/>
        <w:jc w:val="both"/>
        <w:rPr>
          <w:rFonts w:ascii="Ubuntu" w:cs="Ubuntu" w:eastAsia="Ubuntu" w:hAnsi="Ubuntu"/>
          <w:b w:val="1"/>
          <w:color w:val="44546a"/>
          <w:sz w:val="36"/>
          <w:szCs w:val="36"/>
        </w:rPr>
      </w:pPr>
      <w:r w:rsidDel="00000000" w:rsidR="00000000" w:rsidRPr="00000000">
        <w:rPr>
          <w:rFonts w:ascii="Times New Roman" w:cs="Times New Roman" w:eastAsia="Times New Roman" w:hAnsi="Times New Roman"/>
          <w:color w:val="c55911"/>
          <w:sz w:val="24"/>
          <w:szCs w:val="24"/>
          <w:rtl w:val="0"/>
        </w:rPr>
        <w:t xml:space="preserve">                                                   Fig1. Image Of RPLiDAR - A1</w:t>
      </w:r>
      <w:r w:rsidDel="00000000" w:rsidR="00000000" w:rsidRPr="00000000">
        <w:rPr>
          <w:rtl w:val="0"/>
        </w:rPr>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Properties of 2D RPLiDAR :</w:t>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 Distance: 12cm</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 Distance: Up to 12 meters</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760 data points in 360 degrees</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Angular Resolution: 0.0082 (1 data point in 0.0082 radians)</w:t>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Scanning Frequency: 5.5 Hz</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Scanning Range: 360 degrees</w:t>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 Speed: 6000 RPM</w:t>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 as low as 1mm can be measured but the dimension of the box should be greater than 4cm (the accuracy can be adjusted depending on the overall height of the box)</w:t>
      </w:r>
    </w:p>
    <w:p w:rsidR="00000000" w:rsidDel="00000000" w:rsidP="00000000" w:rsidRDefault="00000000" w:rsidRPr="00000000" w14:paraId="0000007A">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053205" cy="2809875"/>
            <wp:effectExtent b="0" l="0" r="0" t="0"/>
            <wp:docPr descr="lidar1" id="6" name="image7.jpg"/>
            <a:graphic>
              <a:graphicData uri="http://schemas.openxmlformats.org/drawingml/2006/picture">
                <pic:pic>
                  <pic:nvPicPr>
                    <pic:cNvPr descr="lidar1" id="0" name="image7.jpg"/>
                    <pic:cNvPicPr preferRelativeResize="0"/>
                  </pic:nvPicPr>
                  <pic:blipFill>
                    <a:blip r:embed="rId9"/>
                    <a:srcRect b="0" l="0" r="0" t="0"/>
                    <a:stretch>
                      <a:fillRect/>
                    </a:stretch>
                  </pic:blipFill>
                  <pic:spPr>
                    <a:xfrm>
                      <a:off x="0" y="0"/>
                      <a:ext cx="405320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ind w:firstLine="156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color w:val="c55911"/>
          <w:sz w:val="24"/>
          <w:szCs w:val="24"/>
          <w:rtl w:val="0"/>
        </w:rPr>
        <w:t xml:space="preserve">                  Fig2. Working Of RPLiDAR - A1</w:t>
      </w:r>
      <w:r w:rsidDel="00000000" w:rsidR="00000000" w:rsidRPr="00000000">
        <w:rPr>
          <w:rtl w:val="0"/>
        </w:rPr>
      </w:r>
    </w:p>
    <w:p w:rsidR="00000000" w:rsidDel="00000000" w:rsidP="00000000" w:rsidRDefault="00000000" w:rsidRPr="00000000" w14:paraId="0000007C">
      <w:pPr>
        <w:spacing w:line="480" w:lineRule="auto"/>
        <w:ind w:left="2160" w:firstLine="72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7D">
      <w:pPr>
        <w:pStyle w:val="Heading1"/>
        <w:spacing w:line="480" w:lineRule="auto"/>
        <w:ind w:left="2160" w:firstLine="720"/>
        <w:jc w:val="both"/>
        <w:rPr>
          <w:sz w:val="36"/>
          <w:szCs w:val="36"/>
        </w:rPr>
      </w:pPr>
      <w:bookmarkStart w:colFirst="0" w:colLast="0" w:name="_xq9oj8mp1z2x" w:id="9"/>
      <w:bookmarkEnd w:id="9"/>
      <w:r w:rsidDel="00000000" w:rsidR="00000000" w:rsidRPr="00000000">
        <w:rPr>
          <w:sz w:val="36"/>
          <w:szCs w:val="36"/>
          <w:rtl w:val="0"/>
        </w:rPr>
        <w:t xml:space="preserve">METHODOLOGY</w:t>
      </w:r>
    </w:p>
    <w:p w:rsidR="00000000" w:rsidDel="00000000" w:rsidP="00000000" w:rsidRDefault="00000000" w:rsidRPr="00000000" w14:paraId="0000007E">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this project is to develop a system that can accurately measure the volume of a box using RPLiDAR. The system should be able to detect the dimensions of the box using the RPLiDAR sensor and use this information to calculate the volume of the box. The accuracy of the system is crucial, as even small errors in measurement could result in significant discrepancies in the calculated volume. Additionally, the system should be user-friendly and provide easy-to-understand output to the user. The success of this project would provide an efficient and reliable method for determining the volume of boxes in various applications, including inventory management and shipping.</w:t>
      </w:r>
    </w:p>
    <w:p w:rsidR="00000000" w:rsidDel="00000000" w:rsidP="00000000" w:rsidRDefault="00000000" w:rsidRPr="00000000" w14:paraId="0000007F">
      <w:pPr>
        <w:numPr>
          <w:ilvl w:val="0"/>
          <w:numId w:val="11"/>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Here our main concern will be cube/cuboidal shaped objects (of course it can be further extended to a few different regular shapes).</w:t>
      </w:r>
    </w:p>
    <w:p w:rsidR="00000000" w:rsidDel="00000000" w:rsidP="00000000" w:rsidRDefault="00000000" w:rsidRPr="00000000" w14:paraId="00000080">
      <w:pPr>
        <w:numPr>
          <w:ilvl w:val="0"/>
          <w:numId w:val="11"/>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First we will find the dimensions of the object using just one Lidar.</w:t>
      </w:r>
    </w:p>
    <w:p w:rsidR="00000000" w:rsidDel="00000000" w:rsidP="00000000" w:rsidRDefault="00000000" w:rsidRPr="00000000" w14:paraId="00000081">
      <w:pPr>
        <w:numPr>
          <w:ilvl w:val="0"/>
          <w:numId w:val="11"/>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Then we will calculate the volume of that object</w:t>
      </w:r>
    </w:p>
    <w:p w:rsidR="00000000" w:rsidDel="00000000" w:rsidP="00000000" w:rsidRDefault="00000000" w:rsidRPr="00000000" w14:paraId="00000082">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8">
      <w:pPr>
        <w:spacing w:line="480" w:lineRule="auto"/>
        <w:ind w:left="720" w:firstLine="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9">
      <w:pPr>
        <w:pStyle w:val="Heading1"/>
        <w:spacing w:line="480" w:lineRule="auto"/>
        <w:ind w:left="2160" w:firstLine="0"/>
        <w:rPr>
          <w:sz w:val="36"/>
          <w:szCs w:val="36"/>
        </w:rPr>
      </w:pPr>
      <w:bookmarkStart w:colFirst="0" w:colLast="0" w:name="_76a0zjfylyaw" w:id="10"/>
      <w:bookmarkEnd w:id="10"/>
      <w:r w:rsidDel="00000000" w:rsidR="00000000" w:rsidRPr="00000000">
        <w:rPr>
          <w:sz w:val="36"/>
          <w:szCs w:val="36"/>
          <w:rtl w:val="0"/>
        </w:rPr>
        <w:t xml:space="preserve">USABLE APPROACHES</w:t>
      </w:r>
    </w:p>
    <w:p w:rsidR="00000000" w:rsidDel="00000000" w:rsidP="00000000" w:rsidRDefault="00000000" w:rsidRPr="00000000" w14:paraId="0000008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1.Using two RPLiDAR oriented perpendicular to each other (Stationary and Moving Object)</w:t>
      </w:r>
    </w:p>
    <w:p w:rsidR="00000000" w:rsidDel="00000000" w:rsidP="00000000" w:rsidRDefault="00000000" w:rsidRPr="00000000" w14:paraId="0000008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Using one RPLiDAR and a web camera (Stationary and Moving Object)</w:t>
      </w:r>
    </w:p>
    <w:p w:rsidR="00000000" w:rsidDel="00000000" w:rsidP="00000000" w:rsidRDefault="00000000" w:rsidRPr="00000000" w14:paraId="0000008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3.Using one RPLiDAR and a Conveyor belt (Moving Object)</w:t>
      </w:r>
    </w:p>
    <w:p w:rsidR="00000000" w:rsidDel="00000000" w:rsidP="00000000" w:rsidRDefault="00000000" w:rsidRPr="00000000" w14:paraId="0000008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Using one RPLiDAR and a Stepper Motor (Stationary and Moving Object)</w:t>
      </w:r>
    </w:p>
    <w:p w:rsidR="00000000" w:rsidDel="00000000" w:rsidP="00000000" w:rsidRDefault="00000000" w:rsidRPr="00000000" w14:paraId="0000008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Using one RPLiDAR and a Servo Motor (Stationary and Moving Object)</w:t>
      </w:r>
    </w:p>
    <w:p w:rsidR="00000000" w:rsidDel="00000000" w:rsidP="00000000" w:rsidRDefault="00000000" w:rsidRPr="00000000" w14:paraId="0000008F">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0">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1">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2">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3">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4">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5">
      <w:pPr>
        <w:spacing w:line="480" w:lineRule="auto"/>
        <w:ind w:left="2160" w:firstLine="72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097">
      <w:pPr>
        <w:pStyle w:val="Heading1"/>
        <w:spacing w:line="360" w:lineRule="auto"/>
        <w:jc w:val="center"/>
        <w:rPr>
          <w:sz w:val="36"/>
          <w:szCs w:val="36"/>
        </w:rPr>
      </w:pPr>
      <w:bookmarkStart w:colFirst="0" w:colLast="0" w:name="_eijrttlxb0va" w:id="11"/>
      <w:bookmarkEnd w:id="11"/>
      <w:r w:rsidDel="00000000" w:rsidR="00000000" w:rsidRPr="00000000">
        <w:rPr>
          <w:sz w:val="36"/>
          <w:szCs w:val="36"/>
          <w:rtl w:val="0"/>
        </w:rPr>
        <w:t xml:space="preserve">APPROACH 1 </w:t>
      </w:r>
    </w:p>
    <w:p w:rsidR="00000000" w:rsidDel="00000000" w:rsidP="00000000" w:rsidRDefault="00000000" w:rsidRPr="00000000" w14:paraId="00000098">
      <w:pPr>
        <w:spacing w:line="360" w:lineRule="auto"/>
        <w:ind w:left="0" w:firstLine="0"/>
        <w:jc w:val="center"/>
        <w:rPr>
          <w:rFonts w:ascii="Times New Roman" w:cs="Times New Roman" w:eastAsia="Times New Roman" w:hAnsi="Times New Roman"/>
          <w:b w:val="1"/>
          <w:color w:val="00b0f0"/>
          <w:sz w:val="28"/>
          <w:szCs w:val="28"/>
        </w:rPr>
      </w:pPr>
      <w:r w:rsidDel="00000000" w:rsidR="00000000" w:rsidRPr="00000000">
        <w:rPr>
          <w:rFonts w:ascii="Times New Roman" w:cs="Times New Roman" w:eastAsia="Times New Roman" w:hAnsi="Times New Roman"/>
          <w:b w:val="1"/>
          <w:color w:val="1f3864"/>
          <w:sz w:val="28"/>
          <w:szCs w:val="28"/>
          <w:rtl w:val="0"/>
        </w:rPr>
        <w:t xml:space="preserve">Using two RPLiDAR oriented perpendicular to each other</w:t>
      </w:r>
      <w:r w:rsidDel="00000000" w:rsidR="00000000" w:rsidRPr="00000000">
        <w:rPr>
          <w:rFonts w:ascii="Times New Roman" w:cs="Times New Roman" w:eastAsia="Times New Roman" w:hAnsi="Times New Roman"/>
          <w:b w:val="1"/>
          <w:color w:val="00b0f0"/>
          <w:sz w:val="28"/>
          <w:szCs w:val="28"/>
          <w:rtl w:val="0"/>
        </w:rPr>
        <w:t xml:space="preserve"> </w:t>
      </w:r>
    </w:p>
    <w:p w:rsidR="00000000" w:rsidDel="00000000" w:rsidP="00000000" w:rsidRDefault="00000000" w:rsidRPr="00000000" w14:paraId="00000099">
      <w:pPr>
        <w:spacing w:line="360" w:lineRule="auto"/>
        <w:jc w:val="both"/>
        <w:rPr>
          <w:rFonts w:ascii="Times New Roman" w:cs="Times New Roman" w:eastAsia="Times New Roman" w:hAnsi="Times New Roman"/>
          <w:b w:val="1"/>
          <w:color w:val="00b0f0"/>
          <w:sz w:val="28"/>
          <w:szCs w:val="28"/>
        </w:rPr>
      </w:pPr>
      <w:r w:rsidDel="00000000" w:rsidR="00000000" w:rsidRPr="00000000">
        <w:rPr>
          <w:rtl w:val="0"/>
        </w:rPr>
      </w:r>
    </w:p>
    <w:p w:rsidR="00000000" w:rsidDel="00000000" w:rsidP="00000000" w:rsidRDefault="00000000" w:rsidRPr="00000000" w14:paraId="0000009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will use two RPLiDAR which are perpendicularly oriented with each other. One LiDAR oriented in the plane of breadth will give us an array of points from which we can easily calculate two dimensions ie. breadth and height. Other LiDAR oriented in the plane of length will also give us an array of points from which we can easily calculate two dimensions ie. length and height.</w:t>
      </w:r>
    </w:p>
    <w:p w:rsidR="00000000" w:rsidDel="00000000" w:rsidP="00000000" w:rsidRDefault="00000000" w:rsidRPr="00000000" w14:paraId="0000009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all three dimensions of the object (cuboidal) from which we can easily calculate its volume using the formula of volume of cuboid.</w:t>
      </w:r>
    </w:p>
    <w:p w:rsidR="00000000" w:rsidDel="00000000" w:rsidP="00000000" w:rsidRDefault="00000000" w:rsidRPr="00000000" w14:paraId="0000009C">
      <w:pPr>
        <w:spacing w:line="480" w:lineRule="auto"/>
        <w:ind w:left="1440" w:firstLine="720"/>
        <w:jc w:val="both"/>
        <w:rPr>
          <w:rFonts w:ascii="Times New Roman" w:cs="Times New Roman" w:eastAsia="Times New Roman" w:hAnsi="Times New Roman"/>
          <w:color w:val="c55911"/>
          <w:sz w:val="28"/>
          <w:szCs w:val="28"/>
        </w:rPr>
      </w:pPr>
      <w:r w:rsidDel="00000000" w:rsidR="00000000" w:rsidRPr="00000000">
        <w:rPr>
          <w:rFonts w:ascii="Times New Roman" w:cs="Times New Roman" w:eastAsia="Times New Roman" w:hAnsi="Times New Roman"/>
          <w:color w:val="c55911"/>
          <w:sz w:val="28"/>
          <w:szCs w:val="28"/>
          <w:rtl w:val="0"/>
        </w:rPr>
        <w:t xml:space="preserve">Volume of cuboid = l * b* h</w:t>
      </w:r>
    </w:p>
    <w:p w:rsidR="00000000" w:rsidDel="00000000" w:rsidP="00000000" w:rsidRDefault="00000000" w:rsidRPr="00000000" w14:paraId="0000009D">
      <w:pPr>
        <w:spacing w:line="360" w:lineRule="auto"/>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PROCEDURE : --</w:t>
      </w:r>
    </w:p>
    <w:p w:rsidR="00000000" w:rsidDel="00000000" w:rsidP="00000000" w:rsidRDefault="00000000" w:rsidRPr="00000000" w14:paraId="0000009E">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Position the box where both lidars can see it.</w:t>
      </w:r>
    </w:p>
    <w:p w:rsidR="00000000" w:rsidDel="00000000" w:rsidP="00000000" w:rsidRDefault="00000000" w:rsidRPr="00000000" w14:paraId="0000009F">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Mount one lidar facing one side of the box and the other lidar facing a perpendicular side.</w:t>
      </w:r>
    </w:p>
    <w:p w:rsidR="00000000" w:rsidDel="00000000" w:rsidP="00000000" w:rsidRDefault="00000000" w:rsidRPr="00000000" w14:paraId="000000A0">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Generate 2D point clouds for each lidar, then combine them to create a 3D point cloud of the box's surface.</w:t>
      </w:r>
    </w:p>
    <w:p w:rsidR="00000000" w:rsidDel="00000000" w:rsidP="00000000" w:rsidRDefault="00000000" w:rsidRPr="00000000" w14:paraId="000000A1">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a surface reconstruction algorithm to create a 3D model of the box's surface.</w:t>
      </w:r>
    </w:p>
    <w:p w:rsidR="00000000" w:rsidDel="00000000" w:rsidP="00000000" w:rsidRDefault="00000000" w:rsidRPr="00000000" w14:paraId="000000A2">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Calculate the volume of the box using the 3D model.</w:t>
      </w:r>
    </w:p>
    <w:p w:rsidR="00000000" w:rsidDel="00000000" w:rsidP="00000000" w:rsidRDefault="00000000" w:rsidRPr="00000000" w14:paraId="000000A3">
      <w:pPr>
        <w:numPr>
          <w:ilvl w:val="0"/>
          <w:numId w:val="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Repeat the process from different angles to ensure accuracy and completeness.</w:t>
      </w:r>
    </w:p>
    <w:p w:rsidR="00000000" w:rsidDel="00000000" w:rsidP="00000000" w:rsidRDefault="00000000" w:rsidRPr="00000000" w14:paraId="000000A4">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Advantages of this model :-</w:t>
      </w:r>
    </w:p>
    <w:p w:rsidR="00000000" w:rsidDel="00000000" w:rsidP="00000000" w:rsidRDefault="00000000" w:rsidRPr="00000000" w14:paraId="000000A5">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Improved accuracy: By using two </w:t>
      </w:r>
      <w:r w:rsidDel="00000000" w:rsidR="00000000" w:rsidRPr="00000000">
        <w:rPr>
          <w:rFonts w:ascii="Times New Roman" w:cs="Times New Roman" w:eastAsia="Times New Roman" w:hAnsi="Times New Roman"/>
          <w:sz w:val="28"/>
          <w:szCs w:val="28"/>
          <w:rtl w:val="0"/>
        </w:rPr>
        <w:t xml:space="preserve">RPLIDAR</w:t>
      </w:r>
      <w:r w:rsidDel="00000000" w:rsidR="00000000" w:rsidRPr="00000000">
        <w:rPr>
          <w:rFonts w:ascii="Times New Roman" w:cs="Times New Roman" w:eastAsia="Times New Roman" w:hAnsi="Times New Roman"/>
          <w:color w:val="000000"/>
          <w:sz w:val="28"/>
          <w:szCs w:val="28"/>
          <w:rtl w:val="0"/>
        </w:rPr>
        <w:t xml:space="preserve">, we can capture more data from different angles and directions, resulting in more accurate measurements of the box's dimensions.</w:t>
      </w:r>
    </w:p>
    <w:p w:rsidR="00000000" w:rsidDel="00000000" w:rsidP="00000000" w:rsidRDefault="00000000" w:rsidRPr="00000000" w14:paraId="000000A6">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Faster scanning: Since two </w:t>
      </w:r>
      <w:r w:rsidDel="00000000" w:rsidR="00000000" w:rsidRPr="00000000">
        <w:rPr>
          <w:rFonts w:ascii="Times New Roman" w:cs="Times New Roman" w:eastAsia="Times New Roman" w:hAnsi="Times New Roman"/>
          <w:sz w:val="28"/>
          <w:szCs w:val="28"/>
          <w:rtl w:val="0"/>
        </w:rPr>
        <w:t xml:space="preserve">RPLIDAR are</w:t>
      </w:r>
      <w:r w:rsidDel="00000000" w:rsidR="00000000" w:rsidRPr="00000000">
        <w:rPr>
          <w:rFonts w:ascii="Times New Roman" w:cs="Times New Roman" w:eastAsia="Times New Roman" w:hAnsi="Times New Roman"/>
          <w:color w:val="000000"/>
          <w:sz w:val="28"/>
          <w:szCs w:val="28"/>
          <w:rtl w:val="0"/>
        </w:rPr>
        <w:t xml:space="preserve"> used simultaneously, the time it takes to scan the entire box is reduced, resulting in faster measurements.</w:t>
      </w:r>
    </w:p>
    <w:p w:rsidR="00000000" w:rsidDel="00000000" w:rsidP="00000000" w:rsidRDefault="00000000" w:rsidRPr="00000000" w14:paraId="000000A7">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Better coverage: With two </w:t>
      </w:r>
      <w:r w:rsidDel="00000000" w:rsidR="00000000" w:rsidRPr="00000000">
        <w:rPr>
          <w:rFonts w:ascii="Times New Roman" w:cs="Times New Roman" w:eastAsia="Times New Roman" w:hAnsi="Times New Roman"/>
          <w:sz w:val="28"/>
          <w:szCs w:val="28"/>
          <w:rtl w:val="0"/>
        </w:rPr>
        <w:t xml:space="preserve">RPLIDAR</w:t>
      </w:r>
      <w:r w:rsidDel="00000000" w:rsidR="00000000" w:rsidRPr="00000000">
        <w:rPr>
          <w:rFonts w:ascii="Times New Roman" w:cs="Times New Roman" w:eastAsia="Times New Roman" w:hAnsi="Times New Roman"/>
          <w:color w:val="000000"/>
          <w:sz w:val="28"/>
          <w:szCs w:val="28"/>
          <w:rtl w:val="0"/>
        </w:rPr>
        <w:t xml:space="preserve">, we can cover more area of the box and capture more data, resulting in a more comprehensive and detailed 3D model of the box.</w:t>
      </w:r>
    </w:p>
    <w:p w:rsidR="00000000" w:rsidDel="00000000" w:rsidP="00000000" w:rsidRDefault="00000000" w:rsidRPr="00000000" w14:paraId="000000A8">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Redundancy: In case one RPLIDAR fails or provides inaccurate measurements, the other RPLIDAR can provide a backup, ensuring that the measurements are still reliable and accurate.</w:t>
      </w:r>
    </w:p>
    <w:p w:rsidR="00000000" w:rsidDel="00000000" w:rsidP="00000000" w:rsidRDefault="00000000" w:rsidRPr="00000000" w14:paraId="000000A9">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Flexibility: Using two </w:t>
      </w:r>
      <w:r w:rsidDel="00000000" w:rsidR="00000000" w:rsidRPr="00000000">
        <w:rPr>
          <w:rFonts w:ascii="Times New Roman" w:cs="Times New Roman" w:eastAsia="Times New Roman" w:hAnsi="Times New Roman"/>
          <w:sz w:val="28"/>
          <w:szCs w:val="28"/>
          <w:rtl w:val="0"/>
        </w:rPr>
        <w:t xml:space="preserve">RPLIDAR provides</w:t>
      </w:r>
      <w:r w:rsidDel="00000000" w:rsidR="00000000" w:rsidRPr="00000000">
        <w:rPr>
          <w:rFonts w:ascii="Times New Roman" w:cs="Times New Roman" w:eastAsia="Times New Roman" w:hAnsi="Times New Roman"/>
          <w:color w:val="000000"/>
          <w:sz w:val="28"/>
          <w:szCs w:val="28"/>
          <w:rtl w:val="0"/>
        </w:rPr>
        <w:t xml:space="preserve"> more flexibility in terms of placement and orientation, allowing for a more customizable setup depending on the specific requirements of the measurement scenario.</w:t>
      </w:r>
    </w:p>
    <w:p w:rsidR="00000000" w:rsidDel="00000000" w:rsidP="00000000" w:rsidRDefault="00000000" w:rsidRPr="00000000" w14:paraId="000000AA">
      <w:pPr>
        <w:numPr>
          <w:ilvl w:val="0"/>
          <w:numId w:val="2"/>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can be used for moving as well as stationary objects.</w:t>
      </w:r>
      <w:r w:rsidDel="00000000" w:rsidR="00000000" w:rsidRPr="00000000">
        <w:rPr>
          <w:rtl w:val="0"/>
        </w:rPr>
      </w:r>
    </w:p>
    <w:p w:rsidR="00000000" w:rsidDel="00000000" w:rsidP="00000000" w:rsidRDefault="00000000" w:rsidRPr="00000000" w14:paraId="000000AB">
      <w:pPr>
        <w:spacing w:line="480" w:lineRule="auto"/>
        <w:ind w:left="72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AC">
      <w:pPr>
        <w:spacing w:line="480" w:lineRule="auto"/>
        <w:ind w:left="72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Disadvantages of this model :-</w:t>
      </w:r>
    </w:p>
    <w:p w:rsidR="00000000" w:rsidDel="00000000" w:rsidP="00000000" w:rsidRDefault="00000000" w:rsidRPr="00000000" w14:paraId="000000AE">
      <w:pPr>
        <w:numPr>
          <w:ilvl w:val="0"/>
          <w:numId w:val="3"/>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Cost: Using two RPLIDARs increases the cost of the setup, as an additional RPLIDAR needs to be purchased.</w:t>
      </w:r>
    </w:p>
    <w:p w:rsidR="00000000" w:rsidDel="00000000" w:rsidP="00000000" w:rsidRDefault="00000000" w:rsidRPr="00000000" w14:paraId="000000AF">
      <w:pPr>
        <w:numPr>
          <w:ilvl w:val="0"/>
          <w:numId w:val="3"/>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Complexity: The setup of two RPLIDARs requires additional hardware and software configuration, which increases the complexity of the system.</w:t>
      </w:r>
    </w:p>
    <w:p w:rsidR="00000000" w:rsidDel="00000000" w:rsidP="00000000" w:rsidRDefault="00000000" w:rsidRPr="00000000" w14:paraId="000000B0">
      <w:pPr>
        <w:numPr>
          <w:ilvl w:val="0"/>
          <w:numId w:val="3"/>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Calibration: The calibration of two RPLIDARs placed perpendicularly can be challenging, as it requires precise alignment of the two devices to ensure accurate measurements.</w:t>
      </w:r>
    </w:p>
    <w:p w:rsidR="00000000" w:rsidDel="00000000" w:rsidP="00000000" w:rsidRDefault="00000000" w:rsidRPr="00000000" w14:paraId="000000B1">
      <w:pPr>
        <w:numPr>
          <w:ilvl w:val="0"/>
          <w:numId w:val="3"/>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Limited application: The setup of two RPLIDARs may not be suitable for all volume estimation scenarios, such as measuring irregularly shaped objects, as the placement and orientation of the two devices may not be optimal.</w:t>
      </w:r>
    </w:p>
    <w:p w:rsidR="00000000" w:rsidDel="00000000" w:rsidP="00000000" w:rsidRDefault="00000000" w:rsidRPr="00000000" w14:paraId="000000B2">
      <w:pPr>
        <w:numPr>
          <w:ilvl w:val="0"/>
          <w:numId w:val="3"/>
        </w:numPr>
        <w:spacing w:line="48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Maintenance: Using two RPLIDARs may require additional maintenance compared to using a single device, as both devices need to be kept in good working condition and aligned properly to ensure accurate measurements.</w:t>
      </w:r>
    </w:p>
    <w:p w:rsidR="00000000" w:rsidDel="00000000" w:rsidP="00000000" w:rsidRDefault="00000000" w:rsidRPr="00000000" w14:paraId="000000B3">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pStyle w:val="Heading1"/>
        <w:spacing w:line="360" w:lineRule="auto"/>
        <w:ind w:left="2160" w:firstLine="720"/>
        <w:jc w:val="both"/>
        <w:rPr>
          <w:sz w:val="36"/>
          <w:szCs w:val="36"/>
        </w:rPr>
      </w:pPr>
      <w:bookmarkStart w:colFirst="0" w:colLast="0" w:name="_zqq3b8rhtrl" w:id="12"/>
      <w:bookmarkEnd w:id="12"/>
      <w:r w:rsidDel="00000000" w:rsidR="00000000" w:rsidRPr="00000000">
        <w:rPr>
          <w:sz w:val="36"/>
          <w:szCs w:val="36"/>
          <w:rtl w:val="0"/>
        </w:rPr>
        <w:t xml:space="preserve">APPROACH 2</w:t>
      </w:r>
    </w:p>
    <w:p w:rsidR="00000000" w:rsidDel="00000000" w:rsidP="00000000" w:rsidRDefault="00000000" w:rsidRPr="00000000" w14:paraId="000000B6">
      <w:pPr>
        <w:spacing w:line="360" w:lineRule="auto"/>
        <w:ind w:left="720" w:firstLine="720"/>
        <w:jc w:val="left"/>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Using one RPLiDAR and a web camera</w:t>
      </w:r>
    </w:p>
    <w:p w:rsidR="00000000" w:rsidDel="00000000" w:rsidP="00000000" w:rsidRDefault="00000000" w:rsidRPr="00000000" w14:paraId="000000B7">
      <w:pPr>
        <w:spacing w:line="480" w:lineRule="auto"/>
        <w:rPr>
          <w:rFonts w:ascii="Times New Roman" w:cs="Times New Roman" w:eastAsia="Times New Roman" w:hAnsi="Times New Roman"/>
          <w:color w:val="1f3864"/>
          <w:sz w:val="32"/>
          <w:szCs w:val="32"/>
        </w:rPr>
      </w:pPr>
      <w:r w:rsidDel="00000000" w:rsidR="00000000" w:rsidRPr="00000000">
        <w:rPr>
          <w:rFonts w:ascii="Wingdings" w:cs="Wingdings" w:eastAsia="Wingdings" w:hAnsi="Wingdings"/>
          <w:color w:val="1f3864"/>
          <w:sz w:val="32"/>
          <w:szCs w:val="32"/>
          <w:rtl w:val="0"/>
        </w:rPr>
        <w:t xml:space="preserve">🡺</w:t>
      </w:r>
      <w:r w:rsidDel="00000000" w:rsidR="00000000" w:rsidRPr="00000000">
        <w:rPr>
          <w:rFonts w:ascii="Times New Roman" w:cs="Times New Roman" w:eastAsia="Times New Roman" w:hAnsi="Times New Roman"/>
          <w:color w:val="1f3864"/>
          <w:sz w:val="32"/>
          <w:szCs w:val="32"/>
          <w:rtl w:val="0"/>
        </w:rPr>
        <w:t xml:space="preserve">WEB CAMERA :</w:t>
      </w:r>
    </w:p>
    <w:p w:rsidR="00000000" w:rsidDel="00000000" w:rsidP="00000000" w:rsidRDefault="00000000" w:rsidRPr="00000000" w14:paraId="000000B8">
      <w:pPr>
        <w:spacing w:line="480" w:lineRule="auto"/>
        <w:rPr>
          <w:rFonts w:ascii="Arial" w:cs="Arial" w:eastAsia="Arial" w:hAnsi="Arial"/>
          <w:color w:val="171717"/>
          <w:sz w:val="28"/>
          <w:szCs w:val="28"/>
          <w:highlight w:val="white"/>
        </w:rPr>
      </w:pPr>
      <w:r w:rsidDel="00000000" w:rsidR="00000000" w:rsidRPr="00000000">
        <w:rPr>
          <w:rFonts w:ascii="Arial" w:cs="Arial" w:eastAsia="Arial" w:hAnsi="Arial"/>
          <w:color w:val="171717"/>
          <w:sz w:val="28"/>
          <w:szCs w:val="28"/>
          <w:highlight w:val="white"/>
          <w:rtl w:val="0"/>
        </w:rPr>
        <w:t xml:space="preserve">A webcam is a </w:t>
      </w:r>
      <w:hyperlink r:id="rId10">
        <w:r w:rsidDel="00000000" w:rsidR="00000000" w:rsidRPr="00000000">
          <w:rPr>
            <w:rFonts w:ascii="Arial" w:cs="Arial" w:eastAsia="Arial" w:hAnsi="Arial"/>
            <w:color w:val="171717"/>
            <w:sz w:val="28"/>
            <w:szCs w:val="28"/>
            <w:highlight w:val="white"/>
            <w:rtl w:val="0"/>
          </w:rPr>
          <w:t xml:space="preserve">video camera</w:t>
        </w:r>
      </w:hyperlink>
      <w:r w:rsidDel="00000000" w:rsidR="00000000" w:rsidRPr="00000000">
        <w:rPr>
          <w:rFonts w:ascii="Arial" w:cs="Arial" w:eastAsia="Arial" w:hAnsi="Arial"/>
          <w:color w:val="171717"/>
          <w:sz w:val="28"/>
          <w:szCs w:val="28"/>
          <w:highlight w:val="white"/>
          <w:rtl w:val="0"/>
        </w:rPr>
        <w:t xml:space="preserve"> which is designed to record or stream to a </w:t>
      </w:r>
      <w:hyperlink r:id="rId11">
        <w:r w:rsidDel="00000000" w:rsidR="00000000" w:rsidRPr="00000000">
          <w:rPr>
            <w:rFonts w:ascii="Arial" w:cs="Arial" w:eastAsia="Arial" w:hAnsi="Arial"/>
            <w:color w:val="171717"/>
            <w:sz w:val="28"/>
            <w:szCs w:val="28"/>
            <w:highlight w:val="white"/>
            <w:rtl w:val="0"/>
          </w:rPr>
          <w:t xml:space="preserve">computer</w:t>
        </w:r>
      </w:hyperlink>
      <w:r w:rsidDel="00000000" w:rsidR="00000000" w:rsidRPr="00000000">
        <w:rPr>
          <w:rFonts w:ascii="Arial" w:cs="Arial" w:eastAsia="Arial" w:hAnsi="Arial"/>
          <w:color w:val="171717"/>
          <w:sz w:val="28"/>
          <w:szCs w:val="28"/>
          <w:highlight w:val="white"/>
          <w:rtl w:val="0"/>
        </w:rPr>
        <w:t xml:space="preserve"> or </w:t>
      </w:r>
      <w:hyperlink r:id="rId12">
        <w:r w:rsidDel="00000000" w:rsidR="00000000" w:rsidRPr="00000000">
          <w:rPr>
            <w:rFonts w:ascii="Arial" w:cs="Arial" w:eastAsia="Arial" w:hAnsi="Arial"/>
            <w:color w:val="171717"/>
            <w:sz w:val="28"/>
            <w:szCs w:val="28"/>
            <w:highlight w:val="white"/>
            <w:rtl w:val="0"/>
          </w:rPr>
          <w:t xml:space="preserve">computer network</w:t>
        </w:r>
      </w:hyperlink>
      <w:r w:rsidDel="00000000" w:rsidR="00000000" w:rsidRPr="00000000">
        <w:rPr>
          <w:rFonts w:ascii="Arial" w:cs="Arial" w:eastAsia="Arial" w:hAnsi="Arial"/>
          <w:color w:val="171717"/>
          <w:sz w:val="28"/>
          <w:szCs w:val="28"/>
          <w:highlight w:val="white"/>
          <w:rtl w:val="0"/>
        </w:rPr>
        <w:t xml:space="preserve">. They are primarily used in </w:t>
      </w:r>
      <w:hyperlink r:id="rId13">
        <w:r w:rsidDel="00000000" w:rsidR="00000000" w:rsidRPr="00000000">
          <w:rPr>
            <w:rFonts w:ascii="Arial" w:cs="Arial" w:eastAsia="Arial" w:hAnsi="Arial"/>
            <w:color w:val="171717"/>
            <w:sz w:val="28"/>
            <w:szCs w:val="28"/>
            <w:highlight w:val="white"/>
            <w:rtl w:val="0"/>
          </w:rPr>
          <w:t xml:space="preserve">video  telephony</w:t>
        </w:r>
      </w:hyperlink>
      <w:r w:rsidDel="00000000" w:rsidR="00000000" w:rsidRPr="00000000">
        <w:rPr>
          <w:rFonts w:ascii="Arial" w:cs="Arial" w:eastAsia="Arial" w:hAnsi="Arial"/>
          <w:color w:val="171717"/>
          <w:sz w:val="28"/>
          <w:szCs w:val="28"/>
          <w:highlight w:val="white"/>
          <w:rtl w:val="0"/>
        </w:rPr>
        <w:t xml:space="preserve">, </w:t>
      </w:r>
      <w:hyperlink r:id="rId14">
        <w:r w:rsidDel="00000000" w:rsidR="00000000" w:rsidRPr="00000000">
          <w:rPr>
            <w:rFonts w:ascii="Arial" w:cs="Arial" w:eastAsia="Arial" w:hAnsi="Arial"/>
            <w:color w:val="171717"/>
            <w:sz w:val="28"/>
            <w:szCs w:val="28"/>
            <w:highlight w:val="white"/>
            <w:rtl w:val="0"/>
          </w:rPr>
          <w:t xml:space="preserve">live streaming</w:t>
        </w:r>
      </w:hyperlink>
      <w:r w:rsidDel="00000000" w:rsidR="00000000" w:rsidRPr="00000000">
        <w:rPr>
          <w:rFonts w:ascii="Arial" w:cs="Arial" w:eastAsia="Arial" w:hAnsi="Arial"/>
          <w:color w:val="171717"/>
          <w:sz w:val="28"/>
          <w:szCs w:val="28"/>
          <w:highlight w:val="white"/>
          <w:rtl w:val="0"/>
        </w:rPr>
        <w:t xml:space="preserve"> and </w:t>
      </w:r>
      <w:hyperlink r:id="rId15">
        <w:r w:rsidDel="00000000" w:rsidR="00000000" w:rsidRPr="00000000">
          <w:rPr>
            <w:rFonts w:ascii="Arial" w:cs="Arial" w:eastAsia="Arial" w:hAnsi="Arial"/>
            <w:color w:val="171717"/>
            <w:sz w:val="28"/>
            <w:szCs w:val="28"/>
            <w:highlight w:val="white"/>
            <w:rtl w:val="0"/>
          </w:rPr>
          <w:t xml:space="preserve">social media</w:t>
        </w:r>
      </w:hyperlink>
      <w:r w:rsidDel="00000000" w:rsidR="00000000" w:rsidRPr="00000000">
        <w:rPr>
          <w:rFonts w:ascii="Arial" w:cs="Arial" w:eastAsia="Arial" w:hAnsi="Arial"/>
          <w:color w:val="171717"/>
          <w:sz w:val="28"/>
          <w:szCs w:val="28"/>
          <w:highlight w:val="white"/>
          <w:rtl w:val="0"/>
        </w:rPr>
        <w:t xml:space="preserve">, and </w:t>
      </w:r>
      <w:hyperlink r:id="rId16">
        <w:r w:rsidDel="00000000" w:rsidR="00000000" w:rsidRPr="00000000">
          <w:rPr>
            <w:rFonts w:ascii="Arial" w:cs="Arial" w:eastAsia="Arial" w:hAnsi="Arial"/>
            <w:color w:val="171717"/>
            <w:sz w:val="28"/>
            <w:szCs w:val="28"/>
            <w:highlight w:val="white"/>
            <w:rtl w:val="0"/>
          </w:rPr>
          <w:t xml:space="preserve">security</w:t>
        </w:r>
      </w:hyperlink>
      <w:r w:rsidDel="00000000" w:rsidR="00000000" w:rsidRPr="00000000">
        <w:rPr>
          <w:rFonts w:ascii="Arial" w:cs="Arial" w:eastAsia="Arial" w:hAnsi="Arial"/>
          <w:color w:val="171717"/>
          <w:sz w:val="28"/>
          <w:szCs w:val="28"/>
          <w:highlight w:val="white"/>
          <w:rtl w:val="0"/>
        </w:rPr>
        <w:t xml:space="preserve">. Webcams can be built-in computer hardware or </w:t>
      </w:r>
      <w:hyperlink r:id="rId17">
        <w:r w:rsidDel="00000000" w:rsidR="00000000" w:rsidRPr="00000000">
          <w:rPr>
            <w:rFonts w:ascii="Arial" w:cs="Arial" w:eastAsia="Arial" w:hAnsi="Arial"/>
            <w:color w:val="171717"/>
            <w:sz w:val="28"/>
            <w:szCs w:val="28"/>
            <w:highlight w:val="white"/>
            <w:rtl w:val="0"/>
          </w:rPr>
          <w:t xml:space="preserve">peripheral devices</w:t>
        </w:r>
      </w:hyperlink>
      <w:r w:rsidDel="00000000" w:rsidR="00000000" w:rsidRPr="00000000">
        <w:rPr>
          <w:rFonts w:ascii="Arial" w:cs="Arial" w:eastAsia="Arial" w:hAnsi="Arial"/>
          <w:color w:val="171717"/>
          <w:sz w:val="28"/>
          <w:szCs w:val="28"/>
          <w:highlight w:val="white"/>
          <w:rtl w:val="0"/>
        </w:rPr>
        <w:t xml:space="preserve">, and are commonly connected </w:t>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990600</wp:posOffset>
            </wp:positionV>
            <wp:extent cx="2514600" cy="1517151"/>
            <wp:effectExtent b="0" l="0" r="0" t="0"/>
            <wp:wrapSquare wrapText="bothSides" distB="342900" distT="342900" distL="342900" distR="34290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514600" cy="1517151"/>
                    </a:xfrm>
                    <a:prstGeom prst="rect"/>
                    <a:ln/>
                  </pic:spPr>
                </pic:pic>
              </a:graphicData>
            </a:graphic>
          </wp:anchor>
        </w:drawing>
      </w:r>
    </w:p>
    <w:p w:rsidR="00000000" w:rsidDel="00000000" w:rsidP="00000000" w:rsidRDefault="00000000" w:rsidRPr="00000000" w14:paraId="000000B9">
      <w:pPr>
        <w:spacing w:line="276" w:lineRule="auto"/>
        <w:ind w:firstLine="720"/>
        <w:rPr>
          <w:rFonts w:ascii="Arial" w:cs="Arial" w:eastAsia="Arial" w:hAnsi="Arial"/>
          <w:color w:val="171717"/>
          <w:sz w:val="28"/>
          <w:szCs w:val="28"/>
          <w:highlight w:val="white"/>
        </w:rPr>
      </w:pPr>
      <w:r w:rsidDel="00000000" w:rsidR="00000000" w:rsidRPr="00000000">
        <w:rPr>
          <w:rFonts w:ascii="Times New Roman" w:cs="Times New Roman" w:eastAsia="Times New Roman" w:hAnsi="Times New Roman"/>
          <w:i w:val="1"/>
          <w:color w:val="bf8f00"/>
          <w:sz w:val="28"/>
          <w:szCs w:val="28"/>
          <w:rtl w:val="0"/>
        </w:rPr>
        <w:t xml:space="preserve">Fig3. web camera</w:t>
      </w: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i w:val="1"/>
          <w:color w:val="bf8f00"/>
          <w:sz w:val="28"/>
          <w:szCs w:val="28"/>
        </w:rPr>
      </w:pPr>
      <w:r w:rsidDel="00000000" w:rsidR="00000000" w:rsidRPr="00000000">
        <w:rPr>
          <w:rFonts w:ascii="Arial" w:cs="Arial" w:eastAsia="Arial" w:hAnsi="Arial"/>
          <w:color w:val="171717"/>
          <w:sz w:val="28"/>
          <w:szCs w:val="28"/>
          <w:highlight w:val="white"/>
          <w:rtl w:val="0"/>
        </w:rPr>
        <w:t xml:space="preserve">to a device using </w:t>
      </w:r>
      <w:hyperlink r:id="rId19">
        <w:r w:rsidDel="00000000" w:rsidR="00000000" w:rsidRPr="00000000">
          <w:rPr>
            <w:rFonts w:ascii="Arial" w:cs="Arial" w:eastAsia="Arial" w:hAnsi="Arial"/>
            <w:color w:val="171717"/>
            <w:sz w:val="28"/>
            <w:szCs w:val="28"/>
            <w:highlight w:val="white"/>
            <w:rtl w:val="0"/>
          </w:rPr>
          <w:t xml:space="preserve">USB</w:t>
        </w:r>
      </w:hyperlink>
      <w:r w:rsidDel="00000000" w:rsidR="00000000" w:rsidRPr="00000000">
        <w:rPr>
          <w:rFonts w:ascii="Arial" w:cs="Arial" w:eastAsia="Arial" w:hAnsi="Arial"/>
          <w:color w:val="171717"/>
          <w:sz w:val="28"/>
          <w:szCs w:val="28"/>
          <w:highlight w:val="white"/>
          <w:rtl w:val="0"/>
        </w:rPr>
        <w:t xml:space="preserve"> or </w:t>
      </w:r>
      <w:hyperlink r:id="rId20">
        <w:r w:rsidDel="00000000" w:rsidR="00000000" w:rsidRPr="00000000">
          <w:rPr>
            <w:rFonts w:ascii="Arial" w:cs="Arial" w:eastAsia="Arial" w:hAnsi="Arial"/>
            <w:color w:val="171717"/>
            <w:sz w:val="28"/>
            <w:szCs w:val="28"/>
            <w:highlight w:val="white"/>
            <w:rtl w:val="0"/>
          </w:rPr>
          <w:t xml:space="preserve">wireless protocols</w:t>
        </w:r>
      </w:hyperlink>
      <w:r w:rsidDel="00000000" w:rsidR="00000000" w:rsidRPr="00000000">
        <w:rPr>
          <w:rFonts w:ascii="Arial" w:cs="Arial" w:eastAsia="Arial" w:hAnsi="Arial"/>
          <w:color w:val="171717"/>
          <w:sz w:val="28"/>
          <w:szCs w:val="28"/>
          <w:highlight w:val="white"/>
          <w:rtl w:val="0"/>
        </w:rPr>
        <w:t xml:space="preserve">. Web cameras generally give data points in terms of pixels.</w:t>
      </w: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will use one RPLiDAR and a web camera. One LiDAR oriented in the plane of breadth will give us an array of points from which we can easily calculate two dimensions i.e. breadth and height. Web camera will give the area of top surface in pixels which later will be converted into meter squared by taking reference with breadth calculated by LiDAR. Some constant k can be defined as</w:t>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 (breadth in meter calculated by camera)/(breadth in pixels by LiDAR).</w:t>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Where K is a pixel to meter ratio</w:t>
      </w:r>
    </w:p>
    <w:p w:rsidR="00000000" w:rsidDel="00000000" w:rsidP="00000000" w:rsidRDefault="00000000" w:rsidRPr="00000000" w14:paraId="000000B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Which will be used to determine the top surface area of the cuboid.</w:t>
      </w:r>
    </w:p>
    <w:p w:rsidR="00000000" w:rsidDel="00000000" w:rsidP="00000000" w:rsidRDefault="00000000" w:rsidRPr="00000000" w14:paraId="000000BF">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(area of top surface(in pixels square))*k*k</w:t>
      </w:r>
    </w:p>
    <w:p w:rsidR="00000000" w:rsidDel="00000000" w:rsidP="00000000" w:rsidRDefault="00000000" w:rsidRPr="00000000" w14:paraId="000000C0">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all three dimensions of the object (cuboidal) from which we can easily calculate its volume using the formula of volume of cuboid.</w:t>
      </w:r>
    </w:p>
    <w:p w:rsidR="00000000" w:rsidDel="00000000" w:rsidP="00000000" w:rsidRDefault="00000000" w:rsidRPr="00000000" w14:paraId="000000C1">
      <w:pPr>
        <w:spacing w:line="480" w:lineRule="auto"/>
        <w:ind w:left="1440" w:firstLine="720"/>
        <w:jc w:val="both"/>
        <w:rPr>
          <w:rFonts w:ascii="Times New Roman" w:cs="Times New Roman" w:eastAsia="Times New Roman" w:hAnsi="Times New Roman"/>
          <w:color w:val="c55911"/>
          <w:sz w:val="28"/>
          <w:szCs w:val="28"/>
        </w:rPr>
      </w:pPr>
      <w:r w:rsidDel="00000000" w:rsidR="00000000" w:rsidRPr="00000000">
        <w:rPr>
          <w:rFonts w:ascii="Times New Roman" w:cs="Times New Roman" w:eastAsia="Times New Roman" w:hAnsi="Times New Roman"/>
          <w:color w:val="c55911"/>
          <w:sz w:val="28"/>
          <w:szCs w:val="28"/>
          <w:rtl w:val="0"/>
        </w:rPr>
        <w:t xml:space="preserve">Volume of cuboid = A* h</w:t>
      </w:r>
    </w:p>
    <w:p w:rsidR="00000000" w:rsidDel="00000000" w:rsidP="00000000" w:rsidRDefault="00000000" w:rsidRPr="00000000" w14:paraId="000000C2">
      <w:pPr>
        <w:spacing w:line="480" w:lineRule="auto"/>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PROCEDURE : --</w:t>
      </w:r>
    </w:p>
    <w:p w:rsidR="00000000" w:rsidDel="00000000" w:rsidP="00000000" w:rsidRDefault="00000000" w:rsidRPr="00000000" w14:paraId="000000C3">
      <w:pPr>
        <w:numPr>
          <w:ilvl w:val="0"/>
          <w:numId w:val="5"/>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 the box in the range of camera and LiDAR.</w:t>
      </w:r>
    </w:p>
    <w:p w:rsidR="00000000" w:rsidDel="00000000" w:rsidP="00000000" w:rsidRDefault="00000000" w:rsidRPr="00000000" w14:paraId="000000C4">
      <w:pPr>
        <w:numPr>
          <w:ilvl w:val="0"/>
          <w:numId w:val="5"/>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Mount LiDAR and camera facing top side of the box.</w:t>
      </w:r>
    </w:p>
    <w:p w:rsidR="00000000" w:rsidDel="00000000" w:rsidP="00000000" w:rsidRDefault="00000000" w:rsidRPr="00000000" w14:paraId="000000C5">
      <w:pPr>
        <w:numPr>
          <w:ilvl w:val="0"/>
          <w:numId w:val="5"/>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2D point clouds for lidar and image by camera, then combine them to create a 3D point cloud of the box's surface.</w:t>
      </w:r>
    </w:p>
    <w:p w:rsidR="00000000" w:rsidDel="00000000" w:rsidP="00000000" w:rsidRDefault="00000000" w:rsidRPr="00000000" w14:paraId="000000C6">
      <w:pPr>
        <w:numPr>
          <w:ilvl w:val="0"/>
          <w:numId w:val="5"/>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 the volume of the box using the taken data.</w:t>
      </w:r>
    </w:p>
    <w:p w:rsidR="00000000" w:rsidDel="00000000" w:rsidP="00000000" w:rsidRDefault="00000000" w:rsidRPr="00000000" w14:paraId="000000C7">
      <w:pPr>
        <w:numPr>
          <w:ilvl w:val="0"/>
          <w:numId w:val="5"/>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 the process from different angles to ensure accuracy and completeness.</w:t>
      </w:r>
    </w:p>
    <w:p w:rsidR="00000000" w:rsidDel="00000000" w:rsidP="00000000" w:rsidRDefault="00000000" w:rsidRPr="00000000" w14:paraId="000000C8">
      <w:pPr>
        <w:spacing w:line="480" w:lineRule="auto"/>
        <w:ind w:left="720" w:firstLine="0"/>
        <w:jc w:val="both"/>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C9">
      <w:pPr>
        <w:spacing w:line="480" w:lineRule="auto"/>
        <w:ind w:left="720" w:firstLine="0"/>
        <w:jc w:val="both"/>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CA">
      <w:pPr>
        <w:spacing w:line="480" w:lineRule="auto"/>
        <w:ind w:left="720" w:firstLine="0"/>
        <w:jc w:val="both"/>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CB">
      <w:pPr>
        <w:spacing w:line="480" w:lineRule="auto"/>
        <w:ind w:left="720" w:firstLine="0"/>
        <w:jc w:val="both"/>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CC">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Advantages of this model :-</w:t>
      </w:r>
    </w:p>
    <w:p w:rsidR="00000000" w:rsidDel="00000000" w:rsidP="00000000" w:rsidRDefault="00000000" w:rsidRPr="00000000" w14:paraId="000000CD">
      <w:pPr>
        <w:numPr>
          <w:ilvl w:val="0"/>
          <w:numId w:val="7"/>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 Using one RPLIDAR and one camera relatively decreases the cost of the setup</w:t>
      </w:r>
    </w:p>
    <w:p w:rsidR="00000000" w:rsidDel="00000000" w:rsidP="00000000" w:rsidRDefault="00000000" w:rsidRPr="00000000" w14:paraId="000000CE">
      <w:pPr>
        <w:numPr>
          <w:ilvl w:val="0"/>
          <w:numId w:val="7"/>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Calibration: The calibration of a RPLIDAR and camera  placed facing the top is simple, as it does not require much precise alignment of the two devices to ensure accurate measurements.</w:t>
      </w:r>
    </w:p>
    <w:p w:rsidR="00000000" w:rsidDel="00000000" w:rsidP="00000000" w:rsidRDefault="00000000" w:rsidRPr="00000000" w14:paraId="000000CF">
      <w:pPr>
        <w:numPr>
          <w:ilvl w:val="0"/>
          <w:numId w:val="7"/>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Wide application: The setup of a RPLIDAR and camera may be suitable for all volume estimation scenarios, such as measuring irregularly shaped objects, as the placement and orientation of the two devices is optimal. But, it will require a good programme to recognize all the shapes.</w:t>
      </w:r>
    </w:p>
    <w:p w:rsidR="00000000" w:rsidDel="00000000" w:rsidP="00000000" w:rsidRDefault="00000000" w:rsidRPr="00000000" w14:paraId="000000D0">
      <w:pPr>
        <w:numPr>
          <w:ilvl w:val="0"/>
          <w:numId w:val="7"/>
        </w:numPr>
        <w:spacing w:line="48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Flexibility: Using a RPLIDAR and camera provides more flexibility in terms of placement and orientation, allowing for a more customisable setup depending on the specific requirements of the measurement scenario.</w:t>
      </w:r>
    </w:p>
    <w:p w:rsidR="00000000" w:rsidDel="00000000" w:rsidP="00000000" w:rsidRDefault="00000000" w:rsidRPr="00000000" w14:paraId="000000D1">
      <w:pPr>
        <w:spacing w:line="480" w:lineRule="auto"/>
        <w:jc w:val="both"/>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D2">
      <w:pPr>
        <w:spacing w:line="480" w:lineRule="auto"/>
        <w:ind w:left="720" w:firstLine="720"/>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D3">
      <w:pPr>
        <w:spacing w:line="480" w:lineRule="auto"/>
        <w:ind w:left="720" w:firstLine="720"/>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D4">
      <w:pPr>
        <w:spacing w:line="480" w:lineRule="auto"/>
        <w:ind w:left="720" w:firstLine="720"/>
        <w:rPr>
          <w:rFonts w:ascii="Times New Roman" w:cs="Times New Roman" w:eastAsia="Times New Roman" w:hAnsi="Times New Roman"/>
          <w:b w:val="1"/>
          <w:color w:val="4472c4"/>
          <w:sz w:val="48"/>
          <w:szCs w:val="48"/>
          <w:u w:val="single"/>
        </w:rPr>
      </w:pPr>
      <w:r w:rsidDel="00000000" w:rsidR="00000000" w:rsidRPr="00000000">
        <w:rPr>
          <w:rtl w:val="0"/>
        </w:rPr>
      </w:r>
    </w:p>
    <w:p w:rsidR="00000000" w:rsidDel="00000000" w:rsidP="00000000" w:rsidRDefault="00000000" w:rsidRPr="00000000" w14:paraId="000000D5">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Disadvantages of this model :-</w:t>
      </w:r>
    </w:p>
    <w:p w:rsidR="00000000" w:rsidDel="00000000" w:rsidP="00000000" w:rsidRDefault="00000000" w:rsidRPr="00000000" w14:paraId="000000D6">
      <w:pPr>
        <w:numPr>
          <w:ilvl w:val="0"/>
          <w:numId w:val="17"/>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Slower scanning: Since one RPLIDAR and one camera are used, the time it takes to scan change the units increments, resulting in slower measurements.</w:t>
      </w:r>
    </w:p>
    <w:p w:rsidR="00000000" w:rsidDel="00000000" w:rsidP="00000000" w:rsidRDefault="00000000" w:rsidRPr="00000000" w14:paraId="000000D7">
      <w:pPr>
        <w:numPr>
          <w:ilvl w:val="0"/>
          <w:numId w:val="17"/>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Complexity: The setup of one RPLIDAR and camera requires additional hardware and software configuration, which increases the complexity of the system.</w:t>
      </w:r>
    </w:p>
    <w:p w:rsidR="00000000" w:rsidDel="00000000" w:rsidP="00000000" w:rsidRDefault="00000000" w:rsidRPr="00000000" w14:paraId="000000D8">
      <w:pPr>
        <w:numPr>
          <w:ilvl w:val="0"/>
          <w:numId w:val="17"/>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Redundancy: In case RPLIDAR fails or provides inaccurate measurements, the other measurement provided by camera can not be reliable, Which will make more error.</w:t>
      </w:r>
    </w:p>
    <w:p w:rsidR="00000000" w:rsidDel="00000000" w:rsidP="00000000" w:rsidRDefault="00000000" w:rsidRPr="00000000" w14:paraId="000000D9">
      <w:pPr>
        <w:numPr>
          <w:ilvl w:val="0"/>
          <w:numId w:val="17"/>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be used for stationary objects only.</w:t>
      </w:r>
    </w:p>
    <w:p w:rsidR="00000000" w:rsidDel="00000000" w:rsidP="00000000" w:rsidRDefault="00000000" w:rsidRPr="00000000" w14:paraId="000000DA">
      <w:pPr>
        <w:numPr>
          <w:ilvl w:val="0"/>
          <w:numId w:val="17"/>
        </w:numPr>
        <w:spacing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Maintenance: Using a RPLIDAR and camera may require additional maintenance compared to using a single device, as both devices need to be kept in good working condition and aligned properly to ensure accurate measurements.</w:t>
      </w:r>
    </w:p>
    <w:p w:rsidR="00000000" w:rsidDel="00000000" w:rsidP="00000000" w:rsidRDefault="00000000" w:rsidRPr="00000000" w14:paraId="000000DB">
      <w:pPr>
        <w:spacing w:line="48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C">
      <w:pPr>
        <w:spacing w:line="48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D">
      <w:pPr>
        <w:spacing w:line="48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E">
      <w:pPr>
        <w:spacing w:line="480" w:lineRule="auto"/>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F">
      <w:pPr>
        <w:pStyle w:val="Heading1"/>
        <w:spacing w:line="360" w:lineRule="auto"/>
        <w:ind w:left="2880" w:firstLine="0"/>
        <w:rPr>
          <w:sz w:val="36"/>
          <w:szCs w:val="36"/>
        </w:rPr>
      </w:pPr>
      <w:bookmarkStart w:colFirst="0" w:colLast="0" w:name="_ik33zbomlcp6" w:id="13"/>
      <w:bookmarkEnd w:id="13"/>
      <w:r w:rsidDel="00000000" w:rsidR="00000000" w:rsidRPr="00000000">
        <w:rPr>
          <w:sz w:val="36"/>
          <w:szCs w:val="36"/>
          <w:rtl w:val="0"/>
        </w:rPr>
        <w:t xml:space="preserve">APPROACH 3</w:t>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40"/>
          <w:szCs w:val="40"/>
          <w:rtl w:val="0"/>
        </w:rPr>
        <w:t xml:space="preserve">         </w:t>
      </w:r>
      <w:r w:rsidDel="00000000" w:rsidR="00000000" w:rsidRPr="00000000">
        <w:rPr>
          <w:rFonts w:ascii="Times New Roman" w:cs="Times New Roman" w:eastAsia="Times New Roman" w:hAnsi="Times New Roman"/>
          <w:b w:val="1"/>
          <w:color w:val="1f3864"/>
          <w:sz w:val="32"/>
          <w:szCs w:val="32"/>
          <w:rtl w:val="0"/>
        </w:rPr>
        <w:t xml:space="preserve">        Using one RPLiDAR and a Conveyor belt </w:t>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will use one RPLiDAR and conveyor belt. One LiDAR oriented in the plane of breadth will give us an array of points from which we can easily calculate two dimensions i.e. breadth and height. The conveyor belt will move at a constant speed and we will find the object's length .</w:t>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 = (speed of conveyor belt) * (time taken to transverse the length). </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Speed of the conveyor belt is kept constant which is known to us.</w:t>
      </w:r>
    </w:p>
    <w:p w:rsidR="00000000" w:rsidDel="00000000" w:rsidP="00000000" w:rsidRDefault="00000000" w:rsidRPr="00000000" w14:paraId="000000E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can be determined with the help of RPLiDAR array points .We will start time when we have an array of varying length and stop it when array points become constant.</w:t>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all three dimensions of the object (cuboidal) from which we can easily calculate its volume using the formula of volume of cuboid.</w:t>
      </w:r>
    </w:p>
    <w:p w:rsidR="00000000" w:rsidDel="00000000" w:rsidP="00000000" w:rsidRDefault="00000000" w:rsidRPr="00000000" w14:paraId="000000E6">
      <w:pPr>
        <w:spacing w:line="480" w:lineRule="auto"/>
        <w:ind w:left="1440" w:firstLine="720"/>
        <w:jc w:val="both"/>
        <w:rPr>
          <w:rFonts w:ascii="Times New Roman" w:cs="Times New Roman" w:eastAsia="Times New Roman" w:hAnsi="Times New Roman"/>
          <w:color w:val="c55911"/>
          <w:sz w:val="28"/>
          <w:szCs w:val="28"/>
        </w:rPr>
      </w:pPr>
      <w:r w:rsidDel="00000000" w:rsidR="00000000" w:rsidRPr="00000000">
        <w:rPr>
          <w:rFonts w:ascii="Times New Roman" w:cs="Times New Roman" w:eastAsia="Times New Roman" w:hAnsi="Times New Roman"/>
          <w:color w:val="c55911"/>
          <w:sz w:val="28"/>
          <w:szCs w:val="28"/>
          <w:rtl w:val="0"/>
        </w:rPr>
        <w:t xml:space="preserve">Volume of cuboid = l * b* h</w:t>
      </w:r>
    </w:p>
    <w:p w:rsidR="00000000" w:rsidDel="00000000" w:rsidP="00000000" w:rsidRDefault="00000000" w:rsidRPr="00000000" w14:paraId="000000E7">
      <w:pPr>
        <w:spacing w:line="480" w:lineRule="auto"/>
        <w:ind w:left="0" w:firstLine="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0E8">
      <w:pPr>
        <w:spacing w:line="480" w:lineRule="auto"/>
        <w:ind w:left="0" w:firstLine="0"/>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PROCEDURE : --</w:t>
      </w:r>
    </w:p>
    <w:p w:rsidR="00000000" w:rsidDel="00000000" w:rsidP="00000000" w:rsidRDefault="00000000" w:rsidRPr="00000000" w14:paraId="000000E9">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1.Position the box in the range of LiDAR.</w:t>
      </w:r>
    </w:p>
    <w:p w:rsidR="00000000" w:rsidDel="00000000" w:rsidP="00000000" w:rsidRDefault="00000000" w:rsidRPr="00000000" w14:paraId="000000EA">
      <w:pPr>
        <w:spacing w:line="276"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2.Mount LiDAR facing the top side of the box.</w:t>
      </w:r>
    </w:p>
    <w:p w:rsidR="00000000" w:rsidDel="00000000" w:rsidP="00000000" w:rsidRDefault="00000000" w:rsidRPr="00000000" w14:paraId="000000EB">
      <w:pPr>
        <w:spacing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3.Generate 2D point clouds for lidar, then find the length using constant l and real time program.</w:t>
      </w:r>
    </w:p>
    <w:p w:rsidR="00000000" w:rsidDel="00000000" w:rsidP="00000000" w:rsidRDefault="00000000" w:rsidRPr="00000000" w14:paraId="000000EC">
      <w:pPr>
        <w:spacing w:line="276" w:lineRule="auto"/>
        <w:ind w:left="360" w:firstLine="0"/>
        <w:jc w:val="both"/>
        <w:rPr>
          <w:rFonts w:ascii="Times New Roman" w:cs="Times New Roman" w:eastAsia="Times New Roman" w:hAnsi="Times New Roman"/>
          <w:b w:val="1"/>
          <w:color w:val="4472c4"/>
          <w:sz w:val="48"/>
          <w:szCs w:val="48"/>
          <w:u w:val="single"/>
        </w:rPr>
      </w:pPr>
      <w:r w:rsidDel="00000000" w:rsidR="00000000" w:rsidRPr="00000000">
        <w:rPr>
          <w:rFonts w:ascii="Times New Roman" w:cs="Times New Roman" w:eastAsia="Times New Roman" w:hAnsi="Times New Roman"/>
          <w:sz w:val="28"/>
          <w:szCs w:val="28"/>
          <w:rtl w:val="0"/>
        </w:rPr>
        <w:t xml:space="preserve">4.Calculate the volume of the box using the taken data.</w:t>
      </w:r>
      <w:r w:rsidDel="00000000" w:rsidR="00000000" w:rsidRPr="00000000">
        <w:rPr>
          <w:rtl w:val="0"/>
        </w:rPr>
      </w:r>
    </w:p>
    <w:p w:rsidR="00000000" w:rsidDel="00000000" w:rsidP="00000000" w:rsidRDefault="00000000" w:rsidRPr="00000000" w14:paraId="000000ED">
      <w:pPr>
        <w:spacing w:line="480" w:lineRule="auto"/>
        <w:ind w:left="720" w:firstLine="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0EE">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Advantages of this model :-</w:t>
      </w:r>
    </w:p>
    <w:p w:rsidR="00000000" w:rsidDel="00000000" w:rsidP="00000000" w:rsidRDefault="00000000" w:rsidRPr="00000000" w14:paraId="000000EF">
      <w:pPr>
        <w:numPr>
          <w:ilvl w:val="0"/>
          <w:numId w:val="16"/>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 Using one RPLIDAR relatively decreases the cost of the setup.</w:t>
      </w:r>
    </w:p>
    <w:p w:rsidR="00000000" w:rsidDel="00000000" w:rsidP="00000000" w:rsidRDefault="00000000" w:rsidRPr="00000000" w14:paraId="000000F0">
      <w:pPr>
        <w:numPr>
          <w:ilvl w:val="0"/>
          <w:numId w:val="16"/>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 be efficiently used in industries where conveyor belt are used.</w:t>
      </w:r>
    </w:p>
    <w:p w:rsidR="00000000" w:rsidDel="00000000" w:rsidP="00000000" w:rsidRDefault="00000000" w:rsidRPr="00000000" w14:paraId="000000F1">
      <w:pPr>
        <w:numPr>
          <w:ilvl w:val="0"/>
          <w:numId w:val="16"/>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most suited for transportation ,shipping and warehouses.</w:t>
      </w:r>
    </w:p>
    <w:p w:rsidR="00000000" w:rsidDel="00000000" w:rsidP="00000000" w:rsidRDefault="00000000" w:rsidRPr="00000000" w14:paraId="000000F2">
      <w:pPr>
        <w:numPr>
          <w:ilvl w:val="0"/>
          <w:numId w:val="16"/>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increase the accuracy of volume determination.</w:t>
      </w:r>
      <w:r w:rsidDel="00000000" w:rsidR="00000000" w:rsidRPr="00000000">
        <w:rPr>
          <w:rtl w:val="0"/>
        </w:rPr>
      </w:r>
    </w:p>
    <w:p w:rsidR="00000000" w:rsidDel="00000000" w:rsidP="00000000" w:rsidRDefault="00000000" w:rsidRPr="00000000" w14:paraId="000000F3">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Disadvantages of this model :-</w:t>
      </w:r>
    </w:p>
    <w:p w:rsidR="00000000" w:rsidDel="00000000" w:rsidP="00000000" w:rsidRDefault="00000000" w:rsidRPr="00000000" w14:paraId="000000F4">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Decreased accuracy: By using one RPLiDAR, we will have less data, resulting in less accurate measurements of the box's dimensions.</w:t>
      </w:r>
    </w:p>
    <w:p w:rsidR="00000000" w:rsidDel="00000000" w:rsidP="00000000" w:rsidRDefault="00000000" w:rsidRPr="00000000" w14:paraId="000000F5">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Slower scanning: Since one RPLIDAR and a conveyor belt are used, the time it takes to scan is equal to (length of object)/(speed of the conveyor belt), resulting in slower measurements.</w:t>
      </w:r>
    </w:p>
    <w:p w:rsidR="00000000" w:rsidDel="00000000" w:rsidP="00000000" w:rsidRDefault="00000000" w:rsidRPr="00000000" w14:paraId="000000F6">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Limited application: The setup of two RPLIDARs may not be suitable for all volume estimation scenarios, such as measuring irregularly shaped objects, as the placement and orientation of the two devices may not be optimal</w:t>
      </w:r>
    </w:p>
    <w:p w:rsidR="00000000" w:rsidDel="00000000" w:rsidP="00000000" w:rsidRDefault="00000000" w:rsidRPr="00000000" w14:paraId="000000F7">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Complexity: The setup of a RPLIDAR and conveyor belt requires additional hardware and software configuration, which increases the complexity of the system.</w:t>
      </w:r>
    </w:p>
    <w:p w:rsidR="00000000" w:rsidDel="00000000" w:rsidP="00000000" w:rsidRDefault="00000000" w:rsidRPr="00000000" w14:paraId="000000F8">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Redundancy: In case RPLIDAR fails or provides inaccurate measurements, which will make more error.</w:t>
      </w:r>
    </w:p>
    <w:p w:rsidR="00000000" w:rsidDel="00000000" w:rsidP="00000000" w:rsidRDefault="00000000" w:rsidRPr="00000000" w14:paraId="000000F9">
      <w:pPr>
        <w:numPr>
          <w:ilvl w:val="0"/>
          <w:numId w:val="8"/>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be used for moving objects only.</w:t>
      </w:r>
    </w:p>
    <w:p w:rsidR="00000000" w:rsidDel="00000000" w:rsidP="00000000" w:rsidRDefault="00000000" w:rsidRPr="00000000" w14:paraId="000000FA">
      <w:pPr>
        <w:numPr>
          <w:ilvl w:val="0"/>
          <w:numId w:val="8"/>
        </w:numPr>
        <w:spacing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Maintenance : Using a RPLIDAR and conveyor belt may require additional maintenance compared  to using a single device, as both devices need to be kept in good working condition and aligned properly to ensure accurate measurements.</w:t>
      </w:r>
    </w:p>
    <w:p w:rsidR="00000000" w:rsidDel="00000000" w:rsidP="00000000" w:rsidRDefault="00000000" w:rsidRPr="00000000" w14:paraId="000000FB">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pStyle w:val="Heading1"/>
        <w:spacing w:line="360" w:lineRule="auto"/>
        <w:ind w:left="2160" w:firstLine="720"/>
        <w:rPr>
          <w:sz w:val="36"/>
          <w:szCs w:val="36"/>
        </w:rPr>
      </w:pPr>
      <w:bookmarkStart w:colFirst="0" w:colLast="0" w:name="_35kdrnsvbx3r" w:id="14"/>
      <w:bookmarkEnd w:id="14"/>
      <w:r w:rsidDel="00000000" w:rsidR="00000000" w:rsidRPr="00000000">
        <w:rPr>
          <w:sz w:val="36"/>
          <w:szCs w:val="36"/>
          <w:rtl w:val="0"/>
        </w:rPr>
        <w:t xml:space="preserve">APPROACH 4</w:t>
      </w:r>
    </w:p>
    <w:p w:rsidR="00000000" w:rsidDel="00000000" w:rsidP="00000000" w:rsidRDefault="00000000" w:rsidRPr="00000000" w14:paraId="00000109">
      <w:pPr>
        <w:spacing w:line="360" w:lineRule="auto"/>
        <w:ind w:left="720" w:firstLine="720"/>
        <w:jc w:val="both"/>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2"/>
          <w:szCs w:val="32"/>
          <w:rtl w:val="0"/>
        </w:rPr>
        <w:t xml:space="preserve">Using one RPLiDAR and a stepper motor </w:t>
      </w:r>
      <w:r w:rsidDel="00000000" w:rsidR="00000000" w:rsidRPr="00000000">
        <w:rPr>
          <w:rtl w:val="0"/>
        </w:rPr>
      </w:r>
    </w:p>
    <w:p w:rsidR="00000000" w:rsidDel="00000000" w:rsidP="00000000" w:rsidRDefault="00000000" w:rsidRPr="00000000" w14:paraId="0000010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will use one RPLiDAR and stepper motor. One LiDAR oriented in the plane of breadth will give us an array of points from which we can easily calculate two dimensions ie. breadth and height. The stepper motor  will move at a constant speed and we will find the object's length .</w:t>
      </w:r>
    </w:p>
    <w:p w:rsidR="00000000" w:rsidDel="00000000" w:rsidP="00000000" w:rsidRDefault="00000000" w:rsidRPr="00000000" w14:paraId="0000010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 = (speed of stepper motor) * (time taken to transverse the length). </w:t>
      </w:r>
    </w:p>
    <w:p w:rsidR="00000000" w:rsidDel="00000000" w:rsidP="00000000" w:rsidRDefault="00000000" w:rsidRPr="00000000" w14:paraId="0000010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Speed of the  stepper motor is kept constant which is known to us.</w:t>
      </w:r>
    </w:p>
    <w:p w:rsidR="00000000" w:rsidDel="00000000" w:rsidP="00000000" w:rsidRDefault="00000000" w:rsidRPr="00000000" w14:paraId="0000010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can be determined with the help of RPLiDAR array points. We will start time when we have an array of varying length and stop it when array points become constant.</w:t>
      </w:r>
    </w:p>
    <w:p w:rsidR="00000000" w:rsidDel="00000000" w:rsidP="00000000" w:rsidRDefault="00000000" w:rsidRPr="00000000" w14:paraId="0000010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all three dimensions of the object (cuboidal) from which we can easily calculate its volume using the formula of volume of cuboid.</w:t>
      </w:r>
    </w:p>
    <w:p w:rsidR="00000000" w:rsidDel="00000000" w:rsidP="00000000" w:rsidRDefault="00000000" w:rsidRPr="00000000" w14:paraId="0000010F">
      <w:pPr>
        <w:spacing w:line="480" w:lineRule="auto"/>
        <w:ind w:left="1440" w:firstLine="720"/>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color w:val="c55911"/>
          <w:sz w:val="28"/>
          <w:szCs w:val="28"/>
          <w:rtl w:val="0"/>
        </w:rPr>
        <w:t xml:space="preserve">Volume of cuboid = l * b* h</w:t>
      </w:r>
      <w:r w:rsidDel="00000000" w:rsidR="00000000" w:rsidRPr="00000000">
        <w:rPr>
          <w:rtl w:val="0"/>
        </w:rPr>
      </w:r>
    </w:p>
    <w:p w:rsidR="00000000" w:rsidDel="00000000" w:rsidP="00000000" w:rsidRDefault="00000000" w:rsidRPr="00000000" w14:paraId="00000110">
      <w:pPr>
        <w:spacing w:line="480" w:lineRule="auto"/>
        <w:ind w:firstLine="36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111">
      <w:pPr>
        <w:spacing w:line="480" w:lineRule="auto"/>
        <w:ind w:firstLine="36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112">
      <w:pPr>
        <w:spacing w:line="480" w:lineRule="auto"/>
        <w:ind w:firstLine="36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113">
      <w:pPr>
        <w:spacing w:line="480" w:lineRule="auto"/>
        <w:ind w:firstLine="36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114">
      <w:pPr>
        <w:spacing w:line="480" w:lineRule="auto"/>
        <w:ind w:firstLine="360"/>
        <w:jc w:val="both"/>
        <w:rPr>
          <w:rFonts w:ascii="Times New Roman" w:cs="Times New Roman" w:eastAsia="Times New Roman" w:hAnsi="Times New Roman"/>
          <w:b w:val="1"/>
          <w:color w:val="1f3864"/>
          <w:sz w:val="28"/>
          <w:szCs w:val="28"/>
        </w:rPr>
      </w:pPr>
      <w:r w:rsidDel="00000000" w:rsidR="00000000" w:rsidRPr="00000000">
        <w:rPr>
          <w:rtl w:val="0"/>
        </w:rPr>
      </w:r>
    </w:p>
    <w:p w:rsidR="00000000" w:rsidDel="00000000" w:rsidP="00000000" w:rsidRDefault="00000000" w:rsidRPr="00000000" w14:paraId="00000115">
      <w:pPr>
        <w:spacing w:line="480" w:lineRule="auto"/>
        <w:ind w:left="0" w:firstLine="0"/>
        <w:jc w:val="both"/>
        <w:rPr>
          <w:rFonts w:ascii="Times New Roman" w:cs="Times New Roman" w:eastAsia="Times New Roman" w:hAnsi="Times New Roman"/>
          <w:b w:val="1"/>
          <w:color w:val="1f3864"/>
          <w:sz w:val="28"/>
          <w:szCs w:val="28"/>
        </w:rPr>
      </w:pPr>
      <w:r w:rsidDel="00000000" w:rsidR="00000000" w:rsidRPr="00000000">
        <w:rPr>
          <w:rFonts w:ascii="Times New Roman" w:cs="Times New Roman" w:eastAsia="Times New Roman" w:hAnsi="Times New Roman"/>
          <w:b w:val="1"/>
          <w:color w:val="1f3864"/>
          <w:sz w:val="28"/>
          <w:szCs w:val="28"/>
          <w:rtl w:val="0"/>
        </w:rPr>
        <w:t xml:space="preserve">PROCEDURE : --</w:t>
      </w:r>
    </w:p>
    <w:p w:rsidR="00000000" w:rsidDel="00000000" w:rsidP="00000000" w:rsidRDefault="00000000" w:rsidRPr="00000000" w14:paraId="00000116">
      <w:pPr>
        <w:numPr>
          <w:ilvl w:val="0"/>
          <w:numId w:val="13"/>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Position the box in the range of LiDAR.</w:t>
      </w:r>
    </w:p>
    <w:p w:rsidR="00000000" w:rsidDel="00000000" w:rsidP="00000000" w:rsidRDefault="00000000" w:rsidRPr="00000000" w14:paraId="00000117">
      <w:pPr>
        <w:numPr>
          <w:ilvl w:val="0"/>
          <w:numId w:val="13"/>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Mount LiDAR facing the top side of the box.</w:t>
      </w:r>
    </w:p>
    <w:p w:rsidR="00000000" w:rsidDel="00000000" w:rsidP="00000000" w:rsidRDefault="00000000" w:rsidRPr="00000000" w14:paraId="00000118">
      <w:pPr>
        <w:numPr>
          <w:ilvl w:val="0"/>
          <w:numId w:val="13"/>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Generate 2D point clouds for LiDAR</w:t>
      </w:r>
    </w:p>
    <w:p w:rsidR="00000000" w:rsidDel="00000000" w:rsidP="00000000" w:rsidRDefault="00000000" w:rsidRPr="00000000" w14:paraId="00000119">
      <w:pPr>
        <w:numPr>
          <w:ilvl w:val="0"/>
          <w:numId w:val="13"/>
        </w:numPr>
        <w:spacing w:after="0" w:afterAutospacing="0"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Then find the length by moving the LiDAR with the help time and motors constant velocity</w:t>
      </w:r>
    </w:p>
    <w:p w:rsidR="00000000" w:rsidDel="00000000" w:rsidP="00000000" w:rsidRDefault="00000000" w:rsidRPr="00000000" w14:paraId="0000011A">
      <w:pPr>
        <w:numPr>
          <w:ilvl w:val="0"/>
          <w:numId w:val="13"/>
        </w:numPr>
        <w:spacing w:line="48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Calculate the volume of the box using the taken data.</w:t>
      </w:r>
    </w:p>
    <w:p w:rsidR="00000000" w:rsidDel="00000000" w:rsidP="00000000" w:rsidRDefault="00000000" w:rsidRPr="00000000" w14:paraId="0000011B">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1C">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Advantages of this model :-</w:t>
      </w:r>
    </w:p>
    <w:p w:rsidR="00000000" w:rsidDel="00000000" w:rsidP="00000000" w:rsidRDefault="00000000" w:rsidRPr="00000000" w14:paraId="0000011D">
      <w:pPr>
        <w:spacing w:line="48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1.This method can accurately estimate the volume of both moving and stationary objects, as it simulates real-time measurement by moving the Lidar along the entire length of the object.</w:t>
      </w:r>
    </w:p>
    <w:p w:rsidR="00000000" w:rsidDel="00000000" w:rsidP="00000000" w:rsidRDefault="00000000" w:rsidRPr="00000000" w14:paraId="0000011E">
      <w:pPr>
        <w:spacing w:line="480" w:lineRule="auto"/>
        <w:ind w:firstLine="360"/>
        <w:jc w:val="both"/>
        <w:rPr>
          <w:rFonts w:ascii="Times New Roman" w:cs="Times New Roman" w:eastAsia="Times New Roman" w:hAnsi="Times New Roman"/>
          <w:b w:val="1"/>
          <w:color w:val="4472c4"/>
          <w:sz w:val="48"/>
          <w:szCs w:val="48"/>
          <w:u w:val="single"/>
        </w:rPr>
      </w:pPr>
      <w:r w:rsidDel="00000000" w:rsidR="00000000" w:rsidRPr="00000000">
        <w:rPr>
          <w:rFonts w:ascii="Times New Roman" w:cs="Times New Roman" w:eastAsia="Times New Roman" w:hAnsi="Times New Roman"/>
          <w:sz w:val="28"/>
          <w:szCs w:val="28"/>
          <w:rtl w:val="0"/>
        </w:rPr>
        <w:t xml:space="preserve">2. It simulates getting the volume in real-time.</w:t>
      </w:r>
      <w:r w:rsidDel="00000000" w:rsidR="00000000" w:rsidRPr="00000000">
        <w:rPr>
          <w:rtl w:val="0"/>
        </w:rPr>
      </w:r>
    </w:p>
    <w:p w:rsidR="00000000" w:rsidDel="00000000" w:rsidP="00000000" w:rsidRDefault="00000000" w:rsidRPr="00000000" w14:paraId="0000011F">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20">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21">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22">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23">
      <w:pPr>
        <w:spacing w:line="480" w:lineRule="auto"/>
        <w:ind w:left="0" w:firstLine="0"/>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Disadvantages of this model :-</w:t>
      </w:r>
    </w:p>
    <w:p w:rsidR="00000000" w:rsidDel="00000000" w:rsidP="00000000" w:rsidRDefault="00000000" w:rsidRPr="00000000" w14:paraId="00000124">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method works for stationary objects only.</w:t>
      </w:r>
    </w:p>
    <w:p w:rsidR="00000000" w:rsidDel="00000000" w:rsidP="00000000" w:rsidRDefault="00000000" w:rsidRPr="00000000" w14:paraId="00000125">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cost increases as a stepper motor is needed to move the Lidar along the length of the object.</w:t>
      </w:r>
    </w:p>
    <w:p w:rsidR="00000000" w:rsidDel="00000000" w:rsidP="00000000" w:rsidRDefault="00000000" w:rsidRPr="00000000" w14:paraId="00000126">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 of the Lidar needs to be fixed, limiting accuracy to smaller boxes or larger boxes with potential accuracy loss.</w:t>
      </w:r>
    </w:p>
    <w:p w:rsidR="00000000" w:rsidDel="00000000" w:rsidP="00000000" w:rsidRDefault="00000000" w:rsidRPr="00000000" w14:paraId="00000127">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Constantly moving parts can be prone to corrosion and friction, making maintenance difficult in industrial settings.</w:t>
      </w:r>
    </w:p>
    <w:p w:rsidR="00000000" w:rsidDel="00000000" w:rsidP="00000000" w:rsidRDefault="00000000" w:rsidRPr="00000000" w14:paraId="00000128">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Slower scanning: Since one RPLIDAR and a stepper motor is used, the time it takes to scan is equal to (length of object)/(speed of the stepper motor), resulting in slower measurements.</w:t>
      </w:r>
    </w:p>
    <w:p w:rsidR="00000000" w:rsidDel="00000000" w:rsidP="00000000" w:rsidRDefault="00000000" w:rsidRPr="00000000" w14:paraId="00000129">
      <w:pPr>
        <w:numPr>
          <w:ilvl w:val="0"/>
          <w:numId w:val="14"/>
        </w:numPr>
        <w:spacing w:after="0" w:after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Complexity: The setup of a RPLIDAR and stepper motor requires additional hardware and software configuration, which increases the complexity of the system.</w:t>
      </w:r>
    </w:p>
    <w:p w:rsidR="00000000" w:rsidDel="00000000" w:rsidP="00000000" w:rsidRDefault="00000000" w:rsidRPr="00000000" w14:paraId="0000012A">
      <w:pPr>
        <w:numPr>
          <w:ilvl w:val="0"/>
          <w:numId w:val="14"/>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Maintenance: Using a RPLIDAR and stepper motor may require additional maintenance compared  to using a single device, as both devices need to be kept in good working condition and aligned properly to ensure accurate measurements.</w:t>
      </w:r>
    </w:p>
    <w:p w:rsidR="00000000" w:rsidDel="00000000" w:rsidP="00000000" w:rsidRDefault="00000000" w:rsidRPr="00000000" w14:paraId="0000012B">
      <w:pPr>
        <w:ind w:left="2160" w:firstLine="720"/>
        <w:rPr>
          <w:rFonts w:ascii="Times New Roman" w:cs="Times New Roman" w:eastAsia="Times New Roman" w:hAnsi="Times New Roman"/>
          <w:b w:val="1"/>
          <w:color w:val="0070c0"/>
          <w:sz w:val="40"/>
          <w:szCs w:val="40"/>
          <w:u w:val="single"/>
        </w:rPr>
      </w:pPr>
      <w:r w:rsidDel="00000000" w:rsidR="00000000" w:rsidRPr="00000000">
        <w:rPr>
          <w:rtl w:val="0"/>
        </w:rPr>
      </w:r>
    </w:p>
    <w:p w:rsidR="00000000" w:rsidDel="00000000" w:rsidP="00000000" w:rsidRDefault="00000000" w:rsidRPr="00000000" w14:paraId="0000012C">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Style w:val="Heading1"/>
        <w:spacing w:line="360" w:lineRule="auto"/>
        <w:ind w:left="2160" w:firstLine="720"/>
        <w:rPr>
          <w:sz w:val="36"/>
          <w:szCs w:val="36"/>
        </w:rPr>
      </w:pPr>
      <w:bookmarkStart w:colFirst="0" w:colLast="0" w:name="_fnn1vir11tgo" w:id="15"/>
      <w:bookmarkEnd w:id="15"/>
      <w:r w:rsidDel="00000000" w:rsidR="00000000" w:rsidRPr="00000000">
        <w:rPr>
          <w:sz w:val="36"/>
          <w:szCs w:val="36"/>
          <w:rtl w:val="0"/>
        </w:rPr>
        <w:t xml:space="preserve">APPROACH 5</w:t>
      </w:r>
    </w:p>
    <w:p w:rsidR="00000000" w:rsidDel="00000000" w:rsidP="00000000" w:rsidRDefault="00000000" w:rsidRPr="00000000" w14:paraId="0000012E">
      <w:pPr>
        <w:spacing w:line="360" w:lineRule="auto"/>
        <w:ind w:left="1440" w:firstLine="0"/>
        <w:rPr>
          <w:rFonts w:ascii="Times New Roman" w:cs="Times New Roman" w:eastAsia="Times New Roman" w:hAnsi="Times New Roman"/>
          <w:b w:val="1"/>
          <w:color w:val="1f3864"/>
          <w:sz w:val="32"/>
          <w:szCs w:val="32"/>
        </w:rPr>
      </w:pPr>
      <w:r w:rsidDel="00000000" w:rsidR="00000000" w:rsidRPr="00000000">
        <w:rPr>
          <w:rFonts w:ascii="Times New Roman" w:cs="Times New Roman" w:eastAsia="Times New Roman" w:hAnsi="Times New Roman"/>
          <w:b w:val="1"/>
          <w:color w:val="1f3864"/>
          <w:sz w:val="32"/>
          <w:szCs w:val="32"/>
          <w:rtl w:val="0"/>
        </w:rPr>
        <w:t xml:space="preserve">Using one RPLiDAR and a Servo Motor</w:t>
      </w:r>
    </w:p>
    <w:p w:rsidR="00000000" w:rsidDel="00000000" w:rsidP="00000000" w:rsidRDefault="00000000" w:rsidRPr="00000000" w14:paraId="0000012F">
      <w:pPr>
        <w:tabs>
          <w:tab w:val="left" w:leader="none" w:pos="312"/>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rotating the Lidar, we can achieve a similar result as having two perpendicularly oriented Lidars. Additionally, the system will have a height adjustment mechanism using stepper motors, allowing us to adjust the accuracy for different sizes of boxes by moving the Lidar along the height instead of the length.</w:t>
      </w:r>
    </w:p>
    <w:p w:rsidR="00000000" w:rsidDel="00000000" w:rsidP="00000000" w:rsidRDefault="00000000" w:rsidRPr="00000000" w14:paraId="00000130">
      <w:pPr>
        <w:tabs>
          <w:tab w:val="left" w:leader="none" w:pos="312"/>
        </w:tabs>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method requires scanning the object twice as we need to get data points in two planes by rotating the lidar by 90 degrees.</w:t>
      </w:r>
    </w:p>
    <w:p w:rsidR="00000000" w:rsidDel="00000000" w:rsidP="00000000" w:rsidRDefault="00000000" w:rsidRPr="00000000" w14:paraId="00000131">
      <w:pPr>
        <w:tabs>
          <w:tab w:val="left" w:leader="none" w:pos="312"/>
        </w:tabs>
        <w:spacing w:line="480" w:lineRule="auto"/>
        <w:jc w:val="both"/>
        <w:rPr>
          <w:rFonts w:ascii="Times New Roman" w:cs="Times New Roman" w:eastAsia="Times New Roman" w:hAnsi="Times New Roman"/>
          <w:b w:val="1"/>
          <w:color w:val="4472c4"/>
          <w:sz w:val="40"/>
          <w:szCs w:val="40"/>
          <w:u w:val="single"/>
        </w:rPr>
      </w:pPr>
      <w:r w:rsidDel="00000000" w:rsidR="00000000" w:rsidRPr="00000000">
        <w:rPr>
          <w:rFonts w:ascii="Times New Roman" w:cs="Times New Roman" w:eastAsia="Times New Roman" w:hAnsi="Times New Roman"/>
          <w:sz w:val="28"/>
          <w:szCs w:val="28"/>
          <w:rtl w:val="0"/>
        </w:rPr>
        <w:t xml:space="preserve">However This method also gives us the flexibility of rotating the lidar in a complete 180 degree, thus enabling us to get the data points in many different orientations which can be used in future for detecting the dimensions of irregular objects.</w:t>
      </w:r>
      <w:r w:rsidDel="00000000" w:rsidR="00000000" w:rsidRPr="00000000">
        <w:rPr>
          <w:rtl w:val="0"/>
        </w:rPr>
      </w:r>
    </w:p>
    <w:p w:rsidR="00000000" w:rsidDel="00000000" w:rsidP="00000000" w:rsidRDefault="00000000" w:rsidRPr="00000000" w14:paraId="00000132">
      <w:pPr>
        <w:tabs>
          <w:tab w:val="left" w:leader="none" w:pos="312"/>
        </w:tabs>
        <w:spacing w:line="480" w:lineRule="auto"/>
        <w:jc w:val="both"/>
        <w:rPr>
          <w:rFonts w:ascii="Times New Roman" w:cs="Times New Roman" w:eastAsia="Times New Roman" w:hAnsi="Times New Roman"/>
          <w:b w:val="1"/>
          <w:color w:val="1f3864"/>
          <w:sz w:val="36"/>
          <w:szCs w:val="36"/>
        </w:rPr>
      </w:pPr>
      <w:r w:rsidDel="00000000" w:rsidR="00000000" w:rsidRPr="00000000">
        <w:rPr>
          <w:rFonts w:ascii="Times New Roman" w:cs="Times New Roman" w:eastAsia="Times New Roman" w:hAnsi="Times New Roman"/>
          <w:b w:val="1"/>
          <w:color w:val="1f3864"/>
          <w:sz w:val="36"/>
          <w:szCs w:val="36"/>
          <w:rtl w:val="0"/>
        </w:rPr>
        <w:t xml:space="preserve">SERVO MOTOR : </w:t>
      </w:r>
    </w:p>
    <w:p w:rsidR="00000000" w:rsidDel="00000000" w:rsidP="00000000" w:rsidRDefault="00000000" w:rsidRPr="00000000" w14:paraId="00000133">
      <w:pPr>
        <w:tabs>
          <w:tab w:val="left" w:leader="none" w:pos="312"/>
        </w:tabs>
        <w:spacing w:line="480" w:lineRule="auto"/>
        <w:jc w:val="both"/>
        <w:rPr>
          <w:rFonts w:ascii="Times New Roman" w:cs="Times New Roman" w:eastAsia="Times New Roman" w:hAnsi="Times New Roman"/>
          <w:b w:val="1"/>
          <w:sz w:val="28"/>
          <w:szCs w:val="28"/>
          <w:u w:val="single"/>
        </w:rPr>
      </w:pPr>
      <w:r w:rsidDel="00000000" w:rsidR="00000000" w:rsidRPr="00000000">
        <w:rPr>
          <w:rFonts w:ascii="Lato" w:cs="Lato" w:eastAsia="Lato" w:hAnsi="Lato"/>
          <w:color w:val="121212"/>
          <w:sz w:val="28"/>
          <w:szCs w:val="28"/>
          <w:highlight w:val="white"/>
          <w:rtl w:val="0"/>
        </w:rPr>
        <w:t xml:space="preserve">A </w:t>
      </w:r>
      <w:r w:rsidDel="00000000" w:rsidR="00000000" w:rsidRPr="00000000">
        <w:rPr>
          <w:rFonts w:ascii="Lato" w:cs="Lato" w:eastAsia="Lato" w:hAnsi="Lato"/>
          <w:b w:val="1"/>
          <w:color w:val="121212"/>
          <w:sz w:val="28"/>
          <w:szCs w:val="28"/>
          <w:highlight w:val="white"/>
          <w:rtl w:val="0"/>
        </w:rPr>
        <w:t xml:space="preserve">servo motor</w:t>
      </w:r>
      <w:r w:rsidDel="00000000" w:rsidR="00000000" w:rsidRPr="00000000">
        <w:rPr>
          <w:rFonts w:ascii="Lato" w:cs="Lato" w:eastAsia="Lato" w:hAnsi="Lato"/>
          <w:color w:val="121212"/>
          <w:sz w:val="28"/>
          <w:szCs w:val="28"/>
          <w:highlight w:val="white"/>
          <w:rtl w:val="0"/>
        </w:rPr>
        <w:t xml:space="preserve">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w:t>
      </w:r>
      <w:r w:rsidDel="00000000" w:rsidR="00000000" w:rsidRPr="00000000">
        <w:rPr>
          <w:rFonts w:ascii="Lato" w:cs="Lato" w:eastAsia="Lato" w:hAnsi="Lato"/>
          <w:b w:val="1"/>
          <w:color w:val="121212"/>
          <w:sz w:val="28"/>
          <w:szCs w:val="28"/>
          <w:highlight w:val="white"/>
          <w:rtl w:val="0"/>
        </w:rPr>
        <w:t xml:space="preserve">servo mechanism</w:t>
      </w:r>
      <w:r w:rsidDel="00000000" w:rsidR="00000000" w:rsidRPr="00000000">
        <w:rPr>
          <w:rFonts w:ascii="Lato" w:cs="Lato" w:eastAsia="Lato" w:hAnsi="Lato"/>
          <w:color w:val="121212"/>
          <w:sz w:val="28"/>
          <w:szCs w:val="28"/>
          <w:highlight w:val="white"/>
          <w:rtl w:val="0"/>
        </w:rPr>
        <w:t xml:space="preserve">. For this tutorial, we will be discussing only about the </w:t>
      </w:r>
      <w:r w:rsidDel="00000000" w:rsidR="00000000" w:rsidRPr="00000000">
        <w:rPr>
          <w:rFonts w:ascii="Lato" w:cs="Lato" w:eastAsia="Lato" w:hAnsi="Lato"/>
          <w:b w:val="1"/>
          <w:color w:val="121212"/>
          <w:sz w:val="28"/>
          <w:szCs w:val="28"/>
          <w:highlight w:val="white"/>
          <w:rtl w:val="0"/>
        </w:rPr>
        <w:t xml:space="preserve">DC servo motor working</w:t>
      </w:r>
      <w:r w:rsidDel="00000000" w:rsidR="00000000" w:rsidRPr="00000000">
        <w:rPr>
          <w:rFonts w:ascii="Lato" w:cs="Lato" w:eastAsia="Lato" w:hAnsi="Lato"/>
          <w:color w:val="121212"/>
          <w:sz w:val="28"/>
          <w:szCs w:val="28"/>
          <w:highlight w:val="white"/>
          <w:rtl w:val="0"/>
        </w:rPr>
        <w:t xml:space="preserve">.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 RC helicopters and planes, Robotics, etc.</w:t>
      </w:r>
      <w:r w:rsidDel="00000000" w:rsidR="00000000" w:rsidRPr="00000000">
        <w:rPr>
          <w:rtl w:val="0"/>
        </w:rPr>
      </w:r>
    </w:p>
    <w:p w:rsidR="00000000" w:rsidDel="00000000" w:rsidP="00000000" w:rsidRDefault="00000000" w:rsidRPr="00000000" w14:paraId="00000134">
      <w:pPr>
        <w:tabs>
          <w:tab w:val="left" w:leader="none" w:pos="312"/>
        </w:tabs>
        <w:spacing w:line="480" w:lineRule="auto"/>
        <w:jc w:val="both"/>
        <w:rPr>
          <w:rFonts w:ascii="Times New Roman" w:cs="Times New Roman" w:eastAsia="Times New Roman" w:hAnsi="Times New Roman"/>
          <w:color w:val="00b0f0"/>
          <w:sz w:val="32"/>
          <w:szCs w:val="32"/>
        </w:rPr>
      </w:pPr>
      <w:r w:rsidDel="00000000" w:rsidR="00000000" w:rsidRPr="00000000">
        <w:rPr>
          <w:rFonts w:ascii="Times New Roman" w:cs="Times New Roman" w:eastAsia="Times New Roman" w:hAnsi="Times New Roman"/>
          <w:color w:val="00b0f0"/>
          <w:sz w:val="32"/>
          <w:szCs w:val="32"/>
          <w:rtl w:val="0"/>
        </w:rPr>
        <w:t xml:space="preserve">                         </w:t>
      </w:r>
      <w:r w:rsidDel="00000000" w:rsidR="00000000" w:rsidRPr="00000000">
        <w:rPr/>
        <w:drawing>
          <wp:inline distB="0" distT="0" distL="0" distR="0">
            <wp:extent cx="2914650" cy="1747203"/>
            <wp:effectExtent b="0" l="0" r="0" t="0"/>
            <wp:docPr id="4"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914650" cy="174720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312"/>
        </w:tabs>
        <w:spacing w:line="480" w:lineRule="auto"/>
        <w:jc w:val="both"/>
        <w:rPr>
          <w:rFonts w:ascii="Times New Roman" w:cs="Times New Roman" w:eastAsia="Times New Roman" w:hAnsi="Times New Roman"/>
          <w:color w:val="c55911"/>
          <w:sz w:val="24"/>
          <w:szCs w:val="24"/>
        </w:rPr>
      </w:pPr>
      <w:r w:rsidDel="00000000" w:rsidR="00000000" w:rsidRPr="00000000">
        <w:rPr>
          <w:rFonts w:ascii="Times New Roman" w:cs="Times New Roman" w:eastAsia="Times New Roman" w:hAnsi="Times New Roman"/>
          <w:color w:val="00b0f0"/>
          <w:sz w:val="32"/>
          <w:szCs w:val="32"/>
          <w:rtl w:val="0"/>
        </w:rPr>
        <w:tab/>
        <w:tab/>
        <w:tab/>
        <w:tab/>
        <w:tab/>
      </w:r>
      <w:r w:rsidDel="00000000" w:rsidR="00000000" w:rsidRPr="00000000">
        <w:rPr>
          <w:rFonts w:ascii="Times New Roman" w:cs="Times New Roman" w:eastAsia="Times New Roman" w:hAnsi="Times New Roman"/>
          <w:color w:val="c55911"/>
          <w:sz w:val="24"/>
          <w:szCs w:val="24"/>
          <w:rtl w:val="0"/>
        </w:rPr>
        <w:t xml:space="preserve">Fig3 : Servo Motor</w:t>
      </w:r>
    </w:p>
    <w:p w:rsidR="00000000" w:rsidDel="00000000" w:rsidP="00000000" w:rsidRDefault="00000000" w:rsidRPr="00000000" w14:paraId="00000136">
      <w:pPr>
        <w:tabs>
          <w:tab w:val="left" w:leader="none" w:pos="312"/>
        </w:tabs>
        <w:spacing w:line="480" w:lineRule="auto"/>
        <w:jc w:val="both"/>
        <w:rPr>
          <w:rFonts w:ascii="Times New Roman" w:cs="Times New Roman" w:eastAsia="Times New Roman" w:hAnsi="Times New Roman"/>
          <w:color w:val="c55911"/>
          <w:sz w:val="24"/>
          <w:szCs w:val="24"/>
        </w:rPr>
      </w:pPr>
      <w:r w:rsidDel="00000000" w:rsidR="00000000" w:rsidRPr="00000000">
        <w:rPr>
          <w:rtl w:val="0"/>
        </w:rPr>
      </w:r>
    </w:p>
    <w:p w:rsidR="00000000" w:rsidDel="00000000" w:rsidP="00000000" w:rsidRDefault="00000000" w:rsidRPr="00000000" w14:paraId="00000137">
      <w:pPr>
        <w:spacing w:line="480" w:lineRule="auto"/>
        <w:ind w:left="144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c55911"/>
          <w:sz w:val="40"/>
          <w:szCs w:val="40"/>
          <w:rtl w:val="0"/>
        </w:rPr>
        <w:t xml:space="preserve">Volume of cuboid = l * b* h</w:t>
      </w:r>
      <w:r w:rsidDel="00000000" w:rsidR="00000000" w:rsidRPr="00000000">
        <w:rPr>
          <w:rtl w:val="0"/>
        </w:rPr>
      </w:r>
    </w:p>
    <w:p w:rsidR="00000000" w:rsidDel="00000000" w:rsidP="00000000" w:rsidRDefault="00000000" w:rsidRPr="00000000" w14:paraId="00000138">
      <w:pPr>
        <w:spacing w:line="480" w:lineRule="auto"/>
        <w:ind w:firstLine="72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39">
      <w:pPr>
        <w:spacing w:line="480" w:lineRule="auto"/>
        <w:ind w:firstLine="72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3A">
      <w:pPr>
        <w:spacing w:line="480" w:lineRule="auto"/>
        <w:ind w:firstLine="72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3B">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Advantages of This Model :</w:t>
      </w:r>
    </w:p>
    <w:p w:rsidR="00000000" w:rsidDel="00000000" w:rsidP="00000000" w:rsidRDefault="00000000" w:rsidRPr="00000000" w14:paraId="0000013C">
      <w:pPr>
        <w:numPr>
          <w:ilvl w:val="0"/>
          <w:numId w:val="9"/>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We can measure the volume of object in almost real time.</w:t>
      </w:r>
    </w:p>
    <w:p w:rsidR="00000000" w:rsidDel="00000000" w:rsidP="00000000" w:rsidRDefault="00000000" w:rsidRPr="00000000" w14:paraId="0000013D">
      <w:pPr>
        <w:numPr>
          <w:ilvl w:val="0"/>
          <w:numId w:val="9"/>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We can adjust the resolution of the lidar and its accuracy.</w:t>
      </w:r>
    </w:p>
    <w:p w:rsidR="00000000" w:rsidDel="00000000" w:rsidP="00000000" w:rsidRDefault="00000000" w:rsidRPr="00000000" w14:paraId="0000013E">
      <w:pPr>
        <w:numPr>
          <w:ilvl w:val="0"/>
          <w:numId w:val="9"/>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Less moving parts, less wear and tear in the moving parts.</w:t>
      </w:r>
    </w:p>
    <w:p w:rsidR="00000000" w:rsidDel="00000000" w:rsidP="00000000" w:rsidRDefault="00000000" w:rsidRPr="00000000" w14:paraId="0000013F">
      <w:pPr>
        <w:numPr>
          <w:ilvl w:val="0"/>
          <w:numId w:val="9"/>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Has the potential to calculate the volume of irregular shapes with further optimization.</w:t>
      </w:r>
    </w:p>
    <w:p w:rsidR="00000000" w:rsidDel="00000000" w:rsidP="00000000" w:rsidRDefault="00000000" w:rsidRPr="00000000" w14:paraId="00000140">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Disadvantages of This Model:</w:t>
      </w:r>
    </w:p>
    <w:p w:rsidR="00000000" w:rsidDel="00000000" w:rsidP="00000000" w:rsidRDefault="00000000" w:rsidRPr="00000000" w14:paraId="00000141">
      <w:pPr>
        <w:numPr>
          <w:ilvl w:val="0"/>
          <w:numId w:val="4"/>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Lidar is rotating so there are some moving parts.</w:t>
      </w:r>
    </w:p>
    <w:p w:rsidR="00000000" w:rsidDel="00000000" w:rsidP="00000000" w:rsidRDefault="00000000" w:rsidRPr="00000000" w14:paraId="00000142">
      <w:pPr>
        <w:numPr>
          <w:ilvl w:val="0"/>
          <w:numId w:val="4"/>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Few extra sensors, motors etc. increases the cost.</w:t>
      </w:r>
    </w:p>
    <w:p w:rsidR="00000000" w:rsidDel="00000000" w:rsidP="00000000" w:rsidRDefault="00000000" w:rsidRPr="00000000" w14:paraId="00000143">
      <w:pPr>
        <w:numPr>
          <w:ilvl w:val="0"/>
          <w:numId w:val="4"/>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Using a Lidar along with a lot of motors and sensors becomes a bit more complex and resource intensive</w:t>
      </w:r>
    </w:p>
    <w:p w:rsidR="00000000" w:rsidDel="00000000" w:rsidP="00000000" w:rsidRDefault="00000000" w:rsidRPr="00000000" w14:paraId="00000144">
      <w:pPr>
        <w:numPr>
          <w:ilvl w:val="0"/>
          <w:numId w:val="4"/>
        </w:numPr>
        <w:spacing w:line="48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Rotating Lidar by exactly 90 degrees is a challenging task failure which will cause errors.</w:t>
      </w:r>
    </w:p>
    <w:p w:rsidR="00000000" w:rsidDel="00000000" w:rsidP="00000000" w:rsidRDefault="00000000" w:rsidRPr="00000000" w14:paraId="00000145">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46">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47">
      <w:pPr>
        <w:spacing w:line="480" w:lineRule="auto"/>
        <w:ind w:left="0" w:firstLine="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48">
      <w:pPr>
        <w:pStyle w:val="Heading1"/>
        <w:spacing w:line="480" w:lineRule="auto"/>
        <w:ind w:left="720" w:firstLine="720"/>
        <w:jc w:val="both"/>
        <w:rPr>
          <w:sz w:val="36"/>
          <w:szCs w:val="36"/>
        </w:rPr>
      </w:pPr>
      <w:bookmarkStart w:colFirst="0" w:colLast="0" w:name="_6g9kh5phric7" w:id="16"/>
      <w:bookmarkEnd w:id="16"/>
      <w:r w:rsidDel="00000000" w:rsidR="00000000" w:rsidRPr="00000000">
        <w:rPr>
          <w:rtl w:val="0"/>
        </w:rPr>
        <w:t xml:space="preserve">    </w:t>
        <w:tab/>
        <w:tab/>
      </w:r>
      <w:r w:rsidDel="00000000" w:rsidR="00000000" w:rsidRPr="00000000">
        <w:rPr>
          <w:sz w:val="36"/>
          <w:szCs w:val="36"/>
          <w:rtl w:val="0"/>
        </w:rPr>
        <w:t xml:space="preserve">RESULTS AND ANALYSIS </w:t>
      </w:r>
    </w:p>
    <w:p w:rsidR="00000000" w:rsidDel="00000000" w:rsidP="00000000" w:rsidRDefault="00000000" w:rsidRPr="00000000" w14:paraId="00000149">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Existing Methodologies</w:t>
      </w:r>
      <w:r w:rsidDel="00000000" w:rsidR="00000000" w:rsidRPr="00000000">
        <w:rPr>
          <w:rtl w:val="0"/>
        </w:rPr>
      </w:r>
    </w:p>
    <w:p w:rsidR="00000000" w:rsidDel="00000000" w:rsidP="00000000" w:rsidRDefault="00000000" w:rsidRPr="00000000" w14:paraId="0000014A">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of the existing methodologies are compared with ours to analyze the pros and cons of each one. There are some methodologies that employ multiple lasers and cameras or cameras with depth sensors, etc. Some measure the length of the objects based on how fast they are moving. Some of them only calculate a single dimension of the objects. Comments on existing methodology,</w:t>
      </w:r>
    </w:p>
    <w:p w:rsidR="00000000" w:rsidDel="00000000" w:rsidP="00000000" w:rsidRDefault="00000000" w:rsidRPr="00000000" w14:paraId="0000014B">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This methodology uses laser triangulation and deep learning methods for dimension estimation. Two cam- eras and four lasers are required for the process. It produces very accurate results but the processing is very costly, leading to slower operations.</w:t>
      </w:r>
    </w:p>
    <w:p w:rsidR="00000000" w:rsidDel="00000000" w:rsidP="00000000" w:rsidRDefault="00000000" w:rsidRPr="00000000" w14:paraId="0000014C">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This methodology measures only the height of the object. The shape of the deflected laser is considered so it can be used for curved surfaces as well. The camera error is not accounted for. This methodology uses only one camera and laser.</w:t>
      </w:r>
    </w:p>
    <w:p w:rsidR="00000000" w:rsidDel="00000000" w:rsidP="00000000" w:rsidRDefault="00000000" w:rsidRPr="00000000" w14:paraId="0000014D">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This method uses the laser triangulation principle for height estimation. Only height of the object is calculated using this method. Camera error is not accounted for which leads to higher error. This methodology uses only one camera and laser.</w:t>
      </w:r>
    </w:p>
    <w:p w:rsidR="00000000" w:rsidDel="00000000" w:rsidP="00000000" w:rsidRDefault="00000000" w:rsidRPr="00000000" w14:paraId="0000014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To measure the height of the object, a camera with depth sensor is used. As the objects move over a conveyor belt (with known speed), the time that an object takes    to cross the depth sensor is used to measure the length of the object. The error in the measurements is low. The error will depend upon the speed of the  conveyor belt and  the  speed  of  the camera.</w:t>
      </w:r>
    </w:p>
    <w:p w:rsidR="00000000" w:rsidDel="00000000" w:rsidP="00000000" w:rsidRDefault="00000000" w:rsidRPr="00000000" w14:paraId="0000014F">
      <w:pPr>
        <w:spacing w:line="480" w:lineRule="auto"/>
        <w:ind w:left="720" w:firstLine="720"/>
        <w:jc w:val="both"/>
        <w:rPr>
          <w:rFonts w:ascii="Times New Roman" w:cs="Times New Roman" w:eastAsia="Times New Roman" w:hAnsi="Times New Roman"/>
          <w:b w:val="1"/>
          <w:color w:val="1f3864"/>
          <w:sz w:val="40"/>
          <w:szCs w:val="40"/>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of the Proposed Methodology</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68"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whole analysis of all five approaches to calculate the all the three dimensions of a cuboidal objects we conclude </w:t>
      </w:r>
      <w:r w:rsidDel="00000000" w:rsidR="00000000" w:rsidRPr="00000000">
        <w:rPr>
          <w:rFonts w:ascii="Times New Roman" w:cs="Times New Roman" w:eastAsia="Times New Roman" w:hAnsi="Times New Roman"/>
          <w:sz w:val="28"/>
          <w:szCs w:val="28"/>
          <w:rtl w:val="0"/>
        </w:rPr>
        <w:t xml:space="preserve">that the </w:t>
      </w:r>
      <w:r w:rsidDel="00000000" w:rsidR="00000000" w:rsidRPr="00000000">
        <w:rPr>
          <w:rFonts w:ascii="Times New Roman" w:cs="Times New Roman" w:eastAsia="Times New Roman" w:hAnsi="Times New Roman"/>
          <w:b w:val="1"/>
          <w:sz w:val="28"/>
          <w:szCs w:val="28"/>
          <w:u w:val="single"/>
          <w:rtl w:val="0"/>
        </w:rPr>
        <w:t xml:space="preserve">APPROACH 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was best. This is because it can be used to calculate the dimensions of a stationary as well as moving object (like conveyor belt).</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68"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Possible Improvement: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Further the accuracy can be adjusted based on the object dimension with a stepper motor.</w:t>
      </w:r>
    </w:p>
    <w:p w:rsidR="00000000" w:rsidDel="00000000" w:rsidP="00000000" w:rsidRDefault="00000000" w:rsidRPr="00000000" w14:paraId="00000154">
      <w:pPr>
        <w:tabs>
          <w:tab w:val="left" w:leader="none" w:pos="312"/>
        </w:tabs>
        <w:spacing w:line="360" w:lineRule="auto"/>
        <w:jc w:val="both"/>
        <w:rPr>
          <w:rFonts w:ascii="Times New Roman" w:cs="Times New Roman" w:eastAsia="Times New Roman" w:hAnsi="Times New Roman"/>
          <w:b w:val="1"/>
          <w:color w:val="1f3864"/>
          <w:sz w:val="40"/>
          <w:szCs w:val="40"/>
        </w:rPr>
      </w:pPr>
      <w:r w:rsidDel="00000000" w:rsidR="00000000" w:rsidRPr="00000000">
        <w:rPr>
          <w:rFonts w:ascii="Times New Roman" w:cs="Times New Roman" w:eastAsia="Times New Roman" w:hAnsi="Times New Roman"/>
          <w:b w:val="1"/>
          <w:color w:val="1f3864"/>
          <w:sz w:val="40"/>
          <w:szCs w:val="40"/>
          <w:rtl w:val="0"/>
        </w:rPr>
        <w:t xml:space="preserve">Stepper Motor : </w:t>
      </w:r>
    </w:p>
    <w:p w:rsidR="00000000" w:rsidDel="00000000" w:rsidP="00000000" w:rsidRDefault="00000000" w:rsidRPr="00000000" w14:paraId="00000155">
      <w:pPr>
        <w:numPr>
          <w:ilvl w:val="0"/>
          <w:numId w:val="6"/>
        </w:numPr>
        <w:shd w:fill="ffffff" w:val="clear"/>
        <w:spacing w:after="0" w:line="360" w:lineRule="auto"/>
        <w:ind w:left="990" w:hanging="360"/>
        <w:rPr>
          <w:color w:val="0f1111"/>
          <w:sz w:val="30"/>
          <w:szCs w:val="30"/>
        </w:rPr>
      </w:pPr>
      <w:r w:rsidDel="00000000" w:rsidR="00000000" w:rsidRPr="00000000">
        <w:rPr>
          <w:rFonts w:ascii="Times New Roman" w:cs="Times New Roman" w:eastAsia="Times New Roman" w:hAnsi="Times New Roman"/>
          <w:color w:val="393939"/>
          <w:sz w:val="30"/>
          <w:szCs w:val="30"/>
          <w:highlight w:val="white"/>
          <w:rtl w:val="0"/>
        </w:rPr>
        <w:t xml:space="preserve">The stepper motor converts a pulsing electrical current, controlled by a </w:t>
      </w:r>
      <w:r w:rsidDel="00000000" w:rsidR="00000000" w:rsidRPr="00000000">
        <w:rPr>
          <w:rFonts w:ascii="Times New Roman" w:cs="Times New Roman" w:eastAsia="Times New Roman" w:hAnsi="Times New Roman"/>
          <w:sz w:val="30"/>
          <w:szCs w:val="30"/>
          <w:rtl w:val="0"/>
        </w:rPr>
        <w:t xml:space="preserve">stepper motor drive</w:t>
      </w:r>
      <w:r w:rsidDel="00000000" w:rsidR="00000000" w:rsidRPr="00000000">
        <w:rPr>
          <w:rFonts w:ascii="Times New Roman" w:cs="Times New Roman" w:eastAsia="Times New Roman" w:hAnsi="Times New Roman"/>
          <w:color w:val="393939"/>
          <w:sz w:val="30"/>
          <w:szCs w:val="30"/>
          <w:highlight w:val="white"/>
          <w:rtl w:val="0"/>
        </w:rPr>
        <w:t xml:space="preserve">, into precise one-step movements of this gear-like toothed component around a central shaft.</w:t>
      </w:r>
      <w:r w:rsidDel="00000000" w:rsidR="00000000" w:rsidRPr="00000000">
        <w:rPr>
          <w:rFonts w:ascii="Times New Roman" w:cs="Times New Roman" w:eastAsia="Times New Roman" w:hAnsi="Times New Roman"/>
          <w:color w:val="0f1111"/>
          <w:sz w:val="30"/>
          <w:szCs w:val="30"/>
          <w:rtl w:val="0"/>
        </w:rPr>
        <w:t xml:space="preserve">  It has high inner hole accuracy, stable and accurate speed in the working process without losing step. The motor has high overall stability, even speed and low noise.</w:t>
      </w:r>
      <w:r w:rsidDel="00000000" w:rsidR="00000000" w:rsidRPr="00000000">
        <w:rPr>
          <w:rtl w:val="0"/>
        </w:rPr>
      </w:r>
    </w:p>
    <w:p w:rsidR="00000000" w:rsidDel="00000000" w:rsidP="00000000" w:rsidRDefault="00000000" w:rsidRPr="00000000" w14:paraId="00000156">
      <w:pPr>
        <w:tabs>
          <w:tab w:val="left" w:leader="none" w:pos="312"/>
        </w:tabs>
        <w:spacing w:line="480" w:lineRule="auto"/>
        <w:jc w:val="both"/>
        <w:rPr>
          <w:rFonts w:ascii="Times New Roman" w:cs="Times New Roman" w:eastAsia="Times New Roman" w:hAnsi="Times New Roman"/>
          <w:color w:val="00b0f0"/>
          <w:sz w:val="32"/>
          <w:szCs w:val="32"/>
        </w:rPr>
      </w:pPr>
      <w:r w:rsidDel="00000000" w:rsidR="00000000" w:rsidRPr="00000000">
        <w:rPr>
          <w:rFonts w:ascii="Times New Roman" w:cs="Times New Roman" w:eastAsia="Times New Roman" w:hAnsi="Times New Roman"/>
          <w:color w:val="00b0f0"/>
          <w:sz w:val="32"/>
          <w:szCs w:val="32"/>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780929</wp:posOffset>
            </wp:positionH>
            <wp:positionV relativeFrom="paragraph">
              <wp:posOffset>19050</wp:posOffset>
            </wp:positionV>
            <wp:extent cx="2626232" cy="1399570"/>
            <wp:effectExtent b="190500" l="190500" r="190500" t="190500"/>
            <wp:wrapTopAndBottom distB="0" distT="0"/>
            <wp:docPr id="8"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2626232" cy="1399570"/>
                    </a:xfrm>
                    <a:prstGeom prst="rect"/>
                    <a:ln w="190500">
                      <a:solidFill>
                        <a:srgbClr val="FFFFFF"/>
                      </a:solidFill>
                      <a:prstDash val="solid"/>
                    </a:ln>
                  </pic:spPr>
                </pic:pic>
              </a:graphicData>
            </a:graphic>
          </wp:anchor>
        </w:drawing>
      </w:r>
    </w:p>
    <w:p w:rsidR="00000000" w:rsidDel="00000000" w:rsidP="00000000" w:rsidRDefault="00000000" w:rsidRPr="00000000" w14:paraId="00000157">
      <w:pPr>
        <w:tabs>
          <w:tab w:val="left" w:leader="none" w:pos="312"/>
        </w:tabs>
        <w:spacing w:line="480" w:lineRule="auto"/>
        <w:jc w:val="both"/>
        <w:rPr/>
      </w:pPr>
      <w:r w:rsidDel="00000000" w:rsidR="00000000" w:rsidRPr="00000000">
        <w:rPr>
          <w:rFonts w:ascii="Times New Roman" w:cs="Times New Roman" w:eastAsia="Times New Roman" w:hAnsi="Times New Roman"/>
          <w:color w:val="00b0f0"/>
          <w:sz w:val="32"/>
          <w:szCs w:val="32"/>
          <w:rtl w:val="0"/>
        </w:rPr>
        <w:t xml:space="preserve">                                   </w:t>
      </w:r>
      <w:r w:rsidDel="00000000" w:rsidR="00000000" w:rsidRPr="00000000">
        <w:rPr>
          <w:rFonts w:ascii="Times New Roman" w:cs="Times New Roman" w:eastAsia="Times New Roman" w:hAnsi="Times New Roman"/>
          <w:color w:val="c55911"/>
          <w:sz w:val="28"/>
          <w:szCs w:val="28"/>
          <w:rtl w:val="0"/>
        </w:rPr>
        <w:t xml:space="preserve">Fig4. Stepper Motor</w:t>
      </w:r>
      <w:r w:rsidDel="00000000" w:rsidR="00000000" w:rsidRPr="00000000">
        <w:rPr>
          <w:rtl w:val="0"/>
        </w:rPr>
      </w:r>
    </w:p>
    <w:p w:rsidR="00000000" w:rsidDel="00000000" w:rsidP="00000000" w:rsidRDefault="00000000" w:rsidRPr="00000000" w14:paraId="00000158">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approach first RPLiDAR is placed in the plane of breadth which will give us an array of points from which we can easily abstract the two dimension height and breadth. Now to get the third dimension we will rotate the plane of LiDAR by 90 degrees using a servo motor. In this orientation we will get an array of points from which we can abstract two dimension height and length. Combining data from both the datasets, we will get all the three dimensions of the cuboid from which we can get the volume by using the volume formula of the cuboid.</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proposed methodology was tested to calculate the dimensions of cuboidal boxes. </w:t>
      </w:r>
      <w:r w:rsidDel="00000000" w:rsidR="00000000" w:rsidRPr="00000000">
        <w:rPr>
          <w:rtl w:val="0"/>
        </w:rPr>
      </w:r>
    </w:p>
    <w:p w:rsidR="00000000" w:rsidDel="00000000" w:rsidP="00000000" w:rsidRDefault="00000000" w:rsidRPr="00000000" w14:paraId="0000015A">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pStyle w:val="Heading1"/>
        <w:spacing w:line="480" w:lineRule="auto"/>
        <w:jc w:val="center"/>
        <w:rPr>
          <w:sz w:val="36"/>
          <w:szCs w:val="36"/>
        </w:rPr>
      </w:pPr>
      <w:bookmarkStart w:colFirst="0" w:colLast="0" w:name="_y9n2r5foxwjg" w:id="17"/>
      <w:bookmarkEnd w:id="17"/>
      <w:r w:rsidDel="00000000" w:rsidR="00000000" w:rsidRPr="00000000">
        <w:rPr>
          <w:sz w:val="36"/>
          <w:szCs w:val="36"/>
          <w:rtl w:val="0"/>
        </w:rPr>
        <w:t xml:space="preserve">CONCLUSION</w:t>
      </w:r>
    </w:p>
    <w:p w:rsidR="00000000" w:rsidDel="00000000" w:rsidP="00000000" w:rsidRDefault="00000000" w:rsidRPr="00000000" w14:paraId="0000015E">
      <w:pPr>
        <w:spacing w:line="48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system can be used to estimate the dimensions of the objects very swiftly and with minimal components as compared to other methods. The precision and speed  of  this  methodology are  well  suited  for  industrial needs. To minimize the errors that happen due to lighting conditions, the system can  be enclosed in a  casing with internal lighting. This system can also be integrated with an IOT based system to create a real time object tracking system. It can be easily integrated with any other automation system that makes use of object dimensions for efficient stacking of objects. Since the process of calculating the dimensions is contact-less it can be used to calculate the dimensions of fragile objects. This system will have high importance even in the post-covid world where contact-less operations are of key importance.</w:t>
      </w:r>
    </w:p>
    <w:p w:rsidR="00000000" w:rsidDel="00000000" w:rsidP="00000000" w:rsidRDefault="00000000" w:rsidRPr="00000000" w14:paraId="0000015F">
      <w:pPr>
        <w:spacing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1 :________________________</w:t>
      </w:r>
    </w:p>
    <w:p w:rsidR="00000000" w:rsidDel="00000000" w:rsidP="00000000" w:rsidRDefault="00000000" w:rsidRPr="00000000" w14:paraId="00000161">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2 :________________________</w:t>
      </w:r>
    </w:p>
    <w:p w:rsidR="00000000" w:rsidDel="00000000" w:rsidP="00000000" w:rsidRDefault="00000000" w:rsidRPr="00000000" w14:paraId="00000162">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3 :________________________</w:t>
      </w:r>
    </w:p>
    <w:p w:rsidR="00000000" w:rsidDel="00000000" w:rsidP="00000000" w:rsidRDefault="00000000" w:rsidRPr="00000000" w14:paraId="00000163">
      <w:pPr>
        <w:spacing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4 :________________________ </w:t>
      </w:r>
    </w:p>
    <w:p w:rsidR="00000000" w:rsidDel="00000000" w:rsidP="00000000" w:rsidRDefault="00000000" w:rsidRPr="00000000" w14:paraId="00000164">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Under The Supervision of</w:t>
      </w:r>
    </w:p>
    <w:p w:rsidR="00000000" w:rsidDel="00000000" w:rsidP="00000000" w:rsidRDefault="00000000" w:rsidRPr="00000000" w14:paraId="00000166">
      <w:pPr>
        <w:spacing w:line="240"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i w:val="1"/>
          <w:sz w:val="34"/>
          <w:szCs w:val="34"/>
          <w:u w:val="single"/>
          <w:rtl w:val="0"/>
        </w:rPr>
        <w:t xml:space="preserve">Dr. K.P Sarawadekar :</w:t>
      </w:r>
      <w:r w:rsidDel="00000000" w:rsidR="00000000" w:rsidRPr="00000000">
        <w:rPr>
          <w:rFonts w:ascii="Times New Roman" w:cs="Times New Roman" w:eastAsia="Times New Roman" w:hAnsi="Times New Roman"/>
          <w:sz w:val="26"/>
          <w:szCs w:val="26"/>
          <w:rtl w:val="0"/>
        </w:rPr>
        <w:t xml:space="preserve">_  ____________________</w:t>
      </w:r>
      <w:r w:rsidDel="00000000" w:rsidR="00000000" w:rsidRPr="00000000">
        <w:rPr>
          <w:rtl w:val="0"/>
        </w:rPr>
      </w:r>
    </w:p>
    <w:p w:rsidR="00000000" w:rsidDel="00000000" w:rsidP="00000000" w:rsidRDefault="00000000" w:rsidRPr="00000000" w14:paraId="00000167">
      <w:pPr>
        <w:pStyle w:val="Heading1"/>
        <w:spacing w:line="480" w:lineRule="auto"/>
        <w:jc w:val="center"/>
        <w:rPr>
          <w:sz w:val="36"/>
          <w:szCs w:val="36"/>
        </w:rPr>
      </w:pPr>
      <w:bookmarkStart w:colFirst="0" w:colLast="0" w:name="_l5l51zzt4lu" w:id="18"/>
      <w:bookmarkEnd w:id="18"/>
      <w:r w:rsidDel="00000000" w:rsidR="00000000" w:rsidRPr="00000000">
        <w:rPr>
          <w:sz w:val="36"/>
          <w:szCs w:val="36"/>
          <w:rtl w:val="0"/>
        </w:rPr>
        <w:t xml:space="preserve">REFERENCES</w:t>
      </w:r>
    </w:p>
    <w:p w:rsidR="00000000" w:rsidDel="00000000" w:rsidP="00000000" w:rsidRDefault="00000000" w:rsidRPr="00000000" w14:paraId="000001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http://wiki.ros.org/rplidar</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https://en.m.wikipedia.org/wiki/Stepper_motor</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https://www.slamtec.ai/home/rplidar_a2/?gclid=CjwKCAjwjMiiBhA4EiwAZe6jQxricsqxXxFlrHnC5NIMfLhEKFfau3ZYW3U0MpwgV6VRH6HRFMf_hhoCPJUQAvD_BwE</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https://circuitdigest.com/article/servo-motor-working-and-basics</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https://en.m.wikipedia.org/wiki/Webcam</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rPr>
      </w:pPr>
      <w:r w:rsidDel="00000000" w:rsidR="00000000" w:rsidRPr="00000000">
        <w:rPr>
          <w:rFonts w:ascii="Roboto" w:cs="Roboto" w:eastAsia="Roboto" w:hAnsi="Roboto"/>
          <w:rtl w:val="0"/>
        </w:rPr>
        <w:t xml:space="preserve">LiDAR: Range-Resolved Optical Remote Sensing of the Atmosphere" by Claus Weitkamp</w:t>
      </w:r>
    </w:p>
    <w:p w:rsidR="00000000" w:rsidDel="00000000" w:rsidP="00000000" w:rsidRDefault="00000000" w:rsidRPr="00000000" w14:paraId="000001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rPr>
      </w:pPr>
      <w:r w:rsidDel="00000000" w:rsidR="00000000" w:rsidRPr="00000000">
        <w:rPr>
          <w:rFonts w:ascii="Roboto" w:cs="Roboto" w:eastAsia="Roboto" w:hAnsi="Roboto"/>
          <w:sz w:val="24"/>
          <w:szCs w:val="24"/>
          <w:rtl w:val="0"/>
        </w:rPr>
        <w:t xml:space="preserve">"LiDAR Remote Sensing and Applications" by Pinliang Dong and Qi Chen</w:t>
      </w:r>
    </w:p>
    <w:p w:rsidR="00000000" w:rsidDel="00000000" w:rsidP="00000000" w:rsidRDefault="00000000" w:rsidRPr="00000000" w14:paraId="000001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Warehouse Management: A Complete Guide to Improving Efficiency and Minimizing Costs in the Modern Warehouse (3e) By Gwynne Richards</w:t>
      </w:r>
    </w:p>
    <w:p w:rsidR="00000000" w:rsidDel="00000000" w:rsidP="00000000" w:rsidRDefault="00000000" w:rsidRPr="00000000" w14:paraId="000001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http://wiki.ros.org/Motor%20Controller%20Drivers</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http://wiki.ros.org/usb_cam</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http://wiki.ros.org/video_stream_opencv</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https://en.wikipedia.org/wiki/Robot_Operating_System</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https://www.slamtec.ai/home/rplidar_a1</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http://wiki.ros.org/Documentation</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http://wiki.ros.org/noetic/Ubuntu</w:t>
      </w:r>
      <w:r w:rsidDel="00000000" w:rsidR="00000000" w:rsidRPr="00000000">
        <w:rPr>
          <w:rtl w:val="0"/>
        </w:rPr>
      </w:r>
    </w:p>
    <w:sectPr>
      <w:headerReference r:id="rId23" w:type="default"/>
      <w:footerReference r:id="rId2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ingdings"/>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8">
    <w:pPr>
      <w:spacing w:line="20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720" w:hanging="720"/>
    </w:pPr>
    <w:rPr>
      <w:rFonts w:ascii="Calibri" w:cs="Calibri" w:eastAsia="Calibri" w:hAnsi="Calibri"/>
      <w:b w:val="1"/>
      <w:sz w:val="32"/>
      <w:szCs w:val="32"/>
    </w:rPr>
  </w:style>
  <w:style w:type="paragraph" w:styleId="Heading2">
    <w:name w:val="heading 2"/>
    <w:basedOn w:val="Normal"/>
    <w:next w:val="Normal"/>
    <w:pPr>
      <w:keepNext w:val="1"/>
      <w:spacing w:after="60" w:before="240" w:line="240" w:lineRule="auto"/>
      <w:ind w:left="1440" w:hanging="720"/>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240" w:lineRule="auto"/>
      <w:ind w:left="2160" w:hanging="720"/>
    </w:pPr>
    <w:rPr>
      <w:rFonts w:ascii="Calibri" w:cs="Calibri" w:eastAsia="Calibri" w:hAnsi="Calibri"/>
      <w:b w:val="1"/>
      <w:sz w:val="26"/>
      <w:szCs w:val="26"/>
    </w:rPr>
  </w:style>
  <w:style w:type="paragraph" w:styleId="Heading4">
    <w:name w:val="heading 4"/>
    <w:basedOn w:val="Normal"/>
    <w:next w:val="Normal"/>
    <w:pPr>
      <w:keepNext w:val="1"/>
      <w:spacing w:after="60" w:before="240" w:line="240" w:lineRule="auto"/>
      <w:ind w:left="2880" w:hanging="720"/>
    </w:pPr>
    <w:rPr>
      <w:b w:val="1"/>
      <w:sz w:val="28"/>
      <w:szCs w:val="28"/>
    </w:rPr>
  </w:style>
  <w:style w:type="paragraph" w:styleId="Heading5">
    <w:name w:val="heading 5"/>
    <w:basedOn w:val="Normal"/>
    <w:next w:val="Normal"/>
    <w:pPr>
      <w:spacing w:after="60" w:before="240" w:line="240" w:lineRule="auto"/>
      <w:ind w:left="3600" w:hanging="720"/>
    </w:pPr>
    <w:rPr>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ternet_protocol_suite" TargetMode="External"/><Relationship Id="rId11" Type="http://schemas.openxmlformats.org/officeDocument/2006/relationships/hyperlink" Target="https://en.wikipedia.org/wiki/Computer" TargetMode="External"/><Relationship Id="rId22" Type="http://schemas.openxmlformats.org/officeDocument/2006/relationships/image" Target="media/image4.jpg"/><Relationship Id="rId10" Type="http://schemas.openxmlformats.org/officeDocument/2006/relationships/hyperlink" Target="https://en.wikipedia.org/wiki/Video_camera" TargetMode="External"/><Relationship Id="rId21" Type="http://schemas.openxmlformats.org/officeDocument/2006/relationships/image" Target="media/image1.jpg"/><Relationship Id="rId13" Type="http://schemas.openxmlformats.org/officeDocument/2006/relationships/hyperlink" Target="https://en.wikipedia.org/wiki/Video_telephony" TargetMode="External"/><Relationship Id="rId24" Type="http://schemas.openxmlformats.org/officeDocument/2006/relationships/footer" Target="footer1.xml"/><Relationship Id="rId12" Type="http://schemas.openxmlformats.org/officeDocument/2006/relationships/hyperlink" Target="https://en.wikipedia.org/wiki/Computer_network"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en.wikipedia.org/wiki/Social_media" TargetMode="External"/><Relationship Id="rId14" Type="http://schemas.openxmlformats.org/officeDocument/2006/relationships/hyperlink" Target="https://en.wikipedia.org/wiki/Live_streaming" TargetMode="External"/><Relationship Id="rId17" Type="http://schemas.openxmlformats.org/officeDocument/2006/relationships/hyperlink" Target="https://en.wikipedia.org/wiki/Peripheral" TargetMode="External"/><Relationship Id="rId16" Type="http://schemas.openxmlformats.org/officeDocument/2006/relationships/hyperlink" Target="https://en.wikipedia.org/wiki/Closed-circuit_television" TargetMode="External"/><Relationship Id="rId5" Type="http://schemas.openxmlformats.org/officeDocument/2006/relationships/styles" Target="styles.xml"/><Relationship Id="rId19" Type="http://schemas.openxmlformats.org/officeDocument/2006/relationships/hyperlink" Target="https://en.wikipedia.org/wiki/USB" TargetMode="External"/><Relationship Id="rId6" Type="http://schemas.openxmlformats.org/officeDocument/2006/relationships/image" Target="media/image6.png"/><Relationship Id="rId18"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NotoSansSymbols-regular.ttf"/><Relationship Id="rId12" Type="http://schemas.openxmlformats.org/officeDocument/2006/relationships/font" Target="fonts/Lato-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Lato-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