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36"/>
          <w:szCs w:val="36"/>
          <w:u w:val="single"/>
          <w:vertAlign w:val="baseline"/>
        </w:rPr>
      </w:pPr>
      <w:r w:rsidDel="00000000" w:rsidR="00000000" w:rsidRPr="00000000">
        <w:rPr>
          <w:b w:val="1"/>
          <w:sz w:val="36"/>
          <w:szCs w:val="36"/>
          <w:u w:val="single"/>
          <w:vertAlign w:val="baseline"/>
          <w:rtl w:val="0"/>
        </w:rPr>
        <w:t xml:space="preserve">ESTUDO DE CASO</w:t>
      </w:r>
    </w:p>
    <w:p w:rsidR="00000000" w:rsidDel="00000000" w:rsidP="00000000" w:rsidRDefault="00000000" w:rsidRPr="00000000" w14:paraId="00000002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1. DESCRIÇÃO</w:t>
      </w:r>
    </w:p>
    <w:p w:rsidR="00000000" w:rsidDel="00000000" w:rsidP="00000000" w:rsidRDefault="00000000" w:rsidRPr="00000000" w14:paraId="00000004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gerente da empresa portuária PUTINS deseja fornecer a empresa um novo serviço: apoio de um sistema digital aos serviços de logística da empresa. Acredita-se que este serviço vá ampliar a segurança, velocidade e capacidade, bem como ter maior praticidade, oferecendo um diferencial competitivo para a empresa.  </w:t>
      </w:r>
    </w:p>
    <w:p w:rsidR="00000000" w:rsidDel="00000000" w:rsidP="00000000" w:rsidRDefault="00000000" w:rsidRPr="00000000" w14:paraId="00000005">
      <w:pPr>
        <w:spacing w:after="0" w:lineRule="auto"/>
        <w:ind w:firstLine="7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Considerando os levantamentos realizados pelos engenheiros de requisitos (ANEXO I  Ata de reunião com o cliente), elabore o projeto deste sistema Web.</w:t>
      </w:r>
    </w:p>
    <w:p w:rsidR="00000000" w:rsidDel="00000000" w:rsidP="00000000" w:rsidRDefault="00000000" w:rsidRPr="00000000" w14:paraId="00000006">
      <w:pPr>
        <w:spacing w:after="0" w:lineRule="auto"/>
        <w:ind w:firstLine="7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projeto do sistema a ser desenvolvido deverá conter os seguintes itens:</w:t>
      </w:r>
    </w:p>
    <w:p w:rsidR="00000000" w:rsidDel="00000000" w:rsidP="00000000" w:rsidRDefault="00000000" w:rsidRPr="00000000" w14:paraId="00000007">
      <w:pPr>
        <w:tabs>
          <w:tab w:val="left" w:pos="990"/>
        </w:tabs>
        <w:spacing w:after="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* Uma introdução sobre o projeto (visão do negócio), indicando: objetivos, situação atual e a situação proposta.</w:t>
      </w:r>
    </w:p>
    <w:p w:rsidR="00000000" w:rsidDel="00000000" w:rsidP="00000000" w:rsidRDefault="00000000" w:rsidRPr="00000000" w14:paraId="00000008">
      <w:pPr>
        <w:tabs>
          <w:tab w:val="left" w:pos="990"/>
        </w:tabs>
        <w:spacing w:after="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* Descrição dos requisitos funcionais e não funcionais, bem como a apresentação de como os requisitos estão interligados.</w:t>
      </w:r>
    </w:p>
    <w:p w:rsidR="00000000" w:rsidDel="00000000" w:rsidP="00000000" w:rsidRDefault="00000000" w:rsidRPr="00000000" w14:paraId="00000009">
      <w:pPr>
        <w:tabs>
          <w:tab w:val="left" w:pos="990"/>
        </w:tabs>
        <w:spacing w:after="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* Diagrama de Casos de uso para todas as funcionalidades do sistema.</w:t>
      </w:r>
    </w:p>
    <w:p w:rsidR="00000000" w:rsidDel="00000000" w:rsidP="00000000" w:rsidRDefault="00000000" w:rsidRPr="00000000" w14:paraId="0000000A">
      <w:pPr>
        <w:tabs>
          <w:tab w:val="left" w:pos="990"/>
        </w:tabs>
        <w:spacing w:after="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* Detalhamento dos Casos de Uso referentes a entrada e saída de produtos (fluxo principal, fluxo alternativo, pré e pós-condições, atores envolvidos) e storyboards descrevendo as interfaces do sistema.</w:t>
      </w:r>
    </w:p>
    <w:p w:rsidR="00000000" w:rsidDel="00000000" w:rsidP="00000000" w:rsidRDefault="00000000" w:rsidRPr="00000000" w14:paraId="0000000B">
      <w:pPr>
        <w:tabs>
          <w:tab w:val="left" w:pos="990"/>
        </w:tabs>
        <w:spacing w:after="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* Diagrama de atividades para os casos de uso referentes a entrada e saída de produtos.</w:t>
      </w:r>
    </w:p>
    <w:p w:rsidR="00000000" w:rsidDel="00000000" w:rsidP="00000000" w:rsidRDefault="00000000" w:rsidRPr="00000000" w14:paraId="0000000C">
      <w:pPr>
        <w:tabs>
          <w:tab w:val="left" w:pos="990"/>
        </w:tabs>
        <w:spacing w:after="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* Diagrama de classes de projeto.</w:t>
      </w:r>
    </w:p>
    <w:p w:rsidR="00000000" w:rsidDel="00000000" w:rsidP="00000000" w:rsidRDefault="00000000" w:rsidRPr="00000000" w14:paraId="0000000D">
      <w:pPr>
        <w:tabs>
          <w:tab w:val="left" w:pos="990"/>
        </w:tabs>
        <w:spacing w:after="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* Diagramas de seqüência para os casos de uso referentes a entrada e saída de produtos.</w:t>
      </w:r>
    </w:p>
    <w:p w:rsidR="00000000" w:rsidDel="00000000" w:rsidP="00000000" w:rsidRDefault="00000000" w:rsidRPr="00000000" w14:paraId="0000000E">
      <w:pPr>
        <w:tabs>
          <w:tab w:val="left" w:pos="990"/>
        </w:tabs>
        <w:spacing w:after="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* Projeto de banco de dados (diagrama entidade-relacionamento) onde as tabelas deverão estar pelo menos na 3ª forma normal.</w:t>
      </w:r>
    </w:p>
    <w:p w:rsidR="00000000" w:rsidDel="00000000" w:rsidP="00000000" w:rsidRDefault="00000000" w:rsidRPr="00000000" w14:paraId="0000000F">
      <w:pPr>
        <w:ind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0"/>
        <w:rPr>
          <w:b w:val="1"/>
          <w:sz w:val="40"/>
          <w:szCs w:val="40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9" w:w="11907"/>
      <w:pgMar w:bottom="1134" w:top="1701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709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709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spacing w:after="60" w:line="360" w:lineRule="auto"/>
        <w:ind w:firstLine="709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