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84729" cy="59031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7526" l="0" r="0" t="31005"/>
                    <a:stretch>
                      <a:fillRect/>
                    </a:stretch>
                  </pic:blipFill>
                  <pic:spPr>
                    <a:xfrm>
                      <a:off x="0" y="0"/>
                      <a:ext cx="1884729" cy="590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Levantamiento de información para proyecto SOLID BASE - AZBAN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after="0" w:line="240" w:lineRule="auto"/>
        <w:ind w:left="720" w:hanging="360"/>
        <w:jc w:val="left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Entrevista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line="240" w:lineRule="auto"/>
        <w:ind w:left="720" w:hanging="360"/>
        <w:jc w:val="left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Evidencia de toma de registro de pedidos actual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line="240" w:lineRule="auto"/>
        <w:ind w:left="720" w:hanging="360"/>
        <w:jc w:val="left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Información datos de producto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FREDY GUIO (Persona entrevistada)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GERENTE GENERAL DE AZBAN (Cargo)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ENTREVISTA</w:t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¿Qué funciones ejecuta dentro del negocio?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Gestionar los recursos económicos, definir y controlar los procesos.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¿Hace cuánto creó su negocio?</w:t>
      </w:r>
    </w:p>
    <w:p w:rsidR="00000000" w:rsidDel="00000000" w:rsidP="00000000" w:rsidRDefault="00000000" w:rsidRPr="00000000" w14:paraId="00000011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Desde abril del año 2020, aproximadamente hace año y medio. </w:t>
      </w:r>
    </w:p>
    <w:p w:rsidR="00000000" w:rsidDel="00000000" w:rsidP="00000000" w:rsidRDefault="00000000" w:rsidRPr="00000000" w14:paraId="00000013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¿De qué trata su negocio?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Venta de prendas de vestir con estampado personalizado Online.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¿Qué tipo de productos vende?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El producto principal y con el cual se empezó el negocio son los buzos pero adicional se venden joggers y camisetas.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tipo de material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utiliza para sus productos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los buzos: algodón perchado Mónaco.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las camisetas: piel de durazno.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los jogger: algodón perchado Mónaco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¿Qué técnicas de estampado manejan?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Vinilo textil (diseños vectorizados en Illustrator)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Vinilo impreso (imágenes y/o montajes retocadas en photoshop)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Sublimación (únicamente en prendas blancas)(imágenes y/o montajes retocadas en photoshop)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¿Cuál es el error que más genera problemas con los clientes?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Enviar el pedido con algún dato erróneo en la dirección, ciudad o departamento ya que para hacer el cambio de dato hay que generar una PQR y esperar a que la empresa de mensajería responda y resuelva la PQR lo cual puede tardar hasta 10 días hábiles.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¿Cuál es el fallo más común que presenta a la hora de fabricar sus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productos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elección errónea del tamaño del estampado.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Equivocación en talla o color de buzo.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Imágenes pixeladas.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¿Cuántos buzos fabrica a diario?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Entre 8 y 20 buzos a diario.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cuantas maquinas cuenta para la fabricación de sus buzos?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(3) Computadores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Impresora de sublimación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Termofijadora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Plotter de corte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Fileteadora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Máquina plana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Cortadora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cuántos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colaboradores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cuenta actualmente y sus cargos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cuatro trabajadores.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(2) Corte y confección.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Vendedora.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(1) Persona de estampado, empaque y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Cuenta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 un stock de mercancía?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Sí, alrededor de 200 prendas.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¿Cómo maneja el inventario?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Se marcan los buzos por color y talla, se inventarían en Excel y se almacenan en estantes.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¿Qué herramientas utiliza para el inventario?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Excel.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¿Cuentan con software licenciado de algún tipo?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Sí: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Illustrator y Photoshop. Se paga una suscripción que permite usar estos software hasta en dos equipos simultáneamente.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Office Hogar. Se paga una licencia anual.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GreatCut. Venía con la compra de la máquina.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¿Los equipos que se usan en la empresa con qué sistema operativo trabajan?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Se cuenta con: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operativo Windows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Equipo MAC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¿La herramienta que se desea realizar es para uso de los colaboradores de la empresa o para los clientes?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La herramienta es para uso interno, para el control de la información y el proceso de producción.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¿Qué roles van a hacer uso de la aplicación?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La gerencia, ventas y la persona encargada del estampado y entrega.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¿El sistema irá por internet o local?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Se usará por internet ya que la persona que realiza las ventas trabaja de forma remota.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¿El sistema va a requerir algún tipo de identificación del usuario?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Inicialmente uno general para todos.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¿Qué actividades se tienen pensado digitalizar?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creación y diligenciamiento de órdenes de compra (acompañamiento en venta).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Priorización de productos, cambio de estado (En proceso de producción y entrega).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Impresión de guías de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Reportes.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¿Cómo realizan las actividades a digitalizar actualmente?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La creación y diligenciamiento de órdenes de compra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tiene un formato de Excel diseñado para registrar todas las ventas que se generan durante el día únicamente cuando el cliente realiza un pago o abono. Se realiza una hoja por mes.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Priorización de productos, cambio de estado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el mismo Excel de ventas hay unos campos para ir cambiando los estados del pedido.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Impresión de guías de entrega: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Actualmente se imprimen los formatos de guía masivamente y se diligencian a mano.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spacing w:after="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Reportes: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Cuando se desean sacar reportes se realizan tablas dinámicas.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¿Cuántos pedidos en promedio se manejan diariamente?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Entre 7 y 10 buzos diarios. (Hay excepciones donde hay días que presentan ventas de 20 buzos y otros de 4)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¿Cuenta con áreas de publicidad?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Se realizan diseños gráficos por la vendedora, a quien también se le encargan tareas de este tipo en fechas especiales y/o se le paga a un tercero para que las diseñe. Finalmente la publicidad realizada se lanza a través de Instagram con anuncios pagos.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¿La empresa cuenta con un punto de venta físico?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No, pero sí con un punto de entrega si el cliente desea recoger sus pedidos allí, el punto queda ubicado en Santa Isabel, taller de confección.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¿De qué manera promueve y da a conocer su negocio?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A través de publicidad por internet y referidos.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¿Cuenta con instalaciones propias o en arriendo?</w:t>
      </w:r>
    </w:p>
    <w:p w:rsidR="00000000" w:rsidDel="00000000" w:rsidP="00000000" w:rsidRDefault="00000000" w:rsidRPr="00000000" w14:paraId="0000009B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Actualmente una instalación propia y una en arriendo.</w:t>
      </w:r>
    </w:p>
    <w:p w:rsidR="00000000" w:rsidDel="00000000" w:rsidP="00000000" w:rsidRDefault="00000000" w:rsidRPr="00000000" w14:paraId="0000009D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¿Cuál es la misión de la empresa?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Posicionarnos a nivel Colombia como la primera empresa en ventas Online y presencial de prendas con estampado personalizado con productos de alta calidad.</w:t>
        <w:tab/>
      </w:r>
    </w:p>
    <w:p w:rsidR="00000000" w:rsidDel="00000000" w:rsidP="00000000" w:rsidRDefault="00000000" w:rsidRPr="00000000" w14:paraId="000000A1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¿Cuál es la visión de la empresa ?</w:t>
      </w:r>
    </w:p>
    <w:p w:rsidR="00000000" w:rsidDel="00000000" w:rsidP="00000000" w:rsidRDefault="00000000" w:rsidRPr="00000000" w14:paraId="000000A3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Rta: Para el año 2024, ser la empresa número uno en ventas Online con al menos tres puntos de venta presencial a nivel nacional.</w:t>
      </w:r>
    </w:p>
    <w:p w:rsidR="00000000" w:rsidDel="00000000" w:rsidP="00000000" w:rsidRDefault="00000000" w:rsidRPr="00000000" w14:paraId="000000A5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------------------------------------------------------------------------------------------------------- </w:t>
      </w:r>
    </w:p>
    <w:p w:rsidR="00000000" w:rsidDel="00000000" w:rsidP="00000000" w:rsidRDefault="00000000" w:rsidRPr="00000000" w14:paraId="000000A6">
      <w:pPr>
        <w:spacing w:after="0" w:lineRule="auto"/>
        <w:ind w:lef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PROCESO DE REGISTRO DE PEDIDOS ACTUAL</w:t>
      </w:r>
    </w:p>
    <w:p w:rsidR="00000000" w:rsidDel="00000000" w:rsidP="00000000" w:rsidRDefault="00000000" w:rsidRPr="00000000" w14:paraId="000000A7">
      <w:pPr>
        <w:spacing w:after="0" w:lineRule="auto"/>
        <w:ind w:lef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9050" distT="19050" distL="19050" distR="19050">
            <wp:extent cx="5399730" cy="26162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4834" r="5479" t="9024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0A9">
      <w:pPr>
        <w:spacing w:after="0" w:lineRule="auto"/>
        <w:ind w:lef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INFORMACIÓN DE PRODUCTO</w:t>
      </w:r>
    </w:p>
    <w:p w:rsidR="00000000" w:rsidDel="00000000" w:rsidP="00000000" w:rsidRDefault="00000000" w:rsidRPr="00000000" w14:paraId="000000AA">
      <w:pPr>
        <w:spacing w:after="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9050" distT="19050" distL="19050" distR="19050">
            <wp:extent cx="2410778" cy="3973543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0778" cy="3973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9050" distT="19050" distL="19050" distR="19050">
            <wp:extent cx="2399767" cy="3952557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767" cy="3952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9050" distT="19050" distL="19050" distR="19050">
            <wp:extent cx="2583048" cy="2583048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048" cy="258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9050" distT="19050" distL="19050" distR="19050">
            <wp:extent cx="2601278" cy="2601278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278" cy="2601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jc w:val="both"/>
        <w:rPr>
          <w:rFonts w:ascii="Teko" w:cs="Teko" w:eastAsia="Teko" w:hAnsi="Tek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ind w:left="0" w:firstLine="0"/>
        <w:jc w:val="both"/>
        <w:rPr>
          <w:rFonts w:ascii="Teko" w:cs="Teko" w:eastAsia="Teko" w:hAnsi="Tek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eko" w:cs="Teko" w:eastAsia="Teko" w:hAnsi="Tek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eko" w:cs="Teko" w:eastAsia="Teko" w:hAnsi="Tek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eko" w:cs="Teko" w:eastAsia="Teko" w:hAnsi="Teko"/>
          <w:b w:val="1"/>
          <w:sz w:val="32"/>
          <w:szCs w:val="32"/>
        </w:rPr>
      </w:pPr>
      <w:r w:rsidDel="00000000" w:rsidR="00000000" w:rsidRPr="00000000">
        <w:rPr>
          <w:rFonts w:ascii="Teko" w:cs="Teko" w:eastAsia="Teko" w:hAnsi="Teko"/>
          <w:b w:val="1"/>
          <w:sz w:val="32"/>
          <w:szCs w:val="32"/>
        </w:rPr>
        <w:drawing>
          <wp:inline distB="19050" distT="19050" distL="19050" distR="19050">
            <wp:extent cx="2458403" cy="245840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403" cy="245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eko" w:cs="Teko" w:eastAsia="Teko" w:hAnsi="Teko"/>
          <w:b w:val="1"/>
          <w:sz w:val="32"/>
          <w:szCs w:val="32"/>
        </w:rPr>
        <w:drawing>
          <wp:inline distB="19050" distT="19050" distL="19050" distR="19050">
            <wp:extent cx="2457132" cy="2457132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132" cy="2457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Teko" w:cs="Teko" w:eastAsia="Teko" w:hAnsi="Tek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eko" w:cs="Teko" w:eastAsia="Teko" w:hAnsi="Teko"/>
          <w:b w:val="1"/>
          <w:sz w:val="32"/>
          <w:szCs w:val="32"/>
        </w:rPr>
        <w:drawing>
          <wp:inline distB="19050" distT="19050" distL="19050" distR="19050">
            <wp:extent cx="2476182" cy="2476182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182" cy="2476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ek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6454A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13" Type="http://schemas.openxmlformats.org/officeDocument/2006/relationships/image" Target="media/image2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7.jpg"/><Relationship Id="rId14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eko-regular.ttf"/><Relationship Id="rId2" Type="http://schemas.openxmlformats.org/officeDocument/2006/relationships/font" Target="fonts/Teko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puKh15f0ub6NChjdckGZMz17bA==">AMUW2mVHJeAteoXBkmrtcvclOWahiwS/WOcab1cT0Nt9ZvzkBfR5q9H08EBu4Jq/R74SCdat8xunjL/edWJzgm+WmrbZUCDdPF0TwOAK3nf3Yj9TBJtJIJQdwdu8bJoK7JxRF6HxLBVC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2021-09-22T01:23:00Z</dcterms:created>
  <dc:creator>LEONARDO</dc:creator>
</cp:coreProperties>
</file>