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2150" w14:textId="77777777" w:rsidR="00612C8A" w:rsidRPr="00A414E0" w:rsidRDefault="00612C8A" w:rsidP="00612C8A">
      <w:pPr>
        <w:rPr>
          <w:rFonts w:asciiTheme="minorHAnsi" w:hAnsiTheme="minorHAnsi" w:cstheme="minorBidi"/>
          <w:b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b/>
          <w:color w:val="002060"/>
          <w:sz w:val="20"/>
          <w:szCs w:val="20"/>
        </w:rPr>
        <w:t>Here are 40 scenario-based questions with concise answers focusing on automation in Azure cloud resources and AKS using Terraform:</w:t>
      </w:r>
    </w:p>
    <w:p w14:paraId="43C8CC6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956A38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### Terraform and Azure Cloud Resources</w:t>
      </w:r>
    </w:p>
    <w:p w14:paraId="5BCC1B2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03B82D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1. **How do you deploy multiple resources in Azure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6171E6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Use a `</w:t>
      </w:r>
      <w:hyperlink r:id="rId4" w:history="1">
        <w:r w:rsidRPr="00A414E0">
          <w:rPr>
            <w:rStyle w:val="Hyperlink"/>
            <w:rFonts w:asciiTheme="minorHAnsi" w:hAnsiTheme="minorHAnsi" w:cstheme="minorBidi"/>
            <w:color w:val="002060"/>
            <w:sz w:val="20"/>
            <w:szCs w:val="20"/>
          </w:rPr>
          <w:t>main.tf</w:t>
        </w:r>
      </w:hyperlink>
      <w:r w:rsidRPr="00A414E0">
        <w:rPr>
          <w:rFonts w:asciiTheme="minorHAnsi" w:hAnsiTheme="minorHAnsi" w:cstheme="minorBidi"/>
          <w:color w:val="002060"/>
          <w:sz w:val="20"/>
          <w:szCs w:val="20"/>
        </w:rPr>
        <w:t>` file defining resource blocks for each resource and execute `terraform apply`.</w:t>
      </w:r>
    </w:p>
    <w:p w14:paraId="7FF5A33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D835A5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2. **How do you reference a previously created resource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32E4C2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Use the resource’s ID or output as an input to another resource block.</w:t>
      </w:r>
    </w:p>
    <w:p w14:paraId="222B0CC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8967ED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3. **How do you manage state files securely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08C1C2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Store state files in Azure Blob Storage with access control and enable encryption.</w:t>
      </w:r>
    </w:p>
    <w:p w14:paraId="4A21B4A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A1D31E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4. **How do you import an existing Azure resource into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  <w:bookmarkStart w:id="0" w:name="_GoBack"/>
      <w:bookmarkEnd w:id="0"/>
    </w:p>
    <w:p w14:paraId="1D0F673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Use the `terraform import` command with the resource type and ID.</w:t>
      </w:r>
    </w:p>
    <w:p w14:paraId="72F6B69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DC6A48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5. **How do you handle resource deletion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8A1BBC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Remove the resource block from your configuration and run `terraform apply`.</w:t>
      </w:r>
    </w:p>
    <w:p w14:paraId="7FAED10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096222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6. **What is the use of a Terraform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backend?*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AA8408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A backend determines how state is loaded and how operations like `apply` are executed.</w:t>
      </w:r>
    </w:p>
    <w:p w14:paraId="33BF59B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EE1E54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7. **How do you manage Azure resource tags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B258AD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Add the `tags` argument in the resource block to define tags.</w:t>
      </w:r>
    </w:p>
    <w:p w14:paraId="7A4B4C5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5BC8C5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8. **How do you deploy an Azure VM with custom configurations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D6073E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Define a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azurerm_virtual_machine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with custom settings like size, OS, and disk.</w:t>
      </w:r>
    </w:p>
    <w:p w14:paraId="184BCC7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EEF159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9. **How do you scale an Azure App Service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51C3C7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- Use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azurerm_app_service_plan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with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sku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block defining the scale settings.</w:t>
      </w:r>
    </w:p>
    <w:p w14:paraId="474774D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B5977D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10. **How do you apply conditional logic in Terraform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configurations?*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257BEA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`count` or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for_each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with conditionals for resources based on a variable.</w:t>
      </w:r>
    </w:p>
    <w:p w14:paraId="0B3B2D4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84486E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11. **How do you version control Terraform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configurations?*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7F8602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Store configurations in a Git repository and use version tags for releases.</w:t>
      </w:r>
    </w:p>
    <w:p w14:paraId="0E8C908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19264D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12. **How do you create reusable Terraform modules for Azure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resources?*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83349F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Create a directory structure with `</w:t>
      </w:r>
      <w:hyperlink r:id="rId5" w:history="1">
        <w:r w:rsidRPr="00A414E0">
          <w:rPr>
            <w:rStyle w:val="Hyperlink"/>
            <w:rFonts w:asciiTheme="minorHAnsi" w:hAnsiTheme="minorHAnsi" w:cstheme="minorBidi"/>
            <w:color w:val="002060"/>
            <w:sz w:val="20"/>
            <w:szCs w:val="20"/>
          </w:rPr>
          <w:t>main.tf</w:t>
        </w:r>
      </w:hyperlink>
      <w:r w:rsidRPr="00A414E0">
        <w:rPr>
          <w:rFonts w:asciiTheme="minorHAnsi" w:hAnsiTheme="minorHAnsi" w:cstheme="minorBidi"/>
          <w:color w:val="002060"/>
          <w:sz w:val="20"/>
          <w:szCs w:val="20"/>
        </w:rPr>
        <w:t>`, `</w:t>
      </w:r>
      <w:hyperlink r:id="rId6" w:history="1">
        <w:r w:rsidRPr="00A414E0">
          <w:rPr>
            <w:rStyle w:val="Hyperlink"/>
            <w:rFonts w:asciiTheme="minorHAnsi" w:hAnsiTheme="minorHAnsi" w:cstheme="minorBidi"/>
            <w:color w:val="002060"/>
            <w:sz w:val="20"/>
            <w:szCs w:val="20"/>
          </w:rPr>
          <w:t>variables.tf</w:t>
        </w:r>
      </w:hyperlink>
      <w:r w:rsidRPr="00A414E0">
        <w:rPr>
          <w:rFonts w:asciiTheme="minorHAnsi" w:hAnsiTheme="minorHAnsi" w:cstheme="minorBidi"/>
          <w:color w:val="002060"/>
          <w:sz w:val="20"/>
          <w:szCs w:val="20"/>
        </w:rPr>
        <w:t>`, and `</w:t>
      </w:r>
      <w:hyperlink r:id="rId7" w:history="1">
        <w:r w:rsidRPr="00A414E0">
          <w:rPr>
            <w:rStyle w:val="Hyperlink"/>
            <w:rFonts w:asciiTheme="minorHAnsi" w:hAnsiTheme="minorHAnsi" w:cstheme="minorBidi"/>
            <w:color w:val="002060"/>
            <w:sz w:val="20"/>
            <w:szCs w:val="20"/>
          </w:rPr>
          <w:t>outputs.tf</w:t>
        </w:r>
      </w:hyperlink>
      <w:r w:rsidRPr="00A414E0">
        <w:rPr>
          <w:rFonts w:asciiTheme="minorHAnsi" w:hAnsiTheme="minorHAnsi" w:cstheme="minorBidi"/>
          <w:color w:val="002060"/>
          <w:sz w:val="20"/>
          <w:szCs w:val="20"/>
        </w:rPr>
        <w:t>` for the module.</w:t>
      </w:r>
    </w:p>
    <w:p w14:paraId="52AA96D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568F8A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13. **How do you handle secrets in Terraform without exposing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them?*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7186DB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environment variables or store them in Azure Key Vault and reference them.</w:t>
      </w:r>
    </w:p>
    <w:p w14:paraId="5F351AB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34E71D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14. **How do you manage Terraform state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drift?*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3710D2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`terraform plan` regularly to check for drift and correct it by applying changes.</w:t>
      </w:r>
    </w:p>
    <w:p w14:paraId="63129424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ACA166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15. **How do you integrate Terraform with Azure DevOps for CI/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CD?*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5CA216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    - Create pipelines using Azure DevOps YAML or classic pipelines with tasks for `terraform 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init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`, `plan`, and `apply`.</w:t>
      </w:r>
    </w:p>
    <w:p w14:paraId="0670E1F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39956E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16. **How do you control access to Azure resources provisioned by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CA7F97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Define Azure RBAC roles and assignments in the Terraform configuration.</w:t>
      </w:r>
    </w:p>
    <w:p w14:paraId="731B303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516695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17. **How do you test Terraform configurations before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deployment?*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7D48FC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    - Use tools like `terraform validate` and `terraform plan`, or testing frameworks like 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Terratest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.</w:t>
      </w:r>
    </w:p>
    <w:p w14:paraId="309C259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15B3ED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lastRenderedPageBreak/>
        <w:t xml:space="preserve">18. **How do you implement Azure policies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4878DC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Define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azurerm_policy_definition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azurerm_policy_assignment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resources.</w:t>
      </w:r>
    </w:p>
    <w:p w14:paraId="6F572844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DB0A72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19. **How do you set up a 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VNet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 in Azure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D092CC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azurerm_virtual_network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`,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azurerm_subnet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`, and other networking resources.</w:t>
      </w:r>
    </w:p>
    <w:p w14:paraId="6406BAC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1378BC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20. **How do you ensure Terraform applies changes in a specific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order?*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AFB23D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depends_on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to create explicit dependencies between resources.</w:t>
      </w:r>
    </w:p>
    <w:p w14:paraId="0F99FBF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1631F8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### Terraform and AKS</w:t>
      </w:r>
    </w:p>
    <w:p w14:paraId="72BC27E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753777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21. **How do you provision an AKS cluster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81A48F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with configurations for node pools and networking.</w:t>
      </w:r>
    </w:p>
    <w:p w14:paraId="436E5C4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BD64E14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22. **How do you integrate ACR with AKS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77E4A0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Reference ACR credentials in the AKS cluster by using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azurerm_container_registry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appropriate role assignments.</w:t>
      </w:r>
    </w:p>
    <w:p w14:paraId="72E9E233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197B69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23. **How do you upgrade an AKS cluster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4438BD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Modify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kubernetes_version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and apply.</w:t>
      </w:r>
    </w:p>
    <w:p w14:paraId="2E59065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855BAE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24. **How do you implement network security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BF12F8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azurerm_network_security_group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azurerm_subnet_network_security_group_association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resources.</w:t>
      </w:r>
    </w:p>
    <w:p w14:paraId="6EBA0E0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2BA4D8E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25. **How do you enable RBAC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03E476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Set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role_based_access_control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block within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resource.</w:t>
      </w:r>
    </w:p>
    <w:p w14:paraId="20454BC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D77D3C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26. **How do you manage Kubernetes namespaces with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9052B2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kubernetes_namespace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to create and manage namespaces.</w:t>
      </w:r>
    </w:p>
    <w:p w14:paraId="76553C2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EF26F5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27. **How do you deploy applications to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5A6A3D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Terraform to manage Kubernetes resources (`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kubernetes_deployment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`,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kubernetes_service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`) for application deployment.</w:t>
      </w:r>
    </w:p>
    <w:p w14:paraId="14E8484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E295EE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28. **How do you configure Azure AD integration with AKS in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42A839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Enable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aad_profile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within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resource.</w:t>
      </w:r>
    </w:p>
    <w:p w14:paraId="6E07BA4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982485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29. **How do you implement horizontal pod autoscaling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61E899F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Define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kubernetes_horizontal_pod_autoscaler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with min/max replica counts.</w:t>
      </w:r>
    </w:p>
    <w:p w14:paraId="6C928C4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D1D434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30. **How do you manage AKS node pools with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6AA1A5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default_node_pool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agent_pool_profile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blocks within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resource.</w:t>
      </w:r>
    </w:p>
    <w:p w14:paraId="76C21E0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006CDE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31. **How do you secure secrets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0151AC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kubernetes_secret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 or integrate with Azure Key Vault.</w:t>
      </w:r>
    </w:p>
    <w:p w14:paraId="74B0858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2FE779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32. **How do you integrate monitoring with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73F7C1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Enable monitoring by adding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oms_agent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log_analytics_workspace_id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resource.</w:t>
      </w:r>
    </w:p>
    <w:p w14:paraId="0988E8E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45AEE1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33. **How do you configure ingress for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F6D710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kubernetes_ingress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associate it with services and DNS records.</w:t>
      </w:r>
    </w:p>
    <w:p w14:paraId="7494FC1E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298F30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34. **How do you automate certificate management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0B0FFC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kubernetes_secret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for certificates or integrate with cert-manager and Azure Key Vault.</w:t>
      </w:r>
    </w:p>
    <w:p w14:paraId="71516F2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C2105C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35. **How do you manage AKS cluster autoscaling with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9E867F4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Set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enable_auto_scaling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min_count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`,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max_count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default_node_pool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or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agent_pool_profile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`.</w:t>
      </w:r>
    </w:p>
    <w:p w14:paraId="63E8FDB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7C5A3BE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36. **How do you implement AKS with managed identities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2CB918B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Define a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managed_identity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block in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`.</w:t>
      </w:r>
    </w:p>
    <w:p w14:paraId="53F6BC0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B989A0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37. **How do you handle AKS logging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859186A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Enable diagnostics settings 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route logs to Azure Monitor.</w:t>
      </w:r>
    </w:p>
    <w:p w14:paraId="3D0A849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78E0FF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38. **How do you define custom roles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0065E0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azurerm_role_definition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assign it with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azurerm_role_assignment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`.</w:t>
      </w:r>
    </w:p>
    <w:p w14:paraId="0F52055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8A3A96E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39. **How do you back up AKS configuration and state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9A7CBC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Azure Backup or create a snapshot of the state file and store it in secure storage.</w:t>
      </w:r>
    </w:p>
    <w:p w14:paraId="554076D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51CEEA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40. **How do you manage lifecycle policies for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61FB510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`lifecycle` blocks in Terraform to manage create-before-destroy or ignore changes on specific attributes.</w:t>
      </w:r>
    </w:p>
    <w:p w14:paraId="015F8E4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49E0DC8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41. **How do you implement Azure Private Link with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279187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Define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azurerm_private_link_service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and associate it with the AKS API server.</w:t>
      </w:r>
    </w:p>
    <w:p w14:paraId="0AAD328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177301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42. **How do you configure an AKS cluster with multiple node pools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47CC92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Add multiple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agent_pool_profile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blocks in the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azurerm_kubernetes_cluster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 resource.</w:t>
      </w:r>
    </w:p>
    <w:p w14:paraId="023DE57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1B98C93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43. **How do you manage custom DNS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F6C2BA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kubernetes_config_map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` to configure 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CoreDNS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 or associate with Azure DNS Zones.</w:t>
      </w:r>
    </w:p>
    <w:p w14:paraId="03D3B35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B94966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44. **How do you handle Terraform module versions for AKS in a multi-environment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setup?*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3E5AE04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versioned modules with different environment variables for each environment.</w:t>
      </w:r>
    </w:p>
    <w:p w14:paraId="3F5B158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2455C10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45. **How do you automate the destruction of resources in Terraform for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AKS?*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8DBBD8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`terraform destroy` with appropriate flags or scripts in CI/CD pipelines.</w:t>
      </w:r>
    </w:p>
    <w:p w14:paraId="7101D706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6EA30739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46. **How do you configure Azure Key Vault for AKS secrets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7F59144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Integrate Key Vault with AKS by referencing secrets in the deployment YAML or using CSI drivers.</w:t>
      </w:r>
    </w:p>
    <w:p w14:paraId="176B203D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3C08C2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47. **How do you optimize AKS cost management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0CCE1674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tags, autoscaling, and optimize node sizes and types in `</w:t>
      </w:r>
      <w:proofErr w:type="spell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agent_pool_profile</w:t>
      </w:r>
      <w:proofErr w:type="spellEnd"/>
      <w:r w:rsidRPr="00A414E0">
        <w:rPr>
          <w:rFonts w:asciiTheme="minorHAnsi" w:hAnsiTheme="minorHAnsi" w:cstheme="minorBidi"/>
          <w:color w:val="002060"/>
          <w:sz w:val="20"/>
          <w:szCs w:val="20"/>
        </w:rPr>
        <w:t>`.</w:t>
      </w:r>
    </w:p>
    <w:p w14:paraId="594028E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0D6DC158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48. **How do you manage Terraform execution in a multi-team setup for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AKS?*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469F12E0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Terraform workspaces and separate state files for each team or environment.</w:t>
      </w:r>
    </w:p>
    <w:p w14:paraId="5FA4074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32B7D17C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49. **How do you troubleshoot AKS deployments managed by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50EC5FB5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Use `terraform plan` and logs from the AKS control plane, and validate the configuration files.</w:t>
      </w:r>
    </w:p>
    <w:p w14:paraId="17207E8B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4A3618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 xml:space="preserve">50. **How do you ensure compliance in AKS using </w:t>
      </w:r>
      <w:proofErr w:type="gramStart"/>
      <w:r w:rsidRPr="00A414E0">
        <w:rPr>
          <w:rFonts w:asciiTheme="minorHAnsi" w:hAnsiTheme="minorHAnsi" w:cstheme="minorBidi"/>
          <w:color w:val="002060"/>
          <w:sz w:val="20"/>
          <w:szCs w:val="20"/>
        </w:rPr>
        <w:t>Terraform?*</w:t>
      </w:r>
      <w:proofErr w:type="gramEnd"/>
      <w:r w:rsidRPr="00A414E0">
        <w:rPr>
          <w:rFonts w:asciiTheme="minorHAnsi" w:hAnsiTheme="minorHAnsi" w:cstheme="minorBidi"/>
          <w:color w:val="002060"/>
          <w:sz w:val="20"/>
          <w:szCs w:val="20"/>
        </w:rPr>
        <w:t>*</w:t>
      </w:r>
    </w:p>
    <w:p w14:paraId="1AE15961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    - Implement Azure Policies and role-based access control directly within the AKS cluster using Terraform.</w:t>
      </w:r>
    </w:p>
    <w:p w14:paraId="522E8FD7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</w:p>
    <w:p w14:paraId="5F510E62" w14:textId="77777777" w:rsidR="00612C8A" w:rsidRPr="00A414E0" w:rsidRDefault="00612C8A" w:rsidP="00612C8A">
      <w:pPr>
        <w:rPr>
          <w:rFonts w:asciiTheme="minorHAnsi" w:hAnsiTheme="minorHAnsi" w:cstheme="minorBidi"/>
          <w:color w:val="002060"/>
          <w:sz w:val="20"/>
          <w:szCs w:val="20"/>
        </w:rPr>
      </w:pPr>
      <w:r w:rsidRPr="00A414E0">
        <w:rPr>
          <w:rFonts w:asciiTheme="minorHAnsi" w:hAnsiTheme="minorHAnsi" w:cstheme="minorBidi"/>
          <w:color w:val="002060"/>
          <w:sz w:val="20"/>
          <w:szCs w:val="20"/>
        </w:rPr>
        <w:t>These questions should help you prepare for scenario-based interviews focusing on Terraform automation in Azure cloud resources and AKS.</w:t>
      </w:r>
    </w:p>
    <w:p w14:paraId="3BC817EF" w14:textId="77777777" w:rsidR="00F2557F" w:rsidRPr="00A414E0" w:rsidRDefault="00F2557F">
      <w:pPr>
        <w:rPr>
          <w:color w:val="002060"/>
        </w:rPr>
      </w:pPr>
    </w:p>
    <w:sectPr w:rsidR="00F2557F" w:rsidRPr="00A4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C"/>
    <w:rsid w:val="004A07FC"/>
    <w:rsid w:val="00612C8A"/>
    <w:rsid w:val="00A414E0"/>
    <w:rsid w:val="00F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416D-1523-4DF3-91CB-CF22A51E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C8A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utputs.t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riables.tf" TargetMode="External"/><Relationship Id="rId5" Type="http://schemas.openxmlformats.org/officeDocument/2006/relationships/hyperlink" Target="http://main.tf" TargetMode="External"/><Relationship Id="rId4" Type="http://schemas.openxmlformats.org/officeDocument/2006/relationships/hyperlink" Target="http://main.t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3</cp:revision>
  <dcterms:created xsi:type="dcterms:W3CDTF">2024-08-21T07:32:00Z</dcterms:created>
  <dcterms:modified xsi:type="dcterms:W3CDTF">2024-08-21T07:32:00Z</dcterms:modified>
</cp:coreProperties>
</file>