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Конкурс "Отбор банков на размещение средств во вклады (депозит)", объявленный 28.04.2014г.,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закрыт в связи с изменением Исполнительного органа Гарантийного фонда Республики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Дагестан. Информацию о проведении нового конкурса отслеживайте на сайте, в разделе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"Информация по конкурсам".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