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97B" w:rsidRDefault="0045779A" w:rsidP="0045779A">
      <w:pPr>
        <w:jc w:val="center"/>
        <w:rPr>
          <w:rFonts w:ascii="Times New Roman" w:hAnsi="Times New Roman" w:cs="Times New Roman"/>
          <w:b/>
          <w:sz w:val="24"/>
        </w:rPr>
      </w:pPr>
      <w:r w:rsidRPr="0045779A">
        <w:rPr>
          <w:rFonts w:ascii="Times New Roman" w:hAnsi="Times New Roman" w:cs="Times New Roman"/>
          <w:b/>
          <w:sz w:val="24"/>
        </w:rPr>
        <w:t xml:space="preserve">Реестр субъектов МСП, по обязательствам которых Фонд содействия кредитованию </w:t>
      </w:r>
      <w:r>
        <w:rPr>
          <w:rFonts w:ascii="Times New Roman" w:hAnsi="Times New Roman" w:cs="Times New Roman"/>
          <w:b/>
          <w:sz w:val="24"/>
        </w:rPr>
        <w:t xml:space="preserve">субъектов </w:t>
      </w:r>
      <w:r w:rsidRPr="0045779A">
        <w:rPr>
          <w:rFonts w:ascii="Times New Roman" w:hAnsi="Times New Roman" w:cs="Times New Roman"/>
          <w:b/>
          <w:sz w:val="24"/>
        </w:rPr>
        <w:t>малого</w:t>
      </w:r>
      <w:r>
        <w:rPr>
          <w:rFonts w:ascii="Times New Roman" w:hAnsi="Times New Roman" w:cs="Times New Roman"/>
          <w:b/>
          <w:sz w:val="24"/>
        </w:rPr>
        <w:t xml:space="preserve"> и среднего предпринимательства Республики Дагестан п</w:t>
      </w:r>
      <w:r w:rsidRPr="0045779A">
        <w:rPr>
          <w:rFonts w:ascii="Times New Roman" w:hAnsi="Times New Roman" w:cs="Times New Roman"/>
          <w:b/>
          <w:sz w:val="24"/>
        </w:rPr>
        <w:t xml:space="preserve">редоставил поручительство, </w:t>
      </w:r>
      <w:r w:rsidR="00AB7C93">
        <w:rPr>
          <w:rFonts w:ascii="Times New Roman" w:hAnsi="Times New Roman" w:cs="Times New Roman"/>
          <w:b/>
          <w:sz w:val="24"/>
        </w:rPr>
        <w:t>ию</w:t>
      </w:r>
      <w:r w:rsidR="00AE59CA">
        <w:rPr>
          <w:rFonts w:ascii="Times New Roman" w:hAnsi="Times New Roman" w:cs="Times New Roman"/>
          <w:b/>
          <w:sz w:val="24"/>
        </w:rPr>
        <w:t>л</w:t>
      </w:r>
      <w:r w:rsidR="00AB7C93">
        <w:rPr>
          <w:rFonts w:ascii="Times New Roman" w:hAnsi="Times New Roman" w:cs="Times New Roman"/>
          <w:b/>
          <w:sz w:val="24"/>
        </w:rPr>
        <w:t>ь</w:t>
      </w:r>
      <w:r w:rsidR="003A228B">
        <w:rPr>
          <w:rFonts w:ascii="Times New Roman" w:hAnsi="Times New Roman" w:cs="Times New Roman"/>
          <w:b/>
          <w:sz w:val="24"/>
        </w:rPr>
        <w:t xml:space="preserve"> 2017</w:t>
      </w:r>
      <w:r w:rsidRPr="0045779A">
        <w:rPr>
          <w:rFonts w:ascii="Times New Roman" w:hAnsi="Times New Roman" w:cs="Times New Roman"/>
          <w:b/>
          <w:sz w:val="24"/>
        </w:rPr>
        <w:t>г.</w:t>
      </w:r>
    </w:p>
    <w:tbl>
      <w:tblPr>
        <w:tblStyle w:val="a3"/>
        <w:tblW w:w="0" w:type="auto"/>
        <w:tblLook w:val="04A0"/>
      </w:tblPr>
      <w:tblGrid>
        <w:gridCol w:w="3456"/>
        <w:gridCol w:w="2739"/>
        <w:gridCol w:w="3376"/>
      </w:tblGrid>
      <w:tr w:rsidR="003A228B" w:rsidTr="003A228B">
        <w:tc>
          <w:tcPr>
            <w:tcW w:w="3456" w:type="dxa"/>
          </w:tcPr>
          <w:p w:rsidR="003A228B" w:rsidRDefault="003A228B" w:rsidP="004577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Наименование субъекта МСП</w:t>
            </w:r>
          </w:p>
        </w:tc>
        <w:tc>
          <w:tcPr>
            <w:tcW w:w="2739" w:type="dxa"/>
          </w:tcPr>
          <w:p w:rsidR="003A228B" w:rsidRDefault="003A228B" w:rsidP="003A228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Размер поручительств </w:t>
            </w:r>
          </w:p>
          <w:p w:rsidR="003A228B" w:rsidRDefault="003A228B" w:rsidP="003A228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тыс. руб.</w:t>
            </w:r>
          </w:p>
        </w:tc>
        <w:tc>
          <w:tcPr>
            <w:tcW w:w="3376" w:type="dxa"/>
          </w:tcPr>
          <w:p w:rsidR="003A228B" w:rsidRDefault="003A228B" w:rsidP="004577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Категория предприятия</w:t>
            </w:r>
          </w:p>
        </w:tc>
      </w:tr>
      <w:tr w:rsidR="003A228B" w:rsidTr="003A228B">
        <w:tc>
          <w:tcPr>
            <w:tcW w:w="3456" w:type="dxa"/>
            <w:vAlign w:val="center"/>
          </w:tcPr>
          <w:p w:rsidR="003A228B" w:rsidRPr="006E5D8B" w:rsidRDefault="003A228B" w:rsidP="008131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739" w:type="dxa"/>
          </w:tcPr>
          <w:p w:rsidR="003A228B" w:rsidRDefault="003A228B" w:rsidP="008131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3376" w:type="dxa"/>
            <w:vAlign w:val="center"/>
          </w:tcPr>
          <w:p w:rsidR="003A228B" w:rsidRPr="006E5D8B" w:rsidRDefault="003A228B" w:rsidP="008131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45779A" w:rsidRPr="0045779A" w:rsidRDefault="0045779A" w:rsidP="0045779A">
      <w:pPr>
        <w:jc w:val="center"/>
        <w:rPr>
          <w:rFonts w:ascii="Times New Roman" w:hAnsi="Times New Roman" w:cs="Times New Roman"/>
          <w:b/>
          <w:sz w:val="24"/>
        </w:rPr>
      </w:pPr>
    </w:p>
    <w:sectPr w:rsidR="0045779A" w:rsidRPr="0045779A" w:rsidSect="00027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45779A"/>
    <w:rsid w:val="0002797B"/>
    <w:rsid w:val="00061C87"/>
    <w:rsid w:val="00260FB1"/>
    <w:rsid w:val="00296FD0"/>
    <w:rsid w:val="002F1AD7"/>
    <w:rsid w:val="00313036"/>
    <w:rsid w:val="00346FB8"/>
    <w:rsid w:val="003A228B"/>
    <w:rsid w:val="0045779A"/>
    <w:rsid w:val="006E5D8B"/>
    <w:rsid w:val="00813181"/>
    <w:rsid w:val="008C3AD7"/>
    <w:rsid w:val="00AB7C93"/>
    <w:rsid w:val="00AE59CA"/>
    <w:rsid w:val="00B655F0"/>
    <w:rsid w:val="00B83055"/>
    <w:rsid w:val="00BA7E90"/>
    <w:rsid w:val="00BC5598"/>
    <w:rsid w:val="00D32D74"/>
    <w:rsid w:val="00D52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9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77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87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гарантийный фонд</dc:creator>
  <cp:keywords/>
  <dc:description/>
  <cp:lastModifiedBy>гарантийный фонд</cp:lastModifiedBy>
  <cp:revision>3</cp:revision>
  <dcterms:created xsi:type="dcterms:W3CDTF">2017-08-07T08:46:00Z</dcterms:created>
  <dcterms:modified xsi:type="dcterms:W3CDTF">2018-08-15T13:21:00Z</dcterms:modified>
</cp:coreProperties>
</file>