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E1E" w:rsidRDefault="003D2E1E" w:rsidP="003D2E1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Реестр субъектов МСП, по обязательствам которых Фонд содействия кредитованию субъектов малого и среднего предпринимательства Республики Дагестан предоставил поручительство, </w:t>
      </w:r>
      <w:r w:rsidR="00422D31">
        <w:rPr>
          <w:rFonts w:ascii="Times New Roman" w:hAnsi="Times New Roman" w:cs="Times New Roman"/>
          <w:b/>
          <w:sz w:val="24"/>
        </w:rPr>
        <w:t>февраль</w:t>
      </w:r>
      <w:r>
        <w:rPr>
          <w:rFonts w:ascii="Times New Roman" w:hAnsi="Times New Roman" w:cs="Times New Roman"/>
          <w:b/>
          <w:sz w:val="24"/>
        </w:rPr>
        <w:t xml:space="preserve"> 2019г.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367"/>
        <w:gridCol w:w="2681"/>
        <w:gridCol w:w="3297"/>
      </w:tblGrid>
      <w:tr w:rsidR="003D2E1E" w:rsidTr="00BC215C">
        <w:tc>
          <w:tcPr>
            <w:tcW w:w="3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2E1E" w:rsidRDefault="003D2E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Наименование субъекта МСП</w:t>
            </w:r>
          </w:p>
        </w:tc>
        <w:tc>
          <w:tcPr>
            <w:tcW w:w="2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2E1E" w:rsidRDefault="003D2E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Размер поручительств </w:t>
            </w:r>
          </w:p>
          <w:p w:rsidR="003D2E1E" w:rsidRDefault="003D2E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тыс. руб.</w:t>
            </w:r>
          </w:p>
        </w:tc>
        <w:tc>
          <w:tcPr>
            <w:tcW w:w="3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2E1E" w:rsidRDefault="003D2E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Категория предприятия</w:t>
            </w:r>
          </w:p>
        </w:tc>
      </w:tr>
      <w:tr w:rsidR="003D2E1E" w:rsidTr="00BC215C">
        <w:tc>
          <w:tcPr>
            <w:tcW w:w="3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D2E1E" w:rsidRDefault="00422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22D31">
              <w:rPr>
                <w:rFonts w:ascii="Times New Roman" w:hAnsi="Times New Roman" w:cs="Times New Roman"/>
                <w:sz w:val="24"/>
              </w:rPr>
              <w:t>ООО "</w:t>
            </w:r>
            <w:proofErr w:type="spellStart"/>
            <w:r w:rsidRPr="00422D31">
              <w:rPr>
                <w:rFonts w:ascii="Times New Roman" w:hAnsi="Times New Roman" w:cs="Times New Roman"/>
                <w:sz w:val="24"/>
              </w:rPr>
              <w:t>Строймет</w:t>
            </w:r>
            <w:proofErr w:type="spellEnd"/>
            <w:r w:rsidRPr="00422D31">
              <w:rPr>
                <w:rFonts w:ascii="Times New Roman" w:hAnsi="Times New Roman" w:cs="Times New Roman"/>
                <w:sz w:val="24"/>
              </w:rPr>
              <w:t>"</w:t>
            </w:r>
          </w:p>
        </w:tc>
        <w:tc>
          <w:tcPr>
            <w:tcW w:w="2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2E1E" w:rsidRDefault="00DA6C7B" w:rsidP="00DA6C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="00BC215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="00BC215C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3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D2E1E" w:rsidRDefault="00DA6C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малое предприятие</w:t>
            </w:r>
          </w:p>
        </w:tc>
      </w:tr>
      <w:tr w:rsidR="003D2E1E" w:rsidTr="00BC215C">
        <w:tc>
          <w:tcPr>
            <w:tcW w:w="3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D2E1E" w:rsidRDefault="00BC21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ИП </w:t>
            </w:r>
            <w:r w:rsidR="00FC3C82" w:rsidRPr="00FC3C82">
              <w:rPr>
                <w:rFonts w:ascii="Times New Roman" w:hAnsi="Times New Roman" w:cs="Times New Roman"/>
                <w:sz w:val="24"/>
              </w:rPr>
              <w:t xml:space="preserve">Гусейнова </w:t>
            </w:r>
            <w:proofErr w:type="spellStart"/>
            <w:r w:rsidR="00FC3C82" w:rsidRPr="00FC3C82">
              <w:rPr>
                <w:rFonts w:ascii="Times New Roman" w:hAnsi="Times New Roman" w:cs="Times New Roman"/>
                <w:sz w:val="24"/>
              </w:rPr>
              <w:t>Мариян</w:t>
            </w:r>
            <w:proofErr w:type="spellEnd"/>
            <w:r w:rsidR="00FC3C82" w:rsidRPr="00FC3C8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C3C82" w:rsidRPr="00FC3C82">
              <w:rPr>
                <w:rFonts w:ascii="Times New Roman" w:hAnsi="Times New Roman" w:cs="Times New Roman"/>
                <w:sz w:val="24"/>
              </w:rPr>
              <w:t>Шабановна</w:t>
            </w:r>
            <w:proofErr w:type="spellEnd"/>
          </w:p>
        </w:tc>
        <w:tc>
          <w:tcPr>
            <w:tcW w:w="2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2E1E" w:rsidRDefault="00FC3C82" w:rsidP="00FC3C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BC215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25</w:t>
            </w:r>
            <w:r w:rsidR="00BC215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D2E1E" w:rsidRDefault="003D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микропредприятие</w:t>
            </w:r>
            <w:proofErr w:type="spellEnd"/>
          </w:p>
        </w:tc>
      </w:tr>
      <w:tr w:rsidR="00FC3C82" w:rsidTr="00BC215C">
        <w:tc>
          <w:tcPr>
            <w:tcW w:w="3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C3C82" w:rsidRDefault="00FC3C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3C82">
              <w:rPr>
                <w:rFonts w:ascii="Times New Roman" w:hAnsi="Times New Roman" w:cs="Times New Roman"/>
                <w:sz w:val="24"/>
              </w:rPr>
              <w:t xml:space="preserve">ИП </w:t>
            </w:r>
            <w:proofErr w:type="spellStart"/>
            <w:r w:rsidRPr="00FC3C82">
              <w:rPr>
                <w:rFonts w:ascii="Times New Roman" w:hAnsi="Times New Roman" w:cs="Times New Roman"/>
                <w:sz w:val="24"/>
              </w:rPr>
              <w:t>Мугутдинова</w:t>
            </w:r>
            <w:proofErr w:type="spellEnd"/>
            <w:r w:rsidRPr="00FC3C8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C3C82">
              <w:rPr>
                <w:rFonts w:ascii="Times New Roman" w:hAnsi="Times New Roman" w:cs="Times New Roman"/>
                <w:sz w:val="24"/>
              </w:rPr>
              <w:t>Айзанат</w:t>
            </w:r>
            <w:proofErr w:type="spellEnd"/>
            <w:r w:rsidRPr="00FC3C8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C3C82">
              <w:rPr>
                <w:rFonts w:ascii="Times New Roman" w:hAnsi="Times New Roman" w:cs="Times New Roman"/>
                <w:sz w:val="24"/>
              </w:rPr>
              <w:t>Абзагировна</w:t>
            </w:r>
            <w:proofErr w:type="spellEnd"/>
          </w:p>
        </w:tc>
        <w:tc>
          <w:tcPr>
            <w:tcW w:w="2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C82" w:rsidRDefault="00FC3C82" w:rsidP="00FC3C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15 500</w:t>
            </w:r>
          </w:p>
        </w:tc>
        <w:tc>
          <w:tcPr>
            <w:tcW w:w="3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C3C82" w:rsidRDefault="00FC3C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микропредприятие</w:t>
            </w:r>
            <w:bookmarkStart w:id="0" w:name="_GoBack"/>
            <w:bookmarkEnd w:id="0"/>
          </w:p>
        </w:tc>
      </w:tr>
    </w:tbl>
    <w:p w:rsidR="0030147F" w:rsidRDefault="0030147F"/>
    <w:sectPr w:rsidR="00301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1A2"/>
    <w:rsid w:val="0030147F"/>
    <w:rsid w:val="003D2E1E"/>
    <w:rsid w:val="00422D31"/>
    <w:rsid w:val="006631A2"/>
    <w:rsid w:val="00BC215C"/>
    <w:rsid w:val="00DA6C7B"/>
    <w:rsid w:val="00DC61D9"/>
    <w:rsid w:val="00FC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A56A3"/>
  <w15:chartTrackingRefBased/>
  <w15:docId w15:val="{CEA5213F-E487-47CF-95C4-499F2D53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E1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2E1E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7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Юсуп</dc:creator>
  <cp:keywords/>
  <dc:description/>
  <cp:lastModifiedBy>Юсуп</cp:lastModifiedBy>
  <cp:revision>5</cp:revision>
  <dcterms:created xsi:type="dcterms:W3CDTF">2019-05-15T12:21:00Z</dcterms:created>
  <dcterms:modified xsi:type="dcterms:W3CDTF">2019-05-15T12:24:00Z</dcterms:modified>
</cp:coreProperties>
</file>