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87AFA" w14:textId="17A5B822" w:rsidR="00137CE5" w:rsidRPr="00FF7A15" w:rsidRDefault="008261F8" w:rsidP="00501203">
      <w:pPr>
        <w:shd w:val="clear" w:color="auto" w:fill="FFFFFF"/>
        <w:spacing w:after="240" w:line="240" w:lineRule="auto"/>
        <w:jc w:val="center"/>
        <w:rPr>
          <w:rFonts w:ascii="Verdana" w:eastAsia="Times New Roman" w:hAnsi="Verdana" w:cs="Times New Roman"/>
          <w:b/>
          <w:color w:val="000000"/>
        </w:rPr>
      </w:pPr>
      <w:r>
        <w:rPr>
          <w:rFonts w:ascii="Verdana" w:eastAsia="Times New Roman" w:hAnsi="Verdana" w:cs="Times New Roman"/>
          <w:b/>
          <w:color w:val="000000"/>
        </w:rPr>
        <w:t>Example</w:t>
      </w:r>
    </w:p>
    <w:p w14:paraId="605EB5F0" w14:textId="70B042E3" w:rsidR="00501203" w:rsidRPr="00501203" w:rsidRDefault="00501203" w:rsidP="00501203">
      <w:r w:rsidRPr="00501203">
        <w:t xml:space="preserve">For the given predicate below, answer the questions a through </w:t>
      </w:r>
      <w:proofErr w:type="spellStart"/>
      <w:r w:rsidRPr="00501203">
        <w:t>i</w:t>
      </w:r>
      <w:proofErr w:type="spellEnd"/>
      <w:r w:rsidRPr="00501203">
        <w:t>.</w:t>
      </w:r>
    </w:p>
    <w:p w14:paraId="56932B48" w14:textId="3502FED1" w:rsidR="0059412B" w:rsidRPr="00501203" w:rsidRDefault="00501203" w:rsidP="00501203">
      <w:pPr>
        <w:rPr>
          <w:rFonts w:ascii="Courier New" w:hAnsi="Courier New" w:cs="Courier New"/>
        </w:rPr>
      </w:pPr>
      <w:r w:rsidRPr="00501203">
        <w:rPr>
          <w:rFonts w:ascii="Courier New" w:hAnsi="Courier New" w:cs="Courier New"/>
        </w:rPr>
        <w:t xml:space="preserve">p = a </w:t>
      </w:r>
      <w:r w:rsidRPr="00501203">
        <w:rPr>
          <w:rFonts w:ascii="Cambria Math" w:hAnsi="Cambria Math" w:cs="Cambria Math"/>
        </w:rPr>
        <w:t>∧</w:t>
      </w:r>
      <w:r w:rsidRPr="00501203">
        <w:rPr>
          <w:rFonts w:ascii="Courier New" w:hAnsi="Courier New" w:cs="Courier New"/>
        </w:rPr>
        <w:t xml:space="preserve"> (b </w:t>
      </w:r>
      <w:r w:rsidRPr="00501203">
        <w:rPr>
          <w:rFonts w:ascii="Cambria Math" w:hAnsi="Cambria Math" w:cs="Cambria Math"/>
        </w:rPr>
        <w:t>∨</w:t>
      </w:r>
      <w:r w:rsidRPr="00501203">
        <w:rPr>
          <w:rFonts w:ascii="Courier New" w:hAnsi="Courier New" w:cs="Courier New"/>
        </w:rPr>
        <w:t xml:space="preserve"> c)</w:t>
      </w:r>
    </w:p>
    <w:p w14:paraId="66F04BFC" w14:textId="77777777" w:rsidR="00542EAE" w:rsidRPr="00542EAE" w:rsidRDefault="00542EAE" w:rsidP="00542EAE">
      <w:pPr>
        <w:pStyle w:val="ListParagraph"/>
        <w:ind w:left="1440"/>
        <w:rPr>
          <w:rFonts w:ascii="Courier New" w:hAnsi="Courier New" w:cs="Courier New"/>
        </w:rPr>
      </w:pPr>
    </w:p>
    <w:p w14:paraId="2B9FF2CB" w14:textId="4EF6779C" w:rsidR="00EC4425" w:rsidRPr="00501203" w:rsidRDefault="00EC4425" w:rsidP="007B36C4">
      <w:pPr>
        <w:pStyle w:val="ListParagraph"/>
        <w:numPr>
          <w:ilvl w:val="1"/>
          <w:numId w:val="16"/>
        </w:numPr>
        <w:spacing w:after="160" w:line="259" w:lineRule="auto"/>
        <w:rPr>
          <w:rFonts w:ascii="Verdana" w:hAnsi="Verdana"/>
          <w:sz w:val="19"/>
          <w:szCs w:val="19"/>
        </w:rPr>
      </w:pPr>
      <w:r w:rsidRPr="00542EAE">
        <w:rPr>
          <w:rFonts w:ascii="Verdana" w:hAnsi="Verdana"/>
          <w:sz w:val="19"/>
          <w:szCs w:val="19"/>
        </w:rPr>
        <w:t xml:space="preserve">List the clauses that go with predicate </w:t>
      </w:r>
      <w:r w:rsidRPr="00542EAE">
        <w:rPr>
          <w:rFonts w:ascii="Courier New" w:hAnsi="Courier New" w:cs="Courier New"/>
          <w:sz w:val="19"/>
          <w:szCs w:val="19"/>
        </w:rPr>
        <w:t>p</w:t>
      </w:r>
      <w:r w:rsidRPr="00542EAE">
        <w:rPr>
          <w:rFonts w:ascii="Verdana" w:hAnsi="Verdana"/>
          <w:sz w:val="19"/>
          <w:szCs w:val="19"/>
        </w:rPr>
        <w:t>.</w:t>
      </w:r>
      <w:r w:rsidR="007B36C4" w:rsidRPr="007B36C4">
        <w:t xml:space="preserve"> </w:t>
      </w:r>
    </w:p>
    <w:p w14:paraId="605773C9" w14:textId="1601D73D" w:rsidR="00501203" w:rsidRDefault="00501203" w:rsidP="00501203">
      <w:pPr>
        <w:pStyle w:val="ListParagraph"/>
        <w:spacing w:after="160" w:line="259" w:lineRule="auto"/>
        <w:ind w:left="1080"/>
      </w:pPr>
    </w:p>
    <w:p w14:paraId="7FBAD0DF" w14:textId="77777777" w:rsidR="00501203" w:rsidRPr="00501203" w:rsidRDefault="00501203" w:rsidP="00501203">
      <w:pPr>
        <w:pStyle w:val="ListParagraph"/>
        <w:spacing w:after="160" w:line="259" w:lineRule="auto"/>
        <w:ind w:left="1080"/>
        <w:rPr>
          <w:b/>
          <w:bCs/>
        </w:rPr>
      </w:pPr>
      <w:r w:rsidRPr="00501203">
        <w:rPr>
          <w:b/>
          <w:bCs/>
        </w:rPr>
        <w:t xml:space="preserve">Answer: </w:t>
      </w:r>
    </w:p>
    <w:p w14:paraId="0609AE7D" w14:textId="40CB4854" w:rsidR="00501203" w:rsidRDefault="00501203" w:rsidP="00501203">
      <w:pPr>
        <w:pStyle w:val="ListParagraph"/>
        <w:spacing w:after="160" w:line="259" w:lineRule="auto"/>
        <w:ind w:left="1080"/>
      </w:pPr>
      <w:r>
        <w:t>Clauses are a, b, c.</w:t>
      </w:r>
    </w:p>
    <w:p w14:paraId="51A29090" w14:textId="77777777" w:rsidR="00501203" w:rsidRPr="00501203" w:rsidRDefault="00501203" w:rsidP="00501203">
      <w:pPr>
        <w:pStyle w:val="ListParagraph"/>
        <w:spacing w:after="160" w:line="259" w:lineRule="auto"/>
        <w:ind w:left="1080"/>
      </w:pPr>
    </w:p>
    <w:p w14:paraId="32320CF8" w14:textId="464D0537" w:rsidR="00EC4425" w:rsidRDefault="00BC1130" w:rsidP="003A6CE9">
      <w:pPr>
        <w:pStyle w:val="ListParagraph"/>
        <w:numPr>
          <w:ilvl w:val="1"/>
          <w:numId w:val="16"/>
        </w:numPr>
        <w:rPr>
          <w:rFonts w:ascii="Verdana" w:hAnsi="Verdana"/>
          <w:sz w:val="19"/>
          <w:szCs w:val="19"/>
        </w:rPr>
      </w:pPr>
      <w:r w:rsidRPr="00BC1130">
        <w:rPr>
          <w:rFonts w:ascii="Verdana" w:hAnsi="Verdana"/>
          <w:sz w:val="19"/>
          <w:szCs w:val="19"/>
        </w:rPr>
        <w:t>By using the mathematical approach</w:t>
      </w:r>
      <w:r>
        <w:rPr>
          <w:rFonts w:ascii="Verdana" w:hAnsi="Verdana"/>
          <w:sz w:val="19"/>
          <w:szCs w:val="19"/>
        </w:rPr>
        <w:t xml:space="preserve"> c</w:t>
      </w:r>
      <w:r w:rsidR="00EC4425" w:rsidRPr="003A6CE9">
        <w:rPr>
          <w:rFonts w:ascii="Verdana" w:hAnsi="Verdana"/>
          <w:sz w:val="19"/>
          <w:szCs w:val="19"/>
        </w:rPr>
        <w:t xml:space="preserve">ompute and simplify the conditions under which each clause determines predicate </w:t>
      </w:r>
      <w:r w:rsidR="00EC4425" w:rsidRPr="003A6CE9">
        <w:rPr>
          <w:rFonts w:ascii="Courier New" w:hAnsi="Courier New" w:cs="Courier New"/>
          <w:sz w:val="19"/>
          <w:szCs w:val="19"/>
        </w:rPr>
        <w:t>p</w:t>
      </w:r>
      <w:r w:rsidR="00EC4425" w:rsidRPr="003A6CE9">
        <w:rPr>
          <w:rFonts w:ascii="Verdana" w:hAnsi="Verdana"/>
          <w:sz w:val="19"/>
          <w:szCs w:val="19"/>
        </w:rPr>
        <w:t>.</w:t>
      </w:r>
      <w:r w:rsidR="003A6CE9" w:rsidRPr="003A6CE9">
        <w:rPr>
          <w:rFonts w:ascii="Verdana" w:hAnsi="Verdana"/>
          <w:sz w:val="19"/>
          <w:szCs w:val="19"/>
        </w:rPr>
        <w:t xml:space="preserve"> Be sure to include details or steps showing how you compute and simplify.</w:t>
      </w:r>
    </w:p>
    <w:p w14:paraId="1F4356B2" w14:textId="7561B849" w:rsidR="00501203" w:rsidRDefault="00501203" w:rsidP="00501203">
      <w:pPr>
        <w:pStyle w:val="ListParagraph"/>
        <w:ind w:left="1080"/>
        <w:rPr>
          <w:rFonts w:ascii="Verdana" w:hAnsi="Verdana"/>
          <w:sz w:val="19"/>
          <w:szCs w:val="19"/>
        </w:rPr>
      </w:pPr>
    </w:p>
    <w:p w14:paraId="3772E09D" w14:textId="6C21EFD9" w:rsidR="00501203" w:rsidRDefault="00501203" w:rsidP="00F409A2">
      <w:pPr>
        <w:pStyle w:val="ListParagraph"/>
        <w:ind w:left="1080"/>
        <w:rPr>
          <w:rFonts w:ascii="Verdana" w:hAnsi="Verdana"/>
          <w:b/>
          <w:bCs/>
          <w:sz w:val="19"/>
          <w:szCs w:val="19"/>
        </w:rPr>
      </w:pPr>
      <w:r w:rsidRPr="00501203">
        <w:rPr>
          <w:rFonts w:ascii="Verdana" w:hAnsi="Verdana"/>
          <w:b/>
          <w:bCs/>
          <w:sz w:val="19"/>
          <w:szCs w:val="19"/>
        </w:rPr>
        <w:t>Answer:</w:t>
      </w:r>
    </w:p>
    <w:p w14:paraId="6CFB3FC1" w14:textId="77777777" w:rsidR="00F409A2" w:rsidRPr="00F409A2" w:rsidRDefault="00F409A2" w:rsidP="00F409A2">
      <w:pPr>
        <w:pStyle w:val="ListParagraph"/>
        <w:ind w:left="1080"/>
        <w:rPr>
          <w:rFonts w:ascii="Verdana" w:hAnsi="Verdana"/>
          <w:b/>
          <w:bCs/>
          <w:sz w:val="19"/>
          <w:szCs w:val="19"/>
        </w:rPr>
      </w:pPr>
    </w:p>
    <w:p w14:paraId="033A43F2" w14:textId="77777777" w:rsidR="00501203" w:rsidRPr="00501203" w:rsidRDefault="00501203" w:rsidP="00501203">
      <w:pPr>
        <w:pStyle w:val="ListParagraph"/>
        <w:ind w:left="1080"/>
        <w:rPr>
          <w:rFonts w:ascii="Verdana" w:hAnsi="Verdana"/>
          <w:sz w:val="19"/>
          <w:szCs w:val="19"/>
        </w:rPr>
      </w:pPr>
      <w:r w:rsidRPr="00501203">
        <w:rPr>
          <w:rFonts w:ascii="Verdana" w:hAnsi="Verdana"/>
          <w:b/>
          <w:bCs/>
          <w:sz w:val="19"/>
          <w:szCs w:val="19"/>
        </w:rPr>
        <w:t>p</w:t>
      </w:r>
      <w:r w:rsidRPr="00501203">
        <w:rPr>
          <w:rFonts w:ascii="Verdana" w:hAnsi="Verdana"/>
          <w:b/>
          <w:bCs/>
          <w:sz w:val="19"/>
          <w:szCs w:val="19"/>
          <w:vertAlign w:val="subscript"/>
        </w:rPr>
        <w:t>a</w:t>
      </w:r>
      <w:r w:rsidRPr="00501203">
        <w:rPr>
          <w:rFonts w:ascii="Verdana" w:hAnsi="Verdana"/>
          <w:b/>
          <w:bCs/>
          <w:sz w:val="19"/>
          <w:szCs w:val="19"/>
        </w:rPr>
        <w:t xml:space="preserve"> </w:t>
      </w:r>
      <w:r w:rsidRPr="00501203">
        <w:rPr>
          <w:rFonts w:ascii="Verdana" w:hAnsi="Verdana"/>
          <w:sz w:val="19"/>
          <w:szCs w:val="19"/>
        </w:rPr>
        <w:tab/>
        <w:t>= p</w:t>
      </w:r>
      <w:r w:rsidRPr="00501203">
        <w:rPr>
          <w:rFonts w:ascii="Verdana" w:hAnsi="Verdana"/>
          <w:sz w:val="19"/>
          <w:szCs w:val="19"/>
          <w:vertAlign w:val="subscript"/>
        </w:rPr>
        <w:t>a=true</w:t>
      </w:r>
      <w:r w:rsidRPr="00501203">
        <w:rPr>
          <w:rFonts w:ascii="Verdana" w:hAnsi="Verdana"/>
          <w:sz w:val="19"/>
          <w:szCs w:val="19"/>
        </w:rPr>
        <w:t xml:space="preserve"> </w:t>
      </w:r>
      <w:r w:rsidRPr="00501203">
        <w:rPr>
          <w:rFonts w:ascii="Verdana" w:hAnsi="Verdana"/>
          <w:sz w:val="19"/>
          <w:szCs w:val="19"/>
        </w:rPr>
        <w:sym w:font="Symbol" w:char="F0C5"/>
      </w:r>
      <w:r w:rsidRPr="00501203">
        <w:rPr>
          <w:rFonts w:ascii="Verdana" w:hAnsi="Verdana"/>
          <w:sz w:val="19"/>
          <w:szCs w:val="19"/>
        </w:rPr>
        <w:t xml:space="preserve"> p</w:t>
      </w:r>
      <w:r w:rsidRPr="00501203">
        <w:rPr>
          <w:rFonts w:ascii="Verdana" w:hAnsi="Verdana"/>
          <w:sz w:val="19"/>
          <w:szCs w:val="19"/>
          <w:vertAlign w:val="subscript"/>
        </w:rPr>
        <w:t>a=false</w:t>
      </w:r>
    </w:p>
    <w:p w14:paraId="6D4D45FF" w14:textId="77777777" w:rsidR="00501203" w:rsidRPr="00501203" w:rsidRDefault="00501203" w:rsidP="00501203">
      <w:pPr>
        <w:pStyle w:val="ListParagraph"/>
        <w:ind w:left="1080"/>
        <w:rPr>
          <w:rFonts w:ascii="Verdana" w:hAnsi="Verdana"/>
          <w:sz w:val="19"/>
          <w:szCs w:val="19"/>
        </w:rPr>
      </w:pPr>
      <w:r w:rsidRPr="00501203">
        <w:rPr>
          <w:rFonts w:ascii="Verdana" w:hAnsi="Verdana"/>
          <w:sz w:val="19"/>
          <w:szCs w:val="19"/>
        </w:rPr>
        <w:tab/>
        <w:t xml:space="preserve">= (true </w:t>
      </w:r>
      <w:r w:rsidRPr="00501203">
        <w:rPr>
          <w:rFonts w:ascii="Verdana" w:hAnsi="Verdana"/>
          <w:sz w:val="19"/>
          <w:szCs w:val="19"/>
        </w:rPr>
        <w:sym w:font="Symbol" w:char="F0D9"/>
      </w:r>
      <w:r w:rsidRPr="00501203">
        <w:rPr>
          <w:rFonts w:ascii="Verdana" w:hAnsi="Verdana"/>
          <w:sz w:val="19"/>
          <w:szCs w:val="19"/>
        </w:rPr>
        <w:t xml:space="preserve"> (b </w:t>
      </w:r>
      <w:r w:rsidRPr="00501203">
        <w:rPr>
          <w:rFonts w:ascii="Verdana" w:hAnsi="Verdana"/>
          <w:sz w:val="19"/>
          <w:szCs w:val="19"/>
        </w:rPr>
        <w:sym w:font="Symbol" w:char="F0DA"/>
      </w:r>
      <w:r w:rsidRPr="00501203">
        <w:rPr>
          <w:rFonts w:ascii="Verdana" w:hAnsi="Verdana"/>
          <w:sz w:val="19"/>
          <w:szCs w:val="19"/>
        </w:rPr>
        <w:t xml:space="preserve"> c)) </w:t>
      </w:r>
      <w:r w:rsidRPr="00501203">
        <w:rPr>
          <w:rFonts w:ascii="Verdana" w:hAnsi="Verdana"/>
          <w:sz w:val="19"/>
          <w:szCs w:val="19"/>
        </w:rPr>
        <w:sym w:font="Symbol" w:char="F0C5"/>
      </w:r>
      <w:r w:rsidRPr="00501203">
        <w:rPr>
          <w:rFonts w:ascii="Verdana" w:hAnsi="Verdana"/>
          <w:sz w:val="19"/>
          <w:szCs w:val="19"/>
        </w:rPr>
        <w:t xml:space="preserve"> (false </w:t>
      </w:r>
      <w:r w:rsidRPr="00501203">
        <w:rPr>
          <w:rFonts w:ascii="Verdana" w:hAnsi="Verdana"/>
          <w:sz w:val="19"/>
          <w:szCs w:val="19"/>
        </w:rPr>
        <w:sym w:font="Symbol" w:char="F0D9"/>
      </w:r>
      <w:r w:rsidRPr="00501203">
        <w:rPr>
          <w:rFonts w:ascii="Verdana" w:hAnsi="Verdana"/>
          <w:sz w:val="19"/>
          <w:szCs w:val="19"/>
        </w:rPr>
        <w:t xml:space="preserve"> (b </w:t>
      </w:r>
      <w:r w:rsidRPr="00501203">
        <w:rPr>
          <w:rFonts w:ascii="Verdana" w:hAnsi="Verdana"/>
          <w:sz w:val="19"/>
          <w:szCs w:val="19"/>
        </w:rPr>
        <w:sym w:font="Symbol" w:char="F0DA"/>
      </w:r>
      <w:r w:rsidRPr="00501203">
        <w:rPr>
          <w:rFonts w:ascii="Verdana" w:hAnsi="Verdana"/>
          <w:sz w:val="19"/>
          <w:szCs w:val="19"/>
        </w:rPr>
        <w:t xml:space="preserve"> c))</w:t>
      </w:r>
    </w:p>
    <w:p w14:paraId="4883327D" w14:textId="77777777" w:rsidR="00501203" w:rsidRPr="00501203" w:rsidRDefault="00501203" w:rsidP="00501203">
      <w:pPr>
        <w:pStyle w:val="ListParagraph"/>
        <w:ind w:left="1080"/>
        <w:rPr>
          <w:rFonts w:ascii="Verdana" w:hAnsi="Verdana"/>
          <w:sz w:val="19"/>
          <w:szCs w:val="19"/>
        </w:rPr>
      </w:pPr>
      <w:r w:rsidRPr="00501203">
        <w:rPr>
          <w:rFonts w:ascii="Verdana" w:hAnsi="Verdana"/>
          <w:sz w:val="19"/>
          <w:szCs w:val="19"/>
        </w:rPr>
        <w:tab/>
        <w:t xml:space="preserve">= (b </w:t>
      </w:r>
      <w:r w:rsidRPr="00501203">
        <w:rPr>
          <w:rFonts w:ascii="Verdana" w:hAnsi="Verdana"/>
          <w:sz w:val="19"/>
          <w:szCs w:val="19"/>
        </w:rPr>
        <w:sym w:font="Symbol" w:char="F0DA"/>
      </w:r>
      <w:r w:rsidRPr="00501203">
        <w:rPr>
          <w:rFonts w:ascii="Verdana" w:hAnsi="Verdana"/>
          <w:sz w:val="19"/>
          <w:szCs w:val="19"/>
        </w:rPr>
        <w:t xml:space="preserve"> c) </w:t>
      </w:r>
      <w:r w:rsidRPr="00501203">
        <w:rPr>
          <w:rFonts w:ascii="Verdana" w:hAnsi="Verdana"/>
          <w:sz w:val="19"/>
          <w:szCs w:val="19"/>
        </w:rPr>
        <w:sym w:font="Symbol" w:char="F0C5"/>
      </w:r>
      <w:r w:rsidRPr="00501203">
        <w:rPr>
          <w:rFonts w:ascii="Verdana" w:hAnsi="Verdana"/>
          <w:sz w:val="19"/>
          <w:szCs w:val="19"/>
        </w:rPr>
        <w:t xml:space="preserve"> false</w:t>
      </w:r>
    </w:p>
    <w:p w14:paraId="6C34B0B6" w14:textId="77777777" w:rsidR="00501203" w:rsidRPr="00501203" w:rsidRDefault="00501203" w:rsidP="00501203">
      <w:pPr>
        <w:pStyle w:val="ListParagraph"/>
        <w:ind w:left="1080"/>
        <w:rPr>
          <w:rFonts w:ascii="Verdana" w:hAnsi="Verdana"/>
          <w:sz w:val="19"/>
          <w:szCs w:val="19"/>
        </w:rPr>
      </w:pPr>
      <w:r w:rsidRPr="00501203">
        <w:rPr>
          <w:rFonts w:ascii="Verdana" w:hAnsi="Verdana"/>
          <w:sz w:val="19"/>
          <w:szCs w:val="19"/>
        </w:rPr>
        <w:tab/>
        <w:t xml:space="preserve">= b </w:t>
      </w:r>
      <w:r w:rsidRPr="00501203">
        <w:rPr>
          <w:rFonts w:ascii="Verdana" w:hAnsi="Verdana"/>
          <w:sz w:val="19"/>
          <w:szCs w:val="19"/>
        </w:rPr>
        <w:sym w:font="Symbol" w:char="F0DA"/>
      </w:r>
      <w:r w:rsidRPr="00501203">
        <w:rPr>
          <w:rFonts w:ascii="Verdana" w:hAnsi="Verdana"/>
          <w:sz w:val="19"/>
          <w:szCs w:val="19"/>
        </w:rPr>
        <w:t xml:space="preserve"> c</w:t>
      </w:r>
    </w:p>
    <w:p w14:paraId="54F53188" w14:textId="7F679292" w:rsidR="00501203" w:rsidRDefault="00501203" w:rsidP="00501203">
      <w:pPr>
        <w:pStyle w:val="ListParagraph"/>
        <w:ind w:left="1080"/>
        <w:rPr>
          <w:rFonts w:ascii="Verdana" w:hAnsi="Verdana"/>
          <w:sz w:val="19"/>
          <w:szCs w:val="19"/>
        </w:rPr>
      </w:pPr>
    </w:p>
    <w:p w14:paraId="436EE6E5" w14:textId="109CC2C6" w:rsidR="00501203" w:rsidRDefault="00501203" w:rsidP="00501203">
      <w:pPr>
        <w:pStyle w:val="ListParagraph"/>
        <w:ind w:left="1080"/>
        <w:rPr>
          <w:rFonts w:ascii="Verdana" w:hAnsi="Verdana"/>
          <w:sz w:val="19"/>
          <w:szCs w:val="19"/>
        </w:rPr>
      </w:pPr>
    </w:p>
    <w:p w14:paraId="0F0E0025" w14:textId="77777777" w:rsidR="00501203" w:rsidRPr="00501203" w:rsidRDefault="00501203" w:rsidP="00501203">
      <w:pPr>
        <w:pStyle w:val="ListParagraph"/>
        <w:ind w:left="1080"/>
        <w:rPr>
          <w:rFonts w:ascii="Verdana" w:hAnsi="Verdana"/>
          <w:sz w:val="19"/>
          <w:szCs w:val="19"/>
        </w:rPr>
      </w:pPr>
      <w:r w:rsidRPr="00501203">
        <w:rPr>
          <w:rFonts w:ascii="Verdana" w:hAnsi="Verdana"/>
          <w:b/>
          <w:bCs/>
          <w:sz w:val="19"/>
          <w:szCs w:val="19"/>
        </w:rPr>
        <w:t>p</w:t>
      </w:r>
      <w:r w:rsidRPr="00501203">
        <w:rPr>
          <w:rFonts w:ascii="Verdana" w:hAnsi="Verdana"/>
          <w:b/>
          <w:bCs/>
          <w:sz w:val="19"/>
          <w:szCs w:val="19"/>
          <w:vertAlign w:val="subscript"/>
        </w:rPr>
        <w:t>b</w:t>
      </w:r>
      <w:r w:rsidRPr="00501203">
        <w:rPr>
          <w:rFonts w:ascii="Verdana" w:hAnsi="Verdana"/>
          <w:b/>
          <w:bCs/>
          <w:sz w:val="19"/>
          <w:szCs w:val="19"/>
        </w:rPr>
        <w:t xml:space="preserve"> </w:t>
      </w:r>
      <w:r w:rsidRPr="00501203">
        <w:rPr>
          <w:rFonts w:ascii="Verdana" w:hAnsi="Verdana"/>
          <w:sz w:val="19"/>
          <w:szCs w:val="19"/>
        </w:rPr>
        <w:tab/>
        <w:t>= p</w:t>
      </w:r>
      <w:r w:rsidRPr="00501203">
        <w:rPr>
          <w:rFonts w:ascii="Verdana" w:hAnsi="Verdana"/>
          <w:sz w:val="19"/>
          <w:szCs w:val="19"/>
          <w:vertAlign w:val="subscript"/>
        </w:rPr>
        <w:t>b=true</w:t>
      </w:r>
      <w:r w:rsidRPr="00501203">
        <w:rPr>
          <w:rFonts w:ascii="Verdana" w:hAnsi="Verdana"/>
          <w:sz w:val="19"/>
          <w:szCs w:val="19"/>
        </w:rPr>
        <w:t xml:space="preserve"> </w:t>
      </w:r>
      <w:r w:rsidRPr="00501203">
        <w:rPr>
          <w:rFonts w:ascii="Verdana" w:hAnsi="Verdana"/>
          <w:sz w:val="19"/>
          <w:szCs w:val="19"/>
        </w:rPr>
        <w:sym w:font="Symbol" w:char="F0C5"/>
      </w:r>
      <w:r w:rsidRPr="00501203">
        <w:rPr>
          <w:rFonts w:ascii="Verdana" w:hAnsi="Verdana"/>
          <w:sz w:val="19"/>
          <w:szCs w:val="19"/>
        </w:rPr>
        <w:t xml:space="preserve"> p</w:t>
      </w:r>
      <w:r w:rsidRPr="00501203">
        <w:rPr>
          <w:rFonts w:ascii="Verdana" w:hAnsi="Verdana"/>
          <w:sz w:val="19"/>
          <w:szCs w:val="19"/>
          <w:vertAlign w:val="subscript"/>
        </w:rPr>
        <w:t>b=false</w:t>
      </w:r>
    </w:p>
    <w:p w14:paraId="27283242" w14:textId="77777777" w:rsidR="00501203" w:rsidRPr="00501203" w:rsidRDefault="00501203" w:rsidP="00501203">
      <w:pPr>
        <w:pStyle w:val="ListParagraph"/>
        <w:ind w:left="1080"/>
        <w:rPr>
          <w:rFonts w:ascii="Verdana" w:hAnsi="Verdana"/>
          <w:sz w:val="19"/>
          <w:szCs w:val="19"/>
        </w:rPr>
      </w:pPr>
      <w:r w:rsidRPr="00501203">
        <w:rPr>
          <w:rFonts w:ascii="Verdana" w:hAnsi="Verdana"/>
          <w:sz w:val="19"/>
          <w:szCs w:val="19"/>
        </w:rPr>
        <w:tab/>
        <w:t xml:space="preserve">= (a </w:t>
      </w:r>
      <w:r w:rsidRPr="00501203">
        <w:rPr>
          <w:rFonts w:ascii="Verdana" w:hAnsi="Verdana"/>
          <w:sz w:val="19"/>
          <w:szCs w:val="19"/>
        </w:rPr>
        <w:sym w:font="Symbol" w:char="F0D9"/>
      </w:r>
      <w:r w:rsidRPr="00501203">
        <w:rPr>
          <w:rFonts w:ascii="Verdana" w:hAnsi="Verdana"/>
          <w:sz w:val="19"/>
          <w:szCs w:val="19"/>
        </w:rPr>
        <w:t xml:space="preserve"> (true </w:t>
      </w:r>
      <w:r w:rsidRPr="00501203">
        <w:rPr>
          <w:rFonts w:ascii="Verdana" w:hAnsi="Verdana"/>
          <w:sz w:val="19"/>
          <w:szCs w:val="19"/>
        </w:rPr>
        <w:sym w:font="Symbol" w:char="F0DA"/>
      </w:r>
      <w:r w:rsidRPr="00501203">
        <w:rPr>
          <w:rFonts w:ascii="Verdana" w:hAnsi="Verdana"/>
          <w:sz w:val="19"/>
          <w:szCs w:val="19"/>
        </w:rPr>
        <w:t xml:space="preserve"> c)) </w:t>
      </w:r>
      <w:r w:rsidRPr="00501203">
        <w:rPr>
          <w:rFonts w:ascii="Verdana" w:hAnsi="Verdana"/>
          <w:sz w:val="19"/>
          <w:szCs w:val="19"/>
        </w:rPr>
        <w:sym w:font="Symbol" w:char="F0C5"/>
      </w:r>
      <w:r w:rsidRPr="00501203">
        <w:rPr>
          <w:rFonts w:ascii="Verdana" w:hAnsi="Verdana"/>
          <w:sz w:val="19"/>
          <w:szCs w:val="19"/>
        </w:rPr>
        <w:t xml:space="preserve"> (a </w:t>
      </w:r>
      <w:r w:rsidRPr="00501203">
        <w:rPr>
          <w:rFonts w:ascii="Verdana" w:hAnsi="Verdana"/>
          <w:sz w:val="19"/>
          <w:szCs w:val="19"/>
        </w:rPr>
        <w:sym w:font="Symbol" w:char="F0D9"/>
      </w:r>
      <w:r w:rsidRPr="00501203">
        <w:rPr>
          <w:rFonts w:ascii="Verdana" w:hAnsi="Verdana"/>
          <w:sz w:val="19"/>
          <w:szCs w:val="19"/>
        </w:rPr>
        <w:t xml:space="preserve"> (false </w:t>
      </w:r>
      <w:r w:rsidRPr="00501203">
        <w:rPr>
          <w:rFonts w:ascii="Verdana" w:hAnsi="Verdana"/>
          <w:sz w:val="19"/>
          <w:szCs w:val="19"/>
        </w:rPr>
        <w:sym w:font="Symbol" w:char="F0DA"/>
      </w:r>
      <w:r w:rsidRPr="00501203">
        <w:rPr>
          <w:rFonts w:ascii="Verdana" w:hAnsi="Verdana"/>
          <w:sz w:val="19"/>
          <w:szCs w:val="19"/>
        </w:rPr>
        <w:t xml:space="preserve"> c))</w:t>
      </w:r>
    </w:p>
    <w:p w14:paraId="4C1CC4E6" w14:textId="77777777" w:rsidR="00501203" w:rsidRPr="00501203" w:rsidRDefault="00501203" w:rsidP="00501203">
      <w:pPr>
        <w:pStyle w:val="ListParagraph"/>
        <w:ind w:left="1080"/>
        <w:rPr>
          <w:rFonts w:ascii="Verdana" w:hAnsi="Verdana"/>
          <w:sz w:val="19"/>
          <w:szCs w:val="19"/>
        </w:rPr>
      </w:pPr>
      <w:r w:rsidRPr="00501203">
        <w:rPr>
          <w:rFonts w:ascii="Verdana" w:hAnsi="Verdana"/>
          <w:sz w:val="19"/>
          <w:szCs w:val="19"/>
        </w:rPr>
        <w:tab/>
        <w:t xml:space="preserve">= (a </w:t>
      </w:r>
      <w:r w:rsidRPr="00501203">
        <w:rPr>
          <w:rFonts w:ascii="Verdana" w:hAnsi="Verdana"/>
          <w:sz w:val="19"/>
          <w:szCs w:val="19"/>
        </w:rPr>
        <w:sym w:font="Symbol" w:char="F0D9"/>
      </w:r>
      <w:r w:rsidRPr="00501203">
        <w:rPr>
          <w:rFonts w:ascii="Verdana" w:hAnsi="Verdana"/>
          <w:sz w:val="19"/>
          <w:szCs w:val="19"/>
        </w:rPr>
        <w:t xml:space="preserve"> true) </w:t>
      </w:r>
      <w:r w:rsidRPr="00501203">
        <w:rPr>
          <w:rFonts w:ascii="Verdana" w:hAnsi="Verdana"/>
          <w:sz w:val="19"/>
          <w:szCs w:val="19"/>
        </w:rPr>
        <w:sym w:font="Symbol" w:char="F0C5"/>
      </w:r>
      <w:r w:rsidRPr="00501203">
        <w:rPr>
          <w:rFonts w:ascii="Verdana" w:hAnsi="Verdana"/>
          <w:sz w:val="19"/>
          <w:szCs w:val="19"/>
        </w:rPr>
        <w:t xml:space="preserve"> (a </w:t>
      </w:r>
      <w:r w:rsidRPr="00501203">
        <w:rPr>
          <w:rFonts w:ascii="Verdana" w:hAnsi="Verdana"/>
          <w:sz w:val="19"/>
          <w:szCs w:val="19"/>
        </w:rPr>
        <w:sym w:font="Symbol" w:char="F0D9"/>
      </w:r>
      <w:r w:rsidRPr="00501203">
        <w:rPr>
          <w:rFonts w:ascii="Verdana" w:hAnsi="Verdana"/>
          <w:sz w:val="19"/>
          <w:szCs w:val="19"/>
        </w:rPr>
        <w:t xml:space="preserve"> c)</w:t>
      </w:r>
    </w:p>
    <w:p w14:paraId="06BA8ADE" w14:textId="77777777" w:rsidR="00501203" w:rsidRPr="00501203" w:rsidRDefault="00501203" w:rsidP="00501203">
      <w:pPr>
        <w:pStyle w:val="ListParagraph"/>
        <w:ind w:left="1080"/>
        <w:rPr>
          <w:rFonts w:ascii="Verdana" w:hAnsi="Verdana"/>
          <w:sz w:val="19"/>
          <w:szCs w:val="19"/>
        </w:rPr>
      </w:pPr>
      <w:r w:rsidRPr="00501203">
        <w:rPr>
          <w:rFonts w:ascii="Verdana" w:hAnsi="Verdana"/>
          <w:sz w:val="19"/>
          <w:szCs w:val="19"/>
        </w:rPr>
        <w:tab/>
        <w:t xml:space="preserve">= a </w:t>
      </w:r>
      <w:r w:rsidRPr="00501203">
        <w:rPr>
          <w:rFonts w:ascii="Verdana" w:hAnsi="Verdana"/>
          <w:sz w:val="19"/>
          <w:szCs w:val="19"/>
        </w:rPr>
        <w:sym w:font="Symbol" w:char="F0C5"/>
      </w:r>
      <w:r w:rsidRPr="00501203">
        <w:rPr>
          <w:rFonts w:ascii="Verdana" w:hAnsi="Verdana"/>
          <w:sz w:val="19"/>
          <w:szCs w:val="19"/>
        </w:rPr>
        <w:t xml:space="preserve"> (a </w:t>
      </w:r>
      <w:r w:rsidRPr="00501203">
        <w:rPr>
          <w:rFonts w:ascii="Verdana" w:hAnsi="Verdana"/>
          <w:sz w:val="19"/>
          <w:szCs w:val="19"/>
        </w:rPr>
        <w:sym w:font="Symbol" w:char="F0D9"/>
      </w:r>
      <w:r w:rsidRPr="00501203">
        <w:rPr>
          <w:rFonts w:ascii="Verdana" w:hAnsi="Verdana"/>
          <w:sz w:val="19"/>
          <w:szCs w:val="19"/>
        </w:rPr>
        <w:t xml:space="preserve"> c)</w:t>
      </w:r>
    </w:p>
    <w:p w14:paraId="3D6E1BEC" w14:textId="77777777" w:rsidR="00501203" w:rsidRPr="00501203" w:rsidRDefault="00501203" w:rsidP="00501203">
      <w:pPr>
        <w:pStyle w:val="ListParagraph"/>
        <w:ind w:left="1080"/>
        <w:rPr>
          <w:rFonts w:ascii="Verdana" w:hAnsi="Verdana"/>
          <w:sz w:val="19"/>
          <w:szCs w:val="19"/>
        </w:rPr>
      </w:pPr>
      <w:r w:rsidRPr="00501203">
        <w:rPr>
          <w:rFonts w:ascii="Verdana" w:hAnsi="Verdana"/>
          <w:sz w:val="19"/>
          <w:szCs w:val="19"/>
        </w:rPr>
        <w:tab/>
        <w:t xml:space="preserve">= a </w:t>
      </w:r>
      <w:r w:rsidRPr="00501203">
        <w:rPr>
          <w:rFonts w:ascii="Verdana" w:hAnsi="Verdana"/>
          <w:sz w:val="19"/>
          <w:szCs w:val="19"/>
        </w:rPr>
        <w:sym w:font="Symbol" w:char="F0D9"/>
      </w:r>
      <w:r w:rsidRPr="00501203">
        <w:rPr>
          <w:rFonts w:ascii="Verdana" w:hAnsi="Verdana"/>
          <w:sz w:val="19"/>
          <w:szCs w:val="19"/>
        </w:rPr>
        <w:t xml:space="preserve"> ¬c</w:t>
      </w:r>
    </w:p>
    <w:p w14:paraId="68E8E8C3" w14:textId="512BCFD6" w:rsidR="00501203" w:rsidRDefault="00501203" w:rsidP="00501203">
      <w:pPr>
        <w:pStyle w:val="ListParagraph"/>
        <w:ind w:left="1080"/>
        <w:rPr>
          <w:rFonts w:ascii="Verdana" w:hAnsi="Verdana"/>
          <w:sz w:val="19"/>
          <w:szCs w:val="19"/>
        </w:rPr>
      </w:pPr>
    </w:p>
    <w:p w14:paraId="2AACE0A8" w14:textId="77777777" w:rsidR="00501203" w:rsidRPr="00501203" w:rsidRDefault="00501203" w:rsidP="00501203">
      <w:pPr>
        <w:pStyle w:val="ListParagraph"/>
        <w:ind w:left="1080"/>
        <w:rPr>
          <w:rFonts w:ascii="Verdana" w:hAnsi="Verdana"/>
          <w:sz w:val="19"/>
          <w:szCs w:val="19"/>
        </w:rPr>
      </w:pPr>
      <w:r w:rsidRPr="00501203">
        <w:rPr>
          <w:rFonts w:ascii="Verdana" w:hAnsi="Verdana"/>
          <w:b/>
          <w:bCs/>
          <w:sz w:val="19"/>
          <w:szCs w:val="19"/>
        </w:rPr>
        <w:t>p</w:t>
      </w:r>
      <w:r w:rsidRPr="00501203">
        <w:rPr>
          <w:rFonts w:ascii="Verdana" w:hAnsi="Verdana"/>
          <w:b/>
          <w:bCs/>
          <w:sz w:val="19"/>
          <w:szCs w:val="19"/>
          <w:vertAlign w:val="subscript"/>
        </w:rPr>
        <w:t>c</w:t>
      </w:r>
      <w:r w:rsidRPr="00501203">
        <w:rPr>
          <w:rFonts w:ascii="Verdana" w:hAnsi="Verdana"/>
          <w:b/>
          <w:bCs/>
          <w:sz w:val="19"/>
          <w:szCs w:val="19"/>
        </w:rPr>
        <w:t xml:space="preserve"> </w:t>
      </w:r>
      <w:r w:rsidRPr="00501203">
        <w:rPr>
          <w:rFonts w:ascii="Verdana" w:hAnsi="Verdana"/>
          <w:sz w:val="19"/>
          <w:szCs w:val="19"/>
        </w:rPr>
        <w:tab/>
        <w:t>= p</w:t>
      </w:r>
      <w:r w:rsidRPr="00501203">
        <w:rPr>
          <w:rFonts w:ascii="Verdana" w:hAnsi="Verdana"/>
          <w:sz w:val="19"/>
          <w:szCs w:val="19"/>
          <w:vertAlign w:val="subscript"/>
        </w:rPr>
        <w:t>c=true</w:t>
      </w:r>
      <w:r w:rsidRPr="00501203">
        <w:rPr>
          <w:rFonts w:ascii="Verdana" w:hAnsi="Verdana"/>
          <w:sz w:val="19"/>
          <w:szCs w:val="19"/>
        </w:rPr>
        <w:t xml:space="preserve"> </w:t>
      </w:r>
      <w:r w:rsidRPr="00501203">
        <w:rPr>
          <w:rFonts w:ascii="Verdana" w:hAnsi="Verdana"/>
          <w:sz w:val="19"/>
          <w:szCs w:val="19"/>
        </w:rPr>
        <w:sym w:font="Symbol" w:char="F0C5"/>
      </w:r>
      <w:r w:rsidRPr="00501203">
        <w:rPr>
          <w:rFonts w:ascii="Verdana" w:hAnsi="Verdana"/>
          <w:sz w:val="19"/>
          <w:szCs w:val="19"/>
        </w:rPr>
        <w:t xml:space="preserve"> p</w:t>
      </w:r>
      <w:r w:rsidRPr="00501203">
        <w:rPr>
          <w:rFonts w:ascii="Verdana" w:hAnsi="Verdana"/>
          <w:sz w:val="19"/>
          <w:szCs w:val="19"/>
          <w:vertAlign w:val="subscript"/>
        </w:rPr>
        <w:t>c=false</w:t>
      </w:r>
    </w:p>
    <w:p w14:paraId="4533551D" w14:textId="77777777" w:rsidR="00501203" w:rsidRPr="00501203" w:rsidRDefault="00501203" w:rsidP="00501203">
      <w:pPr>
        <w:pStyle w:val="ListParagraph"/>
        <w:ind w:left="1080"/>
        <w:rPr>
          <w:rFonts w:ascii="Verdana" w:hAnsi="Verdana"/>
          <w:sz w:val="19"/>
          <w:szCs w:val="19"/>
        </w:rPr>
      </w:pPr>
      <w:r w:rsidRPr="00501203">
        <w:rPr>
          <w:rFonts w:ascii="Verdana" w:hAnsi="Verdana"/>
          <w:sz w:val="19"/>
          <w:szCs w:val="19"/>
        </w:rPr>
        <w:tab/>
        <w:t xml:space="preserve">= (a </w:t>
      </w:r>
      <w:r w:rsidRPr="00501203">
        <w:rPr>
          <w:rFonts w:ascii="Verdana" w:hAnsi="Verdana"/>
          <w:sz w:val="19"/>
          <w:szCs w:val="19"/>
        </w:rPr>
        <w:sym w:font="Symbol" w:char="F0D9"/>
      </w:r>
      <w:r w:rsidRPr="00501203">
        <w:rPr>
          <w:rFonts w:ascii="Verdana" w:hAnsi="Verdana"/>
          <w:sz w:val="19"/>
          <w:szCs w:val="19"/>
        </w:rPr>
        <w:t xml:space="preserve"> (b </w:t>
      </w:r>
      <w:r w:rsidRPr="00501203">
        <w:rPr>
          <w:rFonts w:ascii="Verdana" w:hAnsi="Verdana"/>
          <w:sz w:val="19"/>
          <w:szCs w:val="19"/>
        </w:rPr>
        <w:sym w:font="Symbol" w:char="F0DA"/>
      </w:r>
      <w:r w:rsidRPr="00501203">
        <w:rPr>
          <w:rFonts w:ascii="Verdana" w:hAnsi="Verdana"/>
          <w:sz w:val="19"/>
          <w:szCs w:val="19"/>
        </w:rPr>
        <w:t xml:space="preserve"> true)) </w:t>
      </w:r>
      <w:r w:rsidRPr="00501203">
        <w:rPr>
          <w:rFonts w:ascii="Verdana" w:hAnsi="Verdana"/>
          <w:sz w:val="19"/>
          <w:szCs w:val="19"/>
        </w:rPr>
        <w:sym w:font="Symbol" w:char="F0C5"/>
      </w:r>
      <w:r w:rsidRPr="00501203">
        <w:rPr>
          <w:rFonts w:ascii="Verdana" w:hAnsi="Verdana"/>
          <w:sz w:val="19"/>
          <w:szCs w:val="19"/>
        </w:rPr>
        <w:t xml:space="preserve"> (a </w:t>
      </w:r>
      <w:r w:rsidRPr="00501203">
        <w:rPr>
          <w:rFonts w:ascii="Verdana" w:hAnsi="Verdana"/>
          <w:sz w:val="19"/>
          <w:szCs w:val="19"/>
        </w:rPr>
        <w:sym w:font="Symbol" w:char="F0D9"/>
      </w:r>
      <w:r w:rsidRPr="00501203">
        <w:rPr>
          <w:rFonts w:ascii="Verdana" w:hAnsi="Verdana"/>
          <w:sz w:val="19"/>
          <w:szCs w:val="19"/>
        </w:rPr>
        <w:t xml:space="preserve"> (b </w:t>
      </w:r>
      <w:r w:rsidRPr="00501203">
        <w:rPr>
          <w:rFonts w:ascii="Verdana" w:hAnsi="Verdana"/>
          <w:sz w:val="19"/>
          <w:szCs w:val="19"/>
        </w:rPr>
        <w:sym w:font="Symbol" w:char="F0DA"/>
      </w:r>
      <w:r w:rsidRPr="00501203">
        <w:rPr>
          <w:rFonts w:ascii="Verdana" w:hAnsi="Verdana"/>
          <w:sz w:val="19"/>
          <w:szCs w:val="19"/>
        </w:rPr>
        <w:t xml:space="preserve"> false))</w:t>
      </w:r>
    </w:p>
    <w:p w14:paraId="5D550955" w14:textId="77777777" w:rsidR="00501203" w:rsidRPr="00501203" w:rsidRDefault="00501203" w:rsidP="00501203">
      <w:pPr>
        <w:pStyle w:val="ListParagraph"/>
        <w:ind w:left="1080"/>
        <w:rPr>
          <w:rFonts w:ascii="Verdana" w:hAnsi="Verdana"/>
          <w:sz w:val="19"/>
          <w:szCs w:val="19"/>
        </w:rPr>
      </w:pPr>
      <w:r w:rsidRPr="00501203">
        <w:rPr>
          <w:rFonts w:ascii="Verdana" w:hAnsi="Verdana"/>
          <w:sz w:val="19"/>
          <w:szCs w:val="19"/>
        </w:rPr>
        <w:tab/>
        <w:t xml:space="preserve">= (a </w:t>
      </w:r>
      <w:r w:rsidRPr="00501203">
        <w:rPr>
          <w:rFonts w:ascii="Verdana" w:hAnsi="Verdana"/>
          <w:sz w:val="19"/>
          <w:szCs w:val="19"/>
        </w:rPr>
        <w:sym w:font="Symbol" w:char="F0D9"/>
      </w:r>
      <w:r w:rsidRPr="00501203">
        <w:rPr>
          <w:rFonts w:ascii="Verdana" w:hAnsi="Verdana"/>
          <w:sz w:val="19"/>
          <w:szCs w:val="19"/>
        </w:rPr>
        <w:t xml:space="preserve"> true) </w:t>
      </w:r>
      <w:r w:rsidRPr="00501203">
        <w:rPr>
          <w:rFonts w:ascii="Verdana" w:hAnsi="Verdana"/>
          <w:sz w:val="19"/>
          <w:szCs w:val="19"/>
        </w:rPr>
        <w:sym w:font="Symbol" w:char="F0C5"/>
      </w:r>
      <w:r w:rsidRPr="00501203">
        <w:rPr>
          <w:rFonts w:ascii="Verdana" w:hAnsi="Verdana"/>
          <w:sz w:val="19"/>
          <w:szCs w:val="19"/>
        </w:rPr>
        <w:t xml:space="preserve"> (a </w:t>
      </w:r>
      <w:r w:rsidRPr="00501203">
        <w:rPr>
          <w:rFonts w:ascii="Verdana" w:hAnsi="Verdana"/>
          <w:sz w:val="19"/>
          <w:szCs w:val="19"/>
        </w:rPr>
        <w:sym w:font="Symbol" w:char="F0D9"/>
      </w:r>
      <w:r w:rsidRPr="00501203">
        <w:rPr>
          <w:rFonts w:ascii="Verdana" w:hAnsi="Verdana"/>
          <w:sz w:val="19"/>
          <w:szCs w:val="19"/>
        </w:rPr>
        <w:t xml:space="preserve"> b)</w:t>
      </w:r>
    </w:p>
    <w:p w14:paraId="2253ECE1" w14:textId="77777777" w:rsidR="00501203" w:rsidRPr="00501203" w:rsidRDefault="00501203" w:rsidP="00501203">
      <w:pPr>
        <w:pStyle w:val="ListParagraph"/>
        <w:ind w:left="1080"/>
        <w:rPr>
          <w:rFonts w:ascii="Verdana" w:hAnsi="Verdana"/>
          <w:sz w:val="19"/>
          <w:szCs w:val="19"/>
        </w:rPr>
      </w:pPr>
      <w:r w:rsidRPr="00501203">
        <w:rPr>
          <w:rFonts w:ascii="Verdana" w:hAnsi="Verdana"/>
          <w:sz w:val="19"/>
          <w:szCs w:val="19"/>
        </w:rPr>
        <w:tab/>
        <w:t xml:space="preserve">= a </w:t>
      </w:r>
      <w:r w:rsidRPr="00501203">
        <w:rPr>
          <w:rFonts w:ascii="Verdana" w:hAnsi="Verdana"/>
          <w:sz w:val="19"/>
          <w:szCs w:val="19"/>
        </w:rPr>
        <w:sym w:font="Symbol" w:char="F0C5"/>
      </w:r>
      <w:r w:rsidRPr="00501203">
        <w:rPr>
          <w:rFonts w:ascii="Verdana" w:hAnsi="Verdana"/>
          <w:sz w:val="19"/>
          <w:szCs w:val="19"/>
        </w:rPr>
        <w:t xml:space="preserve"> (a </w:t>
      </w:r>
      <w:r w:rsidRPr="00501203">
        <w:rPr>
          <w:rFonts w:ascii="Verdana" w:hAnsi="Verdana"/>
          <w:sz w:val="19"/>
          <w:szCs w:val="19"/>
        </w:rPr>
        <w:sym w:font="Symbol" w:char="F0D9"/>
      </w:r>
      <w:r w:rsidRPr="00501203">
        <w:rPr>
          <w:rFonts w:ascii="Verdana" w:hAnsi="Verdana"/>
          <w:sz w:val="19"/>
          <w:szCs w:val="19"/>
        </w:rPr>
        <w:t xml:space="preserve"> b)</w:t>
      </w:r>
    </w:p>
    <w:p w14:paraId="08B335E7" w14:textId="77777777" w:rsidR="00501203" w:rsidRPr="00501203" w:rsidRDefault="00501203" w:rsidP="00501203">
      <w:pPr>
        <w:pStyle w:val="ListParagraph"/>
        <w:ind w:left="1080"/>
        <w:rPr>
          <w:rFonts w:ascii="Verdana" w:hAnsi="Verdana"/>
          <w:sz w:val="19"/>
          <w:szCs w:val="19"/>
        </w:rPr>
      </w:pPr>
      <w:r w:rsidRPr="00501203">
        <w:rPr>
          <w:rFonts w:ascii="Verdana" w:hAnsi="Verdana"/>
          <w:sz w:val="19"/>
          <w:szCs w:val="19"/>
        </w:rPr>
        <w:tab/>
        <w:t xml:space="preserve">= a </w:t>
      </w:r>
      <w:r w:rsidRPr="00501203">
        <w:rPr>
          <w:rFonts w:ascii="Verdana" w:hAnsi="Verdana"/>
          <w:sz w:val="19"/>
          <w:szCs w:val="19"/>
        </w:rPr>
        <w:sym w:font="Symbol" w:char="F0D9"/>
      </w:r>
      <w:r w:rsidRPr="00501203">
        <w:rPr>
          <w:rFonts w:ascii="Verdana" w:hAnsi="Verdana"/>
          <w:sz w:val="19"/>
          <w:szCs w:val="19"/>
        </w:rPr>
        <w:t xml:space="preserve"> ¬b</w:t>
      </w:r>
    </w:p>
    <w:p w14:paraId="18D12ACC" w14:textId="77777777" w:rsidR="00501203" w:rsidRDefault="00501203" w:rsidP="00501203">
      <w:pPr>
        <w:pStyle w:val="ListParagraph"/>
        <w:ind w:left="1080"/>
        <w:rPr>
          <w:rFonts w:ascii="Verdana" w:hAnsi="Verdana"/>
          <w:sz w:val="19"/>
          <w:szCs w:val="19"/>
        </w:rPr>
      </w:pPr>
    </w:p>
    <w:p w14:paraId="2DB7E944" w14:textId="09AC0B1E" w:rsidR="00501203" w:rsidRDefault="00501203" w:rsidP="00501203">
      <w:pPr>
        <w:pStyle w:val="ListParagraph"/>
        <w:ind w:left="1080"/>
        <w:rPr>
          <w:rFonts w:ascii="Verdana" w:hAnsi="Verdana"/>
          <w:sz w:val="19"/>
          <w:szCs w:val="19"/>
        </w:rPr>
      </w:pPr>
    </w:p>
    <w:p w14:paraId="28332251" w14:textId="4CB83B8A" w:rsidR="00CE63E8" w:rsidRDefault="00CE63E8" w:rsidP="00501203">
      <w:pPr>
        <w:pStyle w:val="ListParagraph"/>
        <w:ind w:left="1080"/>
        <w:rPr>
          <w:rFonts w:ascii="Verdana" w:hAnsi="Verdana"/>
          <w:sz w:val="19"/>
          <w:szCs w:val="19"/>
        </w:rPr>
      </w:pPr>
    </w:p>
    <w:p w14:paraId="52D10D3A" w14:textId="38F539B8" w:rsidR="00CE63E8" w:rsidRDefault="00CE63E8" w:rsidP="00501203">
      <w:pPr>
        <w:pStyle w:val="ListParagraph"/>
        <w:ind w:left="1080"/>
        <w:rPr>
          <w:rFonts w:ascii="Verdana" w:hAnsi="Verdana"/>
          <w:sz w:val="19"/>
          <w:szCs w:val="19"/>
        </w:rPr>
      </w:pPr>
    </w:p>
    <w:p w14:paraId="32B424E8" w14:textId="43F8A2AF" w:rsidR="00CE63E8" w:rsidRDefault="00CE63E8" w:rsidP="00501203">
      <w:pPr>
        <w:pStyle w:val="ListParagraph"/>
        <w:ind w:left="1080"/>
        <w:rPr>
          <w:rFonts w:ascii="Verdana" w:hAnsi="Verdana"/>
          <w:sz w:val="19"/>
          <w:szCs w:val="19"/>
        </w:rPr>
      </w:pPr>
    </w:p>
    <w:p w14:paraId="3485FB93" w14:textId="131114BD" w:rsidR="00CE63E8" w:rsidRDefault="00CE63E8" w:rsidP="00501203">
      <w:pPr>
        <w:pStyle w:val="ListParagraph"/>
        <w:ind w:left="1080"/>
        <w:rPr>
          <w:rFonts w:ascii="Verdana" w:hAnsi="Verdana"/>
          <w:sz w:val="19"/>
          <w:szCs w:val="19"/>
        </w:rPr>
      </w:pPr>
    </w:p>
    <w:p w14:paraId="11556470" w14:textId="13FAE4FF" w:rsidR="00CE63E8" w:rsidRDefault="00CE63E8" w:rsidP="00501203">
      <w:pPr>
        <w:pStyle w:val="ListParagraph"/>
        <w:ind w:left="1080"/>
        <w:rPr>
          <w:rFonts w:ascii="Verdana" w:hAnsi="Verdana"/>
          <w:sz w:val="19"/>
          <w:szCs w:val="19"/>
        </w:rPr>
      </w:pPr>
    </w:p>
    <w:p w14:paraId="1B2FC8FB" w14:textId="133DFD75" w:rsidR="00CE63E8" w:rsidRDefault="00CE63E8" w:rsidP="00501203">
      <w:pPr>
        <w:pStyle w:val="ListParagraph"/>
        <w:ind w:left="1080"/>
        <w:rPr>
          <w:rFonts w:ascii="Verdana" w:hAnsi="Verdana"/>
          <w:sz w:val="19"/>
          <w:szCs w:val="19"/>
        </w:rPr>
      </w:pPr>
    </w:p>
    <w:p w14:paraId="4C3134CA" w14:textId="16C30792" w:rsidR="00CE63E8" w:rsidRDefault="00CE63E8" w:rsidP="00501203">
      <w:pPr>
        <w:pStyle w:val="ListParagraph"/>
        <w:ind w:left="1080"/>
        <w:rPr>
          <w:rFonts w:ascii="Verdana" w:hAnsi="Verdana"/>
          <w:sz w:val="19"/>
          <w:szCs w:val="19"/>
        </w:rPr>
      </w:pPr>
    </w:p>
    <w:p w14:paraId="53062BE1" w14:textId="2ECE274A" w:rsidR="00CE63E8" w:rsidRDefault="00CE63E8" w:rsidP="00501203">
      <w:pPr>
        <w:pStyle w:val="ListParagraph"/>
        <w:ind w:left="1080"/>
        <w:rPr>
          <w:rFonts w:ascii="Verdana" w:hAnsi="Verdana"/>
          <w:sz w:val="19"/>
          <w:szCs w:val="19"/>
        </w:rPr>
      </w:pPr>
    </w:p>
    <w:p w14:paraId="35C5FF7A" w14:textId="07E6AAA3" w:rsidR="00CE63E8" w:rsidRDefault="00CE63E8" w:rsidP="00501203">
      <w:pPr>
        <w:pStyle w:val="ListParagraph"/>
        <w:ind w:left="1080"/>
        <w:rPr>
          <w:rFonts w:ascii="Verdana" w:hAnsi="Verdana"/>
          <w:sz w:val="19"/>
          <w:szCs w:val="19"/>
        </w:rPr>
      </w:pPr>
    </w:p>
    <w:p w14:paraId="372CF559" w14:textId="52CD31C5" w:rsidR="00CE63E8" w:rsidRDefault="00CE63E8" w:rsidP="00501203">
      <w:pPr>
        <w:pStyle w:val="ListParagraph"/>
        <w:ind w:left="1080"/>
        <w:rPr>
          <w:rFonts w:ascii="Verdana" w:hAnsi="Verdana"/>
          <w:sz w:val="19"/>
          <w:szCs w:val="19"/>
        </w:rPr>
      </w:pPr>
    </w:p>
    <w:p w14:paraId="24FB35A0" w14:textId="5444F38C" w:rsidR="00CE63E8" w:rsidRDefault="00CE63E8" w:rsidP="00501203">
      <w:pPr>
        <w:pStyle w:val="ListParagraph"/>
        <w:ind w:left="1080"/>
        <w:rPr>
          <w:rFonts w:ascii="Verdana" w:hAnsi="Verdana"/>
          <w:sz w:val="19"/>
          <w:szCs w:val="19"/>
        </w:rPr>
      </w:pPr>
    </w:p>
    <w:p w14:paraId="74401314" w14:textId="5928E292" w:rsidR="00CE63E8" w:rsidRDefault="00CE63E8" w:rsidP="00501203">
      <w:pPr>
        <w:pStyle w:val="ListParagraph"/>
        <w:ind w:left="1080"/>
        <w:rPr>
          <w:rFonts w:ascii="Verdana" w:hAnsi="Verdana"/>
          <w:sz w:val="19"/>
          <w:szCs w:val="19"/>
        </w:rPr>
      </w:pPr>
    </w:p>
    <w:p w14:paraId="1088E212" w14:textId="6E5576A5" w:rsidR="00CE63E8" w:rsidRDefault="00CE63E8" w:rsidP="00501203">
      <w:pPr>
        <w:pStyle w:val="ListParagraph"/>
        <w:ind w:left="1080"/>
        <w:rPr>
          <w:rFonts w:ascii="Verdana" w:hAnsi="Verdana"/>
          <w:sz w:val="19"/>
          <w:szCs w:val="19"/>
        </w:rPr>
      </w:pPr>
    </w:p>
    <w:p w14:paraId="5FB59B4A" w14:textId="55134FC1" w:rsidR="00CE63E8" w:rsidRDefault="00CE63E8" w:rsidP="00501203">
      <w:pPr>
        <w:pStyle w:val="ListParagraph"/>
        <w:ind w:left="1080"/>
        <w:rPr>
          <w:rFonts w:ascii="Verdana" w:hAnsi="Verdana"/>
          <w:sz w:val="19"/>
          <w:szCs w:val="19"/>
        </w:rPr>
      </w:pPr>
    </w:p>
    <w:p w14:paraId="60E79234" w14:textId="2EE0AEBB" w:rsidR="00CE63E8" w:rsidRDefault="00CE63E8" w:rsidP="00501203">
      <w:pPr>
        <w:pStyle w:val="ListParagraph"/>
        <w:ind w:left="1080"/>
        <w:rPr>
          <w:rFonts w:ascii="Verdana" w:hAnsi="Verdana"/>
          <w:sz w:val="19"/>
          <w:szCs w:val="19"/>
        </w:rPr>
      </w:pPr>
    </w:p>
    <w:p w14:paraId="7C9C0D9A" w14:textId="09C2CCB4" w:rsidR="00CE63E8" w:rsidRDefault="00CE63E8" w:rsidP="00501203">
      <w:pPr>
        <w:pStyle w:val="ListParagraph"/>
        <w:ind w:left="1080"/>
        <w:rPr>
          <w:rFonts w:ascii="Verdana" w:hAnsi="Verdana"/>
          <w:sz w:val="19"/>
          <w:szCs w:val="19"/>
        </w:rPr>
      </w:pPr>
    </w:p>
    <w:p w14:paraId="1133BD55" w14:textId="7DC9CCEA" w:rsidR="00CE63E8" w:rsidRDefault="00CE63E8" w:rsidP="00501203">
      <w:pPr>
        <w:pStyle w:val="ListParagraph"/>
        <w:ind w:left="1080"/>
        <w:rPr>
          <w:rFonts w:ascii="Verdana" w:hAnsi="Verdana"/>
          <w:sz w:val="19"/>
          <w:szCs w:val="19"/>
        </w:rPr>
      </w:pPr>
    </w:p>
    <w:p w14:paraId="41C72C50" w14:textId="77777777" w:rsidR="00F409A2" w:rsidRPr="003A6CE9" w:rsidRDefault="00F409A2" w:rsidP="00501203">
      <w:pPr>
        <w:pStyle w:val="ListParagraph"/>
        <w:ind w:left="1080"/>
        <w:rPr>
          <w:rFonts w:ascii="Verdana" w:hAnsi="Verdana"/>
          <w:sz w:val="19"/>
          <w:szCs w:val="19"/>
        </w:rPr>
      </w:pPr>
    </w:p>
    <w:p w14:paraId="45285AEA" w14:textId="77777777" w:rsidR="00F640AA" w:rsidRPr="00542EAE" w:rsidRDefault="00EC4425" w:rsidP="00EC4425">
      <w:pPr>
        <w:pStyle w:val="ListParagraph"/>
        <w:numPr>
          <w:ilvl w:val="1"/>
          <w:numId w:val="16"/>
        </w:numPr>
        <w:spacing w:after="160" w:line="259" w:lineRule="auto"/>
        <w:rPr>
          <w:rFonts w:ascii="Verdana" w:hAnsi="Verdana"/>
          <w:sz w:val="19"/>
          <w:szCs w:val="19"/>
        </w:rPr>
      </w:pPr>
      <w:r w:rsidRPr="00542EAE">
        <w:rPr>
          <w:rFonts w:ascii="Verdana" w:hAnsi="Verdana"/>
          <w:sz w:val="19"/>
          <w:szCs w:val="19"/>
        </w:rPr>
        <w:t xml:space="preserve">Write the complete truth table for </w:t>
      </w:r>
      <w:r w:rsidR="00E303EA">
        <w:rPr>
          <w:rFonts w:ascii="Verdana" w:hAnsi="Verdana"/>
          <w:sz w:val="19"/>
          <w:szCs w:val="19"/>
        </w:rPr>
        <w:t>all</w:t>
      </w:r>
      <w:r w:rsidRPr="00542EAE">
        <w:rPr>
          <w:rFonts w:ascii="Verdana" w:hAnsi="Verdana"/>
          <w:sz w:val="19"/>
          <w:szCs w:val="19"/>
        </w:rPr>
        <w:t xml:space="preserve"> clause</w:t>
      </w:r>
      <w:r w:rsidR="00E303EA">
        <w:rPr>
          <w:rFonts w:ascii="Verdana" w:hAnsi="Verdana"/>
          <w:sz w:val="19"/>
          <w:szCs w:val="19"/>
        </w:rPr>
        <w:t>s</w:t>
      </w:r>
      <w:r w:rsidRPr="00542EAE">
        <w:rPr>
          <w:rFonts w:ascii="Verdana" w:hAnsi="Verdana"/>
          <w:sz w:val="19"/>
          <w:szCs w:val="19"/>
        </w:rPr>
        <w:t xml:space="preserve">. Label your rows starting from 1. </w:t>
      </w:r>
    </w:p>
    <w:p w14:paraId="38348E29" w14:textId="04A4AAE5" w:rsidR="003A6CE9" w:rsidRDefault="00EC4425" w:rsidP="003A6CE9">
      <w:pPr>
        <w:pStyle w:val="ListParagraph"/>
        <w:spacing w:after="160" w:line="259" w:lineRule="auto"/>
        <w:ind w:left="1080"/>
        <w:rPr>
          <w:rFonts w:ascii="Verdana" w:hAnsi="Verdana"/>
          <w:sz w:val="19"/>
          <w:szCs w:val="19"/>
        </w:rPr>
      </w:pPr>
      <w:r w:rsidRPr="00542EAE">
        <w:rPr>
          <w:rFonts w:ascii="Verdana" w:hAnsi="Verdana"/>
          <w:sz w:val="19"/>
          <w:szCs w:val="19"/>
        </w:rPr>
        <w:t>Use the format in the example</w:t>
      </w:r>
      <w:r w:rsidR="00F640AA" w:rsidRPr="00542EAE">
        <w:rPr>
          <w:rFonts w:ascii="Verdana" w:hAnsi="Verdana"/>
          <w:sz w:val="19"/>
          <w:szCs w:val="19"/>
        </w:rPr>
        <w:t>s we covered in lecture</w:t>
      </w:r>
      <w:r w:rsidRPr="00542EAE">
        <w:rPr>
          <w:rFonts w:ascii="Verdana" w:hAnsi="Verdana"/>
          <w:sz w:val="19"/>
          <w:szCs w:val="19"/>
        </w:rPr>
        <w:t>. That is, row 1 should be all clauses true. You should include columns for the conditions under which each clause determines the predicate, and also a column for the value of the predicate itself.</w:t>
      </w:r>
    </w:p>
    <w:p w14:paraId="3C3CC2D9" w14:textId="020BC665" w:rsidR="00501203" w:rsidRDefault="00501203" w:rsidP="003A6CE9">
      <w:pPr>
        <w:pStyle w:val="ListParagraph"/>
        <w:spacing w:after="160" w:line="259" w:lineRule="auto"/>
        <w:ind w:left="1080"/>
        <w:rPr>
          <w:rFonts w:ascii="Verdana" w:hAnsi="Verdana"/>
          <w:sz w:val="19"/>
          <w:szCs w:val="19"/>
        </w:rPr>
      </w:pPr>
    </w:p>
    <w:p w14:paraId="18C6AFB7" w14:textId="194FBA9B" w:rsidR="00501203" w:rsidRDefault="00501203" w:rsidP="003A6CE9">
      <w:pPr>
        <w:pStyle w:val="ListParagraph"/>
        <w:spacing w:after="160" w:line="259" w:lineRule="auto"/>
        <w:ind w:left="1080"/>
        <w:rPr>
          <w:rFonts w:ascii="Verdana" w:hAnsi="Verdana"/>
          <w:sz w:val="19"/>
          <w:szCs w:val="19"/>
        </w:rPr>
      </w:pPr>
    </w:p>
    <w:p w14:paraId="28519235" w14:textId="77777777" w:rsidR="00CE63E8" w:rsidRDefault="00501203" w:rsidP="003A6CE9">
      <w:pPr>
        <w:pStyle w:val="ListParagraph"/>
        <w:spacing w:after="160" w:line="259" w:lineRule="auto"/>
        <w:ind w:left="1080"/>
        <w:rPr>
          <w:rFonts w:ascii="Verdana" w:hAnsi="Verdana"/>
          <w:b/>
          <w:bCs/>
          <w:sz w:val="19"/>
          <w:szCs w:val="19"/>
        </w:rPr>
      </w:pPr>
      <w:r w:rsidRPr="00501203">
        <w:rPr>
          <w:rFonts w:ascii="Verdana" w:hAnsi="Verdana"/>
          <w:b/>
          <w:bCs/>
          <w:sz w:val="19"/>
          <w:szCs w:val="19"/>
        </w:rPr>
        <w:t>Answer:</w:t>
      </w:r>
      <w:r w:rsidR="00CE63E8">
        <w:rPr>
          <w:rFonts w:ascii="Verdana" w:hAnsi="Verdana"/>
          <w:b/>
          <w:bCs/>
          <w:sz w:val="19"/>
          <w:szCs w:val="19"/>
        </w:rPr>
        <w:t xml:space="preserve"> </w:t>
      </w:r>
    </w:p>
    <w:p w14:paraId="518B2575" w14:textId="77777777" w:rsidR="00CE63E8" w:rsidRDefault="00CE63E8" w:rsidP="003A6CE9">
      <w:pPr>
        <w:pStyle w:val="ListParagraph"/>
        <w:spacing w:after="160" w:line="259" w:lineRule="auto"/>
        <w:ind w:left="1080"/>
        <w:rPr>
          <w:rFonts w:ascii="Verdana" w:hAnsi="Verdana"/>
          <w:b/>
          <w:bCs/>
          <w:sz w:val="19"/>
          <w:szCs w:val="19"/>
        </w:rPr>
      </w:pPr>
    </w:p>
    <w:p w14:paraId="22B67C7D" w14:textId="2957001C" w:rsidR="00501203" w:rsidRPr="00CE63E8" w:rsidRDefault="00CE63E8" w:rsidP="003A6CE9">
      <w:pPr>
        <w:pStyle w:val="ListParagraph"/>
        <w:spacing w:after="160" w:line="259" w:lineRule="auto"/>
        <w:ind w:left="1080"/>
        <w:rPr>
          <w:rFonts w:ascii="Verdana" w:hAnsi="Verdana"/>
          <w:b/>
          <w:bCs/>
          <w:color w:val="FF0000"/>
          <w:sz w:val="19"/>
          <w:szCs w:val="19"/>
        </w:rPr>
      </w:pPr>
      <w:r w:rsidRPr="00CE63E8">
        <w:rPr>
          <w:rFonts w:ascii="Verdana" w:hAnsi="Verdana"/>
          <w:b/>
          <w:bCs/>
          <w:color w:val="FF0000"/>
          <w:sz w:val="19"/>
          <w:szCs w:val="19"/>
        </w:rPr>
        <w:t xml:space="preserve">Empty cells </w:t>
      </w:r>
      <w:r>
        <w:rPr>
          <w:rFonts w:ascii="Verdana" w:hAnsi="Verdana"/>
          <w:b/>
          <w:bCs/>
          <w:color w:val="FF0000"/>
          <w:sz w:val="19"/>
          <w:szCs w:val="19"/>
        </w:rPr>
        <w:t xml:space="preserve">in the table below </w:t>
      </w:r>
      <w:r w:rsidRPr="00CE63E8">
        <w:rPr>
          <w:rFonts w:ascii="Verdana" w:hAnsi="Verdana"/>
          <w:b/>
          <w:bCs/>
          <w:color w:val="FF0000"/>
          <w:sz w:val="19"/>
          <w:szCs w:val="19"/>
        </w:rPr>
        <w:t xml:space="preserve">represent </w:t>
      </w:r>
      <w:r w:rsidRPr="00BC1130">
        <w:rPr>
          <w:rFonts w:ascii="Verdana" w:hAnsi="Verdana"/>
          <w:b/>
          <w:bCs/>
          <w:color w:val="FF0000"/>
          <w:sz w:val="19"/>
          <w:szCs w:val="19"/>
          <w:highlight w:val="yellow"/>
        </w:rPr>
        <w:t>false</w:t>
      </w:r>
      <w:r w:rsidRPr="00CE63E8">
        <w:rPr>
          <w:rFonts w:ascii="Verdana" w:hAnsi="Verdana"/>
          <w:b/>
          <w:bCs/>
          <w:color w:val="FF0000"/>
          <w:sz w:val="19"/>
          <w:szCs w:val="19"/>
        </w:rPr>
        <w:t>.</w:t>
      </w:r>
    </w:p>
    <w:p w14:paraId="0605E50C" w14:textId="2B30B9C1" w:rsidR="00501203" w:rsidRDefault="00501203" w:rsidP="003A6CE9">
      <w:pPr>
        <w:pStyle w:val="ListParagraph"/>
        <w:spacing w:after="160" w:line="259" w:lineRule="auto"/>
        <w:ind w:left="1080"/>
        <w:rPr>
          <w:rFonts w:ascii="Verdana" w:hAnsi="Verdana"/>
          <w:b/>
          <w:bCs/>
          <w:sz w:val="19"/>
          <w:szCs w:val="19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63"/>
        <w:gridCol w:w="478"/>
        <w:gridCol w:w="484"/>
        <w:gridCol w:w="469"/>
        <w:gridCol w:w="484"/>
        <w:gridCol w:w="565"/>
        <w:gridCol w:w="568"/>
        <w:gridCol w:w="555"/>
      </w:tblGrid>
      <w:tr w:rsidR="00501203" w14:paraId="41D60108" w14:textId="77777777" w:rsidTr="00CE63E8">
        <w:tc>
          <w:tcPr>
            <w:tcW w:w="763" w:type="dxa"/>
            <w:vAlign w:val="center"/>
          </w:tcPr>
          <w:p w14:paraId="1B79FDE5" w14:textId="58F98C22" w:rsidR="00501203" w:rsidRDefault="00501203" w:rsidP="00501203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b/>
                <w:bCs/>
                <w:sz w:val="19"/>
                <w:szCs w:val="19"/>
              </w:rPr>
            </w:pPr>
            <w:r w:rsidRPr="00501203">
              <w:rPr>
                <w:rFonts w:ascii="Verdana" w:hAnsi="Verdana"/>
                <w:b/>
                <w:bCs/>
                <w:sz w:val="19"/>
                <w:szCs w:val="19"/>
              </w:rPr>
              <w:t>row</w:t>
            </w:r>
          </w:p>
        </w:tc>
        <w:tc>
          <w:tcPr>
            <w:tcW w:w="478" w:type="dxa"/>
            <w:vAlign w:val="center"/>
          </w:tcPr>
          <w:p w14:paraId="320E00C6" w14:textId="7881CB6B" w:rsidR="00501203" w:rsidRDefault="00501203" w:rsidP="00501203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b/>
                <w:bCs/>
                <w:sz w:val="19"/>
                <w:szCs w:val="19"/>
              </w:rPr>
            </w:pPr>
            <w:r w:rsidRPr="00501203">
              <w:rPr>
                <w:rFonts w:ascii="Verdana" w:hAnsi="Verdana"/>
                <w:b/>
                <w:bCs/>
                <w:sz w:val="19"/>
                <w:szCs w:val="19"/>
              </w:rPr>
              <w:t>a</w:t>
            </w:r>
          </w:p>
        </w:tc>
        <w:tc>
          <w:tcPr>
            <w:tcW w:w="484" w:type="dxa"/>
            <w:vAlign w:val="center"/>
          </w:tcPr>
          <w:p w14:paraId="5E4089D0" w14:textId="2665BB43" w:rsidR="00501203" w:rsidRDefault="00501203" w:rsidP="00501203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b/>
                <w:bCs/>
                <w:sz w:val="19"/>
                <w:szCs w:val="19"/>
              </w:rPr>
            </w:pPr>
            <w:r w:rsidRPr="00501203">
              <w:rPr>
                <w:rFonts w:ascii="Verdana" w:hAnsi="Verdana"/>
                <w:b/>
                <w:bCs/>
                <w:sz w:val="19"/>
                <w:szCs w:val="19"/>
              </w:rPr>
              <w:t>b</w:t>
            </w:r>
          </w:p>
        </w:tc>
        <w:tc>
          <w:tcPr>
            <w:tcW w:w="469" w:type="dxa"/>
            <w:vAlign w:val="center"/>
          </w:tcPr>
          <w:p w14:paraId="6CF3E141" w14:textId="27CDC8B1" w:rsidR="00501203" w:rsidRDefault="00501203" w:rsidP="00501203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b/>
                <w:bCs/>
                <w:sz w:val="19"/>
                <w:szCs w:val="19"/>
              </w:rPr>
            </w:pPr>
            <w:r w:rsidRPr="00501203">
              <w:rPr>
                <w:rFonts w:ascii="Verdana" w:hAnsi="Verdana"/>
                <w:b/>
                <w:bCs/>
                <w:sz w:val="19"/>
                <w:szCs w:val="19"/>
              </w:rPr>
              <w:t>c</w:t>
            </w:r>
          </w:p>
        </w:tc>
        <w:tc>
          <w:tcPr>
            <w:tcW w:w="484" w:type="dxa"/>
            <w:vAlign w:val="center"/>
          </w:tcPr>
          <w:p w14:paraId="63155BA5" w14:textId="1C98EF7E" w:rsidR="00501203" w:rsidRDefault="00501203" w:rsidP="00501203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b/>
                <w:bCs/>
                <w:sz w:val="19"/>
                <w:szCs w:val="19"/>
              </w:rPr>
            </w:pPr>
            <w:r w:rsidRPr="00501203">
              <w:rPr>
                <w:rFonts w:ascii="Verdana" w:hAnsi="Verdana"/>
                <w:b/>
                <w:bCs/>
                <w:sz w:val="19"/>
                <w:szCs w:val="19"/>
              </w:rPr>
              <w:t>p</w:t>
            </w:r>
          </w:p>
        </w:tc>
        <w:tc>
          <w:tcPr>
            <w:tcW w:w="565" w:type="dxa"/>
            <w:vAlign w:val="center"/>
          </w:tcPr>
          <w:p w14:paraId="4569AB79" w14:textId="3228694D" w:rsidR="00501203" w:rsidRDefault="00501203" w:rsidP="00501203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b/>
                <w:bCs/>
                <w:sz w:val="19"/>
                <w:szCs w:val="19"/>
              </w:rPr>
            </w:pPr>
            <w:r w:rsidRPr="00501203">
              <w:rPr>
                <w:rFonts w:ascii="Verdana" w:hAnsi="Verdana"/>
                <w:b/>
                <w:bCs/>
                <w:sz w:val="19"/>
                <w:szCs w:val="19"/>
              </w:rPr>
              <w:t>p</w:t>
            </w:r>
            <w:r w:rsidRPr="00501203">
              <w:rPr>
                <w:rFonts w:ascii="Verdana" w:hAnsi="Verdana"/>
                <w:b/>
                <w:bCs/>
                <w:sz w:val="19"/>
                <w:szCs w:val="19"/>
                <w:vertAlign w:val="subscript"/>
              </w:rPr>
              <w:t>a</w:t>
            </w:r>
          </w:p>
        </w:tc>
        <w:tc>
          <w:tcPr>
            <w:tcW w:w="568" w:type="dxa"/>
            <w:vAlign w:val="center"/>
          </w:tcPr>
          <w:p w14:paraId="01E41555" w14:textId="535C6F1C" w:rsidR="00501203" w:rsidRDefault="00501203" w:rsidP="00501203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b/>
                <w:bCs/>
                <w:sz w:val="19"/>
                <w:szCs w:val="19"/>
              </w:rPr>
            </w:pPr>
            <w:r w:rsidRPr="00501203">
              <w:rPr>
                <w:rFonts w:ascii="Verdana" w:hAnsi="Verdana"/>
                <w:b/>
                <w:bCs/>
                <w:sz w:val="19"/>
                <w:szCs w:val="19"/>
              </w:rPr>
              <w:t>p</w:t>
            </w:r>
            <w:r w:rsidRPr="00501203">
              <w:rPr>
                <w:rFonts w:ascii="Verdana" w:hAnsi="Verdana"/>
                <w:b/>
                <w:bCs/>
                <w:sz w:val="19"/>
                <w:szCs w:val="19"/>
                <w:vertAlign w:val="subscript"/>
              </w:rPr>
              <w:t>b</w:t>
            </w:r>
          </w:p>
        </w:tc>
        <w:tc>
          <w:tcPr>
            <w:tcW w:w="555" w:type="dxa"/>
            <w:vAlign w:val="center"/>
          </w:tcPr>
          <w:p w14:paraId="2612FF39" w14:textId="1C1F7198" w:rsidR="00501203" w:rsidRDefault="00501203" w:rsidP="00501203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b/>
                <w:bCs/>
                <w:sz w:val="19"/>
                <w:szCs w:val="19"/>
              </w:rPr>
            </w:pPr>
            <w:r w:rsidRPr="00501203">
              <w:rPr>
                <w:rFonts w:ascii="Verdana" w:hAnsi="Verdana"/>
                <w:b/>
                <w:bCs/>
                <w:sz w:val="19"/>
                <w:szCs w:val="19"/>
              </w:rPr>
              <w:t>p</w:t>
            </w:r>
            <w:r w:rsidRPr="00501203">
              <w:rPr>
                <w:rFonts w:ascii="Verdana" w:hAnsi="Verdana"/>
                <w:b/>
                <w:bCs/>
                <w:sz w:val="19"/>
                <w:szCs w:val="19"/>
                <w:vertAlign w:val="subscript"/>
              </w:rPr>
              <w:t>c</w:t>
            </w:r>
          </w:p>
        </w:tc>
      </w:tr>
      <w:tr w:rsidR="00501203" w14:paraId="1B4992C7" w14:textId="77777777" w:rsidTr="00CE63E8">
        <w:tc>
          <w:tcPr>
            <w:tcW w:w="763" w:type="dxa"/>
            <w:vAlign w:val="center"/>
          </w:tcPr>
          <w:p w14:paraId="49F259C9" w14:textId="302CB195" w:rsidR="00501203" w:rsidRDefault="00501203" w:rsidP="00501203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b/>
                <w:bCs/>
                <w:sz w:val="19"/>
                <w:szCs w:val="19"/>
              </w:rPr>
            </w:pPr>
            <w:r w:rsidRPr="00501203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478" w:type="dxa"/>
            <w:vAlign w:val="center"/>
          </w:tcPr>
          <w:p w14:paraId="716B519A" w14:textId="3DA57AE5" w:rsidR="00501203" w:rsidRDefault="00501203" w:rsidP="00501203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b/>
                <w:bCs/>
                <w:sz w:val="19"/>
                <w:szCs w:val="19"/>
              </w:rPr>
            </w:pPr>
            <w:r w:rsidRPr="00501203">
              <w:rPr>
                <w:rFonts w:ascii="Verdana" w:hAnsi="Verdana"/>
                <w:sz w:val="19"/>
                <w:szCs w:val="19"/>
              </w:rPr>
              <w:t>T</w:t>
            </w:r>
          </w:p>
        </w:tc>
        <w:tc>
          <w:tcPr>
            <w:tcW w:w="484" w:type="dxa"/>
            <w:vAlign w:val="center"/>
          </w:tcPr>
          <w:p w14:paraId="3D267C21" w14:textId="10686DE6" w:rsidR="00501203" w:rsidRDefault="00501203" w:rsidP="00501203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b/>
                <w:bCs/>
                <w:sz w:val="19"/>
                <w:szCs w:val="19"/>
              </w:rPr>
            </w:pPr>
            <w:r w:rsidRPr="00501203">
              <w:rPr>
                <w:rFonts w:ascii="Verdana" w:hAnsi="Verdana"/>
                <w:sz w:val="19"/>
                <w:szCs w:val="19"/>
              </w:rPr>
              <w:t>T</w:t>
            </w:r>
          </w:p>
        </w:tc>
        <w:tc>
          <w:tcPr>
            <w:tcW w:w="469" w:type="dxa"/>
            <w:vAlign w:val="center"/>
          </w:tcPr>
          <w:p w14:paraId="0874C925" w14:textId="114CC7B5" w:rsidR="00501203" w:rsidRDefault="00501203" w:rsidP="00501203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b/>
                <w:bCs/>
                <w:sz w:val="19"/>
                <w:szCs w:val="19"/>
              </w:rPr>
            </w:pPr>
            <w:r w:rsidRPr="00501203">
              <w:rPr>
                <w:rFonts w:ascii="Verdana" w:hAnsi="Verdana"/>
                <w:sz w:val="19"/>
                <w:szCs w:val="19"/>
              </w:rPr>
              <w:t>T</w:t>
            </w:r>
          </w:p>
        </w:tc>
        <w:tc>
          <w:tcPr>
            <w:tcW w:w="484" w:type="dxa"/>
            <w:vAlign w:val="center"/>
          </w:tcPr>
          <w:p w14:paraId="03554B0A" w14:textId="4996123E" w:rsidR="00501203" w:rsidRDefault="00501203" w:rsidP="00501203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b/>
                <w:bCs/>
                <w:sz w:val="19"/>
                <w:szCs w:val="19"/>
              </w:rPr>
            </w:pPr>
            <w:r w:rsidRPr="00501203">
              <w:rPr>
                <w:rFonts w:ascii="Verdana" w:hAnsi="Verdana"/>
                <w:sz w:val="19"/>
                <w:szCs w:val="19"/>
              </w:rPr>
              <w:t>T</w:t>
            </w:r>
          </w:p>
        </w:tc>
        <w:tc>
          <w:tcPr>
            <w:tcW w:w="565" w:type="dxa"/>
            <w:vAlign w:val="center"/>
          </w:tcPr>
          <w:p w14:paraId="7A2C73C1" w14:textId="1D46A3CD" w:rsidR="00501203" w:rsidRDefault="00501203" w:rsidP="00501203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b/>
                <w:bCs/>
                <w:sz w:val="19"/>
                <w:szCs w:val="19"/>
              </w:rPr>
            </w:pPr>
            <w:r w:rsidRPr="00501203">
              <w:rPr>
                <w:rFonts w:ascii="Verdana" w:hAnsi="Verdana"/>
                <w:sz w:val="19"/>
                <w:szCs w:val="19"/>
              </w:rPr>
              <w:t>T</w:t>
            </w:r>
          </w:p>
        </w:tc>
        <w:tc>
          <w:tcPr>
            <w:tcW w:w="568" w:type="dxa"/>
            <w:vAlign w:val="center"/>
          </w:tcPr>
          <w:p w14:paraId="1661AB01" w14:textId="77777777" w:rsidR="00501203" w:rsidRDefault="00501203" w:rsidP="00501203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b/>
                <w:bCs/>
                <w:sz w:val="19"/>
                <w:szCs w:val="19"/>
              </w:rPr>
            </w:pPr>
          </w:p>
        </w:tc>
        <w:tc>
          <w:tcPr>
            <w:tcW w:w="555" w:type="dxa"/>
            <w:vAlign w:val="center"/>
          </w:tcPr>
          <w:p w14:paraId="3BEA0188" w14:textId="77777777" w:rsidR="00501203" w:rsidRDefault="00501203" w:rsidP="00501203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b/>
                <w:bCs/>
                <w:sz w:val="19"/>
                <w:szCs w:val="19"/>
              </w:rPr>
            </w:pPr>
          </w:p>
        </w:tc>
      </w:tr>
      <w:tr w:rsidR="00501203" w14:paraId="04D8D3DB" w14:textId="77777777" w:rsidTr="00CE63E8">
        <w:tc>
          <w:tcPr>
            <w:tcW w:w="763" w:type="dxa"/>
            <w:vAlign w:val="center"/>
          </w:tcPr>
          <w:p w14:paraId="7090A3FF" w14:textId="3A06A9B1" w:rsidR="00501203" w:rsidRDefault="00501203" w:rsidP="00501203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b/>
                <w:bCs/>
                <w:sz w:val="19"/>
                <w:szCs w:val="19"/>
              </w:rPr>
            </w:pPr>
            <w:r w:rsidRPr="00501203">
              <w:rPr>
                <w:rFonts w:ascii="Verdana" w:hAnsi="Verdana"/>
                <w:sz w:val="19"/>
                <w:szCs w:val="19"/>
              </w:rPr>
              <w:t>2</w:t>
            </w:r>
          </w:p>
        </w:tc>
        <w:tc>
          <w:tcPr>
            <w:tcW w:w="478" w:type="dxa"/>
            <w:vAlign w:val="center"/>
          </w:tcPr>
          <w:p w14:paraId="77F06751" w14:textId="2CA8CA50" w:rsidR="00501203" w:rsidRDefault="00501203" w:rsidP="00501203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b/>
                <w:bCs/>
                <w:sz w:val="19"/>
                <w:szCs w:val="19"/>
              </w:rPr>
            </w:pPr>
            <w:r w:rsidRPr="00501203">
              <w:rPr>
                <w:rFonts w:ascii="Verdana" w:hAnsi="Verdana"/>
                <w:sz w:val="19"/>
                <w:szCs w:val="19"/>
              </w:rPr>
              <w:t>T</w:t>
            </w:r>
          </w:p>
        </w:tc>
        <w:tc>
          <w:tcPr>
            <w:tcW w:w="484" w:type="dxa"/>
            <w:vAlign w:val="center"/>
          </w:tcPr>
          <w:p w14:paraId="5CB88E07" w14:textId="62661ED3" w:rsidR="00501203" w:rsidRDefault="00501203" w:rsidP="00501203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b/>
                <w:bCs/>
                <w:sz w:val="19"/>
                <w:szCs w:val="19"/>
              </w:rPr>
            </w:pPr>
            <w:r w:rsidRPr="00501203">
              <w:rPr>
                <w:rFonts w:ascii="Verdana" w:hAnsi="Verdana"/>
                <w:sz w:val="19"/>
                <w:szCs w:val="19"/>
              </w:rPr>
              <w:t>T</w:t>
            </w:r>
          </w:p>
        </w:tc>
        <w:tc>
          <w:tcPr>
            <w:tcW w:w="469" w:type="dxa"/>
            <w:vAlign w:val="center"/>
          </w:tcPr>
          <w:p w14:paraId="2F2D8945" w14:textId="77777777" w:rsidR="00501203" w:rsidRDefault="00501203" w:rsidP="00501203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b/>
                <w:bCs/>
                <w:sz w:val="19"/>
                <w:szCs w:val="19"/>
              </w:rPr>
            </w:pPr>
          </w:p>
        </w:tc>
        <w:tc>
          <w:tcPr>
            <w:tcW w:w="484" w:type="dxa"/>
            <w:vAlign w:val="center"/>
          </w:tcPr>
          <w:p w14:paraId="00F7F709" w14:textId="02B97499" w:rsidR="00501203" w:rsidRDefault="00501203" w:rsidP="00501203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b/>
                <w:bCs/>
                <w:sz w:val="19"/>
                <w:szCs w:val="19"/>
              </w:rPr>
            </w:pPr>
            <w:r w:rsidRPr="00501203">
              <w:rPr>
                <w:rFonts w:ascii="Verdana" w:hAnsi="Verdana"/>
                <w:sz w:val="19"/>
                <w:szCs w:val="19"/>
              </w:rPr>
              <w:t>T</w:t>
            </w:r>
          </w:p>
        </w:tc>
        <w:tc>
          <w:tcPr>
            <w:tcW w:w="565" w:type="dxa"/>
            <w:vAlign w:val="center"/>
          </w:tcPr>
          <w:p w14:paraId="43CCB503" w14:textId="1FBAD34C" w:rsidR="00501203" w:rsidRDefault="00501203" w:rsidP="00501203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b/>
                <w:bCs/>
                <w:sz w:val="19"/>
                <w:szCs w:val="19"/>
              </w:rPr>
            </w:pPr>
            <w:r w:rsidRPr="00501203">
              <w:rPr>
                <w:rFonts w:ascii="Verdana" w:hAnsi="Verdana"/>
                <w:sz w:val="19"/>
                <w:szCs w:val="19"/>
              </w:rPr>
              <w:t>T</w:t>
            </w:r>
          </w:p>
        </w:tc>
        <w:tc>
          <w:tcPr>
            <w:tcW w:w="568" w:type="dxa"/>
            <w:vAlign w:val="center"/>
          </w:tcPr>
          <w:p w14:paraId="1F491C65" w14:textId="5D48C98D" w:rsidR="00501203" w:rsidRDefault="00501203" w:rsidP="00501203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b/>
                <w:bCs/>
                <w:sz w:val="19"/>
                <w:szCs w:val="19"/>
              </w:rPr>
            </w:pPr>
            <w:r w:rsidRPr="00501203">
              <w:rPr>
                <w:rFonts w:ascii="Verdana" w:hAnsi="Verdana"/>
                <w:sz w:val="19"/>
                <w:szCs w:val="19"/>
              </w:rPr>
              <w:t>T</w:t>
            </w:r>
          </w:p>
        </w:tc>
        <w:tc>
          <w:tcPr>
            <w:tcW w:w="555" w:type="dxa"/>
            <w:vAlign w:val="center"/>
          </w:tcPr>
          <w:p w14:paraId="52D307A3" w14:textId="77777777" w:rsidR="00501203" w:rsidRDefault="00501203" w:rsidP="00501203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b/>
                <w:bCs/>
                <w:sz w:val="19"/>
                <w:szCs w:val="19"/>
              </w:rPr>
            </w:pPr>
          </w:p>
        </w:tc>
      </w:tr>
      <w:tr w:rsidR="00501203" w14:paraId="5B0B384A" w14:textId="77777777" w:rsidTr="00CE63E8">
        <w:tc>
          <w:tcPr>
            <w:tcW w:w="763" w:type="dxa"/>
            <w:vAlign w:val="center"/>
          </w:tcPr>
          <w:p w14:paraId="0D4431A8" w14:textId="4C6906E1" w:rsidR="00501203" w:rsidRDefault="00501203" w:rsidP="00501203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b/>
                <w:bCs/>
                <w:sz w:val="19"/>
                <w:szCs w:val="19"/>
              </w:rPr>
            </w:pPr>
            <w:r w:rsidRPr="00501203">
              <w:rPr>
                <w:rFonts w:ascii="Verdana" w:hAnsi="Verdana"/>
                <w:sz w:val="19"/>
                <w:szCs w:val="19"/>
              </w:rPr>
              <w:t>3</w:t>
            </w:r>
          </w:p>
        </w:tc>
        <w:tc>
          <w:tcPr>
            <w:tcW w:w="478" w:type="dxa"/>
            <w:vAlign w:val="center"/>
          </w:tcPr>
          <w:p w14:paraId="0C31BD3F" w14:textId="7439CBB6" w:rsidR="00501203" w:rsidRDefault="00501203" w:rsidP="00501203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b/>
                <w:bCs/>
                <w:sz w:val="19"/>
                <w:szCs w:val="19"/>
              </w:rPr>
            </w:pPr>
            <w:r w:rsidRPr="00501203">
              <w:rPr>
                <w:rFonts w:ascii="Verdana" w:hAnsi="Verdana"/>
                <w:sz w:val="19"/>
                <w:szCs w:val="19"/>
              </w:rPr>
              <w:t>T</w:t>
            </w:r>
          </w:p>
        </w:tc>
        <w:tc>
          <w:tcPr>
            <w:tcW w:w="484" w:type="dxa"/>
            <w:vAlign w:val="center"/>
          </w:tcPr>
          <w:p w14:paraId="6B35CABD" w14:textId="77777777" w:rsidR="00501203" w:rsidRDefault="00501203" w:rsidP="00501203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b/>
                <w:bCs/>
                <w:sz w:val="19"/>
                <w:szCs w:val="19"/>
              </w:rPr>
            </w:pPr>
          </w:p>
        </w:tc>
        <w:tc>
          <w:tcPr>
            <w:tcW w:w="469" w:type="dxa"/>
            <w:vAlign w:val="center"/>
          </w:tcPr>
          <w:p w14:paraId="09AF9EFD" w14:textId="68490D7C" w:rsidR="00501203" w:rsidRDefault="00501203" w:rsidP="00501203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b/>
                <w:bCs/>
                <w:sz w:val="19"/>
                <w:szCs w:val="19"/>
              </w:rPr>
            </w:pPr>
            <w:r w:rsidRPr="00501203">
              <w:rPr>
                <w:rFonts w:ascii="Verdana" w:hAnsi="Verdana"/>
                <w:sz w:val="19"/>
                <w:szCs w:val="19"/>
              </w:rPr>
              <w:t>T</w:t>
            </w:r>
          </w:p>
        </w:tc>
        <w:tc>
          <w:tcPr>
            <w:tcW w:w="484" w:type="dxa"/>
            <w:vAlign w:val="center"/>
          </w:tcPr>
          <w:p w14:paraId="3172F9CC" w14:textId="55973E5D" w:rsidR="00501203" w:rsidRDefault="00501203" w:rsidP="00501203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b/>
                <w:bCs/>
                <w:sz w:val="19"/>
                <w:szCs w:val="19"/>
              </w:rPr>
            </w:pPr>
            <w:r w:rsidRPr="00501203">
              <w:rPr>
                <w:rFonts w:ascii="Verdana" w:hAnsi="Verdana"/>
                <w:sz w:val="19"/>
                <w:szCs w:val="19"/>
              </w:rPr>
              <w:t>T</w:t>
            </w:r>
          </w:p>
        </w:tc>
        <w:tc>
          <w:tcPr>
            <w:tcW w:w="565" w:type="dxa"/>
            <w:vAlign w:val="center"/>
          </w:tcPr>
          <w:p w14:paraId="22E5CF31" w14:textId="26405A57" w:rsidR="00501203" w:rsidRDefault="00501203" w:rsidP="00501203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b/>
                <w:bCs/>
                <w:sz w:val="19"/>
                <w:szCs w:val="19"/>
              </w:rPr>
            </w:pPr>
            <w:r w:rsidRPr="00501203">
              <w:rPr>
                <w:rFonts w:ascii="Verdana" w:hAnsi="Verdana"/>
                <w:sz w:val="19"/>
                <w:szCs w:val="19"/>
              </w:rPr>
              <w:t>T</w:t>
            </w:r>
          </w:p>
        </w:tc>
        <w:tc>
          <w:tcPr>
            <w:tcW w:w="568" w:type="dxa"/>
            <w:vAlign w:val="center"/>
          </w:tcPr>
          <w:p w14:paraId="654A5A99" w14:textId="77777777" w:rsidR="00501203" w:rsidRDefault="00501203" w:rsidP="00501203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b/>
                <w:bCs/>
                <w:sz w:val="19"/>
                <w:szCs w:val="19"/>
              </w:rPr>
            </w:pPr>
          </w:p>
        </w:tc>
        <w:tc>
          <w:tcPr>
            <w:tcW w:w="555" w:type="dxa"/>
            <w:vAlign w:val="center"/>
          </w:tcPr>
          <w:p w14:paraId="70828A94" w14:textId="0DD68C4E" w:rsidR="00501203" w:rsidRDefault="00501203" w:rsidP="00501203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b/>
                <w:bCs/>
                <w:sz w:val="19"/>
                <w:szCs w:val="19"/>
              </w:rPr>
            </w:pPr>
            <w:r w:rsidRPr="00501203">
              <w:rPr>
                <w:rFonts w:ascii="Verdana" w:hAnsi="Verdana"/>
                <w:sz w:val="19"/>
                <w:szCs w:val="19"/>
              </w:rPr>
              <w:t>T</w:t>
            </w:r>
          </w:p>
        </w:tc>
      </w:tr>
      <w:tr w:rsidR="00501203" w14:paraId="2D60F41F" w14:textId="77777777" w:rsidTr="00CE63E8">
        <w:tc>
          <w:tcPr>
            <w:tcW w:w="763" w:type="dxa"/>
            <w:vAlign w:val="center"/>
          </w:tcPr>
          <w:p w14:paraId="587B57B5" w14:textId="7AD157DC" w:rsidR="00501203" w:rsidRDefault="00501203" w:rsidP="00501203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b/>
                <w:bCs/>
                <w:sz w:val="19"/>
                <w:szCs w:val="19"/>
              </w:rPr>
            </w:pPr>
            <w:r w:rsidRPr="00501203">
              <w:rPr>
                <w:rFonts w:ascii="Verdana" w:hAnsi="Verdana"/>
                <w:sz w:val="19"/>
                <w:szCs w:val="19"/>
              </w:rPr>
              <w:t>4</w:t>
            </w:r>
          </w:p>
        </w:tc>
        <w:tc>
          <w:tcPr>
            <w:tcW w:w="478" w:type="dxa"/>
            <w:vAlign w:val="center"/>
          </w:tcPr>
          <w:p w14:paraId="0EE09904" w14:textId="4C2496B8" w:rsidR="00501203" w:rsidRDefault="00501203" w:rsidP="00501203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b/>
                <w:bCs/>
                <w:sz w:val="19"/>
                <w:szCs w:val="19"/>
              </w:rPr>
            </w:pPr>
            <w:r w:rsidRPr="00501203">
              <w:rPr>
                <w:rFonts w:ascii="Verdana" w:hAnsi="Verdana"/>
                <w:sz w:val="19"/>
                <w:szCs w:val="19"/>
              </w:rPr>
              <w:t>T</w:t>
            </w:r>
          </w:p>
        </w:tc>
        <w:tc>
          <w:tcPr>
            <w:tcW w:w="484" w:type="dxa"/>
            <w:vAlign w:val="center"/>
          </w:tcPr>
          <w:p w14:paraId="595AF542" w14:textId="77777777" w:rsidR="00501203" w:rsidRDefault="00501203" w:rsidP="00501203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b/>
                <w:bCs/>
                <w:sz w:val="19"/>
                <w:szCs w:val="19"/>
              </w:rPr>
            </w:pPr>
          </w:p>
        </w:tc>
        <w:tc>
          <w:tcPr>
            <w:tcW w:w="469" w:type="dxa"/>
            <w:vAlign w:val="center"/>
          </w:tcPr>
          <w:p w14:paraId="117FD7C5" w14:textId="77777777" w:rsidR="00501203" w:rsidRDefault="00501203" w:rsidP="00501203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b/>
                <w:bCs/>
                <w:sz w:val="19"/>
                <w:szCs w:val="19"/>
              </w:rPr>
            </w:pPr>
          </w:p>
        </w:tc>
        <w:tc>
          <w:tcPr>
            <w:tcW w:w="484" w:type="dxa"/>
            <w:vAlign w:val="center"/>
          </w:tcPr>
          <w:p w14:paraId="70855E88" w14:textId="77777777" w:rsidR="00501203" w:rsidRDefault="00501203" w:rsidP="00501203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b/>
                <w:bCs/>
                <w:sz w:val="19"/>
                <w:szCs w:val="19"/>
              </w:rPr>
            </w:pPr>
          </w:p>
        </w:tc>
        <w:tc>
          <w:tcPr>
            <w:tcW w:w="565" w:type="dxa"/>
            <w:vAlign w:val="center"/>
          </w:tcPr>
          <w:p w14:paraId="47886990" w14:textId="77777777" w:rsidR="00501203" w:rsidRDefault="00501203" w:rsidP="00501203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b/>
                <w:bCs/>
                <w:sz w:val="19"/>
                <w:szCs w:val="19"/>
              </w:rPr>
            </w:pPr>
          </w:p>
        </w:tc>
        <w:tc>
          <w:tcPr>
            <w:tcW w:w="568" w:type="dxa"/>
            <w:vAlign w:val="center"/>
          </w:tcPr>
          <w:p w14:paraId="5746915A" w14:textId="32B6FE2A" w:rsidR="00501203" w:rsidRDefault="00501203" w:rsidP="00501203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b/>
                <w:bCs/>
                <w:sz w:val="19"/>
                <w:szCs w:val="19"/>
              </w:rPr>
            </w:pPr>
            <w:r w:rsidRPr="00501203">
              <w:rPr>
                <w:rFonts w:ascii="Verdana" w:hAnsi="Verdana"/>
                <w:sz w:val="19"/>
                <w:szCs w:val="19"/>
              </w:rPr>
              <w:t>T</w:t>
            </w:r>
          </w:p>
        </w:tc>
        <w:tc>
          <w:tcPr>
            <w:tcW w:w="555" w:type="dxa"/>
            <w:vAlign w:val="center"/>
          </w:tcPr>
          <w:p w14:paraId="494313F2" w14:textId="31416B9F" w:rsidR="00501203" w:rsidRDefault="00501203" w:rsidP="00501203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b/>
                <w:bCs/>
                <w:sz w:val="19"/>
                <w:szCs w:val="19"/>
              </w:rPr>
            </w:pPr>
            <w:r w:rsidRPr="00501203">
              <w:rPr>
                <w:rFonts w:ascii="Verdana" w:hAnsi="Verdana"/>
                <w:sz w:val="19"/>
                <w:szCs w:val="19"/>
              </w:rPr>
              <w:t>T</w:t>
            </w:r>
          </w:p>
        </w:tc>
      </w:tr>
      <w:tr w:rsidR="00501203" w14:paraId="1392397C" w14:textId="77777777" w:rsidTr="00CE63E8">
        <w:tc>
          <w:tcPr>
            <w:tcW w:w="763" w:type="dxa"/>
            <w:vAlign w:val="center"/>
          </w:tcPr>
          <w:p w14:paraId="7B820E7E" w14:textId="35CA8ED9" w:rsidR="00501203" w:rsidRDefault="00501203" w:rsidP="00501203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b/>
                <w:bCs/>
                <w:sz w:val="19"/>
                <w:szCs w:val="19"/>
              </w:rPr>
            </w:pPr>
            <w:r w:rsidRPr="00501203">
              <w:rPr>
                <w:rFonts w:ascii="Verdana" w:hAnsi="Verdana"/>
                <w:sz w:val="19"/>
                <w:szCs w:val="19"/>
              </w:rPr>
              <w:t>5</w:t>
            </w:r>
          </w:p>
        </w:tc>
        <w:tc>
          <w:tcPr>
            <w:tcW w:w="478" w:type="dxa"/>
            <w:vAlign w:val="center"/>
          </w:tcPr>
          <w:p w14:paraId="4772F1AF" w14:textId="77777777" w:rsidR="00501203" w:rsidRDefault="00501203" w:rsidP="00501203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b/>
                <w:bCs/>
                <w:sz w:val="19"/>
                <w:szCs w:val="19"/>
              </w:rPr>
            </w:pPr>
          </w:p>
        </w:tc>
        <w:tc>
          <w:tcPr>
            <w:tcW w:w="484" w:type="dxa"/>
            <w:vAlign w:val="center"/>
          </w:tcPr>
          <w:p w14:paraId="1FAE8E6F" w14:textId="36D6FDBD" w:rsidR="00501203" w:rsidRDefault="00501203" w:rsidP="00501203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b/>
                <w:bCs/>
                <w:sz w:val="19"/>
                <w:szCs w:val="19"/>
              </w:rPr>
            </w:pPr>
            <w:r w:rsidRPr="00501203">
              <w:rPr>
                <w:rFonts w:ascii="Verdana" w:hAnsi="Verdana"/>
                <w:sz w:val="19"/>
                <w:szCs w:val="19"/>
              </w:rPr>
              <w:t>T</w:t>
            </w:r>
          </w:p>
        </w:tc>
        <w:tc>
          <w:tcPr>
            <w:tcW w:w="469" w:type="dxa"/>
            <w:vAlign w:val="center"/>
          </w:tcPr>
          <w:p w14:paraId="069AF339" w14:textId="70D10C81" w:rsidR="00501203" w:rsidRDefault="00501203" w:rsidP="00501203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b/>
                <w:bCs/>
                <w:sz w:val="19"/>
                <w:szCs w:val="19"/>
              </w:rPr>
            </w:pPr>
            <w:r w:rsidRPr="00501203">
              <w:rPr>
                <w:rFonts w:ascii="Verdana" w:hAnsi="Verdana"/>
                <w:sz w:val="19"/>
                <w:szCs w:val="19"/>
              </w:rPr>
              <w:t>T</w:t>
            </w:r>
          </w:p>
        </w:tc>
        <w:tc>
          <w:tcPr>
            <w:tcW w:w="484" w:type="dxa"/>
            <w:vAlign w:val="center"/>
          </w:tcPr>
          <w:p w14:paraId="01717C58" w14:textId="77777777" w:rsidR="00501203" w:rsidRDefault="00501203" w:rsidP="00501203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b/>
                <w:bCs/>
                <w:sz w:val="19"/>
                <w:szCs w:val="19"/>
              </w:rPr>
            </w:pPr>
          </w:p>
        </w:tc>
        <w:tc>
          <w:tcPr>
            <w:tcW w:w="565" w:type="dxa"/>
            <w:vAlign w:val="center"/>
          </w:tcPr>
          <w:p w14:paraId="79BBFD01" w14:textId="1ED9B0B1" w:rsidR="00501203" w:rsidRDefault="00501203" w:rsidP="00501203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b/>
                <w:bCs/>
                <w:sz w:val="19"/>
                <w:szCs w:val="19"/>
              </w:rPr>
            </w:pPr>
            <w:r w:rsidRPr="00501203">
              <w:rPr>
                <w:rFonts w:ascii="Verdana" w:hAnsi="Verdana"/>
                <w:sz w:val="19"/>
                <w:szCs w:val="19"/>
              </w:rPr>
              <w:t>T</w:t>
            </w:r>
          </w:p>
        </w:tc>
        <w:tc>
          <w:tcPr>
            <w:tcW w:w="568" w:type="dxa"/>
            <w:vAlign w:val="center"/>
          </w:tcPr>
          <w:p w14:paraId="3BE602AE" w14:textId="77777777" w:rsidR="00501203" w:rsidRDefault="00501203" w:rsidP="00501203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b/>
                <w:bCs/>
                <w:sz w:val="19"/>
                <w:szCs w:val="19"/>
              </w:rPr>
            </w:pPr>
          </w:p>
        </w:tc>
        <w:tc>
          <w:tcPr>
            <w:tcW w:w="555" w:type="dxa"/>
            <w:vAlign w:val="center"/>
          </w:tcPr>
          <w:p w14:paraId="0201A136" w14:textId="77777777" w:rsidR="00501203" w:rsidRDefault="00501203" w:rsidP="00501203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b/>
                <w:bCs/>
                <w:sz w:val="19"/>
                <w:szCs w:val="19"/>
              </w:rPr>
            </w:pPr>
          </w:p>
        </w:tc>
      </w:tr>
      <w:tr w:rsidR="00501203" w14:paraId="113C6A25" w14:textId="77777777" w:rsidTr="00CE63E8">
        <w:tc>
          <w:tcPr>
            <w:tcW w:w="763" w:type="dxa"/>
            <w:vAlign w:val="center"/>
          </w:tcPr>
          <w:p w14:paraId="6BB40B9C" w14:textId="205C4BA5" w:rsidR="00501203" w:rsidRDefault="00501203" w:rsidP="00501203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b/>
                <w:bCs/>
                <w:sz w:val="19"/>
                <w:szCs w:val="19"/>
              </w:rPr>
            </w:pPr>
            <w:r w:rsidRPr="00501203">
              <w:rPr>
                <w:rFonts w:ascii="Verdana" w:hAnsi="Verdana"/>
                <w:sz w:val="19"/>
                <w:szCs w:val="19"/>
              </w:rPr>
              <w:t>6</w:t>
            </w:r>
          </w:p>
        </w:tc>
        <w:tc>
          <w:tcPr>
            <w:tcW w:w="478" w:type="dxa"/>
            <w:vAlign w:val="center"/>
          </w:tcPr>
          <w:p w14:paraId="752E4E0A" w14:textId="77777777" w:rsidR="00501203" w:rsidRDefault="00501203" w:rsidP="00501203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b/>
                <w:bCs/>
                <w:sz w:val="19"/>
                <w:szCs w:val="19"/>
              </w:rPr>
            </w:pPr>
          </w:p>
        </w:tc>
        <w:tc>
          <w:tcPr>
            <w:tcW w:w="484" w:type="dxa"/>
            <w:vAlign w:val="center"/>
          </w:tcPr>
          <w:p w14:paraId="0C74C4E8" w14:textId="0FCECE83" w:rsidR="00501203" w:rsidRDefault="00501203" w:rsidP="00501203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b/>
                <w:bCs/>
                <w:sz w:val="19"/>
                <w:szCs w:val="19"/>
              </w:rPr>
            </w:pPr>
            <w:r w:rsidRPr="00501203">
              <w:rPr>
                <w:rFonts w:ascii="Verdana" w:hAnsi="Verdana"/>
                <w:sz w:val="19"/>
                <w:szCs w:val="19"/>
              </w:rPr>
              <w:t>T</w:t>
            </w:r>
          </w:p>
        </w:tc>
        <w:tc>
          <w:tcPr>
            <w:tcW w:w="469" w:type="dxa"/>
            <w:vAlign w:val="center"/>
          </w:tcPr>
          <w:p w14:paraId="76B2A1B7" w14:textId="77777777" w:rsidR="00501203" w:rsidRDefault="00501203" w:rsidP="00501203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b/>
                <w:bCs/>
                <w:sz w:val="19"/>
                <w:szCs w:val="19"/>
              </w:rPr>
            </w:pPr>
          </w:p>
        </w:tc>
        <w:tc>
          <w:tcPr>
            <w:tcW w:w="484" w:type="dxa"/>
            <w:vAlign w:val="center"/>
          </w:tcPr>
          <w:p w14:paraId="3DF2D47B" w14:textId="77777777" w:rsidR="00501203" w:rsidRDefault="00501203" w:rsidP="00501203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b/>
                <w:bCs/>
                <w:sz w:val="19"/>
                <w:szCs w:val="19"/>
              </w:rPr>
            </w:pPr>
          </w:p>
        </w:tc>
        <w:tc>
          <w:tcPr>
            <w:tcW w:w="565" w:type="dxa"/>
            <w:vAlign w:val="center"/>
          </w:tcPr>
          <w:p w14:paraId="27CE34D9" w14:textId="0BD53BB4" w:rsidR="00501203" w:rsidRDefault="00501203" w:rsidP="00501203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b/>
                <w:bCs/>
                <w:sz w:val="19"/>
                <w:szCs w:val="19"/>
              </w:rPr>
            </w:pPr>
            <w:r w:rsidRPr="00501203">
              <w:rPr>
                <w:rFonts w:ascii="Verdana" w:hAnsi="Verdana"/>
                <w:sz w:val="19"/>
                <w:szCs w:val="19"/>
              </w:rPr>
              <w:t>T</w:t>
            </w:r>
          </w:p>
        </w:tc>
        <w:tc>
          <w:tcPr>
            <w:tcW w:w="568" w:type="dxa"/>
            <w:vAlign w:val="center"/>
          </w:tcPr>
          <w:p w14:paraId="2CCE2B38" w14:textId="77777777" w:rsidR="00501203" w:rsidRDefault="00501203" w:rsidP="00501203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b/>
                <w:bCs/>
                <w:sz w:val="19"/>
                <w:szCs w:val="19"/>
              </w:rPr>
            </w:pPr>
          </w:p>
        </w:tc>
        <w:tc>
          <w:tcPr>
            <w:tcW w:w="555" w:type="dxa"/>
            <w:vAlign w:val="center"/>
          </w:tcPr>
          <w:p w14:paraId="7C5CDAA2" w14:textId="77777777" w:rsidR="00501203" w:rsidRDefault="00501203" w:rsidP="00501203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b/>
                <w:bCs/>
                <w:sz w:val="19"/>
                <w:szCs w:val="19"/>
              </w:rPr>
            </w:pPr>
          </w:p>
        </w:tc>
      </w:tr>
      <w:tr w:rsidR="00501203" w14:paraId="3CC3CDE8" w14:textId="77777777" w:rsidTr="00CE63E8">
        <w:tc>
          <w:tcPr>
            <w:tcW w:w="763" w:type="dxa"/>
            <w:vAlign w:val="center"/>
          </w:tcPr>
          <w:p w14:paraId="55C0D97E" w14:textId="0E602024" w:rsidR="00501203" w:rsidRDefault="00501203" w:rsidP="00501203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b/>
                <w:bCs/>
                <w:sz w:val="19"/>
                <w:szCs w:val="19"/>
              </w:rPr>
            </w:pPr>
            <w:r w:rsidRPr="00501203">
              <w:rPr>
                <w:rFonts w:ascii="Verdana" w:hAnsi="Verdana"/>
                <w:sz w:val="19"/>
                <w:szCs w:val="19"/>
              </w:rPr>
              <w:t>7</w:t>
            </w:r>
          </w:p>
        </w:tc>
        <w:tc>
          <w:tcPr>
            <w:tcW w:w="478" w:type="dxa"/>
            <w:vAlign w:val="center"/>
          </w:tcPr>
          <w:p w14:paraId="62649E9F" w14:textId="77777777" w:rsidR="00501203" w:rsidRDefault="00501203" w:rsidP="00501203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b/>
                <w:bCs/>
                <w:sz w:val="19"/>
                <w:szCs w:val="19"/>
              </w:rPr>
            </w:pPr>
          </w:p>
        </w:tc>
        <w:tc>
          <w:tcPr>
            <w:tcW w:w="484" w:type="dxa"/>
            <w:vAlign w:val="center"/>
          </w:tcPr>
          <w:p w14:paraId="49263086" w14:textId="77777777" w:rsidR="00501203" w:rsidRDefault="00501203" w:rsidP="00501203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b/>
                <w:bCs/>
                <w:sz w:val="19"/>
                <w:szCs w:val="19"/>
              </w:rPr>
            </w:pPr>
          </w:p>
        </w:tc>
        <w:tc>
          <w:tcPr>
            <w:tcW w:w="469" w:type="dxa"/>
            <w:vAlign w:val="center"/>
          </w:tcPr>
          <w:p w14:paraId="59205AB2" w14:textId="18BDBDF4" w:rsidR="00501203" w:rsidRDefault="00501203" w:rsidP="00501203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b/>
                <w:bCs/>
                <w:sz w:val="19"/>
                <w:szCs w:val="19"/>
              </w:rPr>
            </w:pPr>
            <w:r w:rsidRPr="00501203">
              <w:rPr>
                <w:rFonts w:ascii="Verdana" w:hAnsi="Verdana"/>
                <w:sz w:val="19"/>
                <w:szCs w:val="19"/>
              </w:rPr>
              <w:t>T</w:t>
            </w:r>
          </w:p>
        </w:tc>
        <w:tc>
          <w:tcPr>
            <w:tcW w:w="484" w:type="dxa"/>
            <w:vAlign w:val="center"/>
          </w:tcPr>
          <w:p w14:paraId="49444C95" w14:textId="77777777" w:rsidR="00501203" w:rsidRDefault="00501203" w:rsidP="00501203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b/>
                <w:bCs/>
                <w:sz w:val="19"/>
                <w:szCs w:val="19"/>
              </w:rPr>
            </w:pPr>
          </w:p>
        </w:tc>
        <w:tc>
          <w:tcPr>
            <w:tcW w:w="565" w:type="dxa"/>
            <w:vAlign w:val="center"/>
          </w:tcPr>
          <w:p w14:paraId="5C3ADBE0" w14:textId="422CE7F2" w:rsidR="00501203" w:rsidRDefault="00501203" w:rsidP="00501203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b/>
                <w:bCs/>
                <w:sz w:val="19"/>
                <w:szCs w:val="19"/>
              </w:rPr>
            </w:pPr>
            <w:r w:rsidRPr="00501203">
              <w:rPr>
                <w:rFonts w:ascii="Verdana" w:hAnsi="Verdana"/>
                <w:sz w:val="19"/>
                <w:szCs w:val="19"/>
              </w:rPr>
              <w:t>T</w:t>
            </w:r>
          </w:p>
        </w:tc>
        <w:tc>
          <w:tcPr>
            <w:tcW w:w="568" w:type="dxa"/>
            <w:vAlign w:val="center"/>
          </w:tcPr>
          <w:p w14:paraId="591201DB" w14:textId="77777777" w:rsidR="00501203" w:rsidRDefault="00501203" w:rsidP="00501203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b/>
                <w:bCs/>
                <w:sz w:val="19"/>
                <w:szCs w:val="19"/>
              </w:rPr>
            </w:pPr>
          </w:p>
        </w:tc>
        <w:tc>
          <w:tcPr>
            <w:tcW w:w="555" w:type="dxa"/>
            <w:vAlign w:val="center"/>
          </w:tcPr>
          <w:p w14:paraId="22DE1477" w14:textId="77777777" w:rsidR="00501203" w:rsidRDefault="00501203" w:rsidP="00501203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b/>
                <w:bCs/>
                <w:sz w:val="19"/>
                <w:szCs w:val="19"/>
              </w:rPr>
            </w:pPr>
          </w:p>
        </w:tc>
      </w:tr>
      <w:tr w:rsidR="00501203" w14:paraId="798888A8" w14:textId="77777777" w:rsidTr="00CE63E8">
        <w:tc>
          <w:tcPr>
            <w:tcW w:w="763" w:type="dxa"/>
            <w:vAlign w:val="center"/>
          </w:tcPr>
          <w:p w14:paraId="3EBF0B5B" w14:textId="4FCB127E" w:rsidR="00501203" w:rsidRDefault="00501203" w:rsidP="00501203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b/>
                <w:bCs/>
                <w:sz w:val="19"/>
                <w:szCs w:val="19"/>
              </w:rPr>
            </w:pPr>
            <w:r w:rsidRPr="00501203">
              <w:rPr>
                <w:rFonts w:ascii="Verdana" w:hAnsi="Verdana"/>
                <w:sz w:val="19"/>
                <w:szCs w:val="19"/>
              </w:rPr>
              <w:t>8</w:t>
            </w:r>
          </w:p>
        </w:tc>
        <w:tc>
          <w:tcPr>
            <w:tcW w:w="478" w:type="dxa"/>
            <w:vAlign w:val="center"/>
          </w:tcPr>
          <w:p w14:paraId="4223863D" w14:textId="77777777" w:rsidR="00501203" w:rsidRDefault="00501203" w:rsidP="00501203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b/>
                <w:bCs/>
                <w:sz w:val="19"/>
                <w:szCs w:val="19"/>
              </w:rPr>
            </w:pPr>
          </w:p>
        </w:tc>
        <w:tc>
          <w:tcPr>
            <w:tcW w:w="484" w:type="dxa"/>
            <w:vAlign w:val="center"/>
          </w:tcPr>
          <w:p w14:paraId="67E1A661" w14:textId="77777777" w:rsidR="00501203" w:rsidRDefault="00501203" w:rsidP="00501203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b/>
                <w:bCs/>
                <w:sz w:val="19"/>
                <w:szCs w:val="19"/>
              </w:rPr>
            </w:pPr>
          </w:p>
        </w:tc>
        <w:tc>
          <w:tcPr>
            <w:tcW w:w="469" w:type="dxa"/>
            <w:vAlign w:val="center"/>
          </w:tcPr>
          <w:p w14:paraId="56B8B75F" w14:textId="77777777" w:rsidR="00501203" w:rsidRDefault="00501203" w:rsidP="00501203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b/>
                <w:bCs/>
                <w:sz w:val="19"/>
                <w:szCs w:val="19"/>
              </w:rPr>
            </w:pPr>
          </w:p>
        </w:tc>
        <w:tc>
          <w:tcPr>
            <w:tcW w:w="484" w:type="dxa"/>
            <w:vAlign w:val="center"/>
          </w:tcPr>
          <w:p w14:paraId="075F9314" w14:textId="77777777" w:rsidR="00501203" w:rsidRDefault="00501203" w:rsidP="00501203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b/>
                <w:bCs/>
                <w:sz w:val="19"/>
                <w:szCs w:val="19"/>
              </w:rPr>
            </w:pPr>
          </w:p>
        </w:tc>
        <w:tc>
          <w:tcPr>
            <w:tcW w:w="565" w:type="dxa"/>
            <w:vAlign w:val="center"/>
          </w:tcPr>
          <w:p w14:paraId="789A1864" w14:textId="77777777" w:rsidR="00501203" w:rsidRDefault="00501203" w:rsidP="00501203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b/>
                <w:bCs/>
                <w:sz w:val="19"/>
                <w:szCs w:val="19"/>
              </w:rPr>
            </w:pPr>
          </w:p>
        </w:tc>
        <w:tc>
          <w:tcPr>
            <w:tcW w:w="568" w:type="dxa"/>
            <w:vAlign w:val="center"/>
          </w:tcPr>
          <w:p w14:paraId="4AA6A206" w14:textId="77777777" w:rsidR="00501203" w:rsidRDefault="00501203" w:rsidP="00501203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b/>
                <w:bCs/>
                <w:sz w:val="19"/>
                <w:szCs w:val="19"/>
              </w:rPr>
            </w:pPr>
          </w:p>
        </w:tc>
        <w:tc>
          <w:tcPr>
            <w:tcW w:w="555" w:type="dxa"/>
            <w:vAlign w:val="center"/>
          </w:tcPr>
          <w:p w14:paraId="75A29705" w14:textId="77777777" w:rsidR="00501203" w:rsidRDefault="00501203" w:rsidP="00501203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b/>
                <w:bCs/>
                <w:sz w:val="19"/>
                <w:szCs w:val="19"/>
              </w:rPr>
            </w:pPr>
          </w:p>
        </w:tc>
      </w:tr>
    </w:tbl>
    <w:p w14:paraId="0752E407" w14:textId="12029BE4" w:rsidR="00501203" w:rsidRDefault="00501203" w:rsidP="003A6CE9">
      <w:pPr>
        <w:pStyle w:val="ListParagraph"/>
        <w:spacing w:after="160" w:line="259" w:lineRule="auto"/>
        <w:ind w:left="1080"/>
        <w:rPr>
          <w:rFonts w:ascii="Verdana" w:hAnsi="Verdana"/>
          <w:b/>
          <w:bCs/>
          <w:sz w:val="19"/>
          <w:szCs w:val="19"/>
        </w:rPr>
      </w:pPr>
    </w:p>
    <w:p w14:paraId="5F42C65C" w14:textId="77777777" w:rsidR="00501203" w:rsidRPr="003A6CE9" w:rsidRDefault="00501203" w:rsidP="003A6CE9">
      <w:pPr>
        <w:pStyle w:val="ListParagraph"/>
        <w:spacing w:after="160" w:line="259" w:lineRule="auto"/>
        <w:ind w:left="1080"/>
        <w:rPr>
          <w:rFonts w:ascii="Verdana" w:hAnsi="Verdana"/>
          <w:sz w:val="19"/>
          <w:szCs w:val="19"/>
        </w:rPr>
      </w:pPr>
    </w:p>
    <w:p w14:paraId="533E9BDA" w14:textId="08F3123D" w:rsidR="003A6CE9" w:rsidRPr="00CE63E8" w:rsidRDefault="003A6CE9" w:rsidP="003A6CE9">
      <w:pPr>
        <w:pStyle w:val="ListParagraph"/>
        <w:numPr>
          <w:ilvl w:val="1"/>
          <w:numId w:val="16"/>
        </w:numPr>
        <w:spacing w:after="160" w:line="259" w:lineRule="auto"/>
        <w:rPr>
          <w:rFonts w:ascii="Verdana" w:hAnsi="Verdana"/>
          <w:sz w:val="19"/>
          <w:szCs w:val="19"/>
        </w:rPr>
      </w:pPr>
      <w:r w:rsidRPr="003A6CE9">
        <w:rPr>
          <w:rFonts w:ascii="Verdana" w:hAnsi="Verdana"/>
          <w:sz w:val="19"/>
          <w:szCs w:val="19"/>
        </w:rPr>
        <w:t xml:space="preserve">Give a list of pairs of rows from your table that satisfy </w:t>
      </w:r>
      <w:r w:rsidRPr="00DD77AD">
        <w:rPr>
          <w:rFonts w:ascii="Courier New" w:hAnsi="Courier New" w:cs="Courier New"/>
          <w:sz w:val="19"/>
          <w:szCs w:val="19"/>
        </w:rPr>
        <w:t>Clause Coverage (CC)</w:t>
      </w:r>
      <w:r w:rsidRPr="003A6CE9">
        <w:rPr>
          <w:rFonts w:ascii="Verdana" w:hAnsi="Verdana"/>
          <w:sz w:val="19"/>
          <w:szCs w:val="19"/>
        </w:rPr>
        <w:t xml:space="preserve"> but does not satisfy </w:t>
      </w:r>
      <w:r w:rsidRPr="00DD77AD">
        <w:rPr>
          <w:rFonts w:ascii="Courier New" w:hAnsi="Courier New" w:cs="Courier New"/>
          <w:sz w:val="19"/>
          <w:szCs w:val="19"/>
        </w:rPr>
        <w:t>Predicate Coverage (PC)</w:t>
      </w:r>
    </w:p>
    <w:p w14:paraId="2CF460DC" w14:textId="13CDE9F2" w:rsidR="00CE63E8" w:rsidRDefault="00CE63E8" w:rsidP="00CE63E8">
      <w:pPr>
        <w:spacing w:after="160" w:line="259" w:lineRule="auto"/>
        <w:ind w:left="360" w:firstLine="720"/>
        <w:rPr>
          <w:rFonts w:ascii="Verdana" w:hAnsi="Verdana"/>
          <w:b/>
          <w:bCs/>
          <w:sz w:val="19"/>
          <w:szCs w:val="19"/>
        </w:rPr>
      </w:pPr>
      <w:r w:rsidRPr="00CE63E8">
        <w:rPr>
          <w:rFonts w:ascii="Verdana" w:hAnsi="Verdana"/>
          <w:b/>
          <w:bCs/>
          <w:sz w:val="19"/>
          <w:szCs w:val="19"/>
        </w:rPr>
        <w:t xml:space="preserve">Answer: </w:t>
      </w:r>
    </w:p>
    <w:p w14:paraId="5D94B005" w14:textId="3D09B726" w:rsidR="00BC1130" w:rsidRPr="00BC1130" w:rsidRDefault="00BC1130" w:rsidP="00BC1130">
      <w:pPr>
        <w:spacing w:after="160" w:line="259" w:lineRule="auto"/>
        <w:ind w:left="1080"/>
        <w:rPr>
          <w:rFonts w:ascii="Verdana" w:hAnsi="Verdana"/>
          <w:sz w:val="19"/>
          <w:szCs w:val="19"/>
        </w:rPr>
      </w:pPr>
      <w:r w:rsidRPr="00BC1130">
        <w:rPr>
          <w:rFonts w:ascii="Verdana" w:hAnsi="Verdana"/>
          <w:sz w:val="19"/>
          <w:szCs w:val="19"/>
        </w:rPr>
        <w:t>Clause Coverage</w:t>
      </w:r>
      <w:r w:rsidRPr="00BC1130">
        <w:rPr>
          <w:rFonts w:ascii="Verdana" w:hAnsi="Verdana"/>
          <w:sz w:val="19"/>
          <w:szCs w:val="19"/>
        </w:rPr>
        <w:t xml:space="preserve"> requires each clause to take T, F values once (regardless of the predicate value), whereas </w:t>
      </w:r>
      <w:r w:rsidRPr="00BC1130">
        <w:rPr>
          <w:rFonts w:ascii="Verdana" w:hAnsi="Verdana"/>
          <w:sz w:val="19"/>
          <w:szCs w:val="19"/>
        </w:rPr>
        <w:t>Predicate Coverage</w:t>
      </w:r>
      <w:r w:rsidRPr="00BC1130">
        <w:rPr>
          <w:rFonts w:ascii="Verdana" w:hAnsi="Verdana"/>
          <w:sz w:val="19"/>
          <w:szCs w:val="19"/>
        </w:rPr>
        <w:t xml:space="preserve"> requires the predicate to take T, F values once. </w:t>
      </w:r>
    </w:p>
    <w:p w14:paraId="0848D4AE" w14:textId="5A5B5B80" w:rsidR="00CE63E8" w:rsidRDefault="00CE63E8" w:rsidP="00CE63E8">
      <w:pPr>
        <w:spacing w:after="160" w:line="259" w:lineRule="auto"/>
        <w:ind w:left="360" w:firstLine="720"/>
        <w:rPr>
          <w:rFonts w:ascii="Verdana" w:hAnsi="Verdana"/>
          <w:sz w:val="19"/>
          <w:szCs w:val="19"/>
        </w:rPr>
      </w:pPr>
      <w:r>
        <w:rPr>
          <w:rFonts w:ascii="Verdana" w:hAnsi="Verdana"/>
          <w:b/>
          <w:bCs/>
          <w:sz w:val="19"/>
          <w:szCs w:val="19"/>
        </w:rPr>
        <w:t xml:space="preserve">(4,5) </w:t>
      </w:r>
      <w:r>
        <w:rPr>
          <w:rFonts w:ascii="Verdana" w:hAnsi="Verdana"/>
          <w:sz w:val="19"/>
          <w:szCs w:val="19"/>
        </w:rPr>
        <w:t>as each clause takes T and F value once, but the predicate (p) is F in both cases.</w:t>
      </w:r>
    </w:p>
    <w:p w14:paraId="7DD2347C" w14:textId="77777777" w:rsidR="00CE63E8" w:rsidRPr="00CE63E8" w:rsidRDefault="00CE63E8" w:rsidP="00CE63E8">
      <w:pPr>
        <w:spacing w:after="160" w:line="259" w:lineRule="auto"/>
        <w:rPr>
          <w:rFonts w:ascii="Verdana" w:hAnsi="Verdana"/>
          <w:sz w:val="19"/>
          <w:szCs w:val="19"/>
        </w:rPr>
      </w:pPr>
    </w:p>
    <w:p w14:paraId="23EDD5AF" w14:textId="043463F9" w:rsidR="00EC4425" w:rsidRDefault="00EC4425" w:rsidP="00EC77F6">
      <w:pPr>
        <w:pStyle w:val="ListParagraph"/>
        <w:numPr>
          <w:ilvl w:val="1"/>
          <w:numId w:val="16"/>
        </w:numPr>
        <w:spacing w:after="160" w:line="259" w:lineRule="auto"/>
        <w:rPr>
          <w:rFonts w:ascii="Verdana" w:hAnsi="Verdana"/>
          <w:sz w:val="19"/>
          <w:szCs w:val="19"/>
        </w:rPr>
      </w:pPr>
      <w:r w:rsidRPr="00542EAE">
        <w:rPr>
          <w:rFonts w:ascii="Verdana" w:hAnsi="Verdana"/>
          <w:sz w:val="19"/>
          <w:szCs w:val="19"/>
        </w:rPr>
        <w:t xml:space="preserve">List all pairs of rows from your table that satisfy </w:t>
      </w:r>
      <w:r w:rsidRPr="00542EAE">
        <w:rPr>
          <w:rFonts w:ascii="Courier New" w:hAnsi="Courier New" w:cs="Courier New"/>
          <w:sz w:val="19"/>
          <w:szCs w:val="19"/>
        </w:rPr>
        <w:t>General Active</w:t>
      </w:r>
      <w:r w:rsidR="00EC77F6" w:rsidRPr="00542EAE">
        <w:rPr>
          <w:rFonts w:ascii="Courier New" w:hAnsi="Courier New" w:cs="Courier New"/>
          <w:sz w:val="19"/>
          <w:szCs w:val="19"/>
        </w:rPr>
        <w:t xml:space="preserve"> </w:t>
      </w:r>
      <w:r w:rsidRPr="00542EAE">
        <w:rPr>
          <w:rFonts w:ascii="Courier New" w:hAnsi="Courier New" w:cs="Courier New"/>
          <w:sz w:val="19"/>
          <w:szCs w:val="19"/>
        </w:rPr>
        <w:t xml:space="preserve">Clause Coverage (GACC) </w:t>
      </w:r>
      <w:r w:rsidRPr="00542EAE">
        <w:rPr>
          <w:rFonts w:ascii="Verdana" w:hAnsi="Verdana"/>
          <w:sz w:val="19"/>
          <w:szCs w:val="19"/>
        </w:rPr>
        <w:t>with respect to each clause.</w:t>
      </w:r>
    </w:p>
    <w:p w14:paraId="68EC02B9" w14:textId="4131670C" w:rsidR="00CE63E8" w:rsidRDefault="00CE63E8" w:rsidP="00CE63E8">
      <w:pPr>
        <w:pStyle w:val="ListParagraph"/>
        <w:spacing w:after="160" w:line="259" w:lineRule="auto"/>
        <w:ind w:left="1080"/>
        <w:rPr>
          <w:rFonts w:ascii="Verdana" w:hAnsi="Verdana"/>
          <w:sz w:val="19"/>
          <w:szCs w:val="19"/>
        </w:rPr>
      </w:pPr>
    </w:p>
    <w:p w14:paraId="1F4B0A28" w14:textId="5D0D3EEB" w:rsidR="00CE63E8" w:rsidRPr="00CE63E8" w:rsidRDefault="00CE63E8" w:rsidP="00CE63E8">
      <w:pPr>
        <w:pStyle w:val="ListParagraph"/>
        <w:spacing w:after="160" w:line="259" w:lineRule="auto"/>
        <w:ind w:left="1080"/>
        <w:rPr>
          <w:rFonts w:ascii="Verdana" w:hAnsi="Verdana"/>
          <w:b/>
          <w:bCs/>
          <w:sz w:val="19"/>
          <w:szCs w:val="19"/>
        </w:rPr>
      </w:pPr>
      <w:r w:rsidRPr="00CE63E8">
        <w:rPr>
          <w:rFonts w:ascii="Verdana" w:hAnsi="Verdana"/>
          <w:b/>
          <w:bCs/>
          <w:sz w:val="19"/>
          <w:szCs w:val="19"/>
        </w:rPr>
        <w:t>Answer:</w:t>
      </w:r>
    </w:p>
    <w:p w14:paraId="60339A65" w14:textId="36B6EEC2" w:rsidR="00CE63E8" w:rsidRDefault="00CE63E8" w:rsidP="00CE63E8">
      <w:pPr>
        <w:pStyle w:val="ListParagraph"/>
        <w:spacing w:after="160" w:line="259" w:lineRule="auto"/>
        <w:ind w:left="1080"/>
        <w:rPr>
          <w:rFonts w:ascii="Verdana" w:hAnsi="Verdana"/>
          <w:sz w:val="19"/>
          <w:szCs w:val="19"/>
        </w:rPr>
      </w:pPr>
    </w:p>
    <w:p w14:paraId="75FBD98D" w14:textId="77777777" w:rsidR="00CE63E8" w:rsidRPr="00CE63E8" w:rsidRDefault="00CE63E8" w:rsidP="00CE63E8">
      <w:pPr>
        <w:pStyle w:val="ListParagraph"/>
        <w:spacing w:after="160" w:line="259" w:lineRule="auto"/>
        <w:ind w:left="1080"/>
        <w:rPr>
          <w:rFonts w:ascii="Verdana" w:hAnsi="Verdana"/>
          <w:sz w:val="19"/>
          <w:szCs w:val="19"/>
        </w:rPr>
      </w:pPr>
      <w:r w:rsidRPr="00CE63E8">
        <w:rPr>
          <w:rFonts w:ascii="Verdana" w:hAnsi="Verdana"/>
          <w:sz w:val="19"/>
          <w:szCs w:val="19"/>
        </w:rPr>
        <w:t>Set of possible tests:</w:t>
      </w:r>
    </w:p>
    <w:p w14:paraId="59D5DB4D" w14:textId="77777777" w:rsidR="00CE63E8" w:rsidRPr="00CE63E8" w:rsidRDefault="00CE63E8" w:rsidP="00CE63E8">
      <w:pPr>
        <w:pStyle w:val="ListParagraph"/>
        <w:spacing w:after="160" w:line="259" w:lineRule="auto"/>
        <w:ind w:left="1080"/>
        <w:rPr>
          <w:rFonts w:ascii="Verdana" w:hAnsi="Verdana"/>
          <w:sz w:val="19"/>
          <w:szCs w:val="19"/>
        </w:rPr>
      </w:pPr>
      <w:r w:rsidRPr="00CE63E8">
        <w:rPr>
          <w:rFonts w:ascii="Verdana" w:hAnsi="Verdana"/>
          <w:sz w:val="19"/>
          <w:szCs w:val="19"/>
        </w:rPr>
        <w:t>Major clause a: {(1,5), (1,6), (1,7), (2,5), (2,6), (2,7), (3,5), (3,6), (3,7)}</w:t>
      </w:r>
    </w:p>
    <w:p w14:paraId="7C4AF428" w14:textId="77777777" w:rsidR="00CE63E8" w:rsidRPr="00CE63E8" w:rsidRDefault="00CE63E8" w:rsidP="00CE63E8">
      <w:pPr>
        <w:pStyle w:val="ListParagraph"/>
        <w:spacing w:after="160" w:line="259" w:lineRule="auto"/>
        <w:ind w:left="1080"/>
        <w:rPr>
          <w:rFonts w:ascii="Verdana" w:hAnsi="Verdana"/>
          <w:sz w:val="19"/>
          <w:szCs w:val="19"/>
        </w:rPr>
      </w:pPr>
      <w:r w:rsidRPr="00CE63E8">
        <w:rPr>
          <w:rFonts w:ascii="Verdana" w:hAnsi="Verdana"/>
          <w:sz w:val="19"/>
          <w:szCs w:val="19"/>
        </w:rPr>
        <w:t>Major clause b: {(2,4)}</w:t>
      </w:r>
    </w:p>
    <w:p w14:paraId="6285A4E8" w14:textId="77777777" w:rsidR="00CE63E8" w:rsidRPr="00CE63E8" w:rsidRDefault="00CE63E8" w:rsidP="00CE63E8">
      <w:pPr>
        <w:pStyle w:val="ListParagraph"/>
        <w:spacing w:after="160" w:line="259" w:lineRule="auto"/>
        <w:ind w:left="1080"/>
        <w:rPr>
          <w:rFonts w:ascii="Verdana" w:hAnsi="Verdana"/>
          <w:sz w:val="19"/>
          <w:szCs w:val="19"/>
        </w:rPr>
      </w:pPr>
      <w:r w:rsidRPr="00CE63E8">
        <w:rPr>
          <w:rFonts w:ascii="Verdana" w:hAnsi="Verdana"/>
          <w:sz w:val="19"/>
          <w:szCs w:val="19"/>
        </w:rPr>
        <w:t>Major clause c: {(3,4)}</w:t>
      </w:r>
    </w:p>
    <w:p w14:paraId="22F248B1" w14:textId="43DB7B54" w:rsidR="00CE63E8" w:rsidRDefault="00CE63E8" w:rsidP="00CE63E8">
      <w:pPr>
        <w:pStyle w:val="ListParagraph"/>
        <w:spacing w:after="160" w:line="259" w:lineRule="auto"/>
        <w:ind w:left="1080"/>
        <w:rPr>
          <w:rFonts w:ascii="Verdana" w:hAnsi="Verdana"/>
          <w:sz w:val="19"/>
          <w:szCs w:val="19"/>
        </w:rPr>
      </w:pPr>
    </w:p>
    <w:p w14:paraId="561714DD" w14:textId="77777777" w:rsidR="00CE63E8" w:rsidRPr="00542EAE" w:rsidRDefault="00CE63E8" w:rsidP="00CE63E8">
      <w:pPr>
        <w:pStyle w:val="ListParagraph"/>
        <w:spacing w:after="160" w:line="259" w:lineRule="auto"/>
        <w:ind w:left="1080"/>
        <w:rPr>
          <w:rFonts w:ascii="Verdana" w:hAnsi="Verdana"/>
          <w:sz w:val="19"/>
          <w:szCs w:val="19"/>
        </w:rPr>
      </w:pPr>
    </w:p>
    <w:p w14:paraId="2A32E670" w14:textId="3167B3E3" w:rsidR="00CE63E8" w:rsidRPr="00CE63E8" w:rsidRDefault="00EC4425" w:rsidP="00CE63E8">
      <w:pPr>
        <w:pStyle w:val="ListParagraph"/>
        <w:numPr>
          <w:ilvl w:val="1"/>
          <w:numId w:val="16"/>
        </w:numPr>
        <w:spacing w:after="160" w:line="259" w:lineRule="auto"/>
        <w:rPr>
          <w:rFonts w:ascii="Verdana" w:hAnsi="Verdana"/>
          <w:sz w:val="19"/>
          <w:szCs w:val="19"/>
        </w:rPr>
      </w:pPr>
      <w:r w:rsidRPr="00542EAE">
        <w:rPr>
          <w:rFonts w:ascii="Verdana" w:hAnsi="Verdana"/>
          <w:sz w:val="19"/>
          <w:szCs w:val="19"/>
        </w:rPr>
        <w:t xml:space="preserve">List all pairs of rows from your table that satisfy </w:t>
      </w:r>
      <w:r w:rsidRPr="00542EAE">
        <w:rPr>
          <w:rFonts w:ascii="Courier New" w:hAnsi="Courier New" w:cs="Courier New"/>
          <w:sz w:val="19"/>
          <w:szCs w:val="19"/>
        </w:rPr>
        <w:t>Correlated</w:t>
      </w:r>
      <w:r w:rsidR="00EC77F6" w:rsidRPr="00542EAE">
        <w:rPr>
          <w:rFonts w:ascii="Courier New" w:hAnsi="Courier New" w:cs="Courier New"/>
          <w:sz w:val="19"/>
          <w:szCs w:val="19"/>
        </w:rPr>
        <w:t xml:space="preserve"> </w:t>
      </w:r>
      <w:r w:rsidRPr="00542EAE">
        <w:rPr>
          <w:rFonts w:ascii="Courier New" w:hAnsi="Courier New" w:cs="Courier New"/>
          <w:sz w:val="19"/>
          <w:szCs w:val="19"/>
        </w:rPr>
        <w:t xml:space="preserve">Active Clause Coverage (CACC) </w:t>
      </w:r>
      <w:r w:rsidRPr="00542EAE">
        <w:rPr>
          <w:rFonts w:ascii="Verdana" w:hAnsi="Verdana"/>
          <w:sz w:val="19"/>
          <w:szCs w:val="19"/>
        </w:rPr>
        <w:t>with respect to each clause.</w:t>
      </w:r>
    </w:p>
    <w:p w14:paraId="1F4BDCB9" w14:textId="2B1444B0" w:rsidR="00CE63E8" w:rsidRDefault="00CE63E8" w:rsidP="00CE63E8">
      <w:pPr>
        <w:spacing w:after="160" w:line="259" w:lineRule="auto"/>
        <w:ind w:left="1080"/>
        <w:rPr>
          <w:rFonts w:ascii="Verdana" w:hAnsi="Verdana"/>
          <w:b/>
          <w:bCs/>
          <w:sz w:val="19"/>
          <w:szCs w:val="19"/>
        </w:rPr>
      </w:pPr>
      <w:r w:rsidRPr="00CE63E8">
        <w:rPr>
          <w:rFonts w:ascii="Verdana" w:hAnsi="Verdana"/>
          <w:b/>
          <w:bCs/>
          <w:sz w:val="19"/>
          <w:szCs w:val="19"/>
        </w:rPr>
        <w:t>Answer:</w:t>
      </w:r>
    </w:p>
    <w:p w14:paraId="22CDF7C8" w14:textId="07070637" w:rsidR="00CE63E8" w:rsidRPr="00CE63E8" w:rsidRDefault="00CE63E8" w:rsidP="00CE63E8">
      <w:pPr>
        <w:pStyle w:val="ListParagraph"/>
        <w:spacing w:after="160" w:line="259" w:lineRule="auto"/>
        <w:ind w:left="1080"/>
        <w:rPr>
          <w:rFonts w:ascii="Verdana" w:hAnsi="Verdana"/>
          <w:sz w:val="19"/>
          <w:szCs w:val="19"/>
        </w:rPr>
      </w:pPr>
      <w:r w:rsidRPr="00CE63E8">
        <w:rPr>
          <w:rFonts w:ascii="Verdana" w:hAnsi="Verdana"/>
          <w:sz w:val="19"/>
          <w:szCs w:val="19"/>
        </w:rPr>
        <w:t>Set of possible tests</w:t>
      </w:r>
      <w:r w:rsidR="0027149A">
        <w:rPr>
          <w:rFonts w:ascii="Verdana" w:hAnsi="Verdana"/>
          <w:sz w:val="19"/>
          <w:szCs w:val="19"/>
        </w:rPr>
        <w:t xml:space="preserve"> (Same as GACC)</w:t>
      </w:r>
      <w:r w:rsidRPr="00CE63E8">
        <w:rPr>
          <w:rFonts w:ascii="Verdana" w:hAnsi="Verdana"/>
          <w:sz w:val="19"/>
          <w:szCs w:val="19"/>
        </w:rPr>
        <w:t>:</w:t>
      </w:r>
    </w:p>
    <w:p w14:paraId="52A76D80" w14:textId="77777777" w:rsidR="00CE63E8" w:rsidRPr="00CE63E8" w:rsidRDefault="00CE63E8" w:rsidP="00CE63E8">
      <w:pPr>
        <w:pStyle w:val="ListParagraph"/>
        <w:spacing w:after="160" w:line="259" w:lineRule="auto"/>
        <w:ind w:left="1080"/>
        <w:rPr>
          <w:rFonts w:ascii="Verdana" w:hAnsi="Verdana"/>
          <w:sz w:val="19"/>
          <w:szCs w:val="19"/>
        </w:rPr>
      </w:pPr>
      <w:r w:rsidRPr="00CE63E8">
        <w:rPr>
          <w:rFonts w:ascii="Verdana" w:hAnsi="Verdana"/>
          <w:sz w:val="19"/>
          <w:szCs w:val="19"/>
        </w:rPr>
        <w:t>Major clause a: {(1,5), (1,6), (1,7), (2,5), (2,6), (2,7), (3,5), (3,6), (3,7)}</w:t>
      </w:r>
    </w:p>
    <w:p w14:paraId="7C20AA07" w14:textId="77777777" w:rsidR="00CE63E8" w:rsidRPr="00CE63E8" w:rsidRDefault="00CE63E8" w:rsidP="00CE63E8">
      <w:pPr>
        <w:pStyle w:val="ListParagraph"/>
        <w:spacing w:after="160" w:line="259" w:lineRule="auto"/>
        <w:ind w:left="1080"/>
        <w:rPr>
          <w:rFonts w:ascii="Verdana" w:hAnsi="Verdana"/>
          <w:sz w:val="19"/>
          <w:szCs w:val="19"/>
        </w:rPr>
      </w:pPr>
      <w:r w:rsidRPr="00CE63E8">
        <w:rPr>
          <w:rFonts w:ascii="Verdana" w:hAnsi="Verdana"/>
          <w:sz w:val="19"/>
          <w:szCs w:val="19"/>
        </w:rPr>
        <w:t>Major clause b: {(2,4)}</w:t>
      </w:r>
    </w:p>
    <w:p w14:paraId="0C27C947" w14:textId="77777777" w:rsidR="00CE63E8" w:rsidRPr="00CE63E8" w:rsidRDefault="00CE63E8" w:rsidP="00CE63E8">
      <w:pPr>
        <w:pStyle w:val="ListParagraph"/>
        <w:spacing w:after="160" w:line="259" w:lineRule="auto"/>
        <w:ind w:left="1080"/>
        <w:rPr>
          <w:rFonts w:ascii="Verdana" w:hAnsi="Verdana"/>
          <w:sz w:val="19"/>
          <w:szCs w:val="19"/>
        </w:rPr>
      </w:pPr>
      <w:r w:rsidRPr="00CE63E8">
        <w:rPr>
          <w:rFonts w:ascii="Verdana" w:hAnsi="Verdana"/>
          <w:sz w:val="19"/>
          <w:szCs w:val="19"/>
        </w:rPr>
        <w:lastRenderedPageBreak/>
        <w:t>Major clause c: {(3,4)}</w:t>
      </w:r>
    </w:p>
    <w:p w14:paraId="439BDF64" w14:textId="77777777" w:rsidR="00CE63E8" w:rsidRPr="00CE63E8" w:rsidRDefault="00CE63E8" w:rsidP="00CE63E8">
      <w:pPr>
        <w:spacing w:after="160" w:line="259" w:lineRule="auto"/>
        <w:ind w:left="1080"/>
        <w:rPr>
          <w:rFonts w:ascii="Verdana" w:hAnsi="Verdana"/>
          <w:b/>
          <w:bCs/>
          <w:sz w:val="19"/>
          <w:szCs w:val="19"/>
        </w:rPr>
      </w:pPr>
    </w:p>
    <w:p w14:paraId="7ADEC688" w14:textId="4F6C8395" w:rsidR="00EC4425" w:rsidRDefault="00EC4425" w:rsidP="00EC4425">
      <w:pPr>
        <w:pStyle w:val="ListParagraph"/>
        <w:numPr>
          <w:ilvl w:val="1"/>
          <w:numId w:val="16"/>
        </w:numPr>
        <w:spacing w:after="160" w:line="259" w:lineRule="auto"/>
        <w:rPr>
          <w:rFonts w:ascii="Verdana" w:hAnsi="Verdana"/>
          <w:sz w:val="19"/>
          <w:szCs w:val="19"/>
        </w:rPr>
      </w:pPr>
      <w:r w:rsidRPr="00542EAE">
        <w:rPr>
          <w:rFonts w:ascii="Verdana" w:hAnsi="Verdana"/>
          <w:sz w:val="19"/>
          <w:szCs w:val="19"/>
        </w:rPr>
        <w:t xml:space="preserve">List all pairs of rows from your table that satisfy </w:t>
      </w:r>
      <w:r w:rsidRPr="00542EAE">
        <w:rPr>
          <w:rFonts w:ascii="Courier New" w:hAnsi="Courier New" w:cs="Courier New"/>
          <w:sz w:val="19"/>
          <w:szCs w:val="19"/>
        </w:rPr>
        <w:t xml:space="preserve">Restricted Active Clause Coverage (RACC) </w:t>
      </w:r>
      <w:r w:rsidRPr="00542EAE">
        <w:rPr>
          <w:rFonts w:ascii="Verdana" w:hAnsi="Verdana"/>
          <w:sz w:val="19"/>
          <w:szCs w:val="19"/>
        </w:rPr>
        <w:t>with respect to each clause.</w:t>
      </w:r>
    </w:p>
    <w:p w14:paraId="1100C785" w14:textId="205CAA17" w:rsidR="00CE63E8" w:rsidRDefault="00CE63E8" w:rsidP="00CE63E8">
      <w:pPr>
        <w:spacing w:after="160" w:line="259" w:lineRule="auto"/>
        <w:ind w:left="1080"/>
        <w:rPr>
          <w:rFonts w:ascii="Verdana" w:hAnsi="Verdana"/>
          <w:b/>
          <w:bCs/>
          <w:sz w:val="19"/>
          <w:szCs w:val="19"/>
        </w:rPr>
      </w:pPr>
      <w:r w:rsidRPr="00CE63E8">
        <w:rPr>
          <w:rFonts w:ascii="Verdana" w:hAnsi="Verdana"/>
          <w:b/>
          <w:bCs/>
          <w:sz w:val="19"/>
          <w:szCs w:val="19"/>
        </w:rPr>
        <w:t>Answer:</w:t>
      </w:r>
    </w:p>
    <w:p w14:paraId="7FA8D294" w14:textId="77777777" w:rsidR="00CE63E8" w:rsidRPr="00CE63E8" w:rsidRDefault="00CE63E8" w:rsidP="00CE63E8">
      <w:pPr>
        <w:pStyle w:val="ListParagraph"/>
        <w:spacing w:after="160" w:line="259" w:lineRule="auto"/>
        <w:ind w:left="1080"/>
        <w:rPr>
          <w:rFonts w:ascii="Verdana" w:hAnsi="Verdana"/>
          <w:sz w:val="19"/>
          <w:szCs w:val="19"/>
        </w:rPr>
      </w:pPr>
      <w:r w:rsidRPr="00CE63E8">
        <w:rPr>
          <w:rFonts w:ascii="Verdana" w:hAnsi="Verdana"/>
          <w:sz w:val="19"/>
          <w:szCs w:val="19"/>
        </w:rPr>
        <w:t>Set of possible tests:</w:t>
      </w:r>
    </w:p>
    <w:p w14:paraId="0AA37DF7" w14:textId="3B1E73DA" w:rsidR="00CE63E8" w:rsidRPr="00CE63E8" w:rsidRDefault="00CE63E8" w:rsidP="00CE63E8">
      <w:pPr>
        <w:pStyle w:val="ListParagraph"/>
        <w:spacing w:after="160" w:line="259" w:lineRule="auto"/>
        <w:ind w:left="1080"/>
        <w:rPr>
          <w:rFonts w:ascii="Verdana" w:hAnsi="Verdana"/>
          <w:sz w:val="19"/>
          <w:szCs w:val="19"/>
        </w:rPr>
      </w:pPr>
      <w:r w:rsidRPr="00CE63E8">
        <w:rPr>
          <w:rFonts w:ascii="Verdana" w:hAnsi="Verdana"/>
          <w:sz w:val="19"/>
          <w:szCs w:val="19"/>
        </w:rPr>
        <w:t>Major clause a: {(1,5), (2,6), (3,7)}</w:t>
      </w:r>
    </w:p>
    <w:p w14:paraId="3D242C7F" w14:textId="77777777" w:rsidR="00CE63E8" w:rsidRPr="00CE63E8" w:rsidRDefault="00CE63E8" w:rsidP="00CE63E8">
      <w:pPr>
        <w:pStyle w:val="ListParagraph"/>
        <w:spacing w:after="160" w:line="259" w:lineRule="auto"/>
        <w:ind w:left="1080"/>
        <w:rPr>
          <w:rFonts w:ascii="Verdana" w:hAnsi="Verdana"/>
          <w:sz w:val="19"/>
          <w:szCs w:val="19"/>
        </w:rPr>
      </w:pPr>
      <w:r w:rsidRPr="00CE63E8">
        <w:rPr>
          <w:rFonts w:ascii="Verdana" w:hAnsi="Verdana"/>
          <w:sz w:val="19"/>
          <w:szCs w:val="19"/>
        </w:rPr>
        <w:t>Major clause b: {(2,4)}</w:t>
      </w:r>
    </w:p>
    <w:p w14:paraId="2FCBCDB8" w14:textId="77777777" w:rsidR="00CE63E8" w:rsidRPr="00CE63E8" w:rsidRDefault="00CE63E8" w:rsidP="00CE63E8">
      <w:pPr>
        <w:pStyle w:val="ListParagraph"/>
        <w:spacing w:after="160" w:line="259" w:lineRule="auto"/>
        <w:ind w:left="1080"/>
        <w:rPr>
          <w:rFonts w:ascii="Verdana" w:hAnsi="Verdana"/>
          <w:sz w:val="19"/>
          <w:szCs w:val="19"/>
        </w:rPr>
      </w:pPr>
      <w:r w:rsidRPr="00CE63E8">
        <w:rPr>
          <w:rFonts w:ascii="Verdana" w:hAnsi="Verdana"/>
          <w:sz w:val="19"/>
          <w:szCs w:val="19"/>
        </w:rPr>
        <w:t>Major clause c: {(3,4)}</w:t>
      </w:r>
    </w:p>
    <w:p w14:paraId="1A76EFEA" w14:textId="77777777" w:rsidR="00CE63E8" w:rsidRPr="00CE63E8" w:rsidRDefault="00CE63E8" w:rsidP="00F409A2">
      <w:pPr>
        <w:spacing w:after="160" w:line="259" w:lineRule="auto"/>
        <w:rPr>
          <w:rFonts w:ascii="Verdana" w:hAnsi="Verdana"/>
          <w:sz w:val="19"/>
          <w:szCs w:val="19"/>
        </w:rPr>
      </w:pPr>
    </w:p>
    <w:p w14:paraId="4F734C50" w14:textId="1A4F56E7" w:rsidR="00EC4425" w:rsidRDefault="00EC4425" w:rsidP="00EC4425">
      <w:pPr>
        <w:pStyle w:val="ListParagraph"/>
        <w:numPr>
          <w:ilvl w:val="1"/>
          <w:numId w:val="16"/>
        </w:numPr>
        <w:spacing w:after="160" w:line="259" w:lineRule="auto"/>
        <w:rPr>
          <w:rFonts w:ascii="Verdana" w:hAnsi="Verdana"/>
          <w:sz w:val="19"/>
          <w:szCs w:val="19"/>
        </w:rPr>
      </w:pPr>
      <w:r w:rsidRPr="00542EAE">
        <w:rPr>
          <w:rFonts w:ascii="Verdana" w:hAnsi="Verdana"/>
          <w:sz w:val="19"/>
          <w:szCs w:val="19"/>
        </w:rPr>
        <w:t xml:space="preserve">List all 4-tuples of rows from your table that satisfy </w:t>
      </w:r>
      <w:r w:rsidRPr="00542EAE">
        <w:rPr>
          <w:rFonts w:ascii="Courier New" w:hAnsi="Courier New" w:cs="Courier New"/>
          <w:sz w:val="19"/>
          <w:szCs w:val="19"/>
        </w:rPr>
        <w:t xml:space="preserve">General Inactive Clause Coverage (GICC) </w:t>
      </w:r>
      <w:r w:rsidRPr="00542EAE">
        <w:rPr>
          <w:rFonts w:ascii="Verdana" w:hAnsi="Verdana"/>
          <w:sz w:val="19"/>
          <w:szCs w:val="19"/>
        </w:rPr>
        <w:t xml:space="preserve">with respect to each clause. List any infeasible </w:t>
      </w:r>
      <w:r w:rsidRPr="00542EAE">
        <w:rPr>
          <w:rFonts w:ascii="Courier New" w:hAnsi="Courier New" w:cs="Courier New"/>
          <w:sz w:val="19"/>
          <w:szCs w:val="19"/>
        </w:rPr>
        <w:t>GICC</w:t>
      </w:r>
      <w:r w:rsidRPr="00542EAE">
        <w:rPr>
          <w:rFonts w:ascii="Verdana" w:hAnsi="Verdana"/>
          <w:sz w:val="19"/>
          <w:szCs w:val="19"/>
        </w:rPr>
        <w:t xml:space="preserve"> test requirements.</w:t>
      </w:r>
    </w:p>
    <w:p w14:paraId="70C59430" w14:textId="66D2DF16" w:rsidR="00F409A2" w:rsidRDefault="00F409A2" w:rsidP="00F409A2">
      <w:pPr>
        <w:pStyle w:val="ListParagraph"/>
        <w:spacing w:after="160" w:line="259" w:lineRule="auto"/>
        <w:ind w:left="1080"/>
        <w:rPr>
          <w:rFonts w:ascii="Verdana" w:hAnsi="Verdana"/>
          <w:sz w:val="19"/>
          <w:szCs w:val="19"/>
        </w:rPr>
      </w:pPr>
    </w:p>
    <w:p w14:paraId="7CA3298E" w14:textId="2DB5CC39" w:rsidR="00F409A2" w:rsidRPr="00FF7A15" w:rsidRDefault="00F409A2" w:rsidP="00FF7A15">
      <w:pPr>
        <w:pStyle w:val="ListParagraph"/>
        <w:spacing w:after="160" w:line="259" w:lineRule="auto"/>
        <w:ind w:left="1080"/>
        <w:rPr>
          <w:rFonts w:ascii="Verdana" w:hAnsi="Verdana"/>
          <w:b/>
          <w:bCs/>
          <w:sz w:val="19"/>
          <w:szCs w:val="19"/>
        </w:rPr>
      </w:pPr>
      <w:r w:rsidRPr="00F409A2">
        <w:rPr>
          <w:rFonts w:ascii="Verdana" w:hAnsi="Verdana"/>
          <w:b/>
          <w:bCs/>
          <w:sz w:val="19"/>
          <w:szCs w:val="19"/>
        </w:rPr>
        <w:t>Answer: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538"/>
        <w:gridCol w:w="989"/>
        <w:gridCol w:w="2678"/>
      </w:tblGrid>
      <w:tr w:rsidR="00F409A2" w14:paraId="1519EA24" w14:textId="77777777" w:rsidTr="00F409A2">
        <w:tc>
          <w:tcPr>
            <w:tcW w:w="1538" w:type="dxa"/>
          </w:tcPr>
          <w:p w14:paraId="14803B62" w14:textId="06342B70" w:rsidR="00F409A2" w:rsidRPr="00F409A2" w:rsidRDefault="00F409A2" w:rsidP="00F409A2">
            <w:pPr>
              <w:spacing w:after="160" w:line="259" w:lineRule="auto"/>
              <w:jc w:val="center"/>
              <w:rPr>
                <w:rFonts w:ascii="Verdana" w:hAnsi="Verdana"/>
                <w:sz w:val="19"/>
                <w:szCs w:val="19"/>
              </w:rPr>
            </w:pPr>
            <w:r w:rsidRPr="00F409A2">
              <w:rPr>
                <w:rFonts w:ascii="Verdana" w:hAnsi="Verdana"/>
                <w:sz w:val="19"/>
                <w:szCs w:val="19"/>
              </w:rPr>
              <w:t>Major clause</w:t>
            </w:r>
          </w:p>
        </w:tc>
        <w:tc>
          <w:tcPr>
            <w:tcW w:w="3667" w:type="dxa"/>
            <w:gridSpan w:val="2"/>
          </w:tcPr>
          <w:p w14:paraId="4DFD9A6B" w14:textId="496EA8CF" w:rsidR="00F409A2" w:rsidRDefault="00F409A2" w:rsidP="00F409A2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Set of possible tests</w:t>
            </w:r>
          </w:p>
        </w:tc>
      </w:tr>
      <w:tr w:rsidR="00F409A2" w14:paraId="2870CCF8" w14:textId="77777777" w:rsidTr="00A3757B">
        <w:trPr>
          <w:trHeight w:val="233"/>
        </w:trPr>
        <w:tc>
          <w:tcPr>
            <w:tcW w:w="1538" w:type="dxa"/>
            <w:vMerge w:val="restart"/>
          </w:tcPr>
          <w:p w14:paraId="1E3836CE" w14:textId="62167E6D" w:rsidR="00F409A2" w:rsidRPr="00F409A2" w:rsidRDefault="00F409A2" w:rsidP="00F409A2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b/>
                <w:bCs/>
                <w:sz w:val="19"/>
                <w:szCs w:val="19"/>
              </w:rPr>
            </w:pPr>
            <w:r w:rsidRPr="00F409A2">
              <w:rPr>
                <w:rFonts w:ascii="Verdana" w:hAnsi="Verdana"/>
                <w:b/>
                <w:bCs/>
                <w:sz w:val="19"/>
                <w:szCs w:val="19"/>
              </w:rPr>
              <w:t>a</w:t>
            </w:r>
          </w:p>
        </w:tc>
        <w:tc>
          <w:tcPr>
            <w:tcW w:w="989" w:type="dxa"/>
          </w:tcPr>
          <w:p w14:paraId="6D9B3A80" w14:textId="31FD48AF" w:rsidR="00F409A2" w:rsidRDefault="00F409A2" w:rsidP="00F409A2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P = T</w:t>
            </w:r>
          </w:p>
        </w:tc>
        <w:tc>
          <w:tcPr>
            <w:tcW w:w="2678" w:type="dxa"/>
          </w:tcPr>
          <w:p w14:paraId="77202D25" w14:textId="7E755580" w:rsidR="00F409A2" w:rsidRDefault="00F409A2" w:rsidP="00F409A2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No feasible pairs</w:t>
            </w:r>
          </w:p>
        </w:tc>
      </w:tr>
      <w:tr w:rsidR="00F409A2" w14:paraId="2288A45A" w14:textId="77777777" w:rsidTr="00F409A2">
        <w:trPr>
          <w:trHeight w:val="160"/>
        </w:trPr>
        <w:tc>
          <w:tcPr>
            <w:tcW w:w="1538" w:type="dxa"/>
            <w:vMerge/>
          </w:tcPr>
          <w:p w14:paraId="5CE80171" w14:textId="77777777" w:rsidR="00F409A2" w:rsidRPr="00F409A2" w:rsidRDefault="00F409A2" w:rsidP="00F409A2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b/>
                <w:bCs/>
                <w:sz w:val="19"/>
                <w:szCs w:val="19"/>
              </w:rPr>
            </w:pPr>
          </w:p>
        </w:tc>
        <w:tc>
          <w:tcPr>
            <w:tcW w:w="989" w:type="dxa"/>
          </w:tcPr>
          <w:p w14:paraId="4B8C2FDB" w14:textId="0A2A138B" w:rsidR="00F409A2" w:rsidRDefault="00F409A2" w:rsidP="00F409A2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P = F</w:t>
            </w:r>
          </w:p>
        </w:tc>
        <w:tc>
          <w:tcPr>
            <w:tcW w:w="2678" w:type="dxa"/>
          </w:tcPr>
          <w:p w14:paraId="5C14BC4C" w14:textId="7C2FCAD0" w:rsidR="00F409A2" w:rsidRDefault="00F409A2" w:rsidP="00F409A2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(4,8)</w:t>
            </w:r>
          </w:p>
        </w:tc>
      </w:tr>
      <w:tr w:rsidR="00F409A2" w14:paraId="445FD401" w14:textId="77777777" w:rsidTr="00F409A2">
        <w:trPr>
          <w:trHeight w:val="160"/>
        </w:trPr>
        <w:tc>
          <w:tcPr>
            <w:tcW w:w="1538" w:type="dxa"/>
            <w:vMerge w:val="restart"/>
          </w:tcPr>
          <w:p w14:paraId="0A74088F" w14:textId="13FD0A0C" w:rsidR="00F409A2" w:rsidRPr="00F409A2" w:rsidRDefault="00F409A2" w:rsidP="00F409A2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b/>
                <w:bCs/>
                <w:sz w:val="19"/>
                <w:szCs w:val="19"/>
              </w:rPr>
            </w:pPr>
            <w:r w:rsidRPr="00F409A2">
              <w:rPr>
                <w:rFonts w:ascii="Verdana" w:hAnsi="Verdana"/>
                <w:b/>
                <w:bCs/>
                <w:sz w:val="19"/>
                <w:szCs w:val="19"/>
              </w:rPr>
              <w:t>b</w:t>
            </w:r>
          </w:p>
        </w:tc>
        <w:tc>
          <w:tcPr>
            <w:tcW w:w="989" w:type="dxa"/>
          </w:tcPr>
          <w:p w14:paraId="20790DD9" w14:textId="4FCDF826" w:rsidR="00F409A2" w:rsidRDefault="00F409A2" w:rsidP="00F409A2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P = T</w:t>
            </w:r>
          </w:p>
        </w:tc>
        <w:tc>
          <w:tcPr>
            <w:tcW w:w="2678" w:type="dxa"/>
          </w:tcPr>
          <w:p w14:paraId="5F1504A3" w14:textId="3B7724DD" w:rsidR="00F409A2" w:rsidRDefault="00F409A2" w:rsidP="00F409A2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(1,3)</w:t>
            </w:r>
          </w:p>
        </w:tc>
      </w:tr>
      <w:tr w:rsidR="00F409A2" w14:paraId="702027F7" w14:textId="77777777" w:rsidTr="00F409A2">
        <w:trPr>
          <w:trHeight w:val="160"/>
        </w:trPr>
        <w:tc>
          <w:tcPr>
            <w:tcW w:w="1538" w:type="dxa"/>
            <w:vMerge/>
          </w:tcPr>
          <w:p w14:paraId="4893D090" w14:textId="77777777" w:rsidR="00F409A2" w:rsidRPr="00F409A2" w:rsidRDefault="00F409A2" w:rsidP="00F409A2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b/>
                <w:bCs/>
                <w:sz w:val="19"/>
                <w:szCs w:val="19"/>
              </w:rPr>
            </w:pPr>
          </w:p>
        </w:tc>
        <w:tc>
          <w:tcPr>
            <w:tcW w:w="989" w:type="dxa"/>
          </w:tcPr>
          <w:p w14:paraId="69B503FE" w14:textId="2BB5BC12" w:rsidR="00F409A2" w:rsidRDefault="00F409A2" w:rsidP="00F409A2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P = F</w:t>
            </w:r>
          </w:p>
        </w:tc>
        <w:tc>
          <w:tcPr>
            <w:tcW w:w="2678" w:type="dxa"/>
          </w:tcPr>
          <w:p w14:paraId="606725C0" w14:textId="5C5FF80A" w:rsidR="00F409A2" w:rsidRDefault="00F409A2" w:rsidP="00F409A2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sz w:val="19"/>
                <w:szCs w:val="19"/>
              </w:rPr>
            </w:pPr>
            <w:r w:rsidRPr="00F409A2">
              <w:rPr>
                <w:rFonts w:ascii="Verdana" w:hAnsi="Verdana"/>
                <w:sz w:val="19"/>
                <w:szCs w:val="19"/>
              </w:rPr>
              <w:t>(5,7), (5,8), (6,7), (6,8)</w:t>
            </w:r>
          </w:p>
        </w:tc>
      </w:tr>
      <w:tr w:rsidR="00F409A2" w14:paraId="4EB6CD14" w14:textId="77777777" w:rsidTr="00F409A2">
        <w:trPr>
          <w:trHeight w:val="160"/>
        </w:trPr>
        <w:tc>
          <w:tcPr>
            <w:tcW w:w="1538" w:type="dxa"/>
            <w:vMerge w:val="restart"/>
          </w:tcPr>
          <w:p w14:paraId="2B550EB2" w14:textId="6D7717CB" w:rsidR="00F409A2" w:rsidRPr="00F409A2" w:rsidRDefault="00F409A2" w:rsidP="00F409A2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b/>
                <w:bCs/>
                <w:sz w:val="19"/>
                <w:szCs w:val="19"/>
              </w:rPr>
            </w:pPr>
            <w:r w:rsidRPr="00F409A2">
              <w:rPr>
                <w:rFonts w:ascii="Verdana" w:hAnsi="Verdana"/>
                <w:b/>
                <w:bCs/>
                <w:sz w:val="19"/>
                <w:szCs w:val="19"/>
              </w:rPr>
              <w:t>c</w:t>
            </w:r>
          </w:p>
        </w:tc>
        <w:tc>
          <w:tcPr>
            <w:tcW w:w="989" w:type="dxa"/>
          </w:tcPr>
          <w:p w14:paraId="79217E74" w14:textId="78574BC8" w:rsidR="00F409A2" w:rsidRDefault="00F409A2" w:rsidP="00F409A2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P = T</w:t>
            </w:r>
          </w:p>
        </w:tc>
        <w:tc>
          <w:tcPr>
            <w:tcW w:w="2678" w:type="dxa"/>
          </w:tcPr>
          <w:p w14:paraId="14FD2666" w14:textId="37E31058" w:rsidR="00F409A2" w:rsidRDefault="00F409A2" w:rsidP="00F409A2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(1,2)</w:t>
            </w:r>
          </w:p>
        </w:tc>
      </w:tr>
      <w:tr w:rsidR="00F409A2" w14:paraId="306E2E17" w14:textId="77777777" w:rsidTr="00F409A2">
        <w:trPr>
          <w:trHeight w:val="160"/>
        </w:trPr>
        <w:tc>
          <w:tcPr>
            <w:tcW w:w="1538" w:type="dxa"/>
            <w:vMerge/>
          </w:tcPr>
          <w:p w14:paraId="54C32E39" w14:textId="77777777" w:rsidR="00F409A2" w:rsidRPr="00F409A2" w:rsidRDefault="00F409A2" w:rsidP="00F409A2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b/>
                <w:bCs/>
                <w:sz w:val="19"/>
                <w:szCs w:val="19"/>
              </w:rPr>
            </w:pPr>
          </w:p>
        </w:tc>
        <w:tc>
          <w:tcPr>
            <w:tcW w:w="989" w:type="dxa"/>
          </w:tcPr>
          <w:p w14:paraId="5ED13512" w14:textId="48033E61" w:rsidR="00F409A2" w:rsidRDefault="00F409A2" w:rsidP="00F409A2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P = F</w:t>
            </w:r>
          </w:p>
        </w:tc>
        <w:tc>
          <w:tcPr>
            <w:tcW w:w="2678" w:type="dxa"/>
          </w:tcPr>
          <w:p w14:paraId="1AEDD0C1" w14:textId="1524F101" w:rsidR="00F409A2" w:rsidRDefault="00F409A2" w:rsidP="00F409A2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sz w:val="19"/>
                <w:szCs w:val="19"/>
              </w:rPr>
            </w:pPr>
            <w:r w:rsidRPr="00F409A2">
              <w:rPr>
                <w:rFonts w:ascii="Verdana" w:hAnsi="Verdana"/>
                <w:sz w:val="19"/>
                <w:szCs w:val="19"/>
              </w:rPr>
              <w:t>(5,6), (5,8), (7,6), (7,8)</w:t>
            </w:r>
          </w:p>
        </w:tc>
      </w:tr>
    </w:tbl>
    <w:p w14:paraId="6A4EDB77" w14:textId="77777777" w:rsidR="00F409A2" w:rsidRPr="00F409A2" w:rsidRDefault="00F409A2" w:rsidP="00F409A2">
      <w:pPr>
        <w:spacing w:after="160" w:line="259" w:lineRule="auto"/>
        <w:rPr>
          <w:rFonts w:ascii="Verdana" w:hAnsi="Verdana"/>
          <w:b/>
          <w:bCs/>
          <w:sz w:val="19"/>
          <w:szCs w:val="19"/>
        </w:rPr>
      </w:pPr>
    </w:p>
    <w:p w14:paraId="7621F279" w14:textId="77777777" w:rsidR="00F409A2" w:rsidRPr="00542EAE" w:rsidRDefault="00F409A2" w:rsidP="00F409A2">
      <w:pPr>
        <w:pStyle w:val="ListParagraph"/>
        <w:spacing w:after="160" w:line="259" w:lineRule="auto"/>
        <w:ind w:left="1080"/>
        <w:rPr>
          <w:rFonts w:ascii="Verdana" w:hAnsi="Verdana"/>
          <w:sz w:val="19"/>
          <w:szCs w:val="19"/>
        </w:rPr>
      </w:pPr>
    </w:p>
    <w:p w14:paraId="15436B1D" w14:textId="677452A2" w:rsidR="00575CCC" w:rsidRDefault="00EC4425" w:rsidP="005A6FB9">
      <w:pPr>
        <w:pStyle w:val="ListParagraph"/>
        <w:numPr>
          <w:ilvl w:val="1"/>
          <w:numId w:val="16"/>
        </w:numPr>
        <w:spacing w:after="160" w:line="259" w:lineRule="auto"/>
        <w:rPr>
          <w:rFonts w:ascii="Verdana" w:hAnsi="Verdana"/>
          <w:sz w:val="19"/>
          <w:szCs w:val="19"/>
        </w:rPr>
      </w:pPr>
      <w:r w:rsidRPr="00542EAE">
        <w:rPr>
          <w:rFonts w:ascii="Verdana" w:hAnsi="Verdana"/>
          <w:sz w:val="19"/>
          <w:szCs w:val="19"/>
        </w:rPr>
        <w:t>List all 4-tuples of rows from your table that satisfy</w:t>
      </w:r>
      <w:r w:rsidRPr="00542EAE">
        <w:rPr>
          <w:rFonts w:ascii="Courier New" w:hAnsi="Courier New" w:cs="Courier New"/>
          <w:sz w:val="19"/>
          <w:szCs w:val="19"/>
        </w:rPr>
        <w:t xml:space="preserve"> Restricted Inactive Clause Coverage (RICC) </w:t>
      </w:r>
      <w:r w:rsidRPr="00542EAE">
        <w:rPr>
          <w:rFonts w:ascii="Verdana" w:hAnsi="Verdana"/>
          <w:sz w:val="19"/>
          <w:szCs w:val="19"/>
        </w:rPr>
        <w:t xml:space="preserve">with respect to each clause. List any infeasible </w:t>
      </w:r>
      <w:r w:rsidRPr="00542EAE">
        <w:rPr>
          <w:rFonts w:ascii="Courier New" w:hAnsi="Courier New" w:cs="Courier New"/>
          <w:sz w:val="19"/>
          <w:szCs w:val="19"/>
        </w:rPr>
        <w:t>RICC</w:t>
      </w:r>
      <w:r w:rsidRPr="00542EAE">
        <w:rPr>
          <w:rFonts w:ascii="Verdana" w:hAnsi="Verdana"/>
          <w:sz w:val="19"/>
          <w:szCs w:val="19"/>
        </w:rPr>
        <w:t xml:space="preserve"> test requirements.</w:t>
      </w:r>
    </w:p>
    <w:p w14:paraId="333EDE7A" w14:textId="51CD55F6" w:rsidR="00F409A2" w:rsidRPr="00FF7A15" w:rsidRDefault="00F409A2" w:rsidP="00FF7A15">
      <w:pPr>
        <w:spacing w:after="160" w:line="259" w:lineRule="auto"/>
        <w:ind w:left="1080"/>
        <w:rPr>
          <w:rFonts w:ascii="Verdana" w:hAnsi="Verdana"/>
          <w:b/>
          <w:bCs/>
          <w:sz w:val="19"/>
          <w:szCs w:val="19"/>
        </w:rPr>
      </w:pPr>
      <w:r w:rsidRPr="00F409A2">
        <w:rPr>
          <w:rFonts w:ascii="Verdana" w:hAnsi="Verdana"/>
          <w:b/>
          <w:bCs/>
          <w:sz w:val="19"/>
          <w:szCs w:val="19"/>
        </w:rPr>
        <w:t>Answer: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538"/>
        <w:gridCol w:w="989"/>
        <w:gridCol w:w="2678"/>
      </w:tblGrid>
      <w:tr w:rsidR="00F409A2" w14:paraId="575F978F" w14:textId="77777777" w:rsidTr="006E0BF6">
        <w:tc>
          <w:tcPr>
            <w:tcW w:w="1538" w:type="dxa"/>
          </w:tcPr>
          <w:p w14:paraId="69E536C1" w14:textId="77777777" w:rsidR="00F409A2" w:rsidRPr="00F409A2" w:rsidRDefault="00F409A2" w:rsidP="006E0BF6">
            <w:pPr>
              <w:spacing w:after="160" w:line="259" w:lineRule="auto"/>
              <w:jc w:val="center"/>
              <w:rPr>
                <w:rFonts w:ascii="Verdana" w:hAnsi="Verdana"/>
                <w:sz w:val="19"/>
                <w:szCs w:val="19"/>
              </w:rPr>
            </w:pPr>
            <w:r w:rsidRPr="00F409A2">
              <w:rPr>
                <w:rFonts w:ascii="Verdana" w:hAnsi="Verdana"/>
                <w:sz w:val="19"/>
                <w:szCs w:val="19"/>
              </w:rPr>
              <w:t>Major clause</w:t>
            </w:r>
          </w:p>
        </w:tc>
        <w:tc>
          <w:tcPr>
            <w:tcW w:w="3667" w:type="dxa"/>
            <w:gridSpan w:val="2"/>
          </w:tcPr>
          <w:p w14:paraId="19727783" w14:textId="77777777" w:rsidR="00F409A2" w:rsidRDefault="00F409A2" w:rsidP="006E0BF6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Set of possible tests</w:t>
            </w:r>
          </w:p>
        </w:tc>
      </w:tr>
      <w:tr w:rsidR="00F409A2" w14:paraId="21C3E47A" w14:textId="77777777" w:rsidTr="006E0BF6">
        <w:trPr>
          <w:trHeight w:val="160"/>
        </w:trPr>
        <w:tc>
          <w:tcPr>
            <w:tcW w:w="1538" w:type="dxa"/>
            <w:vMerge w:val="restart"/>
          </w:tcPr>
          <w:p w14:paraId="094620EB" w14:textId="77777777" w:rsidR="00F409A2" w:rsidRPr="00F409A2" w:rsidRDefault="00F409A2" w:rsidP="006E0BF6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b/>
                <w:bCs/>
                <w:sz w:val="19"/>
                <w:szCs w:val="19"/>
              </w:rPr>
            </w:pPr>
            <w:r w:rsidRPr="00F409A2">
              <w:rPr>
                <w:rFonts w:ascii="Verdana" w:hAnsi="Verdana"/>
                <w:b/>
                <w:bCs/>
                <w:sz w:val="19"/>
                <w:szCs w:val="19"/>
              </w:rPr>
              <w:t>a</w:t>
            </w:r>
          </w:p>
        </w:tc>
        <w:tc>
          <w:tcPr>
            <w:tcW w:w="989" w:type="dxa"/>
          </w:tcPr>
          <w:p w14:paraId="62699449" w14:textId="77777777" w:rsidR="00F409A2" w:rsidRDefault="00F409A2" w:rsidP="006E0BF6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P = T</w:t>
            </w:r>
          </w:p>
        </w:tc>
        <w:tc>
          <w:tcPr>
            <w:tcW w:w="2678" w:type="dxa"/>
          </w:tcPr>
          <w:p w14:paraId="076AA836" w14:textId="77777777" w:rsidR="00F409A2" w:rsidRDefault="00F409A2" w:rsidP="006E0BF6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No feasible pairs</w:t>
            </w:r>
          </w:p>
        </w:tc>
      </w:tr>
      <w:tr w:rsidR="00F409A2" w14:paraId="2BE85AC5" w14:textId="77777777" w:rsidTr="006E0BF6">
        <w:trPr>
          <w:trHeight w:val="160"/>
        </w:trPr>
        <w:tc>
          <w:tcPr>
            <w:tcW w:w="1538" w:type="dxa"/>
            <w:vMerge/>
          </w:tcPr>
          <w:p w14:paraId="7320F362" w14:textId="77777777" w:rsidR="00F409A2" w:rsidRPr="00F409A2" w:rsidRDefault="00F409A2" w:rsidP="006E0BF6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b/>
                <w:bCs/>
                <w:sz w:val="19"/>
                <w:szCs w:val="19"/>
              </w:rPr>
            </w:pPr>
          </w:p>
        </w:tc>
        <w:tc>
          <w:tcPr>
            <w:tcW w:w="989" w:type="dxa"/>
          </w:tcPr>
          <w:p w14:paraId="5225F95A" w14:textId="77777777" w:rsidR="00F409A2" w:rsidRDefault="00F409A2" w:rsidP="006E0BF6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P = F</w:t>
            </w:r>
          </w:p>
        </w:tc>
        <w:tc>
          <w:tcPr>
            <w:tcW w:w="2678" w:type="dxa"/>
          </w:tcPr>
          <w:p w14:paraId="15DBCA30" w14:textId="77777777" w:rsidR="00F409A2" w:rsidRDefault="00F409A2" w:rsidP="006E0BF6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(4,8)</w:t>
            </w:r>
          </w:p>
        </w:tc>
      </w:tr>
      <w:tr w:rsidR="00F409A2" w14:paraId="0C3D4A99" w14:textId="77777777" w:rsidTr="006E0BF6">
        <w:trPr>
          <w:trHeight w:val="160"/>
        </w:trPr>
        <w:tc>
          <w:tcPr>
            <w:tcW w:w="1538" w:type="dxa"/>
            <w:vMerge w:val="restart"/>
          </w:tcPr>
          <w:p w14:paraId="0BEF0E69" w14:textId="77777777" w:rsidR="00F409A2" w:rsidRPr="00F409A2" w:rsidRDefault="00F409A2" w:rsidP="006E0BF6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b/>
                <w:bCs/>
                <w:sz w:val="19"/>
                <w:szCs w:val="19"/>
              </w:rPr>
            </w:pPr>
            <w:r w:rsidRPr="00F409A2">
              <w:rPr>
                <w:rFonts w:ascii="Verdana" w:hAnsi="Verdana"/>
                <w:b/>
                <w:bCs/>
                <w:sz w:val="19"/>
                <w:szCs w:val="19"/>
              </w:rPr>
              <w:t>b</w:t>
            </w:r>
          </w:p>
        </w:tc>
        <w:tc>
          <w:tcPr>
            <w:tcW w:w="989" w:type="dxa"/>
          </w:tcPr>
          <w:p w14:paraId="6D0899A0" w14:textId="77777777" w:rsidR="00F409A2" w:rsidRDefault="00F409A2" w:rsidP="006E0BF6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P = T</w:t>
            </w:r>
          </w:p>
        </w:tc>
        <w:tc>
          <w:tcPr>
            <w:tcW w:w="2678" w:type="dxa"/>
          </w:tcPr>
          <w:p w14:paraId="7DFA73E6" w14:textId="77777777" w:rsidR="00F409A2" w:rsidRDefault="00F409A2" w:rsidP="006E0BF6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(1,3)</w:t>
            </w:r>
          </w:p>
        </w:tc>
      </w:tr>
      <w:tr w:rsidR="00F409A2" w14:paraId="4665D596" w14:textId="77777777" w:rsidTr="006E0BF6">
        <w:trPr>
          <w:trHeight w:val="160"/>
        </w:trPr>
        <w:tc>
          <w:tcPr>
            <w:tcW w:w="1538" w:type="dxa"/>
            <w:vMerge/>
          </w:tcPr>
          <w:p w14:paraId="266395CB" w14:textId="77777777" w:rsidR="00F409A2" w:rsidRPr="00F409A2" w:rsidRDefault="00F409A2" w:rsidP="006E0BF6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b/>
                <w:bCs/>
                <w:sz w:val="19"/>
                <w:szCs w:val="19"/>
              </w:rPr>
            </w:pPr>
          </w:p>
        </w:tc>
        <w:tc>
          <w:tcPr>
            <w:tcW w:w="989" w:type="dxa"/>
          </w:tcPr>
          <w:p w14:paraId="557647CA" w14:textId="77777777" w:rsidR="00F409A2" w:rsidRDefault="00F409A2" w:rsidP="006E0BF6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P = F</w:t>
            </w:r>
          </w:p>
        </w:tc>
        <w:tc>
          <w:tcPr>
            <w:tcW w:w="2678" w:type="dxa"/>
          </w:tcPr>
          <w:p w14:paraId="35ACEF51" w14:textId="4C7EA7E2" w:rsidR="00F409A2" w:rsidRDefault="00F409A2" w:rsidP="006E0BF6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sz w:val="19"/>
                <w:szCs w:val="19"/>
              </w:rPr>
            </w:pPr>
            <w:r w:rsidRPr="00F409A2">
              <w:rPr>
                <w:rFonts w:ascii="Verdana" w:hAnsi="Verdana"/>
                <w:sz w:val="19"/>
                <w:szCs w:val="19"/>
              </w:rPr>
              <w:t>(5,7), (6,8)</w:t>
            </w:r>
          </w:p>
        </w:tc>
      </w:tr>
      <w:tr w:rsidR="00F409A2" w14:paraId="715A6D69" w14:textId="77777777" w:rsidTr="006E0BF6">
        <w:trPr>
          <w:trHeight w:val="160"/>
        </w:trPr>
        <w:tc>
          <w:tcPr>
            <w:tcW w:w="1538" w:type="dxa"/>
            <w:vMerge w:val="restart"/>
          </w:tcPr>
          <w:p w14:paraId="4BBFA931" w14:textId="77777777" w:rsidR="00F409A2" w:rsidRPr="00F409A2" w:rsidRDefault="00F409A2" w:rsidP="006E0BF6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b/>
                <w:bCs/>
                <w:sz w:val="19"/>
                <w:szCs w:val="19"/>
              </w:rPr>
            </w:pPr>
            <w:r w:rsidRPr="00F409A2">
              <w:rPr>
                <w:rFonts w:ascii="Verdana" w:hAnsi="Verdana"/>
                <w:b/>
                <w:bCs/>
                <w:sz w:val="19"/>
                <w:szCs w:val="19"/>
              </w:rPr>
              <w:t>c</w:t>
            </w:r>
          </w:p>
        </w:tc>
        <w:tc>
          <w:tcPr>
            <w:tcW w:w="989" w:type="dxa"/>
          </w:tcPr>
          <w:p w14:paraId="12CAA481" w14:textId="77777777" w:rsidR="00F409A2" w:rsidRDefault="00F409A2" w:rsidP="006E0BF6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P = T</w:t>
            </w:r>
          </w:p>
        </w:tc>
        <w:tc>
          <w:tcPr>
            <w:tcW w:w="2678" w:type="dxa"/>
          </w:tcPr>
          <w:p w14:paraId="0315AB54" w14:textId="77777777" w:rsidR="00F409A2" w:rsidRDefault="00F409A2" w:rsidP="006E0BF6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(1,2)</w:t>
            </w:r>
          </w:p>
        </w:tc>
      </w:tr>
      <w:tr w:rsidR="00F409A2" w14:paraId="3FA4D745" w14:textId="77777777" w:rsidTr="006E0BF6">
        <w:trPr>
          <w:trHeight w:val="160"/>
        </w:trPr>
        <w:tc>
          <w:tcPr>
            <w:tcW w:w="1538" w:type="dxa"/>
            <w:vMerge/>
          </w:tcPr>
          <w:p w14:paraId="35244252" w14:textId="77777777" w:rsidR="00F409A2" w:rsidRPr="00F409A2" w:rsidRDefault="00F409A2" w:rsidP="006E0BF6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b/>
                <w:bCs/>
                <w:sz w:val="19"/>
                <w:szCs w:val="19"/>
              </w:rPr>
            </w:pPr>
          </w:p>
        </w:tc>
        <w:tc>
          <w:tcPr>
            <w:tcW w:w="989" w:type="dxa"/>
          </w:tcPr>
          <w:p w14:paraId="4B1100DB" w14:textId="77777777" w:rsidR="00F409A2" w:rsidRDefault="00F409A2" w:rsidP="006E0BF6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P = F</w:t>
            </w:r>
          </w:p>
        </w:tc>
        <w:tc>
          <w:tcPr>
            <w:tcW w:w="2678" w:type="dxa"/>
          </w:tcPr>
          <w:p w14:paraId="665AACD2" w14:textId="1A7D3E57" w:rsidR="00F409A2" w:rsidRDefault="00F409A2" w:rsidP="006E0BF6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sz w:val="19"/>
                <w:szCs w:val="19"/>
              </w:rPr>
            </w:pPr>
            <w:r w:rsidRPr="00F409A2">
              <w:rPr>
                <w:rFonts w:ascii="Verdana" w:hAnsi="Verdana"/>
                <w:sz w:val="19"/>
                <w:szCs w:val="19"/>
              </w:rPr>
              <w:t>(5,6), (7,8)</w:t>
            </w:r>
          </w:p>
        </w:tc>
      </w:tr>
    </w:tbl>
    <w:p w14:paraId="5259E0BD" w14:textId="77777777" w:rsidR="00575CCC" w:rsidRPr="008A4B43" w:rsidRDefault="00575CCC" w:rsidP="00575CCC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</w:rPr>
      </w:pPr>
    </w:p>
    <w:sectPr w:rsidR="00575CCC" w:rsidRPr="008A4B43" w:rsidSect="001B41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26AE8"/>
    <w:multiLevelType w:val="multilevel"/>
    <w:tmpl w:val="2B526676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lowerLetter"/>
      <w:lvlText w:val="%3)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 w15:restartNumberingAfterBreak="0">
    <w:nsid w:val="14EC4FD6"/>
    <w:multiLevelType w:val="multilevel"/>
    <w:tmpl w:val="327C4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FB0186"/>
    <w:multiLevelType w:val="hybridMultilevel"/>
    <w:tmpl w:val="4C9C60F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2547EB"/>
    <w:multiLevelType w:val="hybridMultilevel"/>
    <w:tmpl w:val="7DB40070"/>
    <w:lvl w:ilvl="0" w:tplc="04090017">
      <w:start w:val="1"/>
      <w:numFmt w:val="lowerLetter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 w15:restartNumberingAfterBreak="0">
    <w:nsid w:val="34D17F10"/>
    <w:multiLevelType w:val="multilevel"/>
    <w:tmpl w:val="9C108EB6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lowerLetter"/>
      <w:lvlText w:val="%3)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5" w15:restartNumberingAfterBreak="0">
    <w:nsid w:val="34DF1ADB"/>
    <w:multiLevelType w:val="hybridMultilevel"/>
    <w:tmpl w:val="7DB40070"/>
    <w:lvl w:ilvl="0" w:tplc="04090017">
      <w:start w:val="1"/>
      <w:numFmt w:val="lowerLetter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 w15:restartNumberingAfterBreak="0">
    <w:nsid w:val="3DB92D53"/>
    <w:multiLevelType w:val="hybridMultilevel"/>
    <w:tmpl w:val="279AC95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7601D7"/>
    <w:multiLevelType w:val="multilevel"/>
    <w:tmpl w:val="4D6448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0216D6D"/>
    <w:multiLevelType w:val="hybridMultilevel"/>
    <w:tmpl w:val="74B015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DA358F"/>
    <w:multiLevelType w:val="multilevel"/>
    <w:tmpl w:val="1316784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5833788"/>
    <w:multiLevelType w:val="hybridMultilevel"/>
    <w:tmpl w:val="7DB40070"/>
    <w:lvl w:ilvl="0" w:tplc="04090017">
      <w:start w:val="1"/>
      <w:numFmt w:val="lowerLetter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1" w15:restartNumberingAfterBreak="0">
    <w:nsid w:val="56F5400C"/>
    <w:multiLevelType w:val="hybridMultilevel"/>
    <w:tmpl w:val="54163970"/>
    <w:lvl w:ilvl="0" w:tplc="D2583146">
      <w:start w:val="1"/>
      <w:numFmt w:val="decimal"/>
      <w:lvlText w:val="%1)"/>
      <w:lvlJc w:val="left"/>
      <w:pPr>
        <w:ind w:left="720" w:hanging="360"/>
      </w:pPr>
      <w:rPr>
        <w:rFonts w:ascii="Courier New" w:eastAsiaTheme="minorHAnsi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2266F1"/>
    <w:multiLevelType w:val="hybridMultilevel"/>
    <w:tmpl w:val="3C90C9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FD420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5BF2DAE"/>
    <w:multiLevelType w:val="hybridMultilevel"/>
    <w:tmpl w:val="0B0622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323986"/>
    <w:multiLevelType w:val="multilevel"/>
    <w:tmpl w:val="138EB450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lowerLetter"/>
      <w:lvlText w:val="%3)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6" w15:restartNumberingAfterBreak="0">
    <w:nsid w:val="68752A5C"/>
    <w:multiLevelType w:val="hybridMultilevel"/>
    <w:tmpl w:val="AF5867F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D6A5A18"/>
    <w:multiLevelType w:val="hybridMultilevel"/>
    <w:tmpl w:val="2AEAC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41544A"/>
    <w:multiLevelType w:val="hybridMultilevel"/>
    <w:tmpl w:val="7DB40070"/>
    <w:lvl w:ilvl="0" w:tplc="04090017">
      <w:start w:val="1"/>
      <w:numFmt w:val="lowerLetter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9" w15:restartNumberingAfterBreak="0">
    <w:nsid w:val="750625F9"/>
    <w:multiLevelType w:val="hybridMultilevel"/>
    <w:tmpl w:val="9D704F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7CE6FD4"/>
    <w:multiLevelType w:val="hybridMultilevel"/>
    <w:tmpl w:val="FA74DF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FB1E74"/>
    <w:multiLevelType w:val="hybridMultilevel"/>
    <w:tmpl w:val="00761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3E3D28"/>
    <w:multiLevelType w:val="hybridMultilevel"/>
    <w:tmpl w:val="C0309B5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38760355">
    <w:abstractNumId w:val="20"/>
  </w:num>
  <w:num w:numId="2" w16cid:durableId="1927181874">
    <w:abstractNumId w:val="14"/>
  </w:num>
  <w:num w:numId="3" w16cid:durableId="140271749">
    <w:abstractNumId w:val="16"/>
  </w:num>
  <w:num w:numId="4" w16cid:durableId="400492623">
    <w:abstractNumId w:val="7"/>
  </w:num>
  <w:num w:numId="5" w16cid:durableId="1659185082">
    <w:abstractNumId w:val="13"/>
  </w:num>
  <w:num w:numId="6" w16cid:durableId="323896211">
    <w:abstractNumId w:val="18"/>
  </w:num>
  <w:num w:numId="7" w16cid:durableId="506798285">
    <w:abstractNumId w:val="0"/>
  </w:num>
  <w:num w:numId="8" w16cid:durableId="601307688">
    <w:abstractNumId w:val="4"/>
  </w:num>
  <w:num w:numId="9" w16cid:durableId="77333803">
    <w:abstractNumId w:val="15"/>
  </w:num>
  <w:num w:numId="10" w16cid:durableId="720978214">
    <w:abstractNumId w:val="9"/>
  </w:num>
  <w:num w:numId="11" w16cid:durableId="1419599500">
    <w:abstractNumId w:val="1"/>
  </w:num>
  <w:num w:numId="12" w16cid:durableId="842084469">
    <w:abstractNumId w:val="3"/>
  </w:num>
  <w:num w:numId="13" w16cid:durableId="1728647139">
    <w:abstractNumId w:val="10"/>
  </w:num>
  <w:num w:numId="14" w16cid:durableId="1047756749">
    <w:abstractNumId w:val="5"/>
  </w:num>
  <w:num w:numId="15" w16cid:durableId="1914849566">
    <w:abstractNumId w:val="8"/>
  </w:num>
  <w:num w:numId="16" w16cid:durableId="1950432591">
    <w:abstractNumId w:val="19"/>
  </w:num>
  <w:num w:numId="17" w16cid:durableId="1936939826">
    <w:abstractNumId w:val="22"/>
  </w:num>
  <w:num w:numId="18" w16cid:durableId="434249551">
    <w:abstractNumId w:val="12"/>
  </w:num>
  <w:num w:numId="19" w16cid:durableId="1519155592">
    <w:abstractNumId w:val="21"/>
  </w:num>
  <w:num w:numId="20" w16cid:durableId="1579292254">
    <w:abstractNumId w:val="17"/>
  </w:num>
  <w:num w:numId="21" w16cid:durableId="444884959">
    <w:abstractNumId w:val="2"/>
  </w:num>
  <w:num w:numId="22" w16cid:durableId="1562591817">
    <w:abstractNumId w:val="11"/>
  </w:num>
  <w:num w:numId="23" w16cid:durableId="8298361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D74"/>
    <w:rsid w:val="00016D8D"/>
    <w:rsid w:val="000238AA"/>
    <w:rsid w:val="00094849"/>
    <w:rsid w:val="00137CE5"/>
    <w:rsid w:val="00194B75"/>
    <w:rsid w:val="001B2557"/>
    <w:rsid w:val="001B313E"/>
    <w:rsid w:val="001B41FE"/>
    <w:rsid w:val="001D5FD0"/>
    <w:rsid w:val="00204DFF"/>
    <w:rsid w:val="0024044D"/>
    <w:rsid w:val="0027149A"/>
    <w:rsid w:val="00283484"/>
    <w:rsid w:val="00370E94"/>
    <w:rsid w:val="00390552"/>
    <w:rsid w:val="00393EED"/>
    <w:rsid w:val="00395D98"/>
    <w:rsid w:val="003A6CE9"/>
    <w:rsid w:val="003B2107"/>
    <w:rsid w:val="003C2B28"/>
    <w:rsid w:val="0045578B"/>
    <w:rsid w:val="004761BD"/>
    <w:rsid w:val="00486E74"/>
    <w:rsid w:val="004E140A"/>
    <w:rsid w:val="00501203"/>
    <w:rsid w:val="0051334A"/>
    <w:rsid w:val="0051393F"/>
    <w:rsid w:val="00542EAE"/>
    <w:rsid w:val="0057159D"/>
    <w:rsid w:val="00575CCC"/>
    <w:rsid w:val="0059412B"/>
    <w:rsid w:val="005A0914"/>
    <w:rsid w:val="005A21DB"/>
    <w:rsid w:val="005A6FB9"/>
    <w:rsid w:val="005D43AA"/>
    <w:rsid w:val="00624744"/>
    <w:rsid w:val="006375FF"/>
    <w:rsid w:val="00655F9C"/>
    <w:rsid w:val="00702BBD"/>
    <w:rsid w:val="007700D9"/>
    <w:rsid w:val="007B36C4"/>
    <w:rsid w:val="008261F8"/>
    <w:rsid w:val="00852CB1"/>
    <w:rsid w:val="008A4B43"/>
    <w:rsid w:val="008B6D0D"/>
    <w:rsid w:val="008D751C"/>
    <w:rsid w:val="008F69FB"/>
    <w:rsid w:val="00913AE7"/>
    <w:rsid w:val="009859B7"/>
    <w:rsid w:val="00A01BA1"/>
    <w:rsid w:val="00A027F3"/>
    <w:rsid w:val="00A3757B"/>
    <w:rsid w:val="00A60D2E"/>
    <w:rsid w:val="00A85B64"/>
    <w:rsid w:val="00AF4F5F"/>
    <w:rsid w:val="00B515F6"/>
    <w:rsid w:val="00B57689"/>
    <w:rsid w:val="00BC1130"/>
    <w:rsid w:val="00BC752D"/>
    <w:rsid w:val="00C06338"/>
    <w:rsid w:val="00C11043"/>
    <w:rsid w:val="00C133A8"/>
    <w:rsid w:val="00C17103"/>
    <w:rsid w:val="00C34C21"/>
    <w:rsid w:val="00C41843"/>
    <w:rsid w:val="00C61CBC"/>
    <w:rsid w:val="00C6476D"/>
    <w:rsid w:val="00CA05A3"/>
    <w:rsid w:val="00CB45C3"/>
    <w:rsid w:val="00CD2672"/>
    <w:rsid w:val="00CE63E8"/>
    <w:rsid w:val="00CF5EE3"/>
    <w:rsid w:val="00D15E8B"/>
    <w:rsid w:val="00D347CE"/>
    <w:rsid w:val="00D400F6"/>
    <w:rsid w:val="00D86D74"/>
    <w:rsid w:val="00DA416A"/>
    <w:rsid w:val="00DD77AD"/>
    <w:rsid w:val="00DE26E1"/>
    <w:rsid w:val="00E303EA"/>
    <w:rsid w:val="00E821D9"/>
    <w:rsid w:val="00E8744E"/>
    <w:rsid w:val="00EB6C9D"/>
    <w:rsid w:val="00EC4425"/>
    <w:rsid w:val="00EC77F6"/>
    <w:rsid w:val="00EE7129"/>
    <w:rsid w:val="00F30BC8"/>
    <w:rsid w:val="00F409A2"/>
    <w:rsid w:val="00F57D43"/>
    <w:rsid w:val="00F640AA"/>
    <w:rsid w:val="00FF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D7499"/>
  <w15:docId w15:val="{6D05F769-B7DF-334F-86D4-A96084AA7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3E8"/>
  </w:style>
  <w:style w:type="paragraph" w:styleId="Heading1">
    <w:name w:val="heading 1"/>
    <w:basedOn w:val="Normal"/>
    <w:link w:val="Heading1Char"/>
    <w:uiPriority w:val="9"/>
    <w:qFormat/>
    <w:rsid w:val="00D86D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D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D86D74"/>
  </w:style>
  <w:style w:type="paragraph" w:styleId="ListParagraph">
    <w:name w:val="List Paragraph"/>
    <w:basedOn w:val="Normal"/>
    <w:link w:val="ListParagraphChar"/>
    <w:uiPriority w:val="34"/>
    <w:qFormat/>
    <w:rsid w:val="001B25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1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5F6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C2B28"/>
  </w:style>
  <w:style w:type="table" w:styleId="TableGrid">
    <w:name w:val="Table Grid"/>
    <w:basedOn w:val="TableNormal"/>
    <w:uiPriority w:val="59"/>
    <w:rsid w:val="00575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7850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5490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Connecticut State University</Company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 A. Williams</dc:creator>
  <cp:lastModifiedBy>Yusuf Albayram</cp:lastModifiedBy>
  <cp:revision>6</cp:revision>
  <cp:lastPrinted>2020-04-19T17:36:00Z</cp:lastPrinted>
  <dcterms:created xsi:type="dcterms:W3CDTF">2020-04-19T17:36:00Z</dcterms:created>
  <dcterms:modified xsi:type="dcterms:W3CDTF">2022-04-03T18:20:00Z</dcterms:modified>
</cp:coreProperties>
</file>