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uto" w:line="240" w:before="0" w:after="75"/>
        <w:ind w:left="0" w:hanging="0"/>
        <w:outlineLvl w:val="0"/>
        <w:rPr>
          <w:rFonts w:ascii="Verdana" w:hAnsi="Verdana" w:eastAsia="Times New Roman" w:cs="Times New Roman"/>
          <w:b/>
          <w:b/>
          <w:bCs/>
          <w:color w:val="000000"/>
          <w:kern w:val="2"/>
          <w:sz w:val="21"/>
          <w:szCs w:val="21"/>
        </w:rPr>
      </w:pPr>
      <w:r>
        <w:rPr>
          <w:rFonts w:eastAsia="Times New Roman" w:cs="Times New Roman" w:ascii="Verdana" w:hAnsi="Verdana"/>
          <w:b/>
          <w:bCs/>
          <w:color w:val="000000"/>
          <w:kern w:val="2"/>
          <w:sz w:val="21"/>
          <w:szCs w:val="21"/>
        </w:rPr>
        <w:t>Description for: CS 492 Homework 2</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Symmetric Cryptography – Block and Stream ciphers</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 xml:space="preserve">Complete the problems below and submit this word document with the solution to the questions here.  Also submit the source code </w:t>
      </w:r>
      <w:r>
        <w:rPr>
          <w:rFonts w:eastAsia="Times New Roman" w:cs="Times New Roman" w:ascii="Verdana" w:hAnsi="Verdana"/>
          <w:b/>
          <w:color w:val="000000"/>
          <w:sz w:val="19"/>
          <w:szCs w:val="19"/>
        </w:rPr>
        <w:t>you</w:t>
      </w:r>
      <w:r>
        <w:rPr>
          <w:rFonts w:eastAsia="Times New Roman" w:cs="Times New Roman" w:ascii="Verdana" w:hAnsi="Verdana"/>
          <w:color w:val="000000"/>
          <w:sz w:val="19"/>
          <w:szCs w:val="19"/>
        </w:rPr>
        <w:t xml:space="preserve"> created to solve problem 1 as separate source files.</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Name: Antonio Zea</w:t>
      </w:r>
    </w:p>
    <w:p>
      <w:pPr>
        <w:pStyle w:val="Normal"/>
        <w:shd w:val="clear" w:color="auto" w:fill="FFFFFF"/>
        <w:spacing w:lineRule="auto" w:line="240" w:before="0" w:after="240"/>
        <w:rPr>
          <w:rFonts w:ascii="Verdana" w:hAnsi="Verdana" w:eastAsia="Times New Roman" w:cs="Times New Roman"/>
          <w:b/>
          <w:b/>
          <w:color w:val="000000"/>
          <w:sz w:val="19"/>
          <w:szCs w:val="19"/>
        </w:rPr>
      </w:pPr>
      <w:r>
        <w:rPr>
          <w:rFonts w:eastAsia="Times New Roman" w:cs="Times New Roman" w:ascii="Verdana" w:hAnsi="Verdana"/>
          <w:b/>
          <w:color w:val="000000"/>
          <w:sz w:val="19"/>
          <w:szCs w:val="19"/>
        </w:rPr>
        <w:t>Problem 1 TEA Block encryption (50 pts):</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b/>
          <w:color w:val="000000"/>
          <w:sz w:val="19"/>
          <w:szCs w:val="19"/>
        </w:rPr>
        <w:t>YOU</w:t>
      </w:r>
      <w:r>
        <w:rPr>
          <w:rFonts w:eastAsia="Times New Roman" w:cs="Times New Roman" w:ascii="Verdana" w:hAnsi="Verdana"/>
          <w:color w:val="000000"/>
          <w:sz w:val="19"/>
          <w:szCs w:val="19"/>
        </w:rPr>
        <w:t xml:space="preserve"> implement the Tiny Encryption Algorithm (TEA) in Java, Python, or C++ from scratch not using any security libraries.  There are many implementations out there, but make sure this implementation is </w:t>
      </w:r>
      <w:r>
        <w:rPr>
          <w:rFonts w:eastAsia="Times New Roman" w:cs="Times New Roman" w:ascii="Verdana" w:hAnsi="Verdana"/>
          <w:b/>
          <w:bCs/>
          <w:color w:val="000000"/>
          <w:sz w:val="19"/>
          <w:szCs w:val="19"/>
          <w:u w:val="single"/>
        </w:rPr>
        <w:t>completely your own or expect consequences and an Academic Misconduct report to be filed</w:t>
      </w:r>
      <w:r>
        <w:rPr>
          <w:rFonts w:eastAsia="Times New Roman" w:cs="Times New Roman" w:ascii="Verdana" w:hAnsi="Verdana"/>
          <w:color w:val="000000"/>
          <w:sz w:val="19"/>
          <w:szCs w:val="19"/>
        </w:rPr>
        <w:t>.  Your understanding of the details of how the bit operations matter is critical to your understanding of the intricacies of implementing computer security.</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In addition to submitting this word document you need to submit your commented source code.</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b/>
          <w:color w:val="000000"/>
          <w:sz w:val="19"/>
          <w:szCs w:val="19"/>
        </w:rPr>
        <w:t>Part 1:</w:t>
      </w:r>
      <w:r>
        <w:rPr>
          <w:rFonts w:eastAsia="Times New Roman" w:cs="Times New Roman" w:ascii="Verdana" w:hAnsi="Verdana"/>
          <w:color w:val="000000"/>
          <w:sz w:val="19"/>
          <w:szCs w:val="19"/>
        </w:rPr>
        <w:t xml:space="preserve">  Use your TEA algorithm to encrypt the 64-bit plaintext block:</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0x0FCB45670CABCDEF</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Using 128 bit key:</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0xBF6BBBCDEF00F000FEAFAFBFACCDEF01</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Enter your cipher text here:</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0x1d38238f0a10bf4d</w:t>
      </w:r>
    </w:p>
    <w:p>
      <w:pPr>
        <w:pStyle w:val="Normal"/>
        <w:shd w:val="clear" w:color="auto" w:fill="FFFFFF"/>
        <w:spacing w:lineRule="auto" w:line="240" w:before="0" w:after="240"/>
        <w:rPr>
          <w:rFonts w:ascii="Verdana" w:hAnsi="Verdana" w:eastAsia="Times New Roman" w:cs="Times New Roman"/>
          <w:color w:val="000000"/>
          <w:sz w:val="19"/>
          <w:szCs w:val="19"/>
        </w:rPr>
      </w:pPr>
      <w:r>
        <w:rPr/>
      </w:r>
      <w:r>
        <w:br w:type="page"/>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b/>
          <w:color w:val="000000"/>
          <w:sz w:val="19"/>
          <w:szCs w:val="19"/>
        </w:rPr>
        <w:t>Part 2:</w:t>
      </w:r>
      <w:r>
        <w:rPr>
          <w:rFonts w:eastAsia="Times New Roman" w:cs="Times New Roman" w:ascii="Verdana" w:hAnsi="Verdana"/>
          <w:color w:val="000000"/>
          <w:sz w:val="19"/>
          <w:szCs w:val="19"/>
        </w:rPr>
        <w:t xml:space="preserve">  Implement decryption and verify that you obtain the original plain text</w:t>
      </w:r>
    </w:p>
    <w:p>
      <w:pPr>
        <w:pStyle w:val="Normal"/>
        <w:shd w:val="clear" w:color="auto" w:fill="FFFFFF"/>
        <w:spacing w:lineRule="auto" w:line="240" w:before="0" w:after="240"/>
        <w:rPr>
          <w:rFonts w:ascii="Verdana" w:hAnsi="Verdana" w:eastAsia="Times New Roman" w:cs="Times New Roman"/>
          <w:color w:val="000000"/>
          <w:sz w:val="19"/>
          <w:szCs w:val="19"/>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1757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757045"/>
                    </a:xfrm>
                    <a:prstGeom prst="rect">
                      <a:avLst/>
                    </a:prstGeom>
                  </pic:spPr>
                </pic:pic>
              </a:graphicData>
            </a:graphic>
          </wp:anchor>
        </w:drawing>
      </w:r>
      <w:r>
        <w:rPr>
          <w:rFonts w:eastAsia="Times New Roman" w:cs="Times New Roman" w:ascii="Verdana" w:hAnsi="Verdana"/>
          <w:color w:val="000000"/>
          <w:sz w:val="19"/>
          <w:szCs w:val="19"/>
        </w:rPr>
        <w:t>Plaintext:                       0xfcb45670cabcdef</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Ciphertext:                      0x1d38238f0a10bf4d</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Decrypted ciphertext:            0xfcb45670cabcdef</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Ciphertext (CBC Mode):           0x45fccba06773d3b3</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Decrypted ciphertext (CBC Mode): 0xfcb45670cabcdef</w:t>
      </w:r>
    </w:p>
    <w:p>
      <w:pPr>
        <w:pStyle w:val="Normal"/>
        <w:shd w:val="clear" w:color="auto" w:fill="FFFFFF"/>
        <w:spacing w:lineRule="auto" w:line="240" w:before="0" w:after="240"/>
        <w:rPr>
          <w:rFonts w:ascii="Verdana" w:hAnsi="Verdana" w:eastAsia="Times New Roman" w:cs="Times New Roman"/>
          <w:color w:val="000000"/>
          <w:sz w:val="19"/>
          <w:szCs w:val="19"/>
        </w:rPr>
      </w:pPr>
      <w:r>
        <w:rPr/>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b/>
          <w:bCs/>
          <w:color w:val="000000"/>
          <w:sz w:val="19"/>
          <w:szCs w:val="19"/>
        </w:rPr>
        <w:t>Part 3:</w:t>
      </w:r>
      <w:r>
        <w:rPr>
          <w:rFonts w:eastAsia="Times New Roman" w:cs="Times New Roman" w:ascii="Verdana" w:hAnsi="Verdana"/>
          <w:color w:val="000000"/>
          <w:sz w:val="19"/>
          <w:szCs w:val="19"/>
        </w:rPr>
        <w:t xml:space="preserve">  In comments in your code explain how you would make your code encode/decode a longer set of plaintext (i.e. multiple blocks) using CBC.  You do not need to code this, but your explanation should be detailed </w:t>
      </w:r>
      <w:r>
        <w:rPr>
          <w:rFonts w:eastAsia="Times New Roman" w:cs="Times New Roman" w:ascii="Verdana" w:hAnsi="Verdana"/>
          <w:color w:val="000000"/>
          <w:sz w:val="19"/>
          <w:szCs w:val="19"/>
          <w:u w:val="single"/>
        </w:rPr>
        <w:t>related to your implementation</w:t>
      </w:r>
      <w:r>
        <w:rPr>
          <w:rFonts w:eastAsia="Times New Roman" w:cs="Times New Roman" w:ascii="Verdana" w:hAnsi="Verdana"/>
          <w:color w:val="000000"/>
          <w:sz w:val="19"/>
          <w:szCs w:val="19"/>
        </w:rPr>
        <w:t>.</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I have coded the solution and included my comments here as well.</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To encrypt in CBC mode, I would start by creating an initialization vector. This value will be XORed with the plain text and the result fed into the TEA block cipher. The result from the block cipher will be added to the ciphertext and take the place of the IV in the encryption of the next block of plaintext.  This process continues until all blocks of plaintext have been encrypted.</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 xml:space="preserve">To decrypt in CBC mode, the process is essentially the reverse of the encryption steps.  We start by passing the ciphertext into the TEA block cipher.  Those results are then XORed with the same IV that was used to encrypt. At this point, you have a block of plaintext.  After this phase, the following phases have the following blocks of ciphertext take the place of the IV and the process continues until all ciphertext blocks have been decrypted. </w:t>
      </w:r>
    </w:p>
    <w:p>
      <w:pPr>
        <w:pStyle w:val="Normal"/>
        <w:shd w:val="clear" w:color="auto" w:fill="FFFFFF"/>
        <w:spacing w:lineRule="auto" w:line="240" w:before="0" w:after="240"/>
        <w:rPr>
          <w:rFonts w:ascii="Verdana" w:hAnsi="Verdana" w:eastAsia="Times New Roman" w:cs="Times New Roman"/>
          <w:b/>
          <w:b/>
          <w:color w:val="000000"/>
          <w:sz w:val="19"/>
          <w:szCs w:val="19"/>
        </w:rPr>
      </w:pPr>
      <w:r>
        <w:rPr/>
      </w:r>
      <w:r>
        <w:br w:type="page"/>
      </w:r>
    </w:p>
    <w:p>
      <w:pPr>
        <w:pStyle w:val="Normal"/>
        <w:shd w:val="clear" w:color="auto" w:fill="FFFFFF"/>
        <w:spacing w:lineRule="auto" w:line="240" w:before="0" w:after="240"/>
        <w:rPr>
          <w:rFonts w:ascii="Verdana" w:hAnsi="Verdana" w:eastAsia="Times New Roman" w:cs="Times New Roman"/>
          <w:b/>
          <w:b/>
          <w:color w:val="000000"/>
          <w:sz w:val="19"/>
          <w:szCs w:val="19"/>
        </w:rPr>
      </w:pPr>
      <w:r>
        <w:rPr>
          <w:rFonts w:eastAsia="Times New Roman" w:cs="Times New Roman" w:ascii="Verdana" w:hAnsi="Verdana"/>
          <w:b/>
          <w:color w:val="000000"/>
          <w:sz w:val="19"/>
          <w:szCs w:val="19"/>
        </w:rPr>
        <w:t>Problem 2 Chain block encryption (20 pts)</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Given the following message and a block size of 2 bits, encode it using ECB, CBC, and CTR (make sure to indicate which is which)</w:t>
      </w:r>
    </w:p>
    <w:tbl>
      <w:tblPr>
        <w:tblW w:w="7200" w:type="dxa"/>
        <w:jc w:val="left"/>
        <w:tblInd w:w="94" w:type="dxa"/>
        <w:tblLayout w:type="fixed"/>
        <w:tblCellMar>
          <w:top w:w="0" w:type="dxa"/>
          <w:left w:w="108" w:type="dxa"/>
          <w:bottom w:w="0" w:type="dxa"/>
          <w:right w:w="108" w:type="dxa"/>
        </w:tblCellMar>
        <w:tblLook w:val="04a0" w:noHBand="0" w:noVBand="1" w:firstColumn="1" w:lastRow="0" w:lastColumn="0" w:firstRow="1"/>
      </w:tblPr>
      <w:tblGrid>
        <w:gridCol w:w="2072"/>
        <w:gridCol w:w="643"/>
        <w:gridCol w:w="643"/>
        <w:gridCol w:w="643"/>
        <w:gridCol w:w="1031"/>
        <w:gridCol w:w="543"/>
        <w:gridCol w:w="542"/>
        <w:gridCol w:w="541"/>
        <w:gridCol w:w="541"/>
      </w:tblGrid>
      <w:tr>
        <w:trPr>
          <w:trHeight w:val="300" w:hRule="atLeast"/>
        </w:trPr>
        <w:tc>
          <w:tcPr>
            <w:tcW w:w="4001" w:type="dxa"/>
            <w:gridSpan w:val="4"/>
            <w:tcBorders>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Times New Roman"/>
                <w:color w:val="000000"/>
              </w:rPr>
            </w:pPr>
            <w:r>
              <w:rPr>
                <w:rFonts w:eastAsia="Times New Roman" w:cs="Times New Roman"/>
                <w:color w:val="000000"/>
              </w:rPr>
              <w:t>Use the following substitution cipher</w:t>
            </w:r>
          </w:p>
        </w:tc>
        <w:tc>
          <w:tcPr>
            <w:tcW w:w="1031" w:type="dxa"/>
            <w:tcBorders>
              <w:top w:val="single" w:sz="8"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Plain</w:t>
            </w:r>
          </w:p>
        </w:tc>
        <w:tc>
          <w:tcPr>
            <w:tcW w:w="543" w:type="dxa"/>
            <w:tcBorders>
              <w:top w:val="single" w:sz="8"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00</w:t>
            </w:r>
          </w:p>
        </w:tc>
        <w:tc>
          <w:tcPr>
            <w:tcW w:w="542" w:type="dxa"/>
            <w:tcBorders>
              <w:top w:val="single" w:sz="8"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01</w:t>
            </w:r>
          </w:p>
        </w:tc>
        <w:tc>
          <w:tcPr>
            <w:tcW w:w="541" w:type="dxa"/>
            <w:tcBorders>
              <w:top w:val="single" w:sz="8"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10</w:t>
            </w:r>
          </w:p>
        </w:tc>
        <w:tc>
          <w:tcPr>
            <w:tcW w:w="541" w:type="dxa"/>
            <w:tcBorders>
              <w:top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11</w:t>
            </w:r>
          </w:p>
        </w:tc>
      </w:tr>
      <w:tr>
        <w:trPr>
          <w:trHeight w:val="315" w:hRule="atLeast"/>
        </w:trPr>
        <w:tc>
          <w:tcPr>
            <w:tcW w:w="207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1031" w:type="dxa"/>
            <w:tcBorders>
              <w:left w:val="single" w:sz="8"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Encoded</w:t>
            </w:r>
          </w:p>
        </w:tc>
        <w:tc>
          <w:tcPr>
            <w:tcW w:w="543" w:type="dxa"/>
            <w:tcBorders>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01</w:t>
            </w:r>
          </w:p>
        </w:tc>
        <w:tc>
          <w:tcPr>
            <w:tcW w:w="542" w:type="dxa"/>
            <w:tcBorders>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00</w:t>
            </w:r>
          </w:p>
        </w:tc>
        <w:tc>
          <w:tcPr>
            <w:tcW w:w="541" w:type="dxa"/>
            <w:tcBorders>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11</w:t>
            </w:r>
          </w:p>
        </w:tc>
        <w:tc>
          <w:tcPr>
            <w:tcW w:w="541" w:type="dxa"/>
            <w:tcBorders>
              <w:bottom w:val="single" w:sz="8"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10</w:t>
            </w:r>
          </w:p>
        </w:tc>
      </w:tr>
      <w:tr>
        <w:trPr>
          <w:trHeight w:val="315" w:hRule="atLeast"/>
        </w:trPr>
        <w:tc>
          <w:tcPr>
            <w:tcW w:w="2072" w:type="dxa"/>
            <w:tcBorders>
              <w:top w:val="single" w:sz="8" w:space="0" w:color="000000"/>
              <w:left w:val="single" w:sz="8"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IV</w:t>
            </w:r>
          </w:p>
        </w:tc>
        <w:tc>
          <w:tcPr>
            <w:tcW w:w="643" w:type="dxa"/>
            <w:tcBorders>
              <w:top w:val="single" w:sz="8"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rPr>
            </w:pPr>
            <w:r>
              <w:rPr>
                <w:rFonts w:eastAsia="Times New Roman" w:cs="Times New Roman"/>
                <w:color w:val="000000"/>
              </w:rPr>
              <w:t>10</w:t>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103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r>
      <w:tr>
        <w:trPr>
          <w:trHeight w:val="315" w:hRule="exact"/>
        </w:trPr>
        <w:tc>
          <w:tcPr>
            <w:tcW w:w="207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103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r>
      <w:tr>
        <w:trPr>
          <w:trHeight w:val="315" w:hRule="exact"/>
        </w:trPr>
        <w:tc>
          <w:tcPr>
            <w:tcW w:w="207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ECB</w:t>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103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r>
      <w:tr>
        <w:trPr>
          <w:trHeight w:val="315" w:hRule="atLeast"/>
        </w:trPr>
        <w:tc>
          <w:tcPr>
            <w:tcW w:w="2072" w:type="dxa"/>
            <w:tcBorders>
              <w:top w:val="single" w:sz="8" w:space="0" w:color="000000"/>
              <w:left w:val="single" w:sz="8"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Message</w:t>
            </w:r>
          </w:p>
        </w:tc>
        <w:tc>
          <w:tcPr>
            <w:tcW w:w="643" w:type="dxa"/>
            <w:tcBorders>
              <w:top w:val="single" w:sz="8"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01</w:t>
            </w:r>
          </w:p>
        </w:tc>
        <w:tc>
          <w:tcPr>
            <w:tcW w:w="643" w:type="dxa"/>
            <w:tcBorders>
              <w:top w:val="single" w:sz="8"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00</w:t>
            </w:r>
          </w:p>
        </w:tc>
        <w:tc>
          <w:tcPr>
            <w:tcW w:w="643" w:type="dxa"/>
            <w:tcBorders>
              <w:top w:val="single" w:sz="8"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11</w:t>
            </w:r>
          </w:p>
        </w:tc>
        <w:tc>
          <w:tcPr>
            <w:tcW w:w="103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r>
      <w:tr>
        <w:trPr>
          <w:trHeight w:val="315" w:hRule="atLeast"/>
        </w:trPr>
        <w:tc>
          <w:tcPr>
            <w:tcW w:w="2072" w:type="dxa"/>
            <w:tcBorders>
              <w:left w:val="single" w:sz="8"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Ciphertext</w:t>
            </w:r>
          </w:p>
        </w:tc>
        <w:tc>
          <w:tcPr>
            <w:tcW w:w="643" w:type="dxa"/>
            <w:tcBorders>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00</w:t>
            </w:r>
          </w:p>
        </w:tc>
        <w:tc>
          <w:tcPr>
            <w:tcW w:w="643" w:type="dxa"/>
            <w:tcBorders>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01</w:t>
            </w:r>
          </w:p>
        </w:tc>
        <w:tc>
          <w:tcPr>
            <w:tcW w:w="643" w:type="dxa"/>
            <w:tcBorders>
              <w:bottom w:val="single" w:sz="8"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10</w:t>
            </w:r>
          </w:p>
        </w:tc>
        <w:tc>
          <w:tcPr>
            <w:tcW w:w="103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r>
      <w:tr>
        <w:trPr>
          <w:trHeight w:val="315" w:hRule="atLeast"/>
        </w:trPr>
        <w:tc>
          <w:tcPr>
            <w:tcW w:w="207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103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r>
      <w:tr>
        <w:trPr>
          <w:trHeight w:val="315" w:hRule="atLeast"/>
        </w:trPr>
        <w:tc>
          <w:tcPr>
            <w:tcW w:w="207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103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r>
      <w:tr>
        <w:trPr>
          <w:trHeight w:val="315" w:hRule="atLeast"/>
        </w:trPr>
        <w:tc>
          <w:tcPr>
            <w:tcW w:w="2072" w:type="dxa"/>
            <w:tcBorders>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CBC</w:t>
            </w:r>
          </w:p>
        </w:tc>
        <w:tc>
          <w:tcPr>
            <w:tcW w:w="643" w:type="dxa"/>
            <w:tcBorders>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103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r>
      <w:tr>
        <w:trPr>
          <w:trHeight w:val="315" w:hRule="atLeast"/>
        </w:trPr>
        <w:tc>
          <w:tcPr>
            <w:tcW w:w="2072" w:type="dxa"/>
            <w:tcBorders>
              <w:left w:val="single" w:sz="8"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Message</w:t>
            </w:r>
          </w:p>
        </w:tc>
        <w:tc>
          <w:tcPr>
            <w:tcW w:w="643" w:type="dxa"/>
            <w:tcBorders>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01</w:t>
            </w:r>
          </w:p>
        </w:tc>
        <w:tc>
          <w:tcPr>
            <w:tcW w:w="643" w:type="dxa"/>
            <w:tcBorders>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00</w:t>
            </w:r>
          </w:p>
        </w:tc>
        <w:tc>
          <w:tcPr>
            <w:tcW w:w="643" w:type="dxa"/>
            <w:tcBorders>
              <w:bottom w:val="single" w:sz="8"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11</w:t>
            </w:r>
          </w:p>
        </w:tc>
        <w:tc>
          <w:tcPr>
            <w:tcW w:w="103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r>
      <w:tr>
        <w:trPr>
          <w:trHeight w:val="315" w:hRule="atLeast"/>
        </w:trPr>
        <w:tc>
          <w:tcPr>
            <w:tcW w:w="2072" w:type="dxa"/>
            <w:tcBorders>
              <w:left w:val="single" w:sz="8"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Ciphertext</w:t>
            </w:r>
          </w:p>
        </w:tc>
        <w:tc>
          <w:tcPr>
            <w:tcW w:w="643" w:type="dxa"/>
            <w:tcBorders>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10</w:t>
            </w:r>
          </w:p>
        </w:tc>
        <w:tc>
          <w:tcPr>
            <w:tcW w:w="643" w:type="dxa"/>
            <w:tcBorders>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11</w:t>
            </w:r>
          </w:p>
        </w:tc>
        <w:tc>
          <w:tcPr>
            <w:tcW w:w="643" w:type="dxa"/>
            <w:tcBorders>
              <w:bottom w:val="single" w:sz="8"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01</w:t>
            </w:r>
          </w:p>
        </w:tc>
        <w:tc>
          <w:tcPr>
            <w:tcW w:w="103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r>
      <w:tr>
        <w:trPr>
          <w:trHeight w:val="315" w:hRule="atLeast"/>
        </w:trPr>
        <w:tc>
          <w:tcPr>
            <w:tcW w:w="207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103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r>
      <w:tr>
        <w:trPr>
          <w:trHeight w:val="315" w:hRule="atLeast"/>
        </w:trPr>
        <w:tc>
          <w:tcPr>
            <w:tcW w:w="207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103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r>
      <w:tr>
        <w:trPr>
          <w:trHeight w:val="315" w:hRule="atLeast"/>
        </w:trPr>
        <w:tc>
          <w:tcPr>
            <w:tcW w:w="2072" w:type="dxa"/>
            <w:tcBorders>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CTR</w:t>
            </w:r>
          </w:p>
        </w:tc>
        <w:tc>
          <w:tcPr>
            <w:tcW w:w="643" w:type="dxa"/>
            <w:tcBorders>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643" w:type="dxa"/>
            <w:tcBorders>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103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r>
      <w:tr>
        <w:trPr>
          <w:trHeight w:val="315" w:hRule="atLeast"/>
        </w:trPr>
        <w:tc>
          <w:tcPr>
            <w:tcW w:w="2072" w:type="dxa"/>
            <w:tcBorders>
              <w:left w:val="single" w:sz="8"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Message</w:t>
            </w:r>
          </w:p>
        </w:tc>
        <w:tc>
          <w:tcPr>
            <w:tcW w:w="643" w:type="dxa"/>
            <w:tcBorders>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01</w:t>
            </w:r>
          </w:p>
        </w:tc>
        <w:tc>
          <w:tcPr>
            <w:tcW w:w="643" w:type="dxa"/>
            <w:tcBorders>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00</w:t>
            </w:r>
          </w:p>
        </w:tc>
        <w:tc>
          <w:tcPr>
            <w:tcW w:w="643" w:type="dxa"/>
            <w:tcBorders>
              <w:bottom w:val="single" w:sz="8"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11</w:t>
            </w:r>
          </w:p>
        </w:tc>
        <w:tc>
          <w:tcPr>
            <w:tcW w:w="103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r>
      <w:tr>
        <w:trPr>
          <w:trHeight w:val="315" w:hRule="atLeast"/>
        </w:trPr>
        <w:tc>
          <w:tcPr>
            <w:tcW w:w="2072" w:type="dxa"/>
            <w:tcBorders>
              <w:left w:val="single" w:sz="8"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Ciphertext</w:t>
            </w:r>
          </w:p>
        </w:tc>
        <w:tc>
          <w:tcPr>
            <w:tcW w:w="643" w:type="dxa"/>
            <w:tcBorders>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01</w:t>
            </w:r>
          </w:p>
        </w:tc>
        <w:tc>
          <w:tcPr>
            <w:tcW w:w="643" w:type="dxa"/>
            <w:tcBorders>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11</w:t>
            </w:r>
          </w:p>
        </w:tc>
        <w:tc>
          <w:tcPr>
            <w:tcW w:w="643" w:type="dxa"/>
            <w:tcBorders>
              <w:bottom w:val="single" w:sz="8"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t>01</w:t>
            </w:r>
          </w:p>
        </w:tc>
        <w:tc>
          <w:tcPr>
            <w:tcW w:w="103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3"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2"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c>
          <w:tcPr>
            <w:tcW w:w="541" w:type="dxa"/>
            <w:tcBorders/>
            <w:shd w:color="auto" w:fill="auto" w:val="clear"/>
            <w:vAlign w:val="bottom"/>
          </w:tcPr>
          <w:p>
            <w:pPr>
              <w:pStyle w:val="Normal"/>
              <w:widowControl w:val="false"/>
              <w:spacing w:lineRule="auto" w:line="240" w:before="0" w:after="0"/>
              <w:rPr>
                <w:rFonts w:ascii="Calibri" w:hAnsi="Calibri" w:eastAsia="Times New Roman" w:cs="Times New Roman"/>
                <w:color w:val="000000"/>
              </w:rPr>
            </w:pPr>
            <w:r>
              <w:rPr>
                <w:rFonts w:eastAsia="Times New Roman" w:cs="Times New Roman"/>
                <w:color w:val="000000"/>
              </w:rPr>
            </w:r>
          </w:p>
        </w:tc>
      </w:tr>
    </w:tbl>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rPr>
          <w:rFonts w:ascii="Verdana" w:hAnsi="Verdana" w:eastAsia="Times New Roman" w:cs="Times New Roman"/>
          <w:b/>
          <w:b/>
          <w:color w:val="000000"/>
          <w:sz w:val="19"/>
          <w:szCs w:val="19"/>
        </w:rPr>
      </w:pPr>
      <w:r>
        <w:rPr>
          <w:rFonts w:eastAsia="Times New Roman" w:cs="Times New Roman" w:ascii="Verdana" w:hAnsi="Verdana"/>
          <w:color w:val="000000"/>
          <w:sz w:val="19"/>
          <w:szCs w:val="19"/>
        </w:rPr>
        <w:br/>
        <w:br/>
      </w:r>
      <w:r>
        <w:br w:type="page"/>
      </w:r>
    </w:p>
    <w:p>
      <w:pPr>
        <w:pStyle w:val="Normal"/>
        <w:shd w:val="clear" w:color="auto" w:fill="FFFFFF"/>
        <w:spacing w:lineRule="auto" w:line="240" w:before="0" w:after="240"/>
        <w:rPr>
          <w:rFonts w:ascii="Verdana" w:hAnsi="Verdana" w:eastAsia="Times New Roman" w:cs="Times New Roman"/>
          <w:b/>
          <w:b/>
          <w:color w:val="000000"/>
          <w:sz w:val="19"/>
          <w:szCs w:val="19"/>
        </w:rPr>
      </w:pPr>
      <w:r>
        <w:rPr>
          <w:rFonts w:eastAsia="Times New Roman" w:cs="Times New Roman" w:ascii="Verdana" w:hAnsi="Verdana"/>
          <w:b/>
          <w:color w:val="000000"/>
          <w:sz w:val="19"/>
          <w:szCs w:val="19"/>
        </w:rPr>
        <w:t>Problem 3  Stream encryption (30 pts):</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You have a 4 bit LFSR with tap sequence [3,2,0] your initial key is 1101 encrypt the message “0101” and enter it below.</w:t>
      </w:r>
    </w:p>
    <w:tbl>
      <w:tblPr>
        <w:tblStyle w:val="TableGrid"/>
        <w:tblW w:w="65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4"/>
        <w:gridCol w:w="527"/>
        <w:gridCol w:w="493"/>
        <w:gridCol w:w="528"/>
        <w:gridCol w:w="1052"/>
        <w:gridCol w:w="1727"/>
        <w:gridCol w:w="1726"/>
      </w:tblGrid>
      <w:tr>
        <w:trPr/>
        <w:tc>
          <w:tcPr>
            <w:tcW w:w="534" w:type="dxa"/>
            <w:tcBorders/>
          </w:tcPr>
          <w:p>
            <w:pPr>
              <w:pStyle w:val="Normal"/>
              <w:widowControl w:val="false"/>
              <w:suppressAutoHyphens w:val="true"/>
              <w:spacing w:lineRule="auto" w:line="240" w:before="0" w:after="240"/>
              <w:jc w:val="left"/>
              <w:rPr>
                <w:b/>
                <w:b/>
                <w:bCs/>
              </w:rPr>
            </w:pPr>
            <w:r>
              <w:rPr>
                <w:rFonts w:eastAsia="Times New Roman" w:cs="Times New Roman" w:ascii="Verdana" w:hAnsi="Verdana"/>
                <w:b/>
                <w:bCs/>
                <w:color w:val="000000"/>
                <w:kern w:val="0"/>
                <w:sz w:val="19"/>
                <w:szCs w:val="19"/>
                <w:lang w:val="en-US" w:eastAsia="en-US" w:bidi="ar-SA"/>
              </w:rPr>
              <w:t>Bit 0</w:t>
            </w:r>
          </w:p>
        </w:tc>
        <w:tc>
          <w:tcPr>
            <w:tcW w:w="527"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kern w:val="0"/>
                <w:sz w:val="19"/>
                <w:szCs w:val="19"/>
                <w:lang w:val="en-US" w:eastAsia="en-US" w:bidi="ar-SA"/>
              </w:rPr>
              <w:t>Bit 1</w:t>
            </w:r>
          </w:p>
        </w:tc>
        <w:tc>
          <w:tcPr>
            <w:tcW w:w="493" w:type="dxa"/>
            <w:tcBorders/>
          </w:tcPr>
          <w:p>
            <w:pPr>
              <w:pStyle w:val="Normal"/>
              <w:widowControl w:val="false"/>
              <w:suppressAutoHyphens w:val="true"/>
              <w:spacing w:lineRule="auto" w:line="240" w:before="0" w:after="240"/>
              <w:jc w:val="left"/>
              <w:rPr>
                <w:b/>
                <w:b/>
                <w:bCs/>
              </w:rPr>
            </w:pPr>
            <w:r>
              <w:rPr>
                <w:rFonts w:eastAsia="Times New Roman" w:cs="Times New Roman" w:ascii="Verdana" w:hAnsi="Verdana"/>
                <w:b/>
                <w:bCs/>
                <w:color w:val="000000"/>
                <w:kern w:val="0"/>
                <w:sz w:val="19"/>
                <w:szCs w:val="19"/>
                <w:lang w:val="en-US" w:eastAsia="en-US" w:bidi="ar-SA"/>
              </w:rPr>
              <w:t>Bit 2</w:t>
            </w:r>
          </w:p>
        </w:tc>
        <w:tc>
          <w:tcPr>
            <w:tcW w:w="528" w:type="dxa"/>
            <w:tcBorders/>
          </w:tcPr>
          <w:p>
            <w:pPr>
              <w:pStyle w:val="Normal"/>
              <w:widowControl w:val="false"/>
              <w:suppressAutoHyphens w:val="true"/>
              <w:spacing w:lineRule="auto" w:line="240" w:before="0" w:after="240"/>
              <w:jc w:val="left"/>
              <w:rPr>
                <w:b/>
                <w:b/>
                <w:bCs/>
              </w:rPr>
            </w:pPr>
            <w:r>
              <w:rPr>
                <w:rFonts w:eastAsia="Times New Roman" w:cs="Times New Roman" w:ascii="Verdana" w:hAnsi="Verdana"/>
                <w:b/>
                <w:bCs/>
                <w:color w:val="000000"/>
                <w:kern w:val="0"/>
                <w:sz w:val="19"/>
                <w:szCs w:val="19"/>
                <w:lang w:val="en-US" w:eastAsia="en-US" w:bidi="ar-SA"/>
              </w:rPr>
              <w:t>Bit 3</w:t>
            </w:r>
          </w:p>
        </w:tc>
        <w:tc>
          <w:tcPr>
            <w:tcW w:w="1052"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kern w:val="0"/>
                <w:sz w:val="19"/>
                <w:szCs w:val="19"/>
                <w:lang w:val="en-US" w:eastAsia="en-US" w:bidi="ar-SA"/>
              </w:rPr>
              <w:t>Key stream</w:t>
            </w:r>
          </w:p>
        </w:tc>
        <w:tc>
          <w:tcPr>
            <w:tcW w:w="1727" w:type="dxa"/>
            <w:tcBorders>
              <w:right w:val="nil"/>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kern w:val="0"/>
                <w:sz w:val="19"/>
                <w:szCs w:val="19"/>
                <w:lang w:val="en-US" w:eastAsia="en-US" w:bidi="ar-SA"/>
              </w:rPr>
              <w:t>Plaintext</w:t>
            </w:r>
          </w:p>
        </w:tc>
        <w:tc>
          <w:tcPr>
            <w:tcW w:w="1726"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kern w:val="0"/>
                <w:sz w:val="22"/>
                <w:lang w:val="en-US" w:eastAsia="en-US" w:bidi="ar-SA"/>
              </w:rPr>
              <w:t>Ciphertext</w:t>
            </w:r>
          </w:p>
        </w:tc>
      </w:tr>
      <w:tr>
        <w:trPr/>
        <w:tc>
          <w:tcPr>
            <w:tcW w:w="534"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1</w:t>
            </w:r>
          </w:p>
        </w:tc>
        <w:tc>
          <w:tcPr>
            <w:tcW w:w="527"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1</w:t>
            </w:r>
          </w:p>
        </w:tc>
        <w:tc>
          <w:tcPr>
            <w:tcW w:w="493"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0</w:t>
            </w:r>
          </w:p>
        </w:tc>
        <w:tc>
          <w:tcPr>
            <w:tcW w:w="528"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1</w:t>
            </w:r>
          </w:p>
        </w:tc>
        <w:tc>
          <w:tcPr>
            <w:tcW w:w="1052"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r>
          </w:p>
        </w:tc>
        <w:tc>
          <w:tcPr>
            <w:tcW w:w="1727" w:type="dxa"/>
            <w:tcBorders>
              <w:right w:val="nil"/>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r>
          </w:p>
        </w:tc>
        <w:tc>
          <w:tcPr>
            <w:tcW w:w="1726"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r>
          </w:p>
        </w:tc>
      </w:tr>
      <w:tr>
        <w:trPr/>
        <w:tc>
          <w:tcPr>
            <w:tcW w:w="534"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0</w:t>
            </w:r>
          </w:p>
        </w:tc>
        <w:tc>
          <w:tcPr>
            <w:tcW w:w="527"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1</w:t>
            </w:r>
          </w:p>
        </w:tc>
        <w:tc>
          <w:tcPr>
            <w:tcW w:w="493"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1</w:t>
            </w:r>
          </w:p>
        </w:tc>
        <w:tc>
          <w:tcPr>
            <w:tcW w:w="528"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0</w:t>
            </w:r>
          </w:p>
        </w:tc>
        <w:tc>
          <w:tcPr>
            <w:tcW w:w="1052"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1</w:t>
            </w:r>
          </w:p>
        </w:tc>
        <w:tc>
          <w:tcPr>
            <w:tcW w:w="1727" w:type="dxa"/>
            <w:tcBorders>
              <w:right w:val="nil"/>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0</w:t>
            </w:r>
          </w:p>
        </w:tc>
        <w:tc>
          <w:tcPr>
            <w:tcW w:w="1726"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19"/>
                <w:szCs w:val="19"/>
              </w:rPr>
              <w:t>1</w:t>
            </w:r>
          </w:p>
        </w:tc>
      </w:tr>
      <w:tr>
        <w:trPr/>
        <w:tc>
          <w:tcPr>
            <w:tcW w:w="534"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1</w:t>
            </w:r>
          </w:p>
        </w:tc>
        <w:tc>
          <w:tcPr>
            <w:tcW w:w="527"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0</w:t>
            </w:r>
          </w:p>
        </w:tc>
        <w:tc>
          <w:tcPr>
            <w:tcW w:w="493"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1</w:t>
            </w:r>
          </w:p>
        </w:tc>
        <w:tc>
          <w:tcPr>
            <w:tcW w:w="528"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1</w:t>
            </w:r>
          </w:p>
        </w:tc>
        <w:tc>
          <w:tcPr>
            <w:tcW w:w="1052"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0</w:t>
            </w:r>
          </w:p>
        </w:tc>
        <w:tc>
          <w:tcPr>
            <w:tcW w:w="1727" w:type="dxa"/>
            <w:tcBorders>
              <w:right w:val="nil"/>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1</w:t>
            </w:r>
          </w:p>
        </w:tc>
        <w:tc>
          <w:tcPr>
            <w:tcW w:w="1726"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19"/>
                <w:szCs w:val="19"/>
              </w:rPr>
              <w:t>1</w:t>
            </w:r>
          </w:p>
        </w:tc>
      </w:tr>
      <w:tr>
        <w:trPr/>
        <w:tc>
          <w:tcPr>
            <w:tcW w:w="534"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1</w:t>
            </w:r>
          </w:p>
        </w:tc>
        <w:tc>
          <w:tcPr>
            <w:tcW w:w="527"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1</w:t>
            </w:r>
          </w:p>
        </w:tc>
        <w:tc>
          <w:tcPr>
            <w:tcW w:w="493"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0</w:t>
            </w:r>
          </w:p>
        </w:tc>
        <w:tc>
          <w:tcPr>
            <w:tcW w:w="528"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1</w:t>
            </w:r>
          </w:p>
        </w:tc>
        <w:tc>
          <w:tcPr>
            <w:tcW w:w="1052"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1</w:t>
            </w:r>
          </w:p>
        </w:tc>
        <w:tc>
          <w:tcPr>
            <w:tcW w:w="1727" w:type="dxa"/>
            <w:tcBorders>
              <w:right w:val="nil"/>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0</w:t>
            </w:r>
          </w:p>
        </w:tc>
        <w:tc>
          <w:tcPr>
            <w:tcW w:w="1726"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19"/>
                <w:szCs w:val="19"/>
              </w:rPr>
              <w:t>1</w:t>
            </w:r>
          </w:p>
        </w:tc>
      </w:tr>
      <w:tr>
        <w:trPr/>
        <w:tc>
          <w:tcPr>
            <w:tcW w:w="534"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r>
          </w:p>
        </w:tc>
        <w:tc>
          <w:tcPr>
            <w:tcW w:w="527"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1</w:t>
            </w:r>
          </w:p>
        </w:tc>
        <w:tc>
          <w:tcPr>
            <w:tcW w:w="493"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1</w:t>
            </w:r>
          </w:p>
        </w:tc>
        <w:tc>
          <w:tcPr>
            <w:tcW w:w="528"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0</w:t>
            </w:r>
          </w:p>
        </w:tc>
        <w:tc>
          <w:tcPr>
            <w:tcW w:w="1052"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1</w:t>
            </w:r>
          </w:p>
        </w:tc>
        <w:tc>
          <w:tcPr>
            <w:tcW w:w="1727" w:type="dxa"/>
            <w:tcBorders>
              <w:right w:val="nil"/>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22"/>
                <w:szCs w:val="19"/>
              </w:rPr>
              <w:t>1</w:t>
            </w:r>
          </w:p>
        </w:tc>
        <w:tc>
          <w:tcPr>
            <w:tcW w:w="1726" w:type="dxa"/>
            <w:tcBorders/>
          </w:tcPr>
          <w:p>
            <w:pPr>
              <w:pStyle w:val="Normal"/>
              <w:widowControl w:val="false"/>
              <w:suppressAutoHyphens w:val="true"/>
              <w:spacing w:lineRule="auto" w:line="240" w:before="0" w:after="240"/>
              <w:jc w:val="left"/>
              <w:rPr>
                <w:rFonts w:ascii="Verdana" w:hAnsi="Verdana" w:eastAsia="Times New Roman" w:cs="Times New Roman"/>
                <w:color w:val="000000"/>
                <w:sz w:val="19"/>
                <w:szCs w:val="19"/>
              </w:rPr>
            </w:pPr>
            <w:r>
              <w:rPr>
                <w:rFonts w:eastAsia="Times New Roman" w:cs="Times New Roman" w:ascii="Verdana" w:hAnsi="Verdana"/>
                <w:color w:val="000000"/>
                <w:sz w:val="19"/>
                <w:szCs w:val="19"/>
              </w:rPr>
              <w:t>0</w:t>
            </w:r>
          </w:p>
        </w:tc>
      </w:tr>
    </w:tbl>
    <w:p>
      <w:pPr>
        <w:pStyle w:val="Normal"/>
        <w:spacing w:before="0" w:after="200"/>
        <w:rPr>
          <w:rFonts w:ascii="Verdana" w:hAnsi="Verdana" w:eastAsia="Times New Roman" w:cs="Times New Roman"/>
          <w:b/>
          <w:b/>
          <w:color w:val="000000"/>
          <w:sz w:val="19"/>
          <w:szCs w:val="19"/>
        </w:rPr>
      </w:pPr>
      <w:r>
        <w:rPr>
          <w:rFonts w:eastAsia="Times New Roman" w:cs="Times New Roman" w:ascii="Verdana" w:hAnsi="Verdana"/>
          <w:b/>
          <w:color w:val="000000"/>
          <w:sz w:val="19"/>
          <w:szCs w:val="19"/>
        </w:rPr>
      </w:r>
    </w:p>
    <w:p>
      <w:pPr>
        <w:pStyle w:val="Normal"/>
        <w:spacing w:before="0" w:after="200"/>
        <w:rPr>
          <w:rFonts w:ascii="Verdana" w:hAnsi="Verdana" w:eastAsia="Times New Roman" w:cs="Times New Roman"/>
          <w:b/>
          <w:b/>
          <w:color w:val="000000"/>
          <w:sz w:val="19"/>
          <w:szCs w:val="19"/>
        </w:rPr>
      </w:pPr>
      <w:r>
        <w:rPr/>
        <w:t>Encrypted message: 1110</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580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d86d74"/>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86d74"/>
    <w:rPr>
      <w:rFonts w:ascii="Times New Roman" w:hAnsi="Times New Roman" w:eastAsia="Times New Roman" w:cs="Times New Roman"/>
      <w:b/>
      <w:bCs/>
      <w:kern w:val="2"/>
      <w:sz w:val="48"/>
      <w:szCs w:val="48"/>
    </w:rPr>
  </w:style>
  <w:style w:type="character" w:styleId="Appleconvertedspace" w:customStyle="1">
    <w:name w:val="apple-converted-space"/>
    <w:basedOn w:val="DefaultParagraphFont"/>
    <w:qFormat/>
    <w:rsid w:val="00d86d74"/>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istParagraph">
    <w:name w:val="List Paragraph"/>
    <w:basedOn w:val="Normal"/>
    <w:uiPriority w:val="34"/>
    <w:qFormat/>
    <w:rsid w:val="001b2557"/>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079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1505</TotalTime>
  <Application>LibreOffice/7.4.0.3$Linux_X86_64 LibreOffice_project/40$Build-3</Application>
  <AppVersion>15.0000</AppVersion>
  <Pages>4</Pages>
  <Words>542</Words>
  <Characters>2605</Characters>
  <CharactersWithSpaces>3121</CharactersWithSpaces>
  <Paragraphs>107</Paragraphs>
  <Company>Central Connecticut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2022-09-16T14:38:00Z</dcterms:created>
  <dc:creator>Windows User</dc:creator>
  <dc:description/>
  <dc:language>en-US</dc:language>
  <cp:lastModifiedBy/>
  <dcterms:modified xsi:type="dcterms:W3CDTF">2022-09-22T22:16:51Z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