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28E" w:rsidRPr="002457AD" w:rsidRDefault="00985483" w:rsidP="00985483">
      <w:pPr>
        <w:spacing w:line="360" w:lineRule="auto"/>
        <w:jc w:val="center"/>
        <w:rPr>
          <w:rFonts w:ascii="Times New Roman" w:hAnsi="Times New Roman" w:cs="Times New Roman"/>
          <w:sz w:val="28"/>
          <w:szCs w:val="28"/>
        </w:rPr>
      </w:pPr>
      <w:r w:rsidRPr="002457AD">
        <w:rPr>
          <w:rFonts w:ascii="Times New Roman" w:hAnsi="Times New Roman" w:cs="Times New Roman"/>
          <w:sz w:val="28"/>
          <w:szCs w:val="28"/>
        </w:rPr>
        <w:t>МІНІСТЕРСТВО ОСВІТИ І НАУКИ УКРАЇНИ</w:t>
      </w:r>
    </w:p>
    <w:p w:rsidR="00985483" w:rsidRPr="002457AD" w:rsidRDefault="00985483" w:rsidP="00985483">
      <w:pPr>
        <w:spacing w:line="360" w:lineRule="auto"/>
        <w:jc w:val="center"/>
        <w:rPr>
          <w:rFonts w:ascii="Times New Roman" w:hAnsi="Times New Roman" w:cs="Times New Roman"/>
          <w:sz w:val="28"/>
          <w:szCs w:val="28"/>
        </w:rPr>
      </w:pPr>
      <w:r w:rsidRPr="002457AD">
        <w:rPr>
          <w:rFonts w:ascii="Times New Roman" w:hAnsi="Times New Roman" w:cs="Times New Roman"/>
          <w:sz w:val="28"/>
          <w:szCs w:val="28"/>
        </w:rPr>
        <w:t>ТЕРНОПІЛЬСЬКИЙ НАЦІОНАЛЬНИЙ ЕКОНОМІЧНИЙ УНІВЕРСТИТЕТ</w:t>
      </w:r>
    </w:p>
    <w:p w:rsidR="00985483" w:rsidRPr="002457AD" w:rsidRDefault="00985483" w:rsidP="00985483">
      <w:pPr>
        <w:spacing w:line="360" w:lineRule="auto"/>
        <w:jc w:val="center"/>
        <w:rPr>
          <w:rFonts w:ascii="Times New Roman" w:hAnsi="Times New Roman" w:cs="Times New Roman"/>
          <w:sz w:val="28"/>
          <w:szCs w:val="28"/>
        </w:rPr>
      </w:pPr>
      <w:r w:rsidRPr="002457AD">
        <w:rPr>
          <w:rFonts w:ascii="Times New Roman" w:hAnsi="Times New Roman" w:cs="Times New Roman"/>
          <w:sz w:val="28"/>
          <w:szCs w:val="28"/>
        </w:rPr>
        <w:t>ФАКУЛЬТЕТ КОМП’ЮТЕРНИХ ІНФОРМАЦІЙНИХ ТЕХНОЛОГІЙ</w:t>
      </w:r>
    </w:p>
    <w:p w:rsidR="00985483" w:rsidRPr="002457AD" w:rsidRDefault="00985483" w:rsidP="00985483">
      <w:pPr>
        <w:spacing w:line="360" w:lineRule="auto"/>
        <w:jc w:val="center"/>
        <w:rPr>
          <w:rFonts w:ascii="Times New Roman" w:hAnsi="Times New Roman" w:cs="Times New Roman"/>
          <w:sz w:val="28"/>
          <w:szCs w:val="28"/>
        </w:rPr>
      </w:pPr>
    </w:p>
    <w:p w:rsidR="00985483" w:rsidRPr="002457AD" w:rsidRDefault="00985483" w:rsidP="00260AFB">
      <w:pPr>
        <w:spacing w:line="360" w:lineRule="auto"/>
        <w:rPr>
          <w:rFonts w:ascii="Times New Roman" w:hAnsi="Times New Roman" w:cs="Times New Roman"/>
          <w:sz w:val="28"/>
          <w:szCs w:val="28"/>
        </w:rPr>
      </w:pPr>
    </w:p>
    <w:p w:rsidR="00985483" w:rsidRPr="008C1FF4" w:rsidRDefault="00985483" w:rsidP="00985483">
      <w:pPr>
        <w:spacing w:line="360" w:lineRule="auto"/>
        <w:jc w:val="center"/>
        <w:rPr>
          <w:rFonts w:ascii="Times New Roman" w:hAnsi="Times New Roman" w:cs="Times New Roman"/>
          <w:sz w:val="28"/>
          <w:szCs w:val="28"/>
          <w:lang w:val="ru-RU"/>
        </w:rPr>
      </w:pPr>
    </w:p>
    <w:p w:rsidR="009B6795" w:rsidRPr="008C1FF4" w:rsidRDefault="009B6795" w:rsidP="00985483">
      <w:pPr>
        <w:spacing w:line="360" w:lineRule="auto"/>
        <w:jc w:val="center"/>
        <w:rPr>
          <w:rFonts w:ascii="Times New Roman" w:hAnsi="Times New Roman" w:cs="Times New Roman"/>
          <w:sz w:val="28"/>
          <w:szCs w:val="28"/>
          <w:lang w:val="ru-RU"/>
        </w:rPr>
      </w:pPr>
    </w:p>
    <w:p w:rsidR="00985483" w:rsidRPr="002457AD" w:rsidRDefault="00985483" w:rsidP="00985483">
      <w:pPr>
        <w:spacing w:line="360" w:lineRule="auto"/>
        <w:jc w:val="center"/>
        <w:rPr>
          <w:rFonts w:ascii="Times New Roman" w:hAnsi="Times New Roman" w:cs="Times New Roman"/>
          <w:sz w:val="28"/>
          <w:szCs w:val="28"/>
        </w:rPr>
      </w:pPr>
      <w:r w:rsidRPr="002457AD">
        <w:rPr>
          <w:rFonts w:ascii="Times New Roman" w:hAnsi="Times New Roman" w:cs="Times New Roman"/>
          <w:sz w:val="28"/>
          <w:szCs w:val="28"/>
        </w:rPr>
        <w:t>КУРСОВА РОБОТА</w:t>
      </w:r>
    </w:p>
    <w:p w:rsidR="00985483" w:rsidRDefault="00985483" w:rsidP="009B6795">
      <w:pPr>
        <w:spacing w:line="360" w:lineRule="auto"/>
        <w:jc w:val="center"/>
        <w:rPr>
          <w:rFonts w:ascii="Times New Roman" w:hAnsi="Times New Roman" w:cs="Times New Roman"/>
          <w:sz w:val="28"/>
          <w:szCs w:val="28"/>
        </w:rPr>
      </w:pPr>
      <w:r w:rsidRPr="002457AD">
        <w:rPr>
          <w:rFonts w:ascii="Times New Roman" w:hAnsi="Times New Roman" w:cs="Times New Roman"/>
          <w:sz w:val="28"/>
          <w:szCs w:val="28"/>
        </w:rPr>
        <w:t>з дисципліни «Комп’ютерні системи штучного інтелекту»</w:t>
      </w:r>
    </w:p>
    <w:p w:rsidR="00A66C84" w:rsidRPr="009B6795" w:rsidRDefault="00A66C84" w:rsidP="009B6795">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rPr>
        <w:t>на тему «Створення експертної системи для вибору клавіатур»</w:t>
      </w:r>
    </w:p>
    <w:p w:rsidR="009B6795" w:rsidRPr="008C1FF4" w:rsidRDefault="009B6795" w:rsidP="009B6795">
      <w:pPr>
        <w:spacing w:line="360" w:lineRule="auto"/>
        <w:jc w:val="center"/>
        <w:rPr>
          <w:rFonts w:ascii="Times New Roman" w:hAnsi="Times New Roman" w:cs="Times New Roman"/>
          <w:sz w:val="28"/>
          <w:szCs w:val="28"/>
          <w:lang w:val="ru-RU"/>
        </w:rPr>
      </w:pPr>
    </w:p>
    <w:p w:rsidR="00985483" w:rsidRPr="008C1FF4" w:rsidRDefault="00985483" w:rsidP="00985483">
      <w:pPr>
        <w:spacing w:line="360" w:lineRule="auto"/>
        <w:jc w:val="center"/>
        <w:rPr>
          <w:rFonts w:ascii="Times New Roman" w:hAnsi="Times New Roman" w:cs="Times New Roman"/>
          <w:sz w:val="28"/>
          <w:szCs w:val="28"/>
          <w:lang w:val="ru-RU"/>
        </w:rPr>
      </w:pPr>
    </w:p>
    <w:p w:rsidR="009B6795" w:rsidRPr="008C1FF4" w:rsidRDefault="009B6795" w:rsidP="00985483">
      <w:pPr>
        <w:spacing w:line="360" w:lineRule="auto"/>
        <w:jc w:val="center"/>
        <w:rPr>
          <w:rFonts w:ascii="Times New Roman" w:hAnsi="Times New Roman" w:cs="Times New Roman"/>
          <w:sz w:val="28"/>
          <w:szCs w:val="28"/>
          <w:lang w:val="ru-RU"/>
        </w:rPr>
      </w:pPr>
    </w:p>
    <w:p w:rsidR="00985483" w:rsidRPr="002457AD" w:rsidRDefault="00985483" w:rsidP="00985483">
      <w:pPr>
        <w:spacing w:line="360" w:lineRule="auto"/>
        <w:jc w:val="right"/>
        <w:rPr>
          <w:rFonts w:ascii="Times New Roman" w:hAnsi="Times New Roman" w:cs="Times New Roman"/>
          <w:sz w:val="28"/>
          <w:szCs w:val="28"/>
        </w:rPr>
      </w:pPr>
      <w:r w:rsidRPr="002457AD">
        <w:rPr>
          <w:rFonts w:ascii="Times New Roman" w:hAnsi="Times New Roman" w:cs="Times New Roman"/>
          <w:sz w:val="28"/>
          <w:szCs w:val="28"/>
        </w:rPr>
        <w:t>Виконав: студент гр. КСМм-51</w:t>
      </w:r>
    </w:p>
    <w:p w:rsidR="00985483" w:rsidRPr="002457AD" w:rsidRDefault="00985483" w:rsidP="00985483">
      <w:pPr>
        <w:spacing w:line="360" w:lineRule="auto"/>
        <w:jc w:val="right"/>
        <w:rPr>
          <w:rFonts w:ascii="Times New Roman" w:hAnsi="Times New Roman" w:cs="Times New Roman"/>
          <w:sz w:val="28"/>
          <w:szCs w:val="28"/>
        </w:rPr>
      </w:pPr>
      <w:r w:rsidRPr="002457AD">
        <w:rPr>
          <w:rFonts w:ascii="Times New Roman" w:hAnsi="Times New Roman" w:cs="Times New Roman"/>
          <w:sz w:val="28"/>
          <w:szCs w:val="28"/>
        </w:rPr>
        <w:t>Пилипчук Андрій</w:t>
      </w:r>
    </w:p>
    <w:p w:rsidR="00985483" w:rsidRPr="002457AD" w:rsidRDefault="00985483" w:rsidP="00985483">
      <w:pPr>
        <w:spacing w:line="360" w:lineRule="auto"/>
        <w:jc w:val="right"/>
        <w:rPr>
          <w:rFonts w:ascii="Times New Roman" w:hAnsi="Times New Roman" w:cs="Times New Roman"/>
          <w:sz w:val="28"/>
          <w:szCs w:val="28"/>
        </w:rPr>
      </w:pPr>
      <w:r w:rsidRPr="002457AD">
        <w:rPr>
          <w:rFonts w:ascii="Times New Roman" w:hAnsi="Times New Roman" w:cs="Times New Roman"/>
          <w:sz w:val="28"/>
          <w:szCs w:val="28"/>
        </w:rPr>
        <w:t>Перевірив: Березький О. М.</w:t>
      </w:r>
    </w:p>
    <w:p w:rsidR="00985483" w:rsidRPr="002457AD" w:rsidRDefault="00985483" w:rsidP="00985483">
      <w:pPr>
        <w:spacing w:line="360" w:lineRule="auto"/>
        <w:jc w:val="right"/>
        <w:rPr>
          <w:rFonts w:ascii="Times New Roman" w:hAnsi="Times New Roman" w:cs="Times New Roman"/>
          <w:sz w:val="28"/>
          <w:szCs w:val="28"/>
        </w:rPr>
      </w:pPr>
    </w:p>
    <w:p w:rsidR="00985483" w:rsidRPr="008C1FF4" w:rsidRDefault="00985483" w:rsidP="00985483">
      <w:pPr>
        <w:spacing w:line="360" w:lineRule="auto"/>
        <w:jc w:val="right"/>
        <w:rPr>
          <w:rFonts w:ascii="Times New Roman" w:hAnsi="Times New Roman" w:cs="Times New Roman"/>
          <w:sz w:val="28"/>
          <w:szCs w:val="28"/>
          <w:lang w:val="ru-RU"/>
        </w:rPr>
      </w:pPr>
    </w:p>
    <w:p w:rsidR="009B6795" w:rsidRPr="008C1FF4" w:rsidRDefault="009B6795" w:rsidP="00985483">
      <w:pPr>
        <w:spacing w:line="360" w:lineRule="auto"/>
        <w:jc w:val="right"/>
        <w:rPr>
          <w:rFonts w:ascii="Times New Roman" w:hAnsi="Times New Roman" w:cs="Times New Roman"/>
          <w:sz w:val="28"/>
          <w:szCs w:val="28"/>
          <w:lang w:val="ru-RU"/>
        </w:rPr>
      </w:pPr>
    </w:p>
    <w:p w:rsidR="00985483" w:rsidRPr="002457AD" w:rsidRDefault="00985483" w:rsidP="00985483">
      <w:pPr>
        <w:spacing w:line="360" w:lineRule="auto"/>
        <w:jc w:val="right"/>
        <w:rPr>
          <w:rFonts w:ascii="Times New Roman" w:hAnsi="Times New Roman" w:cs="Times New Roman"/>
          <w:sz w:val="28"/>
          <w:szCs w:val="28"/>
        </w:rPr>
      </w:pPr>
    </w:p>
    <w:p w:rsidR="00985483" w:rsidRPr="002457AD" w:rsidRDefault="00985483" w:rsidP="00985483">
      <w:pPr>
        <w:spacing w:line="360" w:lineRule="auto"/>
        <w:jc w:val="right"/>
        <w:rPr>
          <w:rFonts w:ascii="Times New Roman" w:hAnsi="Times New Roman" w:cs="Times New Roman"/>
          <w:sz w:val="28"/>
          <w:szCs w:val="28"/>
        </w:rPr>
      </w:pPr>
    </w:p>
    <w:p w:rsidR="009B6BFE" w:rsidRPr="002457AD" w:rsidRDefault="00985483" w:rsidP="009B6BFE">
      <w:pPr>
        <w:spacing w:line="360" w:lineRule="auto"/>
        <w:jc w:val="center"/>
        <w:rPr>
          <w:rFonts w:ascii="Times New Roman" w:hAnsi="Times New Roman" w:cs="Times New Roman"/>
          <w:sz w:val="28"/>
          <w:szCs w:val="28"/>
        </w:rPr>
      </w:pPr>
      <w:r w:rsidRPr="002457AD">
        <w:rPr>
          <w:rFonts w:ascii="Times New Roman" w:hAnsi="Times New Roman" w:cs="Times New Roman"/>
          <w:sz w:val="28"/>
          <w:szCs w:val="28"/>
        </w:rPr>
        <w:t xml:space="preserve">Тернопіль </w:t>
      </w:r>
      <w:r w:rsidR="009B6BFE" w:rsidRPr="002457AD">
        <w:rPr>
          <w:rFonts w:ascii="Times New Roman" w:hAnsi="Times New Roman" w:cs="Times New Roman"/>
          <w:sz w:val="28"/>
          <w:szCs w:val="28"/>
        </w:rPr>
        <w:t>–</w:t>
      </w:r>
      <w:r w:rsidRPr="002457AD">
        <w:rPr>
          <w:rFonts w:ascii="Times New Roman" w:hAnsi="Times New Roman" w:cs="Times New Roman"/>
          <w:sz w:val="28"/>
          <w:szCs w:val="28"/>
        </w:rPr>
        <w:t xml:space="preserve"> 2013</w:t>
      </w:r>
      <w:r w:rsidR="009B6BFE" w:rsidRPr="002457AD">
        <w:rPr>
          <w:rFonts w:ascii="Times New Roman" w:hAnsi="Times New Roman" w:cs="Times New Roman"/>
          <w:sz w:val="28"/>
          <w:szCs w:val="28"/>
        </w:rPr>
        <w:br w:type="page"/>
      </w:r>
    </w:p>
    <w:p w:rsidR="00985483" w:rsidRPr="00E6258B" w:rsidRDefault="009B6BFE" w:rsidP="00985483">
      <w:pPr>
        <w:spacing w:line="360" w:lineRule="auto"/>
        <w:jc w:val="center"/>
        <w:rPr>
          <w:rFonts w:ascii="Times New Roman" w:hAnsi="Times New Roman" w:cs="Times New Roman"/>
          <w:b/>
          <w:sz w:val="28"/>
          <w:szCs w:val="28"/>
        </w:rPr>
      </w:pPr>
      <w:r w:rsidRPr="00E6258B">
        <w:rPr>
          <w:rFonts w:ascii="Times New Roman" w:hAnsi="Times New Roman" w:cs="Times New Roman"/>
          <w:b/>
          <w:sz w:val="28"/>
          <w:szCs w:val="28"/>
        </w:rPr>
        <w:lastRenderedPageBreak/>
        <w:t>ЗМІСТ</w:t>
      </w:r>
    </w:p>
    <w:p w:rsidR="009B6BFE" w:rsidRPr="002457AD" w:rsidRDefault="009B6BFE" w:rsidP="00985483">
      <w:pPr>
        <w:spacing w:line="360" w:lineRule="auto"/>
        <w:jc w:val="center"/>
        <w:rPr>
          <w:rFonts w:ascii="Times New Roman" w:hAnsi="Times New Roman" w:cs="Times New Roman"/>
          <w:sz w:val="28"/>
          <w:szCs w:val="28"/>
        </w:rPr>
      </w:pPr>
    </w:p>
    <w:p w:rsidR="009B6BFE" w:rsidRPr="002457AD" w:rsidRDefault="009B6BFE" w:rsidP="009B6BFE">
      <w:pPr>
        <w:spacing w:line="360" w:lineRule="auto"/>
        <w:rPr>
          <w:rFonts w:ascii="Times New Roman" w:hAnsi="Times New Roman" w:cs="Times New Roman"/>
          <w:sz w:val="28"/>
          <w:szCs w:val="28"/>
          <w:u w:val="dotted"/>
        </w:rPr>
      </w:pPr>
      <w:r w:rsidRPr="002457AD">
        <w:rPr>
          <w:rFonts w:ascii="Times New Roman" w:hAnsi="Times New Roman" w:cs="Times New Roman"/>
          <w:sz w:val="28"/>
          <w:szCs w:val="28"/>
        </w:rPr>
        <w:t>ВСТУП</w:t>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p>
    <w:p w:rsidR="00CB196A" w:rsidRDefault="009B6BFE" w:rsidP="00E6258B">
      <w:pPr>
        <w:spacing w:line="360" w:lineRule="auto"/>
        <w:rPr>
          <w:rFonts w:ascii="Times New Roman" w:hAnsi="Times New Roman" w:cs="Times New Roman"/>
          <w:sz w:val="28"/>
          <w:szCs w:val="28"/>
        </w:rPr>
      </w:pPr>
      <w:r w:rsidRPr="002457AD">
        <w:rPr>
          <w:rFonts w:ascii="Times New Roman" w:hAnsi="Times New Roman" w:cs="Times New Roman"/>
          <w:sz w:val="28"/>
          <w:szCs w:val="28"/>
        </w:rPr>
        <w:t xml:space="preserve">1. </w:t>
      </w:r>
      <w:r w:rsidR="003412E0">
        <w:rPr>
          <w:rFonts w:ascii="Times New Roman" w:hAnsi="Times New Roman" w:cs="Times New Roman"/>
          <w:sz w:val="28"/>
          <w:szCs w:val="28"/>
        </w:rPr>
        <w:t>Оглядова частина</w:t>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p>
    <w:p w:rsidR="00CB196A" w:rsidRDefault="00E6258B" w:rsidP="009B6BFE">
      <w:pPr>
        <w:spacing w:line="360" w:lineRule="auto"/>
        <w:rPr>
          <w:rFonts w:ascii="Times New Roman" w:hAnsi="Times New Roman" w:cs="Times New Roman"/>
          <w:sz w:val="28"/>
          <w:szCs w:val="28"/>
        </w:rPr>
      </w:pPr>
      <w:r>
        <w:rPr>
          <w:rFonts w:ascii="Times New Roman" w:hAnsi="Times New Roman" w:cs="Times New Roman"/>
          <w:sz w:val="28"/>
          <w:szCs w:val="28"/>
        </w:rPr>
        <w:t>1.1</w:t>
      </w:r>
      <w:r w:rsidR="00CB196A">
        <w:rPr>
          <w:rFonts w:ascii="Times New Roman" w:hAnsi="Times New Roman" w:cs="Times New Roman"/>
          <w:sz w:val="28"/>
          <w:szCs w:val="28"/>
        </w:rPr>
        <w:t xml:space="preserve"> Характеристики експертної системи</w:t>
      </w:r>
      <w:r w:rsidR="00CB196A" w:rsidRPr="00E6258B">
        <w:rPr>
          <w:rFonts w:ascii="Times New Roman" w:hAnsi="Times New Roman" w:cs="Times New Roman"/>
          <w:sz w:val="28"/>
          <w:szCs w:val="28"/>
          <w:u w:val="dotted"/>
        </w:rPr>
        <w:tab/>
      </w:r>
      <w:r w:rsidR="00CB196A" w:rsidRPr="00E6258B">
        <w:rPr>
          <w:rFonts w:ascii="Times New Roman" w:hAnsi="Times New Roman" w:cs="Times New Roman"/>
          <w:sz w:val="28"/>
          <w:szCs w:val="28"/>
          <w:u w:val="dotted"/>
        </w:rPr>
        <w:tab/>
      </w:r>
      <w:r w:rsidR="00CB196A" w:rsidRPr="00E6258B">
        <w:rPr>
          <w:rFonts w:ascii="Times New Roman" w:hAnsi="Times New Roman" w:cs="Times New Roman"/>
          <w:sz w:val="28"/>
          <w:szCs w:val="28"/>
          <w:u w:val="dotted"/>
        </w:rPr>
        <w:tab/>
      </w:r>
      <w:r w:rsidR="00CB196A" w:rsidRPr="00E6258B">
        <w:rPr>
          <w:rFonts w:ascii="Times New Roman" w:hAnsi="Times New Roman" w:cs="Times New Roman"/>
          <w:sz w:val="28"/>
          <w:szCs w:val="28"/>
          <w:u w:val="dotted"/>
        </w:rPr>
        <w:tab/>
      </w:r>
      <w:r w:rsidR="00CB196A" w:rsidRPr="00E6258B">
        <w:rPr>
          <w:rFonts w:ascii="Times New Roman" w:hAnsi="Times New Roman" w:cs="Times New Roman"/>
          <w:sz w:val="28"/>
          <w:szCs w:val="28"/>
          <w:u w:val="dotted"/>
        </w:rPr>
        <w:tab/>
      </w:r>
      <w:r w:rsidR="00CB196A" w:rsidRPr="00E6258B">
        <w:rPr>
          <w:rFonts w:ascii="Times New Roman" w:hAnsi="Times New Roman" w:cs="Times New Roman"/>
          <w:sz w:val="28"/>
          <w:szCs w:val="28"/>
          <w:u w:val="dotted"/>
        </w:rPr>
        <w:tab/>
      </w:r>
      <w:r w:rsidR="00CB196A" w:rsidRPr="00E6258B">
        <w:rPr>
          <w:rFonts w:ascii="Times New Roman" w:hAnsi="Times New Roman" w:cs="Times New Roman"/>
          <w:sz w:val="28"/>
          <w:szCs w:val="28"/>
          <w:u w:val="dotted"/>
        </w:rPr>
        <w:tab/>
      </w:r>
    </w:p>
    <w:p w:rsidR="00CB196A" w:rsidRDefault="00E6258B" w:rsidP="009B6BFE">
      <w:pPr>
        <w:spacing w:line="360" w:lineRule="auto"/>
        <w:rPr>
          <w:rFonts w:ascii="Times New Roman" w:hAnsi="Times New Roman" w:cs="Times New Roman"/>
          <w:sz w:val="28"/>
          <w:szCs w:val="28"/>
        </w:rPr>
      </w:pPr>
      <w:r>
        <w:rPr>
          <w:rFonts w:ascii="Times New Roman" w:hAnsi="Times New Roman" w:cs="Times New Roman"/>
          <w:sz w:val="28"/>
          <w:szCs w:val="28"/>
        </w:rPr>
        <w:t>1.2</w:t>
      </w:r>
      <w:r w:rsidR="00CB196A">
        <w:rPr>
          <w:rFonts w:ascii="Times New Roman" w:hAnsi="Times New Roman" w:cs="Times New Roman"/>
          <w:sz w:val="28"/>
          <w:szCs w:val="28"/>
        </w:rPr>
        <w:t xml:space="preserve"> Структура експертної системи</w:t>
      </w:r>
      <w:r w:rsidR="00CB196A" w:rsidRPr="00E6258B">
        <w:rPr>
          <w:rFonts w:ascii="Times New Roman" w:hAnsi="Times New Roman" w:cs="Times New Roman"/>
          <w:sz w:val="28"/>
          <w:szCs w:val="28"/>
          <w:u w:val="dotted"/>
        </w:rPr>
        <w:tab/>
      </w:r>
      <w:r w:rsidR="00CB196A" w:rsidRPr="00E6258B">
        <w:rPr>
          <w:rFonts w:ascii="Times New Roman" w:hAnsi="Times New Roman" w:cs="Times New Roman"/>
          <w:sz w:val="28"/>
          <w:szCs w:val="28"/>
          <w:u w:val="dotted"/>
        </w:rPr>
        <w:tab/>
      </w:r>
      <w:r w:rsidR="00CB196A" w:rsidRPr="00E6258B">
        <w:rPr>
          <w:rFonts w:ascii="Times New Roman" w:hAnsi="Times New Roman" w:cs="Times New Roman"/>
          <w:sz w:val="28"/>
          <w:szCs w:val="28"/>
          <w:u w:val="dotted"/>
        </w:rPr>
        <w:tab/>
      </w:r>
      <w:r w:rsidR="00CB196A" w:rsidRPr="00E6258B">
        <w:rPr>
          <w:rFonts w:ascii="Times New Roman" w:hAnsi="Times New Roman" w:cs="Times New Roman"/>
          <w:sz w:val="28"/>
          <w:szCs w:val="28"/>
          <w:u w:val="dotted"/>
        </w:rPr>
        <w:tab/>
      </w:r>
      <w:r w:rsidR="00CB196A" w:rsidRPr="00E6258B">
        <w:rPr>
          <w:rFonts w:ascii="Times New Roman" w:hAnsi="Times New Roman" w:cs="Times New Roman"/>
          <w:sz w:val="28"/>
          <w:szCs w:val="28"/>
          <w:u w:val="dotted"/>
        </w:rPr>
        <w:tab/>
      </w:r>
      <w:r w:rsidR="00CB196A" w:rsidRPr="00E6258B">
        <w:rPr>
          <w:rFonts w:ascii="Times New Roman" w:hAnsi="Times New Roman" w:cs="Times New Roman"/>
          <w:sz w:val="28"/>
          <w:szCs w:val="28"/>
          <w:u w:val="dotted"/>
        </w:rPr>
        <w:tab/>
      </w:r>
      <w:r w:rsidR="00CB196A" w:rsidRPr="00E6258B">
        <w:rPr>
          <w:rFonts w:ascii="Times New Roman" w:hAnsi="Times New Roman" w:cs="Times New Roman"/>
          <w:sz w:val="28"/>
          <w:szCs w:val="28"/>
          <w:u w:val="dotted"/>
        </w:rPr>
        <w:tab/>
      </w:r>
      <w:r w:rsidR="00CB196A" w:rsidRPr="00E6258B">
        <w:rPr>
          <w:rFonts w:ascii="Times New Roman" w:hAnsi="Times New Roman" w:cs="Times New Roman"/>
          <w:sz w:val="28"/>
          <w:szCs w:val="28"/>
          <w:u w:val="dotted"/>
        </w:rPr>
        <w:tab/>
      </w:r>
    </w:p>
    <w:p w:rsidR="00CB196A" w:rsidRDefault="00E6258B" w:rsidP="009B6BFE">
      <w:pPr>
        <w:spacing w:line="360" w:lineRule="auto"/>
        <w:rPr>
          <w:rFonts w:ascii="Times New Roman" w:hAnsi="Times New Roman" w:cs="Times New Roman"/>
          <w:sz w:val="28"/>
          <w:szCs w:val="28"/>
        </w:rPr>
      </w:pPr>
      <w:r>
        <w:rPr>
          <w:rFonts w:ascii="Times New Roman" w:hAnsi="Times New Roman" w:cs="Times New Roman"/>
          <w:sz w:val="28"/>
          <w:szCs w:val="28"/>
        </w:rPr>
        <w:t>1.3</w:t>
      </w:r>
      <w:r w:rsidR="00CB196A">
        <w:rPr>
          <w:rFonts w:ascii="Times New Roman" w:hAnsi="Times New Roman" w:cs="Times New Roman"/>
          <w:sz w:val="28"/>
          <w:szCs w:val="28"/>
        </w:rPr>
        <w:t xml:space="preserve"> Методи реалізації експертної системи</w:t>
      </w:r>
      <w:r w:rsidR="00CB196A" w:rsidRPr="00E6258B">
        <w:rPr>
          <w:rFonts w:ascii="Times New Roman" w:hAnsi="Times New Roman" w:cs="Times New Roman"/>
          <w:sz w:val="28"/>
          <w:szCs w:val="28"/>
          <w:u w:val="dotted"/>
        </w:rPr>
        <w:tab/>
      </w:r>
      <w:r w:rsidR="00CB196A" w:rsidRPr="00E6258B">
        <w:rPr>
          <w:rFonts w:ascii="Times New Roman" w:hAnsi="Times New Roman" w:cs="Times New Roman"/>
          <w:sz w:val="28"/>
          <w:szCs w:val="28"/>
          <w:u w:val="dotted"/>
        </w:rPr>
        <w:tab/>
      </w:r>
      <w:r w:rsidR="00CB196A" w:rsidRPr="00E6258B">
        <w:rPr>
          <w:rFonts w:ascii="Times New Roman" w:hAnsi="Times New Roman" w:cs="Times New Roman"/>
          <w:sz w:val="28"/>
          <w:szCs w:val="28"/>
          <w:u w:val="dotted"/>
        </w:rPr>
        <w:tab/>
      </w:r>
      <w:r w:rsidR="00CB196A" w:rsidRPr="00E6258B">
        <w:rPr>
          <w:rFonts w:ascii="Times New Roman" w:hAnsi="Times New Roman" w:cs="Times New Roman"/>
          <w:sz w:val="28"/>
          <w:szCs w:val="28"/>
          <w:u w:val="dotted"/>
        </w:rPr>
        <w:tab/>
      </w:r>
      <w:r w:rsidR="00CB196A" w:rsidRPr="00E6258B">
        <w:rPr>
          <w:rFonts w:ascii="Times New Roman" w:hAnsi="Times New Roman" w:cs="Times New Roman"/>
          <w:sz w:val="28"/>
          <w:szCs w:val="28"/>
          <w:u w:val="dotted"/>
        </w:rPr>
        <w:tab/>
      </w:r>
      <w:r w:rsidR="00CB196A" w:rsidRPr="00E6258B">
        <w:rPr>
          <w:rFonts w:ascii="Times New Roman" w:hAnsi="Times New Roman" w:cs="Times New Roman"/>
          <w:sz w:val="28"/>
          <w:szCs w:val="28"/>
          <w:u w:val="dotted"/>
        </w:rPr>
        <w:tab/>
      </w:r>
    </w:p>
    <w:p w:rsidR="00CB196A" w:rsidRPr="00CB196A" w:rsidRDefault="00E6258B" w:rsidP="009B6BFE">
      <w:pPr>
        <w:spacing w:line="360" w:lineRule="auto"/>
        <w:rPr>
          <w:rFonts w:ascii="Times New Roman" w:hAnsi="Times New Roman" w:cs="Times New Roman"/>
          <w:sz w:val="28"/>
          <w:szCs w:val="28"/>
        </w:rPr>
      </w:pPr>
      <w:r>
        <w:rPr>
          <w:rFonts w:ascii="Times New Roman" w:hAnsi="Times New Roman" w:cs="Times New Roman"/>
          <w:sz w:val="28"/>
          <w:szCs w:val="28"/>
        </w:rPr>
        <w:t>1.4</w:t>
      </w:r>
      <w:r w:rsidR="00CB196A">
        <w:rPr>
          <w:rFonts w:ascii="Times New Roman" w:hAnsi="Times New Roman" w:cs="Times New Roman"/>
          <w:sz w:val="28"/>
          <w:szCs w:val="28"/>
        </w:rPr>
        <w:t xml:space="preserve"> Огляд предметної області</w:t>
      </w:r>
      <w:r w:rsidR="00CB196A">
        <w:rPr>
          <w:rFonts w:ascii="Times New Roman" w:hAnsi="Times New Roman" w:cs="Times New Roman"/>
          <w:sz w:val="28"/>
          <w:szCs w:val="28"/>
        </w:rPr>
        <w:tab/>
      </w:r>
      <w:r w:rsidR="00CB196A" w:rsidRPr="00E6258B">
        <w:rPr>
          <w:rFonts w:ascii="Times New Roman" w:hAnsi="Times New Roman" w:cs="Times New Roman"/>
          <w:sz w:val="28"/>
          <w:szCs w:val="28"/>
          <w:u w:val="dotted"/>
        </w:rPr>
        <w:tab/>
      </w:r>
      <w:r w:rsidR="00CB196A" w:rsidRPr="00E6258B">
        <w:rPr>
          <w:rFonts w:ascii="Times New Roman" w:hAnsi="Times New Roman" w:cs="Times New Roman"/>
          <w:sz w:val="28"/>
          <w:szCs w:val="28"/>
          <w:u w:val="dotted"/>
        </w:rPr>
        <w:tab/>
      </w:r>
      <w:r w:rsidR="00CB196A" w:rsidRPr="00E6258B">
        <w:rPr>
          <w:rFonts w:ascii="Times New Roman" w:hAnsi="Times New Roman" w:cs="Times New Roman"/>
          <w:sz w:val="28"/>
          <w:szCs w:val="28"/>
          <w:u w:val="dotted"/>
        </w:rPr>
        <w:tab/>
      </w:r>
      <w:r w:rsidR="00CB196A" w:rsidRPr="00E6258B">
        <w:rPr>
          <w:rFonts w:ascii="Times New Roman" w:hAnsi="Times New Roman" w:cs="Times New Roman"/>
          <w:sz w:val="28"/>
          <w:szCs w:val="28"/>
          <w:u w:val="dotted"/>
        </w:rPr>
        <w:tab/>
      </w:r>
      <w:r w:rsidR="00CB196A" w:rsidRPr="00E6258B">
        <w:rPr>
          <w:rFonts w:ascii="Times New Roman" w:hAnsi="Times New Roman" w:cs="Times New Roman"/>
          <w:sz w:val="28"/>
          <w:szCs w:val="28"/>
          <w:u w:val="dotted"/>
        </w:rPr>
        <w:tab/>
      </w:r>
      <w:r w:rsidR="00CB196A" w:rsidRPr="00E6258B">
        <w:rPr>
          <w:rFonts w:ascii="Times New Roman" w:hAnsi="Times New Roman" w:cs="Times New Roman"/>
          <w:sz w:val="28"/>
          <w:szCs w:val="28"/>
          <w:u w:val="dotted"/>
        </w:rPr>
        <w:tab/>
      </w:r>
      <w:r w:rsidR="00CB196A" w:rsidRPr="00E6258B">
        <w:rPr>
          <w:rFonts w:ascii="Times New Roman" w:hAnsi="Times New Roman" w:cs="Times New Roman"/>
          <w:sz w:val="28"/>
          <w:szCs w:val="28"/>
          <w:u w:val="dotted"/>
        </w:rPr>
        <w:tab/>
      </w:r>
      <w:r w:rsidR="00CB196A" w:rsidRPr="00E6258B">
        <w:rPr>
          <w:rFonts w:ascii="Times New Roman" w:hAnsi="Times New Roman" w:cs="Times New Roman"/>
          <w:sz w:val="28"/>
          <w:szCs w:val="28"/>
          <w:u w:val="dotted"/>
        </w:rPr>
        <w:tab/>
      </w:r>
    </w:p>
    <w:p w:rsidR="009B6BFE" w:rsidRDefault="009B6BFE" w:rsidP="009B6BFE">
      <w:pPr>
        <w:spacing w:line="360" w:lineRule="auto"/>
        <w:rPr>
          <w:rFonts w:ascii="Times New Roman" w:hAnsi="Times New Roman" w:cs="Times New Roman"/>
          <w:sz w:val="28"/>
          <w:szCs w:val="28"/>
          <w:u w:val="dotted"/>
        </w:rPr>
      </w:pPr>
      <w:r w:rsidRPr="002457AD">
        <w:rPr>
          <w:rFonts w:ascii="Times New Roman" w:hAnsi="Times New Roman" w:cs="Times New Roman"/>
          <w:sz w:val="28"/>
          <w:szCs w:val="28"/>
        </w:rPr>
        <w:t xml:space="preserve">2. </w:t>
      </w:r>
      <w:r w:rsidR="0001271A">
        <w:rPr>
          <w:rFonts w:ascii="Times New Roman" w:hAnsi="Times New Roman" w:cs="Times New Roman"/>
          <w:sz w:val="28"/>
          <w:szCs w:val="28"/>
        </w:rPr>
        <w:t>????????</w:t>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p>
    <w:p w:rsidR="00E0488C" w:rsidRDefault="00E0488C" w:rsidP="009B6BFE">
      <w:pPr>
        <w:spacing w:line="360" w:lineRule="auto"/>
        <w:rPr>
          <w:rFonts w:ascii="Times New Roman" w:eastAsia="Times New Roman" w:hAnsi="Times New Roman" w:cs="Times New Roman"/>
          <w:sz w:val="28"/>
          <w:szCs w:val="28"/>
        </w:rPr>
      </w:pPr>
      <w:r w:rsidRPr="00E0488C">
        <w:rPr>
          <w:rFonts w:ascii="Times New Roman" w:hAnsi="Times New Roman" w:cs="Times New Roman"/>
          <w:sz w:val="28"/>
          <w:szCs w:val="28"/>
        </w:rPr>
        <w:t xml:space="preserve">2.1 </w:t>
      </w:r>
      <w:r w:rsidRPr="00E0488C">
        <w:rPr>
          <w:rFonts w:ascii="Times New Roman" w:eastAsia="Times New Roman" w:hAnsi="Times New Roman" w:cs="Times New Roman"/>
          <w:sz w:val="28"/>
          <w:szCs w:val="28"/>
        </w:rPr>
        <w:t>Класифікація моделей представлення знань</w:t>
      </w:r>
    </w:p>
    <w:p w:rsidR="00E0488C" w:rsidRDefault="00E0488C" w:rsidP="009B6BF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2.2 Логічна модель</w:t>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p>
    <w:p w:rsidR="00E0488C" w:rsidRDefault="00E0488C" w:rsidP="009B6BF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2.3 Продукційна модель</w:t>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p>
    <w:p w:rsidR="00E0488C" w:rsidRPr="00E0488C" w:rsidRDefault="00E0488C" w:rsidP="009B6BFE">
      <w:pPr>
        <w:spacing w:line="360" w:lineRule="auto"/>
        <w:rPr>
          <w:rFonts w:ascii="Times New Roman" w:eastAsia="Times New Roman" w:hAnsi="Times New Roman" w:cs="Times New Roman"/>
          <w:sz w:val="28"/>
          <w:szCs w:val="28"/>
          <w:u w:val="dotted"/>
        </w:rPr>
      </w:pPr>
      <w:r>
        <w:rPr>
          <w:rFonts w:ascii="Times New Roman" w:eastAsia="Times New Roman" w:hAnsi="Times New Roman" w:cs="Times New Roman"/>
          <w:sz w:val="28"/>
          <w:szCs w:val="28"/>
        </w:rPr>
        <w:t>2.4 Модель семантичної мережі</w:t>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p>
    <w:p w:rsidR="00E0488C" w:rsidRPr="00E0488C" w:rsidRDefault="00E0488C" w:rsidP="009B6BFE">
      <w:pPr>
        <w:spacing w:line="360" w:lineRule="auto"/>
        <w:rPr>
          <w:rFonts w:ascii="Times New Roman" w:hAnsi="Times New Roman" w:cs="Times New Roman"/>
          <w:sz w:val="28"/>
          <w:szCs w:val="28"/>
        </w:rPr>
      </w:pPr>
      <w:r>
        <w:rPr>
          <w:rFonts w:ascii="Times New Roman" w:eastAsia="Times New Roman" w:hAnsi="Times New Roman" w:cs="Times New Roman"/>
          <w:sz w:val="28"/>
          <w:szCs w:val="28"/>
        </w:rPr>
        <w:t>2.5 Фреймова модель</w:t>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r w:rsidRPr="00E0488C">
        <w:rPr>
          <w:rFonts w:ascii="Times New Roman" w:eastAsia="Times New Roman" w:hAnsi="Times New Roman" w:cs="Times New Roman"/>
          <w:sz w:val="28"/>
          <w:szCs w:val="28"/>
          <w:u w:val="dotted"/>
        </w:rPr>
        <w:tab/>
      </w:r>
    </w:p>
    <w:p w:rsidR="009B6BFE" w:rsidRDefault="009B6BFE" w:rsidP="009B6BFE">
      <w:pPr>
        <w:spacing w:line="360" w:lineRule="auto"/>
        <w:rPr>
          <w:rFonts w:ascii="Times New Roman" w:hAnsi="Times New Roman" w:cs="Times New Roman"/>
          <w:sz w:val="28"/>
          <w:szCs w:val="28"/>
          <w:u w:val="dotted"/>
        </w:rPr>
      </w:pPr>
      <w:r w:rsidRPr="002457AD">
        <w:rPr>
          <w:rFonts w:ascii="Times New Roman" w:hAnsi="Times New Roman" w:cs="Times New Roman"/>
          <w:sz w:val="28"/>
          <w:szCs w:val="28"/>
        </w:rPr>
        <w:t xml:space="preserve">3. </w:t>
      </w:r>
      <w:r w:rsidR="003412E0">
        <w:rPr>
          <w:rFonts w:ascii="Times New Roman" w:hAnsi="Times New Roman" w:cs="Times New Roman"/>
          <w:sz w:val="28"/>
          <w:szCs w:val="28"/>
        </w:rPr>
        <w:t>Програмна реалізація експертної системи</w:t>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p>
    <w:p w:rsidR="001F45A3" w:rsidRPr="001F45A3" w:rsidRDefault="001F45A3" w:rsidP="009B6BFE">
      <w:pPr>
        <w:spacing w:line="360" w:lineRule="auto"/>
        <w:rPr>
          <w:rFonts w:ascii="Times New Roman" w:hAnsi="Times New Roman" w:cs="Times New Roman"/>
          <w:sz w:val="28"/>
          <w:szCs w:val="28"/>
        </w:rPr>
      </w:pPr>
      <w:r w:rsidRPr="001F45A3">
        <w:rPr>
          <w:rFonts w:ascii="Times New Roman" w:hAnsi="Times New Roman" w:cs="Times New Roman"/>
          <w:sz w:val="28"/>
          <w:szCs w:val="28"/>
        </w:rPr>
        <w:t>3.1 База знань</w:t>
      </w:r>
      <w:r w:rsidRPr="001F45A3">
        <w:rPr>
          <w:rFonts w:ascii="Times New Roman" w:hAnsi="Times New Roman" w:cs="Times New Roman"/>
          <w:sz w:val="28"/>
          <w:szCs w:val="28"/>
          <w:u w:val="dotted"/>
        </w:rPr>
        <w:tab/>
      </w:r>
      <w:r w:rsidRPr="001F45A3">
        <w:rPr>
          <w:rFonts w:ascii="Times New Roman" w:hAnsi="Times New Roman" w:cs="Times New Roman"/>
          <w:sz w:val="28"/>
          <w:szCs w:val="28"/>
          <w:u w:val="dotted"/>
        </w:rPr>
        <w:tab/>
      </w:r>
      <w:r w:rsidRPr="001F45A3">
        <w:rPr>
          <w:rFonts w:ascii="Times New Roman" w:hAnsi="Times New Roman" w:cs="Times New Roman"/>
          <w:sz w:val="28"/>
          <w:szCs w:val="28"/>
          <w:u w:val="dotted"/>
        </w:rPr>
        <w:tab/>
      </w:r>
      <w:r w:rsidRPr="001F45A3">
        <w:rPr>
          <w:rFonts w:ascii="Times New Roman" w:hAnsi="Times New Roman" w:cs="Times New Roman"/>
          <w:sz w:val="28"/>
          <w:szCs w:val="28"/>
          <w:u w:val="dotted"/>
        </w:rPr>
        <w:tab/>
      </w:r>
      <w:r w:rsidRPr="001F45A3">
        <w:rPr>
          <w:rFonts w:ascii="Times New Roman" w:hAnsi="Times New Roman" w:cs="Times New Roman"/>
          <w:sz w:val="28"/>
          <w:szCs w:val="28"/>
          <w:u w:val="dotted"/>
        </w:rPr>
        <w:tab/>
      </w:r>
      <w:r w:rsidRPr="001F45A3">
        <w:rPr>
          <w:rFonts w:ascii="Times New Roman" w:hAnsi="Times New Roman" w:cs="Times New Roman"/>
          <w:sz w:val="28"/>
          <w:szCs w:val="28"/>
          <w:u w:val="dotted"/>
        </w:rPr>
        <w:tab/>
      </w:r>
      <w:r w:rsidRPr="001F45A3">
        <w:rPr>
          <w:rFonts w:ascii="Times New Roman" w:hAnsi="Times New Roman" w:cs="Times New Roman"/>
          <w:sz w:val="28"/>
          <w:szCs w:val="28"/>
          <w:u w:val="dotted"/>
        </w:rPr>
        <w:tab/>
      </w:r>
      <w:r w:rsidRPr="001F45A3">
        <w:rPr>
          <w:rFonts w:ascii="Times New Roman" w:hAnsi="Times New Roman" w:cs="Times New Roman"/>
          <w:sz w:val="28"/>
          <w:szCs w:val="28"/>
          <w:u w:val="dotted"/>
        </w:rPr>
        <w:tab/>
      </w:r>
      <w:r w:rsidRPr="001F45A3">
        <w:rPr>
          <w:rFonts w:ascii="Times New Roman" w:hAnsi="Times New Roman" w:cs="Times New Roman"/>
          <w:sz w:val="28"/>
          <w:szCs w:val="28"/>
          <w:u w:val="dotted"/>
        </w:rPr>
        <w:tab/>
      </w:r>
      <w:r w:rsidRPr="001F45A3">
        <w:rPr>
          <w:rFonts w:ascii="Times New Roman" w:hAnsi="Times New Roman" w:cs="Times New Roman"/>
          <w:sz w:val="28"/>
          <w:szCs w:val="28"/>
          <w:u w:val="dotted"/>
        </w:rPr>
        <w:tab/>
      </w:r>
      <w:r w:rsidRPr="001F45A3">
        <w:rPr>
          <w:rFonts w:ascii="Times New Roman" w:hAnsi="Times New Roman" w:cs="Times New Roman"/>
          <w:sz w:val="28"/>
          <w:szCs w:val="28"/>
          <w:u w:val="dotted"/>
        </w:rPr>
        <w:tab/>
      </w:r>
    </w:p>
    <w:p w:rsidR="001F45A3" w:rsidRPr="001F45A3" w:rsidRDefault="001F45A3" w:rsidP="009B6BFE">
      <w:pPr>
        <w:spacing w:line="360" w:lineRule="auto"/>
        <w:rPr>
          <w:rFonts w:ascii="Times New Roman" w:hAnsi="Times New Roman" w:cs="Times New Roman"/>
          <w:sz w:val="28"/>
          <w:szCs w:val="28"/>
          <w:u w:val="dotted"/>
        </w:rPr>
      </w:pPr>
      <w:r w:rsidRPr="001F45A3">
        <w:rPr>
          <w:rFonts w:ascii="Times New Roman" w:hAnsi="Times New Roman" w:cs="Times New Roman"/>
          <w:sz w:val="28"/>
          <w:szCs w:val="28"/>
        </w:rPr>
        <w:t>3.2 Блок логічного виводу</w:t>
      </w:r>
      <w:r w:rsidRPr="001F45A3">
        <w:rPr>
          <w:rFonts w:ascii="Times New Roman" w:hAnsi="Times New Roman" w:cs="Times New Roman"/>
          <w:sz w:val="28"/>
          <w:szCs w:val="28"/>
          <w:u w:val="dotted"/>
        </w:rPr>
        <w:tab/>
      </w:r>
      <w:r w:rsidRPr="001F45A3">
        <w:rPr>
          <w:rFonts w:ascii="Times New Roman" w:hAnsi="Times New Roman" w:cs="Times New Roman"/>
          <w:sz w:val="28"/>
          <w:szCs w:val="28"/>
          <w:u w:val="dotted"/>
        </w:rPr>
        <w:tab/>
      </w:r>
      <w:r w:rsidRPr="001F45A3">
        <w:rPr>
          <w:rFonts w:ascii="Times New Roman" w:hAnsi="Times New Roman" w:cs="Times New Roman"/>
          <w:sz w:val="28"/>
          <w:szCs w:val="28"/>
          <w:u w:val="dotted"/>
        </w:rPr>
        <w:tab/>
      </w:r>
      <w:r w:rsidRPr="001F45A3">
        <w:rPr>
          <w:rFonts w:ascii="Times New Roman" w:hAnsi="Times New Roman" w:cs="Times New Roman"/>
          <w:sz w:val="28"/>
          <w:szCs w:val="28"/>
          <w:u w:val="dotted"/>
        </w:rPr>
        <w:tab/>
      </w:r>
      <w:r w:rsidRPr="001F45A3">
        <w:rPr>
          <w:rFonts w:ascii="Times New Roman" w:hAnsi="Times New Roman" w:cs="Times New Roman"/>
          <w:sz w:val="28"/>
          <w:szCs w:val="28"/>
          <w:u w:val="dotted"/>
        </w:rPr>
        <w:tab/>
      </w:r>
      <w:r w:rsidRPr="001F45A3">
        <w:rPr>
          <w:rFonts w:ascii="Times New Roman" w:hAnsi="Times New Roman" w:cs="Times New Roman"/>
          <w:sz w:val="28"/>
          <w:szCs w:val="28"/>
          <w:u w:val="dotted"/>
        </w:rPr>
        <w:tab/>
      </w:r>
      <w:r w:rsidRPr="001F45A3">
        <w:rPr>
          <w:rFonts w:ascii="Times New Roman" w:hAnsi="Times New Roman" w:cs="Times New Roman"/>
          <w:sz w:val="28"/>
          <w:szCs w:val="28"/>
          <w:u w:val="dotted"/>
        </w:rPr>
        <w:tab/>
      </w:r>
      <w:r w:rsidRPr="001F45A3">
        <w:rPr>
          <w:rFonts w:ascii="Times New Roman" w:hAnsi="Times New Roman" w:cs="Times New Roman"/>
          <w:sz w:val="28"/>
          <w:szCs w:val="28"/>
          <w:u w:val="dotted"/>
        </w:rPr>
        <w:tab/>
      </w:r>
      <w:r w:rsidRPr="001F45A3">
        <w:rPr>
          <w:rFonts w:ascii="Times New Roman" w:hAnsi="Times New Roman" w:cs="Times New Roman"/>
          <w:sz w:val="28"/>
          <w:szCs w:val="28"/>
          <w:u w:val="dotted"/>
        </w:rPr>
        <w:tab/>
      </w:r>
    </w:p>
    <w:p w:rsidR="001F45A3" w:rsidRPr="001F45A3" w:rsidRDefault="001F45A3" w:rsidP="009B6BFE">
      <w:pPr>
        <w:spacing w:line="360" w:lineRule="auto"/>
        <w:rPr>
          <w:rFonts w:ascii="Times New Roman" w:hAnsi="Times New Roman" w:cs="Times New Roman"/>
          <w:sz w:val="28"/>
          <w:szCs w:val="28"/>
        </w:rPr>
      </w:pPr>
      <w:r w:rsidRPr="001F45A3">
        <w:rPr>
          <w:rFonts w:ascii="Times New Roman" w:hAnsi="Times New Roman" w:cs="Times New Roman"/>
          <w:sz w:val="28"/>
          <w:szCs w:val="28"/>
        </w:rPr>
        <w:t>3.3 Блок взаємодії з користувачем</w:t>
      </w:r>
      <w:r w:rsidRPr="001F45A3">
        <w:rPr>
          <w:rFonts w:ascii="Times New Roman" w:hAnsi="Times New Roman" w:cs="Times New Roman"/>
          <w:sz w:val="28"/>
          <w:szCs w:val="28"/>
          <w:u w:val="dotted"/>
        </w:rPr>
        <w:tab/>
      </w:r>
      <w:r w:rsidRPr="001F45A3">
        <w:rPr>
          <w:rFonts w:ascii="Times New Roman" w:hAnsi="Times New Roman" w:cs="Times New Roman"/>
          <w:sz w:val="28"/>
          <w:szCs w:val="28"/>
        </w:rPr>
        <w:tab/>
      </w:r>
      <w:r w:rsidRPr="001F45A3">
        <w:rPr>
          <w:rFonts w:ascii="Times New Roman" w:hAnsi="Times New Roman" w:cs="Times New Roman"/>
          <w:sz w:val="28"/>
          <w:szCs w:val="28"/>
        </w:rPr>
        <w:tab/>
      </w:r>
      <w:r w:rsidRPr="001F45A3">
        <w:rPr>
          <w:rFonts w:ascii="Times New Roman" w:hAnsi="Times New Roman" w:cs="Times New Roman"/>
          <w:sz w:val="28"/>
          <w:szCs w:val="28"/>
        </w:rPr>
        <w:tab/>
      </w:r>
      <w:r w:rsidRPr="001F45A3">
        <w:rPr>
          <w:rFonts w:ascii="Times New Roman" w:hAnsi="Times New Roman" w:cs="Times New Roman"/>
          <w:sz w:val="28"/>
          <w:szCs w:val="28"/>
        </w:rPr>
        <w:tab/>
      </w:r>
      <w:r w:rsidRPr="001F45A3">
        <w:rPr>
          <w:rFonts w:ascii="Times New Roman" w:hAnsi="Times New Roman" w:cs="Times New Roman"/>
          <w:sz w:val="28"/>
          <w:szCs w:val="28"/>
        </w:rPr>
        <w:tab/>
      </w:r>
      <w:r w:rsidRPr="001F45A3">
        <w:rPr>
          <w:rFonts w:ascii="Times New Roman" w:hAnsi="Times New Roman" w:cs="Times New Roman"/>
          <w:sz w:val="28"/>
          <w:szCs w:val="28"/>
        </w:rPr>
        <w:tab/>
      </w:r>
      <w:r w:rsidRPr="001F45A3">
        <w:rPr>
          <w:rFonts w:ascii="Times New Roman" w:hAnsi="Times New Roman" w:cs="Times New Roman"/>
          <w:sz w:val="28"/>
          <w:szCs w:val="28"/>
        </w:rPr>
        <w:tab/>
      </w:r>
    </w:p>
    <w:p w:rsidR="009B6BFE" w:rsidRPr="002457AD" w:rsidRDefault="009B6BFE" w:rsidP="009B6BFE">
      <w:pPr>
        <w:spacing w:line="360" w:lineRule="auto"/>
        <w:rPr>
          <w:rFonts w:ascii="Times New Roman" w:hAnsi="Times New Roman" w:cs="Times New Roman"/>
          <w:sz w:val="28"/>
          <w:szCs w:val="28"/>
        </w:rPr>
      </w:pPr>
      <w:r w:rsidRPr="002457AD">
        <w:rPr>
          <w:rFonts w:ascii="Times New Roman" w:hAnsi="Times New Roman" w:cs="Times New Roman"/>
          <w:sz w:val="28"/>
          <w:szCs w:val="28"/>
        </w:rPr>
        <w:t>ВИСНОВКИ</w:t>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p>
    <w:p w:rsidR="00D752BF" w:rsidRDefault="009B6BFE" w:rsidP="009B6BFE">
      <w:pPr>
        <w:spacing w:line="360" w:lineRule="auto"/>
        <w:rPr>
          <w:rFonts w:ascii="Times New Roman" w:hAnsi="Times New Roman" w:cs="Times New Roman"/>
          <w:sz w:val="28"/>
          <w:szCs w:val="28"/>
          <w:u w:val="dotted"/>
          <w:lang w:val="en-US"/>
        </w:rPr>
      </w:pPr>
      <w:r w:rsidRPr="002457AD">
        <w:rPr>
          <w:rFonts w:ascii="Times New Roman" w:hAnsi="Times New Roman" w:cs="Times New Roman"/>
          <w:sz w:val="28"/>
          <w:szCs w:val="28"/>
        </w:rPr>
        <w:t>ПЕРЕЛІК ПОСИЛАНЬ</w:t>
      </w:r>
      <w:r w:rsidRPr="002457AD">
        <w:rPr>
          <w:rFonts w:ascii="Times New Roman" w:hAnsi="Times New Roman" w:cs="Times New Roman"/>
          <w:sz w:val="28"/>
          <w:szCs w:val="28"/>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r w:rsidRPr="002457AD">
        <w:rPr>
          <w:rFonts w:ascii="Times New Roman" w:hAnsi="Times New Roman" w:cs="Times New Roman"/>
          <w:sz w:val="28"/>
          <w:szCs w:val="28"/>
          <w:u w:val="dotted"/>
        </w:rPr>
        <w:tab/>
      </w:r>
    </w:p>
    <w:p w:rsidR="00E6258B" w:rsidRDefault="000046AE" w:rsidP="00E6258B">
      <w:pPr>
        <w:spacing w:line="360" w:lineRule="auto"/>
        <w:rPr>
          <w:rFonts w:ascii="Times New Roman" w:hAnsi="Times New Roman" w:cs="Times New Roman"/>
          <w:sz w:val="28"/>
          <w:szCs w:val="28"/>
          <w:u w:val="dotted"/>
          <w:lang w:val="en-US"/>
        </w:rPr>
      </w:pPr>
      <w:r w:rsidRPr="000046AE">
        <w:rPr>
          <w:rFonts w:ascii="Times New Roman" w:hAnsi="Times New Roman" w:cs="Times New Roman"/>
          <w:sz w:val="28"/>
          <w:szCs w:val="28"/>
        </w:rPr>
        <w:t>ДОДАТОК А</w:t>
      </w:r>
      <w:r w:rsidRPr="000046AE">
        <w:rPr>
          <w:rFonts w:ascii="Times New Roman" w:hAnsi="Times New Roman" w:cs="Times New Roman"/>
          <w:sz w:val="28"/>
          <w:szCs w:val="28"/>
          <w:u w:val="dotted"/>
        </w:rPr>
        <w:tab/>
      </w:r>
      <w:r w:rsidRPr="000046AE">
        <w:rPr>
          <w:rFonts w:ascii="Times New Roman" w:hAnsi="Times New Roman" w:cs="Times New Roman"/>
          <w:sz w:val="28"/>
          <w:szCs w:val="28"/>
          <w:u w:val="dotted"/>
        </w:rPr>
        <w:tab/>
      </w:r>
      <w:r w:rsidRPr="000046AE">
        <w:rPr>
          <w:rFonts w:ascii="Times New Roman" w:hAnsi="Times New Roman" w:cs="Times New Roman"/>
          <w:sz w:val="28"/>
          <w:szCs w:val="28"/>
          <w:u w:val="dotted"/>
        </w:rPr>
        <w:tab/>
      </w:r>
      <w:r w:rsidRPr="000046AE">
        <w:rPr>
          <w:rFonts w:ascii="Times New Roman" w:hAnsi="Times New Roman" w:cs="Times New Roman"/>
          <w:sz w:val="28"/>
          <w:szCs w:val="28"/>
          <w:u w:val="dotted"/>
        </w:rPr>
        <w:tab/>
      </w:r>
      <w:r w:rsidRPr="000046AE">
        <w:rPr>
          <w:rFonts w:ascii="Times New Roman" w:hAnsi="Times New Roman" w:cs="Times New Roman"/>
          <w:sz w:val="28"/>
          <w:szCs w:val="28"/>
          <w:u w:val="dotted"/>
        </w:rPr>
        <w:tab/>
      </w:r>
      <w:r w:rsidRPr="000046AE">
        <w:rPr>
          <w:rFonts w:ascii="Times New Roman" w:hAnsi="Times New Roman" w:cs="Times New Roman"/>
          <w:sz w:val="28"/>
          <w:szCs w:val="28"/>
          <w:u w:val="dotted"/>
        </w:rPr>
        <w:tab/>
      </w:r>
      <w:r w:rsidRPr="000046AE">
        <w:rPr>
          <w:rFonts w:ascii="Times New Roman" w:hAnsi="Times New Roman" w:cs="Times New Roman"/>
          <w:sz w:val="28"/>
          <w:szCs w:val="28"/>
          <w:u w:val="dotted"/>
        </w:rPr>
        <w:tab/>
      </w:r>
      <w:r w:rsidRPr="000046AE">
        <w:rPr>
          <w:rFonts w:ascii="Times New Roman" w:hAnsi="Times New Roman" w:cs="Times New Roman"/>
          <w:sz w:val="28"/>
          <w:szCs w:val="28"/>
          <w:u w:val="dotted"/>
        </w:rPr>
        <w:tab/>
      </w:r>
      <w:r w:rsidRPr="000046AE">
        <w:rPr>
          <w:rFonts w:ascii="Times New Roman" w:hAnsi="Times New Roman" w:cs="Times New Roman"/>
          <w:sz w:val="28"/>
          <w:szCs w:val="28"/>
          <w:u w:val="dotted"/>
        </w:rPr>
        <w:tab/>
      </w:r>
      <w:r w:rsidRPr="000046AE">
        <w:rPr>
          <w:rFonts w:ascii="Times New Roman" w:hAnsi="Times New Roman" w:cs="Times New Roman"/>
          <w:sz w:val="28"/>
          <w:szCs w:val="28"/>
          <w:u w:val="dotted"/>
        </w:rPr>
        <w:tab/>
      </w:r>
      <w:r w:rsidRPr="000046AE">
        <w:rPr>
          <w:rFonts w:ascii="Times New Roman" w:hAnsi="Times New Roman" w:cs="Times New Roman"/>
          <w:sz w:val="28"/>
          <w:szCs w:val="28"/>
          <w:u w:val="dotted"/>
        </w:rPr>
        <w:tab/>
      </w:r>
    </w:p>
    <w:p w:rsidR="00E6258B" w:rsidRDefault="00E6258B">
      <w:pPr>
        <w:rPr>
          <w:rFonts w:ascii="Times New Roman" w:hAnsi="Times New Roman" w:cs="Times New Roman"/>
          <w:sz w:val="28"/>
          <w:szCs w:val="28"/>
          <w:u w:val="dotted"/>
          <w:lang w:val="en-US"/>
        </w:rPr>
      </w:pPr>
      <w:r>
        <w:rPr>
          <w:rFonts w:ascii="Times New Roman" w:hAnsi="Times New Roman" w:cs="Times New Roman"/>
          <w:sz w:val="28"/>
          <w:szCs w:val="28"/>
          <w:u w:val="dotted"/>
          <w:lang w:val="en-US"/>
        </w:rPr>
        <w:br w:type="page"/>
      </w:r>
    </w:p>
    <w:p w:rsidR="000046AE" w:rsidRDefault="00E6258B" w:rsidP="00E6258B">
      <w:pPr>
        <w:spacing w:line="360" w:lineRule="auto"/>
        <w:jc w:val="center"/>
        <w:rPr>
          <w:rFonts w:ascii="Times New Roman" w:hAnsi="Times New Roman" w:cs="Times New Roman"/>
          <w:b/>
          <w:sz w:val="28"/>
          <w:szCs w:val="28"/>
        </w:rPr>
      </w:pPr>
      <w:r w:rsidRPr="00E6258B">
        <w:rPr>
          <w:rFonts w:ascii="Times New Roman" w:hAnsi="Times New Roman" w:cs="Times New Roman"/>
          <w:b/>
          <w:sz w:val="28"/>
          <w:szCs w:val="28"/>
        </w:rPr>
        <w:lastRenderedPageBreak/>
        <w:t>ВСТУП</w:t>
      </w:r>
    </w:p>
    <w:p w:rsidR="00E6258B" w:rsidRPr="00E6258B" w:rsidRDefault="00E6258B" w:rsidP="00E6258B">
      <w:pPr>
        <w:spacing w:line="360" w:lineRule="auto"/>
        <w:jc w:val="center"/>
        <w:rPr>
          <w:rFonts w:ascii="Times New Roman" w:hAnsi="Times New Roman" w:cs="Times New Roman"/>
          <w:b/>
          <w:sz w:val="28"/>
          <w:szCs w:val="28"/>
        </w:rPr>
      </w:pPr>
    </w:p>
    <w:p w:rsidR="00E6258B" w:rsidRPr="00D752BF" w:rsidRDefault="00E6258B" w:rsidP="00E6258B">
      <w:pPr>
        <w:spacing w:after="0" w:line="360" w:lineRule="auto"/>
        <w:ind w:right="113" w:firstLine="709"/>
        <w:jc w:val="both"/>
        <w:rPr>
          <w:rFonts w:ascii="Times New Roman" w:eastAsia="Times New Roman" w:hAnsi="Times New Roman" w:cs="Times New Roman"/>
          <w:color w:val="444444"/>
          <w:sz w:val="28"/>
          <w:szCs w:val="28"/>
        </w:rPr>
      </w:pPr>
      <w:r w:rsidRPr="00D752BF">
        <w:rPr>
          <w:rFonts w:ascii="Times New Roman" w:eastAsia="Times New Roman" w:hAnsi="Times New Roman" w:cs="Times New Roman"/>
          <w:color w:val="000000"/>
          <w:sz w:val="28"/>
          <w:szCs w:val="28"/>
        </w:rPr>
        <w:t>Одним з направлень інформаційних технологій є царина інформатики, яка називається штучним інтелектом. Штучний інтелект — це така програмна система, що імітує на комп’ютері мислення людини. Для створення такої системи потрібно:</w:t>
      </w:r>
    </w:p>
    <w:p w:rsidR="00E6258B" w:rsidRPr="002457AD" w:rsidRDefault="00E6258B" w:rsidP="00E6258B">
      <w:pPr>
        <w:pStyle w:val="ListParagraph"/>
        <w:numPr>
          <w:ilvl w:val="0"/>
          <w:numId w:val="1"/>
        </w:numPr>
        <w:spacing w:after="0" w:line="360" w:lineRule="auto"/>
        <w:ind w:right="113"/>
        <w:jc w:val="both"/>
        <w:rPr>
          <w:rFonts w:ascii="Times New Roman" w:eastAsia="Times New Roman" w:hAnsi="Times New Roman" w:cs="Times New Roman"/>
          <w:color w:val="444444"/>
          <w:sz w:val="28"/>
          <w:szCs w:val="28"/>
        </w:rPr>
      </w:pPr>
      <w:r w:rsidRPr="002457AD">
        <w:rPr>
          <w:rFonts w:ascii="Times New Roman" w:eastAsia="Times New Roman" w:hAnsi="Times New Roman" w:cs="Times New Roman"/>
          <w:color w:val="000000"/>
          <w:sz w:val="28"/>
          <w:szCs w:val="28"/>
        </w:rPr>
        <w:t>вивчити процес мислення людини, яка розв’язує певні задачі або приймає рішення у певній ділянці знань,</w:t>
      </w:r>
    </w:p>
    <w:p w:rsidR="00E6258B" w:rsidRPr="009C0679" w:rsidRDefault="00E6258B" w:rsidP="00E6258B">
      <w:pPr>
        <w:pStyle w:val="ListParagraph"/>
        <w:numPr>
          <w:ilvl w:val="0"/>
          <w:numId w:val="1"/>
        </w:numPr>
        <w:spacing w:after="0" w:line="360" w:lineRule="auto"/>
        <w:ind w:right="113"/>
        <w:jc w:val="both"/>
        <w:rPr>
          <w:rFonts w:ascii="Times New Roman" w:eastAsia="Times New Roman" w:hAnsi="Times New Roman" w:cs="Times New Roman"/>
          <w:color w:val="444444"/>
          <w:sz w:val="28"/>
          <w:szCs w:val="28"/>
        </w:rPr>
      </w:pPr>
      <w:r w:rsidRPr="009C0679">
        <w:rPr>
          <w:rFonts w:ascii="Times New Roman" w:eastAsia="Times New Roman" w:hAnsi="Times New Roman" w:cs="Times New Roman"/>
          <w:color w:val="000000"/>
          <w:sz w:val="28"/>
          <w:szCs w:val="28"/>
        </w:rPr>
        <w:t>виділити основні позиції цього процесу</w:t>
      </w:r>
      <w:r>
        <w:rPr>
          <w:rFonts w:ascii="Times New Roman" w:eastAsia="Times New Roman" w:hAnsi="Times New Roman" w:cs="Times New Roman"/>
          <w:color w:val="000000"/>
          <w:sz w:val="28"/>
          <w:szCs w:val="28"/>
        </w:rPr>
        <w:t xml:space="preserve"> і</w:t>
      </w:r>
      <w:r>
        <w:rPr>
          <w:rFonts w:ascii="Times New Roman" w:eastAsia="Times New Roman" w:hAnsi="Times New Roman" w:cs="Times New Roman"/>
          <w:color w:val="444444"/>
          <w:sz w:val="28"/>
          <w:szCs w:val="28"/>
        </w:rPr>
        <w:t xml:space="preserve"> </w:t>
      </w:r>
      <w:r w:rsidRPr="009C0679">
        <w:rPr>
          <w:rFonts w:ascii="Times New Roman" w:eastAsia="Times New Roman" w:hAnsi="Times New Roman" w:cs="Times New Roman"/>
          <w:color w:val="000000"/>
          <w:sz w:val="28"/>
          <w:szCs w:val="28"/>
        </w:rPr>
        <w:t>розробити програмні засоби, які б реалізували ці позиції за допомогою комп’ютера.</w:t>
      </w:r>
    </w:p>
    <w:p w:rsidR="00E6258B" w:rsidRPr="00D752BF" w:rsidRDefault="00E6258B" w:rsidP="00E6258B">
      <w:pPr>
        <w:spacing w:after="0" w:line="360" w:lineRule="auto"/>
        <w:ind w:right="113" w:firstLine="709"/>
        <w:jc w:val="both"/>
        <w:rPr>
          <w:rFonts w:ascii="Times New Roman" w:eastAsia="Times New Roman" w:hAnsi="Times New Roman" w:cs="Times New Roman"/>
          <w:color w:val="444444"/>
          <w:sz w:val="28"/>
          <w:szCs w:val="28"/>
        </w:rPr>
      </w:pPr>
      <w:r w:rsidRPr="00D752BF">
        <w:rPr>
          <w:rFonts w:ascii="Times New Roman" w:eastAsia="Times New Roman" w:hAnsi="Times New Roman" w:cs="Times New Roman"/>
          <w:color w:val="000000"/>
          <w:sz w:val="28"/>
          <w:szCs w:val="28"/>
        </w:rPr>
        <w:t>Інакше кажучи, штучний інтелект передбачає простий структурний підхід до розроблення складних програмних систем прийняття рішення.</w:t>
      </w:r>
    </w:p>
    <w:p w:rsidR="00E6258B" w:rsidRPr="00D752BF" w:rsidRDefault="00E6258B" w:rsidP="00E6258B">
      <w:pPr>
        <w:spacing w:after="0" w:line="360" w:lineRule="auto"/>
        <w:ind w:right="113" w:firstLine="709"/>
        <w:jc w:val="both"/>
        <w:rPr>
          <w:rFonts w:ascii="Times New Roman" w:eastAsia="Times New Roman" w:hAnsi="Times New Roman" w:cs="Times New Roman"/>
          <w:color w:val="444444"/>
          <w:sz w:val="28"/>
          <w:szCs w:val="28"/>
        </w:rPr>
      </w:pPr>
      <w:r w:rsidRPr="00D752BF">
        <w:rPr>
          <w:rFonts w:ascii="Times New Roman" w:eastAsia="Times New Roman" w:hAnsi="Times New Roman" w:cs="Times New Roman"/>
          <w:color w:val="000000"/>
          <w:sz w:val="28"/>
          <w:szCs w:val="28"/>
        </w:rPr>
        <w:t>При цьому ефективність таких програм залежить від системи знань, якими програма оперує, а не лише від схем виводу, які вона використовує, тобто, щоб зробити програму інтелектуальною, її потрібно наповнити множиною високоякісних спеціальних знань про певну предметну галузь.</w:t>
      </w:r>
    </w:p>
    <w:p w:rsidR="00E6258B" w:rsidRPr="00D752BF" w:rsidRDefault="00E6258B" w:rsidP="00E6258B">
      <w:pPr>
        <w:spacing w:after="0" w:line="360" w:lineRule="auto"/>
        <w:ind w:right="113" w:firstLine="709"/>
        <w:jc w:val="both"/>
        <w:rPr>
          <w:rFonts w:ascii="Times New Roman" w:eastAsia="Times New Roman" w:hAnsi="Times New Roman" w:cs="Times New Roman"/>
          <w:color w:val="444444"/>
          <w:sz w:val="28"/>
          <w:szCs w:val="28"/>
        </w:rPr>
      </w:pPr>
      <w:r w:rsidRPr="00D752BF">
        <w:rPr>
          <w:rFonts w:ascii="Times New Roman" w:eastAsia="Times New Roman" w:hAnsi="Times New Roman" w:cs="Times New Roman"/>
          <w:color w:val="000000"/>
          <w:sz w:val="28"/>
          <w:szCs w:val="28"/>
        </w:rPr>
        <w:t>Комплекс таких програм, кожна з яких є експертом у первинній предметній галузі, отримав назву експертних систем.</w:t>
      </w:r>
    </w:p>
    <w:p w:rsidR="009B6BFE" w:rsidRPr="00E6258B" w:rsidRDefault="00E6258B" w:rsidP="00E6258B">
      <w:pPr>
        <w:spacing w:after="0" w:line="360" w:lineRule="auto"/>
        <w:ind w:right="113" w:firstLine="709"/>
        <w:jc w:val="both"/>
        <w:rPr>
          <w:rFonts w:ascii="Times New Roman" w:hAnsi="Times New Roman" w:cs="Times New Roman"/>
          <w:sz w:val="28"/>
          <w:szCs w:val="28"/>
        </w:rPr>
      </w:pPr>
      <w:r w:rsidRPr="00D752BF">
        <w:rPr>
          <w:rFonts w:ascii="Times New Roman" w:eastAsia="Times New Roman" w:hAnsi="Times New Roman" w:cs="Times New Roman"/>
          <w:color w:val="000000"/>
          <w:sz w:val="28"/>
          <w:szCs w:val="28"/>
        </w:rPr>
        <w:t>Технологію побудови експертних систем часто називають інженерією знань. Це процес взаємодії автора експертної системи (інженера знань) з одним або кількома експертами в певній предметній області. Інженер знань «видобуває» з експертів стратегії, процедури, правила, які вони використовують під час розв’язування задач, і вбудовує отримані знання в експертну систему</w:t>
      </w:r>
      <w:r>
        <w:rPr>
          <w:rFonts w:ascii="Times New Roman" w:eastAsia="Times New Roman" w:hAnsi="Times New Roman" w:cs="Times New Roman"/>
          <w:color w:val="000000"/>
          <w:sz w:val="28"/>
          <w:szCs w:val="28"/>
        </w:rPr>
        <w:t>.</w:t>
      </w:r>
    </w:p>
    <w:p w:rsidR="00E6258B" w:rsidRDefault="00E6258B">
      <w:pPr>
        <w:rPr>
          <w:rFonts w:ascii="Times New Roman" w:eastAsia="Times New Roman" w:hAnsi="Times New Roman" w:cs="Times New Roman"/>
          <w:b/>
          <w:bCs/>
          <w:iCs/>
          <w:color w:val="000000"/>
          <w:sz w:val="28"/>
          <w:szCs w:val="28"/>
        </w:rPr>
      </w:pPr>
      <w:bookmarkStart w:id="0" w:name="10.1._Основні_концепції_штучного_інтелек"/>
      <w:r>
        <w:rPr>
          <w:rFonts w:ascii="Times New Roman" w:eastAsia="Times New Roman" w:hAnsi="Times New Roman" w:cs="Times New Roman"/>
          <w:b/>
          <w:bCs/>
          <w:iCs/>
          <w:color w:val="000000"/>
          <w:sz w:val="28"/>
          <w:szCs w:val="28"/>
        </w:rPr>
        <w:br w:type="page"/>
      </w:r>
    </w:p>
    <w:p w:rsidR="00136144" w:rsidRDefault="00136144" w:rsidP="00300EEB">
      <w:pPr>
        <w:spacing w:after="0" w:line="360" w:lineRule="auto"/>
        <w:ind w:right="113"/>
        <w:jc w:val="center"/>
        <w:outlineLvl w:val="1"/>
        <w:rPr>
          <w:rFonts w:ascii="Times New Roman" w:eastAsia="Times New Roman" w:hAnsi="Times New Roman" w:cs="Times New Roman"/>
          <w:b/>
          <w:bCs/>
          <w:iCs/>
          <w:color w:val="000000"/>
          <w:sz w:val="28"/>
          <w:szCs w:val="28"/>
        </w:rPr>
      </w:pPr>
      <w:r>
        <w:rPr>
          <w:rFonts w:ascii="Times New Roman" w:eastAsia="Times New Roman" w:hAnsi="Times New Roman" w:cs="Times New Roman"/>
          <w:b/>
          <w:bCs/>
          <w:iCs/>
          <w:color w:val="000000"/>
          <w:sz w:val="28"/>
          <w:szCs w:val="28"/>
        </w:rPr>
        <w:lastRenderedPageBreak/>
        <w:t>1</w:t>
      </w:r>
      <w:r w:rsidR="003412E0">
        <w:rPr>
          <w:rFonts w:ascii="Times New Roman" w:eastAsia="Times New Roman" w:hAnsi="Times New Roman" w:cs="Times New Roman"/>
          <w:b/>
          <w:bCs/>
          <w:iCs/>
          <w:color w:val="000000"/>
          <w:sz w:val="28"/>
          <w:szCs w:val="28"/>
        </w:rPr>
        <w:t xml:space="preserve"> ОГЛЯДОВА ЧАСТИН</w:t>
      </w:r>
      <w:r w:rsidR="00F81318">
        <w:rPr>
          <w:rFonts w:ascii="Times New Roman" w:eastAsia="Times New Roman" w:hAnsi="Times New Roman" w:cs="Times New Roman"/>
          <w:b/>
          <w:bCs/>
          <w:iCs/>
          <w:color w:val="000000"/>
          <w:sz w:val="28"/>
          <w:szCs w:val="28"/>
        </w:rPr>
        <w:t>А</w:t>
      </w:r>
    </w:p>
    <w:p w:rsidR="00FD6A0F" w:rsidRDefault="00FD6A0F" w:rsidP="00E6258B">
      <w:pPr>
        <w:spacing w:line="360" w:lineRule="auto"/>
        <w:rPr>
          <w:rFonts w:ascii="Times New Roman" w:hAnsi="Times New Roman" w:cs="Times New Roman"/>
          <w:sz w:val="28"/>
          <w:szCs w:val="28"/>
        </w:rPr>
      </w:pPr>
      <w:bookmarkStart w:id="1" w:name="10.2._Характеристики_експертної_системи"/>
      <w:bookmarkEnd w:id="0"/>
    </w:p>
    <w:p w:rsidR="00FD6A0F" w:rsidRPr="00FD6A0F" w:rsidRDefault="00E6258B" w:rsidP="00FD6A0F">
      <w:pPr>
        <w:spacing w:line="360" w:lineRule="auto"/>
        <w:ind w:firstLine="709"/>
        <w:rPr>
          <w:rFonts w:ascii="Times New Roman" w:hAnsi="Times New Roman" w:cs="Times New Roman"/>
          <w:b/>
          <w:sz w:val="28"/>
          <w:szCs w:val="28"/>
        </w:rPr>
      </w:pPr>
      <w:r>
        <w:rPr>
          <w:rFonts w:ascii="Times New Roman" w:hAnsi="Times New Roman" w:cs="Times New Roman"/>
          <w:b/>
          <w:iCs/>
          <w:color w:val="000000"/>
          <w:sz w:val="28"/>
          <w:szCs w:val="28"/>
          <w:lang w:val="ru-RU"/>
        </w:rPr>
        <w:t>1.1</w:t>
      </w:r>
      <w:r w:rsidR="00F61C8E" w:rsidRPr="00FD6A0F">
        <w:rPr>
          <w:rFonts w:ascii="Times New Roman" w:hAnsi="Times New Roman" w:cs="Times New Roman"/>
          <w:b/>
          <w:iCs/>
          <w:color w:val="000000"/>
          <w:sz w:val="28"/>
          <w:szCs w:val="28"/>
          <w:lang w:val="ru-RU"/>
        </w:rPr>
        <w:t xml:space="preserve"> </w:t>
      </w:r>
      <w:r w:rsidR="00D752BF" w:rsidRPr="00FD6A0F">
        <w:rPr>
          <w:rFonts w:ascii="Times New Roman" w:hAnsi="Times New Roman" w:cs="Times New Roman"/>
          <w:b/>
          <w:iCs/>
          <w:color w:val="000000"/>
          <w:sz w:val="28"/>
          <w:szCs w:val="28"/>
        </w:rPr>
        <w:t>Характеристики експертної системи</w:t>
      </w:r>
      <w:bookmarkEnd w:id="1"/>
    </w:p>
    <w:p w:rsidR="00FD6A0F" w:rsidRDefault="00FD6A0F" w:rsidP="00FD6A0F">
      <w:pPr>
        <w:spacing w:line="360" w:lineRule="auto"/>
        <w:ind w:firstLine="709"/>
        <w:rPr>
          <w:rFonts w:ascii="Times New Roman" w:hAnsi="Times New Roman" w:cs="Times New Roman"/>
          <w:sz w:val="28"/>
          <w:szCs w:val="28"/>
        </w:rPr>
      </w:pPr>
    </w:p>
    <w:p w:rsidR="009C0679" w:rsidRPr="00FD6A0F" w:rsidRDefault="009C0679" w:rsidP="00FD6A0F">
      <w:pPr>
        <w:spacing w:line="360" w:lineRule="auto"/>
        <w:ind w:firstLine="709"/>
        <w:rPr>
          <w:rFonts w:ascii="Times New Roman" w:hAnsi="Times New Roman" w:cs="Times New Roman"/>
          <w:sz w:val="28"/>
          <w:szCs w:val="28"/>
        </w:rPr>
      </w:pPr>
      <w:r>
        <w:rPr>
          <w:rFonts w:ascii="Times New Roman" w:eastAsia="Times New Roman" w:hAnsi="Times New Roman" w:cs="Times New Roman"/>
          <w:color w:val="000000"/>
          <w:sz w:val="28"/>
          <w:szCs w:val="28"/>
        </w:rPr>
        <w:t>Експертна система — комп’ютерна система, що здатна частково замінити спеціаліста-експерта у вирішенні певних задач.</w:t>
      </w:r>
    </w:p>
    <w:p w:rsidR="00D752BF" w:rsidRPr="00D752BF" w:rsidRDefault="00D752BF" w:rsidP="00F61C8E">
      <w:pPr>
        <w:spacing w:after="0" w:line="360" w:lineRule="auto"/>
        <w:ind w:right="113" w:firstLine="709"/>
        <w:jc w:val="both"/>
        <w:rPr>
          <w:rFonts w:ascii="Times New Roman" w:eastAsia="Times New Roman" w:hAnsi="Times New Roman" w:cs="Times New Roman"/>
          <w:color w:val="444444"/>
          <w:sz w:val="28"/>
          <w:szCs w:val="28"/>
        </w:rPr>
      </w:pPr>
      <w:r w:rsidRPr="00D752BF">
        <w:rPr>
          <w:rFonts w:ascii="Times New Roman" w:eastAsia="Times New Roman" w:hAnsi="Times New Roman" w:cs="Times New Roman"/>
          <w:color w:val="000000"/>
          <w:sz w:val="28"/>
          <w:szCs w:val="28"/>
        </w:rPr>
        <w:t>Основою експертної системи є база знань, яка накопичується в процесі побудови експертної системи. Знання в такій базі організовані й відображені так, щоб спростити прийняття рішення.</w:t>
      </w:r>
    </w:p>
    <w:p w:rsidR="00D752BF" w:rsidRPr="00D752BF" w:rsidRDefault="00D752BF" w:rsidP="00F61C8E">
      <w:pPr>
        <w:spacing w:after="0" w:line="360" w:lineRule="auto"/>
        <w:ind w:right="113" w:firstLine="709"/>
        <w:jc w:val="both"/>
        <w:rPr>
          <w:rFonts w:ascii="Times New Roman" w:eastAsia="Times New Roman" w:hAnsi="Times New Roman" w:cs="Times New Roman"/>
          <w:color w:val="444444"/>
          <w:sz w:val="28"/>
          <w:szCs w:val="28"/>
        </w:rPr>
      </w:pPr>
      <w:r w:rsidRPr="00D752BF">
        <w:rPr>
          <w:rFonts w:ascii="Times New Roman" w:eastAsia="Times New Roman" w:hAnsi="Times New Roman" w:cs="Times New Roman"/>
          <w:color w:val="000000"/>
          <w:sz w:val="28"/>
          <w:szCs w:val="28"/>
        </w:rPr>
        <w:t>Однією з характеристик експертної системи є те, що вона застосовує</w:t>
      </w:r>
      <w:r w:rsidRPr="002457AD">
        <w:rPr>
          <w:rFonts w:ascii="Times New Roman" w:eastAsia="Times New Roman" w:hAnsi="Times New Roman" w:cs="Times New Roman"/>
          <w:color w:val="000000"/>
          <w:sz w:val="28"/>
          <w:szCs w:val="28"/>
        </w:rPr>
        <w:t> </w:t>
      </w:r>
      <w:r w:rsidRPr="00D752BF">
        <w:rPr>
          <w:rFonts w:ascii="Times New Roman" w:eastAsia="Times New Roman" w:hAnsi="Times New Roman" w:cs="Times New Roman"/>
          <w:iCs/>
          <w:color w:val="000000"/>
          <w:sz w:val="28"/>
          <w:szCs w:val="28"/>
        </w:rPr>
        <w:t>досвід мислення</w:t>
      </w:r>
      <w:r w:rsidRPr="002457AD">
        <w:rPr>
          <w:rFonts w:ascii="Times New Roman" w:eastAsia="Times New Roman" w:hAnsi="Times New Roman" w:cs="Times New Roman"/>
          <w:color w:val="000000"/>
          <w:sz w:val="28"/>
          <w:szCs w:val="28"/>
        </w:rPr>
        <w:t> </w:t>
      </w:r>
      <w:r w:rsidRPr="00D752BF">
        <w:rPr>
          <w:rFonts w:ascii="Times New Roman" w:eastAsia="Times New Roman" w:hAnsi="Times New Roman" w:cs="Times New Roman"/>
          <w:color w:val="000000"/>
          <w:sz w:val="28"/>
          <w:szCs w:val="28"/>
        </w:rPr>
        <w:t>найкваліфікованіших експертів у даній ділянці знань, що приводить до точних, творчих та ефективних рішень.</w:t>
      </w:r>
    </w:p>
    <w:p w:rsidR="00D752BF" w:rsidRPr="00D752BF" w:rsidRDefault="00D752BF" w:rsidP="00F61C8E">
      <w:pPr>
        <w:spacing w:after="0" w:line="360" w:lineRule="auto"/>
        <w:ind w:right="113" w:firstLine="709"/>
        <w:jc w:val="both"/>
        <w:rPr>
          <w:rFonts w:ascii="Times New Roman" w:eastAsia="Times New Roman" w:hAnsi="Times New Roman" w:cs="Times New Roman"/>
          <w:color w:val="444444"/>
          <w:sz w:val="28"/>
          <w:szCs w:val="28"/>
        </w:rPr>
      </w:pPr>
      <w:r w:rsidRPr="00D752BF">
        <w:rPr>
          <w:rFonts w:ascii="Times New Roman" w:eastAsia="Times New Roman" w:hAnsi="Times New Roman" w:cs="Times New Roman"/>
          <w:color w:val="000000"/>
          <w:sz w:val="28"/>
          <w:szCs w:val="28"/>
        </w:rPr>
        <w:t>Крім того, експерти можуть з часом мінятися, а їхній досвід — лишається</w:t>
      </w:r>
      <w:r w:rsidR="002457AD">
        <w:rPr>
          <w:rFonts w:ascii="Times New Roman" w:eastAsia="Times New Roman" w:hAnsi="Times New Roman" w:cs="Times New Roman"/>
          <w:color w:val="000000"/>
          <w:sz w:val="28"/>
          <w:szCs w:val="28"/>
        </w:rPr>
        <w:t xml:space="preserve"> незмінним</w:t>
      </w:r>
      <w:r w:rsidRPr="00D752BF">
        <w:rPr>
          <w:rFonts w:ascii="Times New Roman" w:eastAsia="Times New Roman" w:hAnsi="Times New Roman" w:cs="Times New Roman"/>
          <w:color w:val="000000"/>
          <w:sz w:val="28"/>
          <w:szCs w:val="28"/>
        </w:rPr>
        <w:t>. Так забезпечується нова характеристика —</w:t>
      </w:r>
      <w:r w:rsidRPr="002457AD">
        <w:rPr>
          <w:rFonts w:ascii="Times New Roman" w:eastAsia="Times New Roman" w:hAnsi="Times New Roman" w:cs="Times New Roman"/>
          <w:color w:val="000000"/>
          <w:sz w:val="28"/>
          <w:szCs w:val="28"/>
        </w:rPr>
        <w:t> </w:t>
      </w:r>
      <w:r w:rsidRPr="00D752BF">
        <w:rPr>
          <w:rFonts w:ascii="Times New Roman" w:eastAsia="Times New Roman" w:hAnsi="Times New Roman" w:cs="Times New Roman"/>
          <w:iCs/>
          <w:color w:val="000000"/>
          <w:sz w:val="28"/>
          <w:szCs w:val="28"/>
        </w:rPr>
        <w:t>інституційна пам’ять</w:t>
      </w:r>
      <w:r w:rsidRPr="00D752BF">
        <w:rPr>
          <w:rFonts w:ascii="Times New Roman" w:eastAsia="Times New Roman" w:hAnsi="Times New Roman" w:cs="Times New Roman"/>
          <w:color w:val="000000"/>
          <w:sz w:val="28"/>
          <w:szCs w:val="28"/>
        </w:rPr>
        <w:t>.</w:t>
      </w:r>
    </w:p>
    <w:p w:rsidR="00D752BF" w:rsidRPr="00D752BF" w:rsidRDefault="00D752BF" w:rsidP="00F61C8E">
      <w:pPr>
        <w:spacing w:after="0" w:line="360" w:lineRule="auto"/>
        <w:ind w:right="113" w:firstLine="709"/>
        <w:jc w:val="both"/>
        <w:rPr>
          <w:rFonts w:ascii="Times New Roman" w:eastAsia="Times New Roman" w:hAnsi="Times New Roman" w:cs="Times New Roman"/>
          <w:color w:val="444444"/>
          <w:sz w:val="28"/>
          <w:szCs w:val="28"/>
        </w:rPr>
      </w:pPr>
      <w:r w:rsidRPr="00D752BF">
        <w:rPr>
          <w:rFonts w:ascii="Times New Roman" w:eastAsia="Times New Roman" w:hAnsi="Times New Roman" w:cs="Times New Roman"/>
          <w:color w:val="000000"/>
          <w:sz w:val="28"/>
          <w:szCs w:val="28"/>
        </w:rPr>
        <w:t>Іншою характеристикою експертних систем є наявність у них</w:t>
      </w:r>
      <w:r w:rsidRPr="002457AD">
        <w:rPr>
          <w:rFonts w:ascii="Times New Roman" w:eastAsia="Times New Roman" w:hAnsi="Times New Roman" w:cs="Times New Roman"/>
          <w:color w:val="000000"/>
          <w:sz w:val="28"/>
          <w:szCs w:val="28"/>
        </w:rPr>
        <w:t> </w:t>
      </w:r>
      <w:r w:rsidRPr="00D752BF">
        <w:rPr>
          <w:rFonts w:ascii="Times New Roman" w:eastAsia="Times New Roman" w:hAnsi="Times New Roman" w:cs="Times New Roman"/>
          <w:iCs/>
          <w:color w:val="000000"/>
          <w:sz w:val="28"/>
          <w:szCs w:val="28"/>
        </w:rPr>
        <w:t>прогностичних можливостей</w:t>
      </w:r>
      <w:r w:rsidRPr="00D752BF">
        <w:rPr>
          <w:rFonts w:ascii="Times New Roman" w:eastAsia="Times New Roman" w:hAnsi="Times New Roman" w:cs="Times New Roman"/>
          <w:color w:val="000000"/>
          <w:sz w:val="28"/>
          <w:szCs w:val="28"/>
        </w:rPr>
        <w:t xml:space="preserve">, тобто використання </w:t>
      </w:r>
      <w:r w:rsidR="002457AD">
        <w:rPr>
          <w:rFonts w:ascii="Times New Roman" w:eastAsia="Times New Roman" w:hAnsi="Times New Roman" w:cs="Times New Roman"/>
          <w:color w:val="000000"/>
          <w:sz w:val="28"/>
          <w:szCs w:val="28"/>
        </w:rPr>
        <w:t>принципу</w:t>
      </w:r>
      <w:r w:rsidR="002457AD">
        <w:rPr>
          <w:rFonts w:ascii="Times New Roman" w:eastAsia="Times New Roman" w:hAnsi="Times New Roman" w:cs="Times New Roman"/>
          <w:color w:val="000000"/>
          <w:sz w:val="28"/>
          <w:szCs w:val="28"/>
        </w:rPr>
        <w:br/>
      </w:r>
      <w:r w:rsidR="002457AD" w:rsidRPr="008C1FF4">
        <w:rPr>
          <w:rFonts w:ascii="Times New Roman" w:eastAsia="Times New Roman" w:hAnsi="Times New Roman" w:cs="Times New Roman"/>
          <w:color w:val="000000"/>
          <w:sz w:val="28"/>
          <w:szCs w:val="28"/>
          <w:lang w:val="ru-RU"/>
        </w:rPr>
        <w:t>«</w:t>
      </w:r>
      <w:r w:rsidR="002457AD" w:rsidRPr="00487009">
        <w:rPr>
          <w:rFonts w:ascii="Times New Roman" w:eastAsia="Times New Roman" w:hAnsi="Times New Roman" w:cs="Times New Roman"/>
          <w:color w:val="000000"/>
          <w:sz w:val="28"/>
          <w:szCs w:val="28"/>
          <w:lang w:val="en-US"/>
        </w:rPr>
        <w:t>If</w:t>
      </w:r>
      <w:r w:rsidR="002457AD" w:rsidRPr="008C1FF4">
        <w:rPr>
          <w:rFonts w:ascii="Times New Roman" w:eastAsia="Times New Roman" w:hAnsi="Times New Roman" w:cs="Times New Roman"/>
          <w:color w:val="000000"/>
          <w:sz w:val="28"/>
          <w:szCs w:val="28"/>
          <w:lang w:val="ru-RU"/>
        </w:rPr>
        <w:t xml:space="preserve">… </w:t>
      </w:r>
      <w:r w:rsidR="002457AD" w:rsidRPr="00487009">
        <w:rPr>
          <w:rFonts w:ascii="Times New Roman" w:eastAsia="Times New Roman" w:hAnsi="Times New Roman" w:cs="Times New Roman"/>
          <w:color w:val="000000"/>
          <w:sz w:val="28"/>
          <w:szCs w:val="28"/>
          <w:lang w:val="en-US"/>
        </w:rPr>
        <w:t>Then</w:t>
      </w:r>
      <w:r w:rsidR="002457AD" w:rsidRPr="008C1FF4">
        <w:rPr>
          <w:rFonts w:ascii="Times New Roman" w:eastAsia="Times New Roman" w:hAnsi="Times New Roman" w:cs="Times New Roman"/>
          <w:color w:val="000000"/>
          <w:sz w:val="28"/>
          <w:szCs w:val="28"/>
          <w:lang w:val="ru-RU"/>
        </w:rPr>
        <w:t xml:space="preserve">… </w:t>
      </w:r>
      <w:r w:rsidR="002457AD" w:rsidRPr="00487009">
        <w:rPr>
          <w:rFonts w:ascii="Times New Roman" w:eastAsia="Times New Roman" w:hAnsi="Times New Roman" w:cs="Times New Roman"/>
          <w:color w:val="000000"/>
          <w:sz w:val="28"/>
          <w:szCs w:val="28"/>
          <w:lang w:val="en-US"/>
        </w:rPr>
        <w:t>Else</w:t>
      </w:r>
      <w:r w:rsidR="002457AD" w:rsidRPr="008C1FF4">
        <w:rPr>
          <w:rFonts w:ascii="Times New Roman" w:eastAsia="Times New Roman" w:hAnsi="Times New Roman" w:cs="Times New Roman"/>
          <w:color w:val="000000"/>
          <w:sz w:val="28"/>
          <w:szCs w:val="28"/>
          <w:lang w:val="ru-RU"/>
        </w:rPr>
        <w:t>…»,</w:t>
      </w:r>
      <w:r w:rsidR="002457AD">
        <w:rPr>
          <w:rFonts w:ascii="Times New Roman" w:eastAsia="Times New Roman" w:hAnsi="Times New Roman" w:cs="Times New Roman"/>
          <w:color w:val="000000"/>
          <w:sz w:val="28"/>
          <w:szCs w:val="28"/>
        </w:rPr>
        <w:t xml:space="preserve"> одним</w:t>
      </w:r>
      <w:r w:rsidRPr="00D752BF">
        <w:rPr>
          <w:rFonts w:ascii="Times New Roman" w:eastAsia="Times New Roman" w:hAnsi="Times New Roman" w:cs="Times New Roman"/>
          <w:color w:val="000000"/>
          <w:sz w:val="28"/>
          <w:szCs w:val="28"/>
        </w:rPr>
        <w:t xml:space="preserve"> слово</w:t>
      </w:r>
      <w:r w:rsidR="002457AD">
        <w:rPr>
          <w:rFonts w:ascii="Times New Roman" w:eastAsia="Times New Roman" w:hAnsi="Times New Roman" w:cs="Times New Roman"/>
          <w:color w:val="000000"/>
          <w:sz w:val="28"/>
          <w:szCs w:val="28"/>
        </w:rPr>
        <w:t>м</w:t>
      </w:r>
      <w:r w:rsidRPr="00D752BF">
        <w:rPr>
          <w:rFonts w:ascii="Times New Roman" w:eastAsia="Times New Roman" w:hAnsi="Times New Roman" w:cs="Times New Roman"/>
          <w:color w:val="000000"/>
          <w:sz w:val="28"/>
          <w:szCs w:val="28"/>
        </w:rPr>
        <w:t>, системи можуть видавати відповіді на поведінку в конкретній ситуації і показувати, як зміняться ці відповіді у нових ситуаціях. Це дасть змогу користувачеві оцінити можливий вплив нових фактів або інформації та зрозуміти, як вони пов’язані з рішенням.</w:t>
      </w:r>
    </w:p>
    <w:p w:rsidR="00D752BF" w:rsidRDefault="00D752BF" w:rsidP="00F61C8E">
      <w:pPr>
        <w:spacing w:after="0" w:line="360" w:lineRule="auto"/>
        <w:ind w:right="113" w:firstLine="709"/>
        <w:jc w:val="both"/>
        <w:rPr>
          <w:rFonts w:ascii="Times New Roman" w:eastAsia="Times New Roman" w:hAnsi="Times New Roman" w:cs="Times New Roman"/>
          <w:color w:val="000000"/>
          <w:sz w:val="28"/>
          <w:szCs w:val="28"/>
        </w:rPr>
      </w:pPr>
      <w:r w:rsidRPr="00D752BF">
        <w:rPr>
          <w:rFonts w:ascii="Times New Roman" w:eastAsia="Times New Roman" w:hAnsi="Times New Roman" w:cs="Times New Roman"/>
          <w:color w:val="000000"/>
          <w:sz w:val="28"/>
          <w:szCs w:val="28"/>
        </w:rPr>
        <w:t>Останньою характеристикою експертної системи є те, що її можна використовувати для</w:t>
      </w:r>
      <w:r w:rsidRPr="002457AD">
        <w:rPr>
          <w:rFonts w:ascii="Times New Roman" w:eastAsia="Times New Roman" w:hAnsi="Times New Roman" w:cs="Times New Roman"/>
          <w:color w:val="000000"/>
          <w:sz w:val="28"/>
          <w:szCs w:val="28"/>
        </w:rPr>
        <w:t> </w:t>
      </w:r>
      <w:r w:rsidRPr="00D752BF">
        <w:rPr>
          <w:rFonts w:ascii="Times New Roman" w:eastAsia="Times New Roman" w:hAnsi="Times New Roman" w:cs="Times New Roman"/>
          <w:iCs/>
          <w:color w:val="000000"/>
          <w:sz w:val="28"/>
          <w:szCs w:val="28"/>
        </w:rPr>
        <w:t>навчання й тренування</w:t>
      </w:r>
      <w:r w:rsidRPr="002457AD">
        <w:rPr>
          <w:rFonts w:ascii="Times New Roman" w:eastAsia="Times New Roman" w:hAnsi="Times New Roman" w:cs="Times New Roman"/>
          <w:color w:val="000000"/>
          <w:sz w:val="28"/>
          <w:szCs w:val="28"/>
        </w:rPr>
        <w:t> </w:t>
      </w:r>
      <w:r w:rsidRPr="00D752BF">
        <w:rPr>
          <w:rFonts w:ascii="Times New Roman" w:eastAsia="Times New Roman" w:hAnsi="Times New Roman" w:cs="Times New Roman"/>
          <w:color w:val="000000"/>
          <w:sz w:val="28"/>
          <w:szCs w:val="28"/>
        </w:rPr>
        <w:t>робітників та спеціалістів.</w:t>
      </w:r>
    </w:p>
    <w:p w:rsidR="002457AD" w:rsidRPr="00D752BF" w:rsidRDefault="002457AD" w:rsidP="00F61C8E">
      <w:pPr>
        <w:spacing w:after="0" w:line="360" w:lineRule="auto"/>
        <w:ind w:right="113" w:firstLine="709"/>
        <w:jc w:val="both"/>
        <w:rPr>
          <w:rFonts w:ascii="Times New Roman" w:eastAsia="Times New Roman" w:hAnsi="Times New Roman" w:cs="Times New Roman"/>
          <w:color w:val="444444"/>
          <w:sz w:val="28"/>
          <w:szCs w:val="28"/>
        </w:rPr>
      </w:pPr>
    </w:p>
    <w:p w:rsidR="002457AD" w:rsidRDefault="00E6258B" w:rsidP="00563039">
      <w:pPr>
        <w:pStyle w:val="Heading2"/>
        <w:spacing w:before="0" w:beforeAutospacing="0" w:after="0" w:afterAutospacing="0" w:line="360" w:lineRule="auto"/>
        <w:ind w:right="113" w:firstLine="709"/>
        <w:jc w:val="both"/>
        <w:rPr>
          <w:iCs/>
          <w:color w:val="000000"/>
          <w:sz w:val="28"/>
          <w:szCs w:val="28"/>
        </w:rPr>
      </w:pPr>
      <w:bookmarkStart w:id="2" w:name="10.3._Структура_експертної_системи"/>
      <w:r>
        <w:rPr>
          <w:iCs/>
          <w:color w:val="000000"/>
          <w:sz w:val="28"/>
          <w:szCs w:val="28"/>
          <w:lang w:val="ru-RU"/>
        </w:rPr>
        <w:t>1.2</w:t>
      </w:r>
      <w:r w:rsidR="00F61C8E" w:rsidRPr="009B6795">
        <w:rPr>
          <w:iCs/>
          <w:color w:val="000000"/>
          <w:sz w:val="28"/>
          <w:szCs w:val="28"/>
          <w:lang w:val="ru-RU"/>
        </w:rPr>
        <w:t xml:space="preserve"> </w:t>
      </w:r>
      <w:r w:rsidR="00D752BF" w:rsidRPr="002457AD">
        <w:rPr>
          <w:iCs/>
          <w:color w:val="000000"/>
          <w:sz w:val="28"/>
          <w:szCs w:val="28"/>
        </w:rPr>
        <w:t>Структура експертної системи</w:t>
      </w:r>
      <w:bookmarkEnd w:id="2"/>
    </w:p>
    <w:p w:rsidR="00563039" w:rsidRPr="00563039" w:rsidRDefault="00563039" w:rsidP="00563039">
      <w:pPr>
        <w:pStyle w:val="Heading2"/>
        <w:spacing w:before="0" w:beforeAutospacing="0" w:after="0" w:afterAutospacing="0" w:line="360" w:lineRule="auto"/>
        <w:ind w:right="113" w:firstLine="709"/>
        <w:jc w:val="both"/>
        <w:rPr>
          <w:iCs/>
          <w:color w:val="000000"/>
          <w:sz w:val="28"/>
          <w:szCs w:val="28"/>
        </w:rPr>
      </w:pPr>
    </w:p>
    <w:p w:rsidR="00D752BF" w:rsidRPr="00D752BF" w:rsidRDefault="00D752BF" w:rsidP="00F61C8E">
      <w:pPr>
        <w:spacing w:after="0" w:line="360" w:lineRule="auto"/>
        <w:ind w:right="113" w:firstLine="709"/>
        <w:jc w:val="both"/>
        <w:rPr>
          <w:rFonts w:ascii="Times New Roman" w:eastAsia="Times New Roman" w:hAnsi="Times New Roman" w:cs="Times New Roman"/>
          <w:color w:val="444444"/>
          <w:sz w:val="28"/>
          <w:szCs w:val="28"/>
        </w:rPr>
      </w:pPr>
      <w:r w:rsidRPr="00D752BF">
        <w:rPr>
          <w:rFonts w:ascii="Times New Roman" w:eastAsia="Times New Roman" w:hAnsi="Times New Roman" w:cs="Times New Roman"/>
          <w:color w:val="000000"/>
          <w:sz w:val="28"/>
          <w:szCs w:val="28"/>
        </w:rPr>
        <w:t>У роботі з експертною системою беруть участь:</w:t>
      </w:r>
    </w:p>
    <w:p w:rsidR="00D752BF" w:rsidRPr="002457AD" w:rsidRDefault="00D752BF" w:rsidP="002457AD">
      <w:pPr>
        <w:pStyle w:val="ListParagraph"/>
        <w:numPr>
          <w:ilvl w:val="0"/>
          <w:numId w:val="3"/>
        </w:numPr>
        <w:spacing w:after="0" w:line="360" w:lineRule="auto"/>
        <w:ind w:right="113"/>
        <w:jc w:val="both"/>
        <w:rPr>
          <w:rFonts w:ascii="Times New Roman" w:eastAsia="Times New Roman" w:hAnsi="Times New Roman" w:cs="Times New Roman"/>
          <w:color w:val="444444"/>
          <w:sz w:val="28"/>
          <w:szCs w:val="28"/>
        </w:rPr>
      </w:pPr>
      <w:r w:rsidRPr="002457AD">
        <w:rPr>
          <w:rFonts w:ascii="Times New Roman" w:eastAsia="Times New Roman" w:hAnsi="Times New Roman" w:cs="Times New Roman"/>
          <w:color w:val="000000"/>
          <w:sz w:val="28"/>
          <w:szCs w:val="28"/>
        </w:rPr>
        <w:t>сама експертна система</w:t>
      </w:r>
      <w:r w:rsidR="002457AD" w:rsidRPr="002457AD">
        <w:rPr>
          <w:rFonts w:ascii="Times New Roman" w:eastAsia="Times New Roman" w:hAnsi="Times New Roman" w:cs="Times New Roman"/>
          <w:color w:val="000000"/>
          <w:sz w:val="28"/>
          <w:szCs w:val="28"/>
        </w:rPr>
        <w:t>;</w:t>
      </w:r>
    </w:p>
    <w:p w:rsidR="00D752BF" w:rsidRPr="002457AD" w:rsidRDefault="00D752BF" w:rsidP="002457AD">
      <w:pPr>
        <w:pStyle w:val="ListParagraph"/>
        <w:numPr>
          <w:ilvl w:val="0"/>
          <w:numId w:val="3"/>
        </w:numPr>
        <w:spacing w:after="0" w:line="360" w:lineRule="auto"/>
        <w:ind w:right="113"/>
        <w:jc w:val="both"/>
        <w:rPr>
          <w:rFonts w:ascii="Times New Roman" w:eastAsia="Times New Roman" w:hAnsi="Times New Roman" w:cs="Times New Roman"/>
          <w:color w:val="444444"/>
          <w:sz w:val="28"/>
          <w:szCs w:val="28"/>
        </w:rPr>
      </w:pPr>
      <w:r w:rsidRPr="002457AD">
        <w:rPr>
          <w:rFonts w:ascii="Times New Roman" w:eastAsia="Times New Roman" w:hAnsi="Times New Roman" w:cs="Times New Roman"/>
          <w:color w:val="000000"/>
          <w:sz w:val="28"/>
          <w:szCs w:val="28"/>
        </w:rPr>
        <w:t>експерт</w:t>
      </w:r>
      <w:r w:rsidR="002457AD" w:rsidRPr="002457AD">
        <w:rPr>
          <w:rFonts w:ascii="Times New Roman" w:eastAsia="Times New Roman" w:hAnsi="Times New Roman" w:cs="Times New Roman"/>
          <w:color w:val="000000"/>
          <w:sz w:val="28"/>
          <w:szCs w:val="28"/>
        </w:rPr>
        <w:t>;</w:t>
      </w:r>
    </w:p>
    <w:p w:rsidR="00D752BF" w:rsidRPr="002457AD" w:rsidRDefault="00D752BF" w:rsidP="002457AD">
      <w:pPr>
        <w:pStyle w:val="ListParagraph"/>
        <w:numPr>
          <w:ilvl w:val="0"/>
          <w:numId w:val="3"/>
        </w:numPr>
        <w:spacing w:after="0" w:line="360" w:lineRule="auto"/>
        <w:ind w:right="113"/>
        <w:jc w:val="both"/>
        <w:rPr>
          <w:rFonts w:ascii="Times New Roman" w:eastAsia="Times New Roman" w:hAnsi="Times New Roman" w:cs="Times New Roman"/>
          <w:color w:val="444444"/>
          <w:sz w:val="28"/>
          <w:szCs w:val="28"/>
        </w:rPr>
      </w:pPr>
      <w:r w:rsidRPr="002457AD">
        <w:rPr>
          <w:rFonts w:ascii="Times New Roman" w:eastAsia="Times New Roman" w:hAnsi="Times New Roman" w:cs="Times New Roman"/>
          <w:color w:val="000000"/>
          <w:sz w:val="28"/>
          <w:szCs w:val="28"/>
        </w:rPr>
        <w:lastRenderedPageBreak/>
        <w:t>інженер знань</w:t>
      </w:r>
      <w:r w:rsidR="002457AD" w:rsidRPr="002457AD">
        <w:rPr>
          <w:rFonts w:ascii="Times New Roman" w:eastAsia="Times New Roman" w:hAnsi="Times New Roman" w:cs="Times New Roman"/>
          <w:color w:val="000000"/>
          <w:sz w:val="28"/>
          <w:szCs w:val="28"/>
        </w:rPr>
        <w:t>;</w:t>
      </w:r>
    </w:p>
    <w:p w:rsidR="00D752BF" w:rsidRPr="002457AD" w:rsidRDefault="00D752BF" w:rsidP="002457AD">
      <w:pPr>
        <w:pStyle w:val="ListParagraph"/>
        <w:numPr>
          <w:ilvl w:val="0"/>
          <w:numId w:val="3"/>
        </w:numPr>
        <w:spacing w:after="0" w:line="360" w:lineRule="auto"/>
        <w:ind w:right="113"/>
        <w:jc w:val="both"/>
        <w:rPr>
          <w:rFonts w:ascii="Times New Roman" w:eastAsia="Times New Roman" w:hAnsi="Times New Roman" w:cs="Times New Roman"/>
          <w:color w:val="444444"/>
          <w:sz w:val="28"/>
          <w:szCs w:val="28"/>
        </w:rPr>
      </w:pPr>
      <w:r w:rsidRPr="002457AD">
        <w:rPr>
          <w:rFonts w:ascii="Times New Roman" w:eastAsia="Times New Roman" w:hAnsi="Times New Roman" w:cs="Times New Roman"/>
          <w:color w:val="000000"/>
          <w:sz w:val="28"/>
          <w:szCs w:val="28"/>
        </w:rPr>
        <w:t>засіб побудови експертної системи</w:t>
      </w:r>
      <w:r w:rsidR="002457AD" w:rsidRPr="002457AD">
        <w:rPr>
          <w:rFonts w:ascii="Times New Roman" w:eastAsia="Times New Roman" w:hAnsi="Times New Roman" w:cs="Times New Roman"/>
          <w:color w:val="000000"/>
          <w:sz w:val="28"/>
          <w:szCs w:val="28"/>
        </w:rPr>
        <w:t>;</w:t>
      </w:r>
    </w:p>
    <w:p w:rsidR="00D752BF" w:rsidRPr="002457AD" w:rsidRDefault="00D752BF" w:rsidP="002457AD">
      <w:pPr>
        <w:pStyle w:val="ListParagraph"/>
        <w:numPr>
          <w:ilvl w:val="0"/>
          <w:numId w:val="3"/>
        </w:numPr>
        <w:spacing w:after="0" w:line="360" w:lineRule="auto"/>
        <w:ind w:right="113"/>
        <w:jc w:val="both"/>
        <w:rPr>
          <w:rFonts w:ascii="Times New Roman" w:eastAsia="Times New Roman" w:hAnsi="Times New Roman" w:cs="Times New Roman"/>
          <w:color w:val="444444"/>
          <w:sz w:val="28"/>
          <w:szCs w:val="28"/>
        </w:rPr>
      </w:pPr>
      <w:r w:rsidRPr="002457AD">
        <w:rPr>
          <w:rFonts w:ascii="Times New Roman" w:eastAsia="Times New Roman" w:hAnsi="Times New Roman" w:cs="Times New Roman"/>
          <w:color w:val="000000"/>
          <w:sz w:val="28"/>
          <w:szCs w:val="28"/>
        </w:rPr>
        <w:t>користувач</w:t>
      </w:r>
      <w:r w:rsidR="002457AD" w:rsidRPr="002457AD">
        <w:rPr>
          <w:rFonts w:ascii="Times New Roman" w:eastAsia="Times New Roman" w:hAnsi="Times New Roman" w:cs="Times New Roman"/>
          <w:color w:val="000000"/>
          <w:sz w:val="28"/>
          <w:szCs w:val="28"/>
        </w:rPr>
        <w:t>.</w:t>
      </w:r>
    </w:p>
    <w:p w:rsidR="00D752BF" w:rsidRPr="00D752BF" w:rsidRDefault="00D752BF" w:rsidP="00F61C8E">
      <w:pPr>
        <w:spacing w:after="0" w:line="360" w:lineRule="auto"/>
        <w:ind w:right="113" w:firstLine="709"/>
        <w:jc w:val="both"/>
        <w:rPr>
          <w:rFonts w:ascii="Times New Roman" w:eastAsia="Times New Roman" w:hAnsi="Times New Roman" w:cs="Times New Roman"/>
          <w:color w:val="444444"/>
          <w:sz w:val="28"/>
          <w:szCs w:val="28"/>
        </w:rPr>
      </w:pPr>
      <w:r w:rsidRPr="00D752BF">
        <w:rPr>
          <w:rFonts w:ascii="Times New Roman" w:eastAsia="Times New Roman" w:hAnsi="Times New Roman" w:cs="Times New Roman"/>
          <w:color w:val="000000"/>
          <w:sz w:val="28"/>
          <w:szCs w:val="28"/>
        </w:rPr>
        <w:t xml:space="preserve">Їхні ролі та взаємовідносини наведені </w:t>
      </w:r>
      <w:r w:rsidR="007C46B1">
        <w:rPr>
          <w:rFonts w:ascii="Times New Roman" w:eastAsia="Times New Roman" w:hAnsi="Times New Roman" w:cs="Times New Roman"/>
          <w:color w:val="000000"/>
          <w:sz w:val="28"/>
          <w:szCs w:val="28"/>
        </w:rPr>
        <w:t>на рисунку 1.1</w:t>
      </w:r>
      <w:r w:rsidRPr="00D752BF">
        <w:rPr>
          <w:rFonts w:ascii="Times New Roman" w:eastAsia="Times New Roman" w:hAnsi="Times New Roman" w:cs="Times New Roman"/>
          <w:color w:val="000000"/>
          <w:sz w:val="28"/>
          <w:szCs w:val="28"/>
        </w:rPr>
        <w:t>.</w:t>
      </w:r>
    </w:p>
    <w:p w:rsidR="00D752BF" w:rsidRDefault="00D752BF" w:rsidP="00095E9B">
      <w:pPr>
        <w:pStyle w:val="BodyTextIndent3"/>
        <w:spacing w:before="0" w:beforeAutospacing="0" w:after="0" w:afterAutospacing="0" w:line="360" w:lineRule="auto"/>
        <w:ind w:right="113"/>
        <w:jc w:val="center"/>
        <w:rPr>
          <w:color w:val="000000"/>
          <w:sz w:val="28"/>
          <w:szCs w:val="28"/>
        </w:rPr>
      </w:pPr>
      <w:r w:rsidRPr="002457AD">
        <w:rPr>
          <w:noProof/>
          <w:sz w:val="28"/>
          <w:szCs w:val="28"/>
        </w:rPr>
        <w:drawing>
          <wp:inline distT="0" distB="0" distL="0" distR="0">
            <wp:extent cx="5362194" cy="2162175"/>
            <wp:effectExtent l="19050" t="0" r="0" b="0"/>
            <wp:docPr id="4" name="Picture 4" descr="http://www.ukrreferat.com/lib/computer/informat1/10.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krreferat.com/lib/computer/informat1/10.files/image004.gif"/>
                    <pic:cNvPicPr>
                      <a:picLocks noChangeAspect="1" noChangeArrowheads="1"/>
                    </pic:cNvPicPr>
                  </pic:nvPicPr>
                  <pic:blipFill>
                    <a:blip r:embed="rId6" cstate="print"/>
                    <a:srcRect/>
                    <a:stretch>
                      <a:fillRect/>
                    </a:stretch>
                  </pic:blipFill>
                  <pic:spPr bwMode="auto">
                    <a:xfrm>
                      <a:off x="0" y="0"/>
                      <a:ext cx="5362194" cy="2162175"/>
                    </a:xfrm>
                    <a:prstGeom prst="rect">
                      <a:avLst/>
                    </a:prstGeom>
                    <a:noFill/>
                    <a:ln w="9525">
                      <a:noFill/>
                      <a:miter lim="800000"/>
                      <a:headEnd/>
                      <a:tailEnd/>
                    </a:ln>
                  </pic:spPr>
                </pic:pic>
              </a:graphicData>
            </a:graphic>
          </wp:inline>
        </w:drawing>
      </w:r>
    </w:p>
    <w:p w:rsidR="00563039" w:rsidRDefault="007C46B1" w:rsidP="00095E9B">
      <w:pPr>
        <w:pStyle w:val="BodyTextIndent3"/>
        <w:spacing w:before="0" w:beforeAutospacing="0" w:after="0" w:afterAutospacing="0" w:line="360" w:lineRule="auto"/>
        <w:ind w:right="113" w:firstLine="709"/>
        <w:rPr>
          <w:color w:val="000000"/>
          <w:sz w:val="28"/>
          <w:szCs w:val="28"/>
        </w:rPr>
      </w:pPr>
      <w:r>
        <w:rPr>
          <w:color w:val="000000"/>
          <w:sz w:val="28"/>
          <w:szCs w:val="28"/>
        </w:rPr>
        <w:t>Рисунок 1.1</w:t>
      </w:r>
      <w:r w:rsidR="00563039">
        <w:rPr>
          <w:color w:val="000000"/>
          <w:sz w:val="28"/>
          <w:szCs w:val="28"/>
        </w:rPr>
        <w:t xml:space="preserve"> –</w:t>
      </w:r>
      <w:r w:rsidR="00090BCD">
        <w:rPr>
          <w:color w:val="000000"/>
          <w:sz w:val="28"/>
          <w:szCs w:val="28"/>
        </w:rPr>
        <w:t xml:space="preserve"> Компоненти експертної системи та зв’язки між ними</w:t>
      </w:r>
    </w:p>
    <w:p w:rsidR="00563039" w:rsidRPr="002457AD" w:rsidRDefault="00563039" w:rsidP="00F61C8E">
      <w:pPr>
        <w:pStyle w:val="BodyTextIndent3"/>
        <w:spacing w:before="0" w:beforeAutospacing="0" w:after="0" w:afterAutospacing="0" w:line="360" w:lineRule="auto"/>
        <w:ind w:right="113" w:firstLine="709"/>
        <w:jc w:val="both"/>
        <w:rPr>
          <w:color w:val="000000"/>
          <w:sz w:val="28"/>
          <w:szCs w:val="28"/>
        </w:rPr>
      </w:pPr>
    </w:p>
    <w:p w:rsidR="00D752BF" w:rsidRPr="002457AD" w:rsidRDefault="00D752BF" w:rsidP="00F61C8E">
      <w:pPr>
        <w:pStyle w:val="BodyTextIndent3"/>
        <w:spacing w:before="0" w:beforeAutospacing="0" w:after="0" w:afterAutospacing="0" w:line="360" w:lineRule="auto"/>
        <w:ind w:right="113" w:firstLine="709"/>
        <w:jc w:val="both"/>
        <w:rPr>
          <w:color w:val="444444"/>
          <w:sz w:val="28"/>
          <w:szCs w:val="28"/>
        </w:rPr>
      </w:pPr>
      <w:r w:rsidRPr="002457AD">
        <w:rPr>
          <w:color w:val="000000"/>
          <w:sz w:val="28"/>
          <w:szCs w:val="28"/>
        </w:rPr>
        <w:t>Вище наголошувалося, що основою експертної системи є сукупність знань, структурована з метою спрощення процесу прийняття рішення експертною системою.</w:t>
      </w:r>
    </w:p>
    <w:p w:rsidR="00D752BF" w:rsidRPr="00D752BF" w:rsidRDefault="00D752BF" w:rsidP="00F61C8E">
      <w:pPr>
        <w:spacing w:after="0" w:line="360" w:lineRule="auto"/>
        <w:ind w:right="113" w:firstLine="709"/>
        <w:jc w:val="both"/>
        <w:rPr>
          <w:rFonts w:ascii="Times New Roman" w:eastAsia="Times New Roman" w:hAnsi="Times New Roman" w:cs="Times New Roman"/>
          <w:color w:val="444444"/>
          <w:sz w:val="28"/>
          <w:szCs w:val="28"/>
        </w:rPr>
      </w:pPr>
      <w:r w:rsidRPr="00D752BF">
        <w:rPr>
          <w:rFonts w:ascii="Times New Roman" w:eastAsia="Times New Roman" w:hAnsi="Times New Roman" w:cs="Times New Roman"/>
          <w:color w:val="000000"/>
          <w:sz w:val="28"/>
          <w:szCs w:val="28"/>
        </w:rPr>
        <w:t>Знання для спеціалістів штучного інтелекту є інформацією, як</w:t>
      </w:r>
      <w:r w:rsidR="00854574">
        <w:rPr>
          <w:rFonts w:ascii="Times New Roman" w:eastAsia="Times New Roman" w:hAnsi="Times New Roman" w:cs="Times New Roman"/>
          <w:color w:val="000000"/>
          <w:sz w:val="28"/>
          <w:szCs w:val="28"/>
        </w:rPr>
        <w:t>а необхідна програмі, щоб бути</w:t>
      </w:r>
      <w:r w:rsidRPr="00D752BF">
        <w:rPr>
          <w:rFonts w:ascii="Times New Roman" w:eastAsia="Times New Roman" w:hAnsi="Times New Roman" w:cs="Times New Roman"/>
          <w:color w:val="000000"/>
          <w:sz w:val="28"/>
          <w:szCs w:val="28"/>
        </w:rPr>
        <w:t xml:space="preserve"> </w:t>
      </w:r>
      <w:r w:rsidR="00854574">
        <w:rPr>
          <w:rFonts w:ascii="Times New Roman" w:eastAsia="Times New Roman" w:hAnsi="Times New Roman" w:cs="Times New Roman"/>
          <w:color w:val="000000"/>
          <w:sz w:val="28"/>
          <w:szCs w:val="28"/>
        </w:rPr>
        <w:t>«</w:t>
      </w:r>
      <w:r w:rsidRPr="00D752BF">
        <w:rPr>
          <w:rFonts w:ascii="Times New Roman" w:eastAsia="Times New Roman" w:hAnsi="Times New Roman" w:cs="Times New Roman"/>
          <w:color w:val="000000"/>
          <w:sz w:val="28"/>
          <w:szCs w:val="28"/>
        </w:rPr>
        <w:t>інтелектуальною</w:t>
      </w:r>
      <w:r w:rsidR="00854574">
        <w:rPr>
          <w:rFonts w:ascii="Times New Roman" w:eastAsia="Times New Roman" w:hAnsi="Times New Roman" w:cs="Times New Roman"/>
          <w:color w:val="000000"/>
          <w:sz w:val="28"/>
          <w:szCs w:val="28"/>
        </w:rPr>
        <w:t>»</w:t>
      </w:r>
      <w:r w:rsidRPr="00D752BF">
        <w:rPr>
          <w:rFonts w:ascii="Times New Roman" w:eastAsia="Times New Roman" w:hAnsi="Times New Roman" w:cs="Times New Roman"/>
          <w:color w:val="000000"/>
          <w:sz w:val="28"/>
          <w:szCs w:val="28"/>
        </w:rPr>
        <w:t>. Ця інформація набуває вигляду фактів і правил, при цьому факти та правила можуть бути істинними, хибними та інколи може бути присутня непевність у достовірності факту або правила. У разі явно вираженої непевності під час викладення факту чи правила використовується коефіцієнт упевненості.</w:t>
      </w:r>
    </w:p>
    <w:p w:rsidR="00D752BF" w:rsidRPr="00D752BF" w:rsidRDefault="00D752BF" w:rsidP="00F61C8E">
      <w:pPr>
        <w:spacing w:after="0" w:line="360" w:lineRule="auto"/>
        <w:ind w:right="113" w:firstLine="709"/>
        <w:jc w:val="both"/>
        <w:rPr>
          <w:rFonts w:ascii="Times New Roman" w:eastAsia="Times New Roman" w:hAnsi="Times New Roman" w:cs="Times New Roman"/>
          <w:color w:val="444444"/>
          <w:sz w:val="28"/>
          <w:szCs w:val="28"/>
        </w:rPr>
      </w:pPr>
      <w:r w:rsidRPr="00D752BF">
        <w:rPr>
          <w:rFonts w:ascii="Times New Roman" w:eastAsia="Times New Roman" w:hAnsi="Times New Roman" w:cs="Times New Roman"/>
          <w:color w:val="000000"/>
          <w:sz w:val="28"/>
          <w:szCs w:val="28"/>
        </w:rPr>
        <w:t>Деякі правила експертної системи є</w:t>
      </w:r>
      <w:r w:rsidRPr="002457AD">
        <w:rPr>
          <w:rFonts w:ascii="Times New Roman" w:eastAsia="Times New Roman" w:hAnsi="Times New Roman" w:cs="Times New Roman"/>
          <w:color w:val="000000"/>
          <w:sz w:val="28"/>
          <w:szCs w:val="28"/>
        </w:rPr>
        <w:t> </w:t>
      </w:r>
      <w:r w:rsidRPr="00D752BF">
        <w:rPr>
          <w:rFonts w:ascii="Times New Roman" w:eastAsia="Times New Roman" w:hAnsi="Times New Roman" w:cs="Times New Roman"/>
          <w:iCs/>
          <w:color w:val="000000"/>
          <w:sz w:val="28"/>
          <w:szCs w:val="28"/>
        </w:rPr>
        <w:t>евристичними</w:t>
      </w:r>
      <w:r w:rsidRPr="00D752BF">
        <w:rPr>
          <w:rFonts w:ascii="Times New Roman" w:eastAsia="Times New Roman" w:hAnsi="Times New Roman" w:cs="Times New Roman"/>
          <w:color w:val="000000"/>
          <w:sz w:val="28"/>
          <w:szCs w:val="28"/>
        </w:rPr>
        <w:t>, тобто емпіричними правилами чи спрощеннями, що ефективно обмежують процес рішення. Такі правила не піддаються точному математичному або алгоритмічному розв’язанню.</w:t>
      </w:r>
      <w:r w:rsidR="00854574">
        <w:rPr>
          <w:rFonts w:ascii="Times New Roman" w:eastAsia="Times New Roman" w:hAnsi="Times New Roman" w:cs="Times New Roman"/>
          <w:color w:val="000000"/>
          <w:sz w:val="28"/>
          <w:szCs w:val="28"/>
        </w:rPr>
        <w:t xml:space="preserve"> </w:t>
      </w:r>
      <w:r w:rsidRPr="00D752BF">
        <w:rPr>
          <w:rFonts w:ascii="Times New Roman" w:eastAsia="Times New Roman" w:hAnsi="Times New Roman" w:cs="Times New Roman"/>
          <w:iCs/>
          <w:color w:val="000000"/>
          <w:sz w:val="28"/>
          <w:szCs w:val="28"/>
        </w:rPr>
        <w:t>Алгоритмічний</w:t>
      </w:r>
      <w:r w:rsidRPr="002457AD">
        <w:rPr>
          <w:rFonts w:ascii="Times New Roman" w:eastAsia="Times New Roman" w:hAnsi="Times New Roman" w:cs="Times New Roman"/>
          <w:color w:val="000000"/>
          <w:sz w:val="28"/>
          <w:szCs w:val="28"/>
        </w:rPr>
        <w:t> </w:t>
      </w:r>
      <w:r w:rsidRPr="00D752BF">
        <w:rPr>
          <w:rFonts w:ascii="Times New Roman" w:eastAsia="Times New Roman" w:hAnsi="Times New Roman" w:cs="Times New Roman"/>
          <w:color w:val="000000"/>
          <w:sz w:val="28"/>
          <w:szCs w:val="28"/>
        </w:rPr>
        <w:t>метод гарантує коректне чи оптимальне розв’язання задачі, а евристичний метод — дає прийнятне розв’язання в більшості випадків.</w:t>
      </w:r>
    </w:p>
    <w:p w:rsidR="00D752BF" w:rsidRDefault="00D752BF" w:rsidP="00563039">
      <w:pPr>
        <w:spacing w:after="0" w:line="360" w:lineRule="auto"/>
        <w:ind w:right="113" w:firstLine="709"/>
        <w:jc w:val="both"/>
        <w:rPr>
          <w:rFonts w:ascii="Times New Roman" w:eastAsia="Times New Roman" w:hAnsi="Times New Roman" w:cs="Times New Roman"/>
          <w:color w:val="000000"/>
          <w:sz w:val="28"/>
          <w:szCs w:val="28"/>
        </w:rPr>
      </w:pPr>
      <w:r w:rsidRPr="00D752BF">
        <w:rPr>
          <w:rFonts w:ascii="Times New Roman" w:eastAsia="Times New Roman" w:hAnsi="Times New Roman" w:cs="Times New Roman"/>
          <w:color w:val="000000"/>
          <w:sz w:val="28"/>
          <w:szCs w:val="28"/>
        </w:rPr>
        <w:t xml:space="preserve">Знання в експертній системі організовані таким чином, щоб знання про предметну галузь були відокремлені від інших загальних знань. Відокремлені знання про предметну галузь називаються базою знань, а загальні знання — </w:t>
      </w:r>
      <w:r w:rsidRPr="00D752BF">
        <w:rPr>
          <w:rFonts w:ascii="Times New Roman" w:eastAsia="Times New Roman" w:hAnsi="Times New Roman" w:cs="Times New Roman"/>
          <w:color w:val="000000"/>
          <w:sz w:val="28"/>
          <w:szCs w:val="28"/>
        </w:rPr>
        <w:lastRenderedPageBreak/>
        <w:t>механізмом виводу. Усі програми, що працюють зі знаннями, які організовані за допомогою бази знань і механізму виводу, називають</w:t>
      </w:r>
      <w:r w:rsidRPr="002457AD">
        <w:rPr>
          <w:rFonts w:ascii="Times New Roman" w:eastAsia="Times New Roman" w:hAnsi="Times New Roman" w:cs="Times New Roman"/>
          <w:color w:val="000000"/>
          <w:sz w:val="28"/>
          <w:szCs w:val="28"/>
        </w:rPr>
        <w:t> </w:t>
      </w:r>
      <w:r w:rsidRPr="00D752BF">
        <w:rPr>
          <w:rFonts w:ascii="Times New Roman" w:eastAsia="Times New Roman" w:hAnsi="Times New Roman" w:cs="Times New Roman"/>
          <w:iCs/>
          <w:color w:val="000000"/>
          <w:sz w:val="28"/>
          <w:szCs w:val="28"/>
        </w:rPr>
        <w:t>системами, що ґрунтуються на знаннях</w:t>
      </w:r>
      <w:r w:rsidRPr="00D752BF">
        <w:rPr>
          <w:rFonts w:ascii="Times New Roman" w:eastAsia="Times New Roman" w:hAnsi="Times New Roman" w:cs="Times New Roman"/>
          <w:color w:val="000000"/>
          <w:sz w:val="28"/>
          <w:szCs w:val="28"/>
        </w:rPr>
        <w:t>.</w:t>
      </w:r>
    </w:p>
    <w:p w:rsidR="009C0679" w:rsidRPr="00D752BF" w:rsidRDefault="009C0679" w:rsidP="00563039">
      <w:pPr>
        <w:spacing w:after="0" w:line="360" w:lineRule="auto"/>
        <w:ind w:right="113" w:firstLine="709"/>
        <w:jc w:val="both"/>
        <w:rPr>
          <w:rFonts w:ascii="Times New Roman" w:eastAsia="Times New Roman" w:hAnsi="Times New Roman" w:cs="Times New Roman"/>
          <w:color w:val="444444"/>
          <w:sz w:val="28"/>
          <w:szCs w:val="28"/>
        </w:rPr>
      </w:pPr>
      <w:r>
        <w:rPr>
          <w:rFonts w:ascii="Times New Roman" w:eastAsia="Times New Roman" w:hAnsi="Times New Roman" w:cs="Times New Roman"/>
          <w:color w:val="000000"/>
          <w:sz w:val="28"/>
          <w:szCs w:val="28"/>
        </w:rPr>
        <w:t>База знань — особливий вид бази даних, що використовуються в експертних системах та призначена для роботи зі знаннями (метаданими).</w:t>
      </w:r>
    </w:p>
    <w:p w:rsidR="00563039" w:rsidRPr="00563039" w:rsidRDefault="00D752BF" w:rsidP="00563039">
      <w:pPr>
        <w:spacing w:line="360" w:lineRule="auto"/>
        <w:ind w:firstLine="709"/>
        <w:jc w:val="both"/>
        <w:rPr>
          <w:rFonts w:ascii="Times New Roman" w:hAnsi="Times New Roman" w:cs="Times New Roman"/>
          <w:sz w:val="28"/>
          <w:szCs w:val="28"/>
        </w:rPr>
      </w:pPr>
      <w:r w:rsidRPr="00D752BF">
        <w:rPr>
          <w:rFonts w:ascii="Times New Roman" w:eastAsia="Times New Roman" w:hAnsi="Times New Roman" w:cs="Times New Roman"/>
          <w:color w:val="000000"/>
          <w:sz w:val="28"/>
          <w:szCs w:val="28"/>
        </w:rPr>
        <w:t>База знань експертної системи містить факти (дані) і правила (або інші знання), які використовують ці факти як основу для прийняття рішення. Механізм виводу містить</w:t>
      </w:r>
      <w:r w:rsidR="00F14E1E">
        <w:rPr>
          <w:rFonts w:ascii="Times New Roman" w:eastAsia="Times New Roman" w:hAnsi="Times New Roman" w:cs="Times New Roman"/>
          <w:color w:val="000000"/>
          <w:sz w:val="28"/>
          <w:szCs w:val="28"/>
        </w:rPr>
        <w:t xml:space="preserve"> </w:t>
      </w:r>
      <w:r w:rsidRPr="00D752BF">
        <w:rPr>
          <w:rFonts w:ascii="Times New Roman" w:eastAsia="Times New Roman" w:hAnsi="Times New Roman" w:cs="Times New Roman"/>
          <w:iCs/>
          <w:color w:val="000000"/>
          <w:sz w:val="28"/>
          <w:szCs w:val="28"/>
        </w:rPr>
        <w:t>інтерпретатор</w:t>
      </w:r>
      <w:r w:rsidRPr="00D752BF">
        <w:rPr>
          <w:rFonts w:ascii="Times New Roman" w:eastAsia="Times New Roman" w:hAnsi="Times New Roman" w:cs="Times New Roman"/>
          <w:color w:val="000000"/>
          <w:sz w:val="28"/>
          <w:szCs w:val="28"/>
        </w:rPr>
        <w:t>, що визначає, яким чином застосовувати новий порядок для виведення нових знань, і</w:t>
      </w:r>
      <w:r w:rsidRPr="002457AD">
        <w:rPr>
          <w:rFonts w:ascii="Times New Roman" w:eastAsia="Times New Roman" w:hAnsi="Times New Roman" w:cs="Times New Roman"/>
          <w:color w:val="000000"/>
          <w:sz w:val="28"/>
          <w:szCs w:val="28"/>
        </w:rPr>
        <w:t> </w:t>
      </w:r>
      <w:r w:rsidRPr="00D752BF">
        <w:rPr>
          <w:rFonts w:ascii="Times New Roman" w:eastAsia="Times New Roman" w:hAnsi="Times New Roman" w:cs="Times New Roman"/>
          <w:iCs/>
          <w:color w:val="000000"/>
          <w:sz w:val="28"/>
          <w:szCs w:val="28"/>
        </w:rPr>
        <w:t>диспетчер</w:t>
      </w:r>
      <w:r w:rsidRPr="00D752BF">
        <w:rPr>
          <w:rFonts w:ascii="Times New Roman" w:eastAsia="Times New Roman" w:hAnsi="Times New Roman" w:cs="Times New Roman"/>
          <w:color w:val="000000"/>
          <w:sz w:val="28"/>
          <w:szCs w:val="28"/>
        </w:rPr>
        <w:t>, що встановлює порядок застосування цих знань.</w:t>
      </w:r>
      <w:r w:rsidR="00563039" w:rsidRPr="00563039">
        <w:rPr>
          <w:rFonts w:ascii="Times New Roman" w:hAnsi="Times New Roman" w:cs="Times New Roman"/>
          <w:sz w:val="28"/>
          <w:szCs w:val="28"/>
        </w:rPr>
        <w:t xml:space="preserve"> </w:t>
      </w:r>
    </w:p>
    <w:p w:rsidR="00D752BF" w:rsidRPr="00D752BF" w:rsidRDefault="00563039" w:rsidP="00563039">
      <w:pPr>
        <w:spacing w:line="360" w:lineRule="auto"/>
        <w:ind w:firstLine="709"/>
        <w:jc w:val="both"/>
        <w:rPr>
          <w:rFonts w:ascii="Times New Roman" w:hAnsi="Times New Roman" w:cs="Times New Roman"/>
          <w:sz w:val="28"/>
          <w:szCs w:val="28"/>
        </w:rPr>
      </w:pPr>
      <w:r w:rsidRPr="00563039">
        <w:rPr>
          <w:rFonts w:ascii="Times New Roman" w:hAnsi="Times New Roman" w:cs="Times New Roman"/>
          <w:sz w:val="28"/>
          <w:szCs w:val="28"/>
        </w:rPr>
        <w:t xml:space="preserve">Такі </w:t>
      </w:r>
      <w:r>
        <w:rPr>
          <w:rFonts w:ascii="Times New Roman" w:hAnsi="Times New Roman" w:cs="Times New Roman"/>
          <w:sz w:val="28"/>
          <w:szCs w:val="28"/>
        </w:rPr>
        <w:t>експертні системи</w:t>
      </w:r>
      <w:r w:rsidRPr="00563039">
        <w:rPr>
          <w:rFonts w:ascii="Times New Roman" w:hAnsi="Times New Roman" w:cs="Times New Roman"/>
          <w:sz w:val="28"/>
          <w:szCs w:val="28"/>
        </w:rPr>
        <w:t xml:space="preserve"> одержали назву статичних </w:t>
      </w:r>
      <w:r>
        <w:rPr>
          <w:rFonts w:ascii="Times New Roman" w:hAnsi="Times New Roman" w:cs="Times New Roman"/>
          <w:sz w:val="28"/>
          <w:szCs w:val="28"/>
        </w:rPr>
        <w:t>експертних систем</w:t>
      </w:r>
      <w:r w:rsidRPr="00563039">
        <w:rPr>
          <w:rFonts w:ascii="Times New Roman" w:hAnsi="Times New Roman" w:cs="Times New Roman"/>
          <w:sz w:val="28"/>
          <w:szCs w:val="28"/>
        </w:rPr>
        <w:t xml:space="preserve"> і мають структуру, аналогічну </w:t>
      </w:r>
      <w:r>
        <w:rPr>
          <w:rFonts w:ascii="Times New Roman" w:hAnsi="Times New Roman" w:cs="Times New Roman"/>
          <w:sz w:val="28"/>
          <w:szCs w:val="28"/>
        </w:rPr>
        <w:t>рисунку 1</w:t>
      </w:r>
      <w:r w:rsidR="007C46B1">
        <w:rPr>
          <w:rFonts w:ascii="Times New Roman" w:hAnsi="Times New Roman" w:cs="Times New Roman"/>
          <w:sz w:val="28"/>
          <w:szCs w:val="28"/>
        </w:rPr>
        <w:t>.2</w:t>
      </w:r>
      <w:r w:rsidRPr="00563039">
        <w:rPr>
          <w:rFonts w:ascii="Times New Roman" w:hAnsi="Times New Roman" w:cs="Times New Roman"/>
          <w:sz w:val="28"/>
          <w:szCs w:val="28"/>
        </w:rPr>
        <w:t xml:space="preserve">. Ці </w:t>
      </w:r>
      <w:r>
        <w:rPr>
          <w:rFonts w:ascii="Times New Roman" w:hAnsi="Times New Roman" w:cs="Times New Roman"/>
          <w:sz w:val="28"/>
          <w:szCs w:val="28"/>
        </w:rPr>
        <w:t>експертні системи</w:t>
      </w:r>
      <w:r w:rsidRPr="00563039">
        <w:rPr>
          <w:rFonts w:ascii="Times New Roman" w:hAnsi="Times New Roman" w:cs="Times New Roman"/>
          <w:sz w:val="28"/>
          <w:szCs w:val="28"/>
        </w:rPr>
        <w:t xml:space="preserve"> використовуються в тих додатках, де можна не враховувати зміни навколишнього світу за час </w:t>
      </w:r>
      <w:r>
        <w:rPr>
          <w:rFonts w:ascii="Times New Roman" w:hAnsi="Times New Roman" w:cs="Times New Roman"/>
          <w:sz w:val="28"/>
          <w:szCs w:val="28"/>
        </w:rPr>
        <w:t>ви</w:t>
      </w:r>
      <w:r w:rsidRPr="00563039">
        <w:rPr>
          <w:rFonts w:ascii="Times New Roman" w:hAnsi="Times New Roman" w:cs="Times New Roman"/>
          <w:sz w:val="28"/>
          <w:szCs w:val="28"/>
        </w:rPr>
        <w:t>рішення задачі</w:t>
      </w:r>
      <w:r>
        <w:rPr>
          <w:rFonts w:ascii="Times New Roman" w:hAnsi="Times New Roman" w:cs="Times New Roman"/>
          <w:sz w:val="28"/>
          <w:szCs w:val="28"/>
        </w:rPr>
        <w:t>.</w:t>
      </w:r>
    </w:p>
    <w:p w:rsidR="00563039" w:rsidRDefault="00D752BF" w:rsidP="00095E9B">
      <w:pPr>
        <w:spacing w:line="360" w:lineRule="auto"/>
        <w:jc w:val="center"/>
        <w:rPr>
          <w:rFonts w:ascii="Times New Roman" w:hAnsi="Times New Roman" w:cs="Times New Roman"/>
          <w:sz w:val="28"/>
          <w:szCs w:val="28"/>
        </w:rPr>
      </w:pPr>
      <w:r w:rsidRPr="002457AD">
        <w:rPr>
          <w:rFonts w:ascii="Times New Roman" w:hAnsi="Times New Roman" w:cs="Times New Roman"/>
          <w:noProof/>
          <w:sz w:val="28"/>
          <w:szCs w:val="28"/>
        </w:rPr>
        <w:drawing>
          <wp:inline distT="0" distB="0" distL="0" distR="0">
            <wp:extent cx="3942221" cy="1733550"/>
            <wp:effectExtent l="0" t="0" r="0" b="0"/>
            <wp:docPr id="7" name="Picture 7" descr="http://www.ukrreferat.com/lib/computer/informat1/10.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krreferat.com/lib/computer/informat1/10.files/image006.gif"/>
                    <pic:cNvPicPr>
                      <a:picLocks noChangeAspect="1" noChangeArrowheads="1"/>
                    </pic:cNvPicPr>
                  </pic:nvPicPr>
                  <pic:blipFill>
                    <a:blip r:embed="rId7" cstate="print"/>
                    <a:srcRect/>
                    <a:stretch>
                      <a:fillRect/>
                    </a:stretch>
                  </pic:blipFill>
                  <pic:spPr bwMode="auto">
                    <a:xfrm>
                      <a:off x="0" y="0"/>
                      <a:ext cx="3942221" cy="1733550"/>
                    </a:xfrm>
                    <a:prstGeom prst="rect">
                      <a:avLst/>
                    </a:prstGeom>
                    <a:noFill/>
                    <a:ln w="9525">
                      <a:noFill/>
                      <a:miter lim="800000"/>
                      <a:headEnd/>
                      <a:tailEnd/>
                    </a:ln>
                  </pic:spPr>
                </pic:pic>
              </a:graphicData>
            </a:graphic>
          </wp:inline>
        </w:drawing>
      </w:r>
    </w:p>
    <w:p w:rsidR="00563039" w:rsidRDefault="007C46B1" w:rsidP="00563039">
      <w:pPr>
        <w:spacing w:line="360" w:lineRule="auto"/>
        <w:ind w:firstLine="709"/>
        <w:rPr>
          <w:rFonts w:ascii="Times New Roman" w:hAnsi="Times New Roman" w:cs="Times New Roman"/>
          <w:sz w:val="28"/>
          <w:szCs w:val="28"/>
        </w:rPr>
      </w:pPr>
      <w:r>
        <w:rPr>
          <w:rFonts w:ascii="Times New Roman" w:hAnsi="Times New Roman" w:cs="Times New Roman"/>
          <w:sz w:val="28"/>
          <w:szCs w:val="28"/>
        </w:rPr>
        <w:t>Рисунок 1.2</w:t>
      </w:r>
      <w:r w:rsidR="00563039">
        <w:rPr>
          <w:rFonts w:ascii="Times New Roman" w:hAnsi="Times New Roman" w:cs="Times New Roman"/>
          <w:sz w:val="28"/>
          <w:szCs w:val="28"/>
        </w:rPr>
        <w:t xml:space="preserve"> – </w:t>
      </w:r>
      <w:r w:rsidR="00090BCD">
        <w:rPr>
          <w:rFonts w:ascii="Times New Roman" w:hAnsi="Times New Roman" w:cs="Times New Roman"/>
          <w:sz w:val="28"/>
          <w:szCs w:val="28"/>
        </w:rPr>
        <w:t>Структура статичної експертної системи</w:t>
      </w:r>
    </w:p>
    <w:p w:rsidR="00563039" w:rsidRDefault="00563039" w:rsidP="00563039">
      <w:pPr>
        <w:spacing w:line="360" w:lineRule="auto"/>
        <w:ind w:firstLine="709"/>
        <w:jc w:val="both"/>
        <w:rPr>
          <w:rFonts w:ascii="Times New Roman" w:hAnsi="Times New Roman" w:cs="Times New Roman"/>
          <w:sz w:val="28"/>
          <w:szCs w:val="28"/>
        </w:rPr>
      </w:pPr>
    </w:p>
    <w:p w:rsidR="00563039" w:rsidRPr="00563039" w:rsidRDefault="00563039" w:rsidP="00563039">
      <w:pPr>
        <w:spacing w:line="360" w:lineRule="auto"/>
        <w:ind w:firstLine="709"/>
        <w:jc w:val="both"/>
        <w:rPr>
          <w:rFonts w:ascii="Times New Roman" w:hAnsi="Times New Roman" w:cs="Times New Roman"/>
          <w:sz w:val="28"/>
          <w:szCs w:val="28"/>
        </w:rPr>
      </w:pPr>
      <w:r w:rsidRPr="00563039">
        <w:rPr>
          <w:rFonts w:ascii="Times New Roman" w:hAnsi="Times New Roman" w:cs="Times New Roman"/>
          <w:sz w:val="28"/>
          <w:szCs w:val="28"/>
        </w:rPr>
        <w:t>Однак існує більш високий клас додатків, де потрібно враховувати динамічні зміни навколишнього світу за час виконання додатку. Такі експертні системи одержали назву динамічних</w:t>
      </w:r>
      <w:r w:rsidR="001B3945">
        <w:rPr>
          <w:rFonts w:ascii="Times New Roman" w:hAnsi="Times New Roman" w:cs="Times New Roman"/>
          <w:sz w:val="28"/>
          <w:szCs w:val="28"/>
        </w:rPr>
        <w:t>,</w:t>
      </w:r>
      <w:r w:rsidRPr="00563039">
        <w:rPr>
          <w:rFonts w:ascii="Times New Roman" w:hAnsi="Times New Roman" w:cs="Times New Roman"/>
          <w:sz w:val="28"/>
          <w:szCs w:val="28"/>
        </w:rPr>
        <w:t xml:space="preserve"> і їхня узагальнена структура буде мати вигляд, приведений на </w:t>
      </w:r>
      <w:r w:rsidR="001B3945" w:rsidRPr="001B3945">
        <w:rPr>
          <w:rFonts w:ascii="Times New Roman" w:hAnsi="Times New Roman" w:cs="Times New Roman"/>
          <w:color w:val="FF0000"/>
          <w:sz w:val="28"/>
          <w:szCs w:val="28"/>
        </w:rPr>
        <w:t>рисунку</w:t>
      </w:r>
      <w:r w:rsidRPr="001B3945">
        <w:rPr>
          <w:rFonts w:ascii="Times New Roman" w:hAnsi="Times New Roman" w:cs="Times New Roman"/>
          <w:color w:val="FF0000"/>
          <w:sz w:val="28"/>
          <w:szCs w:val="28"/>
        </w:rPr>
        <w:t>.</w:t>
      </w:r>
      <w:r w:rsidR="001B3945" w:rsidRPr="001B3945">
        <w:rPr>
          <w:rFonts w:ascii="Times New Roman" w:hAnsi="Times New Roman" w:cs="Times New Roman"/>
          <w:color w:val="FF0000"/>
          <w:sz w:val="28"/>
          <w:szCs w:val="28"/>
        </w:rPr>
        <w:t>1.</w:t>
      </w:r>
      <w:r w:rsidR="007C46B1">
        <w:rPr>
          <w:rFonts w:ascii="Times New Roman" w:hAnsi="Times New Roman" w:cs="Times New Roman"/>
          <w:color w:val="FF0000"/>
          <w:sz w:val="28"/>
          <w:szCs w:val="28"/>
        </w:rPr>
        <w:t>3</w:t>
      </w:r>
      <w:r w:rsidRPr="001B3945">
        <w:rPr>
          <w:rFonts w:ascii="Times New Roman" w:hAnsi="Times New Roman" w:cs="Times New Roman"/>
          <w:color w:val="FF0000"/>
          <w:sz w:val="28"/>
          <w:szCs w:val="28"/>
        </w:rPr>
        <w:t>.</w:t>
      </w:r>
    </w:p>
    <w:p w:rsidR="00563039" w:rsidRPr="00563039" w:rsidRDefault="00563039" w:rsidP="00563039">
      <w:pPr>
        <w:spacing w:line="360" w:lineRule="auto"/>
        <w:ind w:firstLine="709"/>
        <w:jc w:val="both"/>
        <w:rPr>
          <w:rFonts w:ascii="Times New Roman" w:hAnsi="Times New Roman" w:cs="Times New Roman"/>
          <w:sz w:val="28"/>
          <w:szCs w:val="28"/>
        </w:rPr>
      </w:pPr>
      <w:r w:rsidRPr="00563039">
        <w:rPr>
          <w:rFonts w:ascii="Times New Roman" w:hAnsi="Times New Roman" w:cs="Times New Roman"/>
          <w:sz w:val="28"/>
          <w:szCs w:val="28"/>
        </w:rPr>
        <w:t xml:space="preserve">У порівнянні зі статичною </w:t>
      </w:r>
      <w:r w:rsidR="006861C6">
        <w:rPr>
          <w:rFonts w:ascii="Times New Roman" w:hAnsi="Times New Roman" w:cs="Times New Roman"/>
          <w:sz w:val="28"/>
          <w:szCs w:val="28"/>
        </w:rPr>
        <w:t xml:space="preserve">експертною системою, у </w:t>
      </w:r>
      <w:r w:rsidRPr="00563039">
        <w:rPr>
          <w:rFonts w:ascii="Times New Roman" w:hAnsi="Times New Roman" w:cs="Times New Roman"/>
          <w:sz w:val="28"/>
          <w:szCs w:val="28"/>
        </w:rPr>
        <w:t>динамічну вводиться ще два компоненти:</w:t>
      </w:r>
    </w:p>
    <w:p w:rsidR="00563039" w:rsidRPr="006861C6" w:rsidRDefault="00563039" w:rsidP="006861C6">
      <w:pPr>
        <w:pStyle w:val="ListParagraph"/>
        <w:numPr>
          <w:ilvl w:val="0"/>
          <w:numId w:val="5"/>
        </w:numPr>
        <w:spacing w:line="360" w:lineRule="auto"/>
        <w:jc w:val="both"/>
        <w:rPr>
          <w:rFonts w:ascii="Times New Roman" w:hAnsi="Times New Roman" w:cs="Times New Roman"/>
          <w:sz w:val="28"/>
          <w:szCs w:val="28"/>
        </w:rPr>
      </w:pPr>
      <w:r w:rsidRPr="006861C6">
        <w:rPr>
          <w:rFonts w:ascii="Times New Roman" w:hAnsi="Times New Roman" w:cs="Times New Roman"/>
          <w:sz w:val="28"/>
          <w:szCs w:val="28"/>
        </w:rPr>
        <w:lastRenderedPageBreak/>
        <w:t>підсистема моделювання зовнішнього світу;</w:t>
      </w:r>
    </w:p>
    <w:p w:rsidR="00563039" w:rsidRPr="006861C6" w:rsidRDefault="00563039" w:rsidP="006861C6">
      <w:pPr>
        <w:pStyle w:val="ListParagraph"/>
        <w:numPr>
          <w:ilvl w:val="0"/>
          <w:numId w:val="5"/>
        </w:numPr>
        <w:spacing w:line="360" w:lineRule="auto"/>
        <w:jc w:val="both"/>
        <w:rPr>
          <w:rFonts w:ascii="Times New Roman" w:hAnsi="Times New Roman" w:cs="Times New Roman"/>
          <w:sz w:val="28"/>
          <w:szCs w:val="28"/>
        </w:rPr>
      </w:pPr>
      <w:r w:rsidRPr="006861C6">
        <w:rPr>
          <w:rFonts w:ascii="Times New Roman" w:hAnsi="Times New Roman" w:cs="Times New Roman"/>
          <w:sz w:val="28"/>
          <w:szCs w:val="28"/>
        </w:rPr>
        <w:t>підсистема сполучення з зовнішнім світом.</w:t>
      </w:r>
    </w:p>
    <w:p w:rsidR="00563039" w:rsidRDefault="00563039" w:rsidP="00935967">
      <w:pPr>
        <w:spacing w:line="360" w:lineRule="auto"/>
        <w:ind w:firstLine="709"/>
        <w:jc w:val="both"/>
        <w:rPr>
          <w:rFonts w:ascii="Times New Roman" w:hAnsi="Times New Roman" w:cs="Times New Roman"/>
          <w:sz w:val="28"/>
          <w:szCs w:val="28"/>
        </w:rPr>
      </w:pPr>
      <w:r w:rsidRPr="00563039">
        <w:rPr>
          <w:rFonts w:ascii="Times New Roman" w:hAnsi="Times New Roman" w:cs="Times New Roman"/>
          <w:sz w:val="28"/>
          <w:szCs w:val="28"/>
        </w:rPr>
        <w:t xml:space="preserve">Динамічні </w:t>
      </w:r>
      <w:r w:rsidR="000D0A58">
        <w:rPr>
          <w:rFonts w:ascii="Times New Roman" w:hAnsi="Times New Roman" w:cs="Times New Roman"/>
          <w:sz w:val="28"/>
          <w:szCs w:val="28"/>
        </w:rPr>
        <w:t>експертні системи здійснюють зв’язок із зовнішнім сві</w:t>
      </w:r>
      <w:r w:rsidRPr="00563039">
        <w:rPr>
          <w:rFonts w:ascii="Times New Roman" w:hAnsi="Times New Roman" w:cs="Times New Roman"/>
          <w:sz w:val="28"/>
          <w:szCs w:val="28"/>
        </w:rPr>
        <w:t xml:space="preserve">том через систему контролерів і датчиків. Крім того компонента БЗ і механізму виведення істотно змінюються, щоб </w:t>
      </w:r>
      <w:r w:rsidR="000D0A58">
        <w:rPr>
          <w:rFonts w:ascii="Times New Roman" w:hAnsi="Times New Roman" w:cs="Times New Roman"/>
          <w:sz w:val="28"/>
          <w:szCs w:val="28"/>
        </w:rPr>
        <w:t>відобразити</w:t>
      </w:r>
      <w:r w:rsidRPr="00563039">
        <w:rPr>
          <w:rFonts w:ascii="Times New Roman" w:hAnsi="Times New Roman" w:cs="Times New Roman"/>
          <w:sz w:val="28"/>
          <w:szCs w:val="28"/>
        </w:rPr>
        <w:t xml:space="preserve"> тимчасову логіку подій, що відбуваються в реальному світі.</w:t>
      </w:r>
    </w:p>
    <w:p w:rsidR="00563039" w:rsidRPr="002457AD" w:rsidRDefault="00563039" w:rsidP="00935967">
      <w:pPr>
        <w:spacing w:line="360" w:lineRule="auto"/>
        <w:ind w:firstLine="709"/>
        <w:jc w:val="center"/>
        <w:rPr>
          <w:rFonts w:ascii="Times New Roman" w:hAnsi="Times New Roman" w:cs="Times New Roman"/>
          <w:sz w:val="28"/>
          <w:szCs w:val="28"/>
        </w:rPr>
      </w:pPr>
    </w:p>
    <w:p w:rsidR="00935967" w:rsidRDefault="00563039" w:rsidP="00935967">
      <w:pPr>
        <w:pStyle w:val="Heading2"/>
        <w:spacing w:before="0" w:beforeAutospacing="0" w:after="0" w:afterAutospacing="0" w:line="360" w:lineRule="auto"/>
        <w:ind w:right="113" w:firstLine="709"/>
        <w:jc w:val="both"/>
        <w:rPr>
          <w:iCs/>
          <w:color w:val="000000"/>
          <w:sz w:val="28"/>
          <w:szCs w:val="28"/>
        </w:rPr>
      </w:pPr>
      <w:bookmarkStart w:id="3" w:name="10.6._Методи_реалізації_експертних_систе"/>
      <w:r w:rsidRPr="00563039">
        <w:rPr>
          <w:iCs/>
          <w:color w:val="000000"/>
          <w:sz w:val="28"/>
          <w:szCs w:val="28"/>
        </w:rPr>
        <w:t>1.</w:t>
      </w:r>
      <w:r w:rsidR="00E6258B">
        <w:rPr>
          <w:iCs/>
          <w:color w:val="000000"/>
          <w:sz w:val="28"/>
          <w:szCs w:val="28"/>
        </w:rPr>
        <w:t>3</w:t>
      </w:r>
      <w:r w:rsidR="00F61C8E" w:rsidRPr="00563039">
        <w:rPr>
          <w:iCs/>
          <w:color w:val="000000"/>
          <w:sz w:val="28"/>
          <w:szCs w:val="28"/>
        </w:rPr>
        <w:t xml:space="preserve"> </w:t>
      </w:r>
      <w:r w:rsidR="00D752BF" w:rsidRPr="00F14E1E">
        <w:rPr>
          <w:iCs/>
          <w:color w:val="000000"/>
          <w:sz w:val="28"/>
          <w:szCs w:val="28"/>
        </w:rPr>
        <w:t>Методи реалізації експертних систем</w:t>
      </w:r>
      <w:bookmarkEnd w:id="3"/>
    </w:p>
    <w:p w:rsidR="00935967" w:rsidRPr="00935967" w:rsidRDefault="00935967" w:rsidP="00935967">
      <w:pPr>
        <w:pStyle w:val="Heading2"/>
        <w:spacing w:before="0" w:beforeAutospacing="0" w:after="0" w:afterAutospacing="0" w:line="360" w:lineRule="auto"/>
        <w:ind w:right="113" w:firstLine="709"/>
        <w:jc w:val="both"/>
        <w:rPr>
          <w:iCs/>
          <w:color w:val="000000"/>
          <w:sz w:val="28"/>
          <w:szCs w:val="28"/>
        </w:rPr>
      </w:pPr>
    </w:p>
    <w:p w:rsidR="001279F0" w:rsidRPr="00DA5834" w:rsidRDefault="00D752BF" w:rsidP="00DA5834">
      <w:pPr>
        <w:spacing w:after="0" w:line="360" w:lineRule="auto"/>
        <w:ind w:right="113" w:firstLine="708"/>
        <w:jc w:val="both"/>
        <w:rPr>
          <w:rFonts w:ascii="Times New Roman" w:hAnsi="Times New Roman" w:cs="Times New Roman"/>
          <w:sz w:val="28"/>
          <w:szCs w:val="28"/>
        </w:rPr>
      </w:pPr>
      <w:r w:rsidRPr="00D752BF">
        <w:rPr>
          <w:rFonts w:ascii="Times New Roman" w:eastAsia="Times New Roman" w:hAnsi="Times New Roman" w:cs="Times New Roman"/>
          <w:color w:val="000000"/>
          <w:sz w:val="28"/>
          <w:szCs w:val="28"/>
        </w:rPr>
        <w:t>Для реалізації експертних систем застосовуються мови програмування</w:t>
      </w:r>
      <w:r w:rsidR="00F14E1E">
        <w:rPr>
          <w:rFonts w:ascii="Times New Roman" w:eastAsia="Times New Roman" w:hAnsi="Times New Roman" w:cs="Times New Roman"/>
          <w:color w:val="000000"/>
          <w:sz w:val="28"/>
          <w:szCs w:val="28"/>
        </w:rPr>
        <w:t>, такі як:</w:t>
      </w:r>
      <w:r w:rsidRPr="00D752BF">
        <w:rPr>
          <w:rFonts w:ascii="Times New Roman" w:eastAsia="Times New Roman" w:hAnsi="Times New Roman" w:cs="Times New Roman"/>
          <w:color w:val="000000"/>
          <w:sz w:val="28"/>
          <w:szCs w:val="28"/>
        </w:rPr>
        <w:t xml:space="preserve"> LISP, PROLOG, PASCAL та інші процедурні мови програмування та мови інженерії знань.</w:t>
      </w:r>
      <w:r w:rsidR="00DA5834">
        <w:rPr>
          <w:rFonts w:ascii="Times New Roman" w:hAnsi="Times New Roman" w:cs="Times New Roman"/>
          <w:sz w:val="28"/>
          <w:szCs w:val="28"/>
        </w:rPr>
        <w:t xml:space="preserve"> </w:t>
      </w:r>
      <w:r w:rsidR="00CF7B2A" w:rsidRPr="00CF7B2A">
        <w:rPr>
          <w:rFonts w:ascii="Times New Roman" w:eastAsia="Times New Roman" w:hAnsi="Times New Roman" w:cs="Times New Roman"/>
          <w:color w:val="000000"/>
          <w:sz w:val="28"/>
          <w:szCs w:val="28"/>
        </w:rPr>
        <w:t>За своїм призначенням і функціональними можливостями інструментальні програми, які застосовуються для проектування експертних систем, можна поділити на чотири достатньо великих категорії.</w:t>
      </w:r>
    </w:p>
    <w:p w:rsidR="001279F0" w:rsidRPr="001279F0" w:rsidRDefault="00E911D7" w:rsidP="001279F0">
      <w:pPr>
        <w:spacing w:before="100" w:beforeAutospacing="1" w:after="100" w:afterAutospacing="1"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Оболонки експертних систем</w:t>
      </w:r>
      <w:r w:rsidR="00CF7B2A" w:rsidRPr="001279F0">
        <w:rPr>
          <w:rFonts w:ascii="Times New Roman" w:eastAsia="Times New Roman" w:hAnsi="Times New Roman" w:cs="Times New Roman"/>
          <w:b/>
          <w:bCs/>
          <w:color w:val="000000"/>
          <w:sz w:val="28"/>
          <w:szCs w:val="28"/>
        </w:rPr>
        <w:t>.</w:t>
      </w:r>
      <w:r w:rsidR="00CF7B2A" w:rsidRPr="001279F0">
        <w:rPr>
          <w:rFonts w:ascii="Times New Roman" w:eastAsia="Times New Roman" w:hAnsi="Times New Roman" w:cs="Times New Roman"/>
          <w:color w:val="000000"/>
          <w:sz w:val="28"/>
          <w:szCs w:val="28"/>
        </w:rPr>
        <w:t> Системи цього типу створюються, як правило, на основі будь-якої експертної системи, яка достатньо непогано зарекомендувала себе на практиці. При створенні оболонки-прототипу видаляються компоненти, які є занадто специфічними для області її безпосереднього застосування, і залишаються ті, які не мають вузької спеціалізації. Прикладом може служити система EMYCIN, створена на основі системи MYCIN. В EMYCIN збережений інтерпретато</w:t>
      </w:r>
      <w:r w:rsidR="001279F0">
        <w:rPr>
          <w:rFonts w:ascii="Times New Roman" w:eastAsia="Times New Roman" w:hAnsi="Times New Roman" w:cs="Times New Roman"/>
          <w:color w:val="000000"/>
          <w:sz w:val="28"/>
          <w:szCs w:val="28"/>
        </w:rPr>
        <w:t xml:space="preserve">р і всі базові структури даних </w:t>
      </w:r>
      <w:r w:rsidR="001279F0" w:rsidRPr="001279F0">
        <w:rPr>
          <w:rFonts w:ascii="Times New Roman" w:eastAsia="Times New Roman" w:hAnsi="Times New Roman" w:cs="Times New Roman"/>
          <w:color w:val="000000"/>
          <w:sz w:val="28"/>
          <w:szCs w:val="28"/>
        </w:rPr>
        <w:t>—</w:t>
      </w:r>
      <w:r w:rsidR="00CF7B2A" w:rsidRPr="001279F0">
        <w:rPr>
          <w:rFonts w:ascii="Times New Roman" w:eastAsia="Times New Roman" w:hAnsi="Times New Roman" w:cs="Times New Roman"/>
          <w:color w:val="000000"/>
          <w:sz w:val="28"/>
          <w:szCs w:val="28"/>
        </w:rPr>
        <w:t xml:space="preserve"> таблиці знань і зв’язаний з ними механізм індексації. Оболонка, доповнена спеціальною мовою, яка покращує читабельність програм, і засобами підтримки бібліотеки типових випадків і висновків, виконаних за ними експертною системою. Подальшим розвитком оболонки EMYCIN стали системи S.1 і M.4, у яких механізм побудови ланки зворотних міркувань, позичений в EMYCIN, поєднаний з фреймоподібною структурою даних і додатковими засобами управління шляхом міркувань.</w:t>
      </w:r>
    </w:p>
    <w:p w:rsidR="00CF7B2A" w:rsidRPr="001279F0" w:rsidRDefault="00CF7B2A" w:rsidP="001279F0">
      <w:pPr>
        <w:spacing w:before="100" w:beforeAutospacing="1" w:after="100" w:afterAutospacing="1" w:line="360" w:lineRule="auto"/>
        <w:ind w:firstLine="708"/>
        <w:jc w:val="both"/>
        <w:rPr>
          <w:rFonts w:ascii="Times New Roman" w:eastAsia="Times New Roman" w:hAnsi="Times New Roman" w:cs="Times New Roman"/>
          <w:color w:val="000000"/>
          <w:sz w:val="28"/>
          <w:szCs w:val="28"/>
        </w:rPr>
      </w:pPr>
      <w:r w:rsidRPr="001279F0">
        <w:rPr>
          <w:rFonts w:ascii="Times New Roman" w:eastAsia="Times New Roman" w:hAnsi="Times New Roman" w:cs="Times New Roman"/>
          <w:b/>
          <w:bCs/>
          <w:color w:val="000000"/>
          <w:sz w:val="28"/>
          <w:szCs w:val="28"/>
        </w:rPr>
        <w:lastRenderedPageBreak/>
        <w:t>Мови програмування високого рівня.</w:t>
      </w:r>
      <w:r w:rsidR="001279F0" w:rsidRPr="001279F0">
        <w:rPr>
          <w:rFonts w:ascii="Times New Roman" w:eastAsia="Times New Roman" w:hAnsi="Times New Roman" w:cs="Times New Roman"/>
          <w:color w:val="000000"/>
          <w:sz w:val="28"/>
          <w:szCs w:val="28"/>
        </w:rPr>
        <w:t xml:space="preserve"> </w:t>
      </w:r>
      <w:r w:rsidRPr="001279F0">
        <w:rPr>
          <w:rFonts w:ascii="Times New Roman" w:eastAsia="Times New Roman" w:hAnsi="Times New Roman" w:cs="Times New Roman"/>
          <w:color w:val="000000"/>
          <w:sz w:val="28"/>
          <w:szCs w:val="28"/>
        </w:rPr>
        <w:t xml:space="preserve">Інструментальні засоби цієї категорії звільняють розробника від необхідності заглиблюватися в деталі </w:t>
      </w:r>
      <w:r w:rsidR="001279F0">
        <w:rPr>
          <w:rFonts w:ascii="Times New Roman" w:eastAsia="Times New Roman" w:hAnsi="Times New Roman" w:cs="Times New Roman"/>
          <w:color w:val="000000"/>
          <w:sz w:val="28"/>
          <w:szCs w:val="28"/>
        </w:rPr>
        <w:t xml:space="preserve">реалізації системи </w:t>
      </w:r>
      <w:r w:rsidR="001279F0" w:rsidRPr="001279F0">
        <w:rPr>
          <w:rFonts w:ascii="Times New Roman" w:eastAsia="Times New Roman" w:hAnsi="Times New Roman" w:cs="Times New Roman"/>
          <w:color w:val="000000"/>
          <w:sz w:val="28"/>
          <w:szCs w:val="28"/>
        </w:rPr>
        <w:t>—</w:t>
      </w:r>
      <w:r w:rsidRPr="001279F0">
        <w:rPr>
          <w:rFonts w:ascii="Times New Roman" w:eastAsia="Times New Roman" w:hAnsi="Times New Roman" w:cs="Times New Roman"/>
          <w:color w:val="000000"/>
          <w:sz w:val="28"/>
          <w:szCs w:val="28"/>
        </w:rPr>
        <w:t xml:space="preserve"> способи ефективно</w:t>
      </w:r>
      <w:r w:rsidR="001279F0">
        <w:rPr>
          <w:rFonts w:ascii="Times New Roman" w:eastAsia="Times New Roman" w:hAnsi="Times New Roman" w:cs="Times New Roman"/>
          <w:color w:val="000000"/>
          <w:sz w:val="28"/>
          <w:szCs w:val="28"/>
        </w:rPr>
        <w:t>го розподілення пам’яті, низько</w:t>
      </w:r>
      <w:r w:rsidRPr="001279F0">
        <w:rPr>
          <w:rFonts w:ascii="Times New Roman" w:eastAsia="Times New Roman" w:hAnsi="Times New Roman" w:cs="Times New Roman"/>
          <w:color w:val="000000"/>
          <w:sz w:val="28"/>
          <w:szCs w:val="28"/>
        </w:rPr>
        <w:t>рівневі процедури доступу й маніпулювання даними.</w:t>
      </w:r>
    </w:p>
    <w:p w:rsidR="00CF7B2A" w:rsidRPr="00CF7B2A" w:rsidRDefault="00CF7B2A" w:rsidP="00CF7B2A">
      <w:pPr>
        <w:spacing w:before="100" w:beforeAutospacing="1" w:after="100" w:afterAutospacing="1" w:line="360" w:lineRule="auto"/>
        <w:ind w:firstLine="708"/>
        <w:jc w:val="both"/>
        <w:rPr>
          <w:rFonts w:ascii="Times New Roman" w:eastAsia="Times New Roman" w:hAnsi="Times New Roman" w:cs="Times New Roman"/>
          <w:color w:val="000000"/>
          <w:sz w:val="28"/>
          <w:szCs w:val="28"/>
        </w:rPr>
      </w:pPr>
      <w:r w:rsidRPr="00CF7B2A">
        <w:rPr>
          <w:rFonts w:ascii="Times New Roman" w:eastAsia="Times New Roman" w:hAnsi="Times New Roman" w:cs="Times New Roman"/>
          <w:color w:val="000000"/>
          <w:sz w:val="28"/>
          <w:szCs w:val="28"/>
        </w:rPr>
        <w:t>Мови високого рівня в руках досвідченого програміста є потужним засобом швидкого створення прототипу експертної системи, дозволяють забезпечити гнучкість процесу розробки при одн</w:t>
      </w:r>
      <w:r w:rsidR="001279F0">
        <w:rPr>
          <w:rFonts w:ascii="Times New Roman" w:eastAsia="Times New Roman" w:hAnsi="Times New Roman" w:cs="Times New Roman"/>
          <w:color w:val="000000"/>
          <w:sz w:val="28"/>
          <w:szCs w:val="28"/>
        </w:rPr>
        <w:t xml:space="preserve">очасному зниженні матеріальних </w:t>
      </w:r>
      <w:r w:rsidR="001279F0" w:rsidRPr="001279F0">
        <w:rPr>
          <w:rFonts w:ascii="Times New Roman" w:eastAsia="Times New Roman" w:hAnsi="Times New Roman" w:cs="Times New Roman"/>
          <w:color w:val="000000"/>
          <w:sz w:val="28"/>
          <w:szCs w:val="28"/>
        </w:rPr>
        <w:t>ви</w:t>
      </w:r>
      <w:r w:rsidRPr="00CF7B2A">
        <w:rPr>
          <w:rFonts w:ascii="Times New Roman" w:eastAsia="Times New Roman" w:hAnsi="Times New Roman" w:cs="Times New Roman"/>
          <w:color w:val="000000"/>
          <w:sz w:val="28"/>
          <w:szCs w:val="28"/>
        </w:rPr>
        <w:t>трат і скороченні термінів виконання проект</w:t>
      </w:r>
      <w:r w:rsidR="001279F0">
        <w:rPr>
          <w:rFonts w:ascii="Times New Roman" w:eastAsia="Times New Roman" w:hAnsi="Times New Roman" w:cs="Times New Roman"/>
          <w:color w:val="000000"/>
          <w:sz w:val="28"/>
          <w:szCs w:val="28"/>
        </w:rPr>
        <w:t>у. Як правило, середовище</w:t>
      </w:r>
      <w:r w:rsidRPr="00CF7B2A">
        <w:rPr>
          <w:rFonts w:ascii="Times New Roman" w:eastAsia="Times New Roman" w:hAnsi="Times New Roman" w:cs="Times New Roman"/>
          <w:color w:val="000000"/>
          <w:sz w:val="28"/>
          <w:szCs w:val="28"/>
        </w:rPr>
        <w:t xml:space="preserve"> розробки таких мов забезпечує поєднання інтерфейсу розробки і часу виконання, що дозволяє поєднати вставку, редагування й тестування фрагментів програмного коду.</w:t>
      </w:r>
      <w:r w:rsidR="001279F0">
        <w:rPr>
          <w:rFonts w:ascii="Times New Roman" w:eastAsia="Times New Roman" w:hAnsi="Times New Roman" w:cs="Times New Roman"/>
          <w:color w:val="000000"/>
          <w:sz w:val="28"/>
          <w:szCs w:val="28"/>
        </w:rPr>
        <w:t xml:space="preserve"> Але інтерфейс користувача такого</w:t>
      </w:r>
      <w:r w:rsidRPr="00CF7B2A">
        <w:rPr>
          <w:rFonts w:ascii="Times New Roman" w:eastAsia="Times New Roman" w:hAnsi="Times New Roman" w:cs="Times New Roman"/>
          <w:color w:val="000000"/>
          <w:sz w:val="28"/>
          <w:szCs w:val="28"/>
        </w:rPr>
        <w:t xml:space="preserve"> </w:t>
      </w:r>
      <w:r w:rsidR="001279F0">
        <w:rPr>
          <w:rFonts w:ascii="Times New Roman" w:eastAsia="Times New Roman" w:hAnsi="Times New Roman" w:cs="Times New Roman"/>
          <w:color w:val="000000"/>
          <w:sz w:val="28"/>
          <w:szCs w:val="28"/>
        </w:rPr>
        <w:t>середовища</w:t>
      </w:r>
      <w:r w:rsidRPr="00CF7B2A">
        <w:rPr>
          <w:rFonts w:ascii="Times New Roman" w:eastAsia="Times New Roman" w:hAnsi="Times New Roman" w:cs="Times New Roman"/>
          <w:color w:val="000000"/>
          <w:sz w:val="28"/>
          <w:szCs w:val="28"/>
        </w:rPr>
        <w:t xml:space="preserve"> поступається інтерфейсу оболонок, </w:t>
      </w:r>
      <w:r w:rsidR="001279F0">
        <w:rPr>
          <w:rFonts w:ascii="Times New Roman" w:eastAsia="Times New Roman" w:hAnsi="Times New Roman" w:cs="Times New Roman"/>
          <w:color w:val="000000"/>
          <w:sz w:val="28"/>
          <w:szCs w:val="28"/>
        </w:rPr>
        <w:t>але це</w:t>
      </w:r>
      <w:r w:rsidRPr="00CF7B2A">
        <w:rPr>
          <w:rFonts w:ascii="Times New Roman" w:eastAsia="Times New Roman" w:hAnsi="Times New Roman" w:cs="Times New Roman"/>
          <w:color w:val="000000"/>
          <w:sz w:val="28"/>
          <w:szCs w:val="28"/>
        </w:rPr>
        <w:t xml:space="preserve"> не за</w:t>
      </w:r>
      <w:r w:rsidR="001279F0">
        <w:rPr>
          <w:rFonts w:ascii="Times New Roman" w:eastAsia="Times New Roman" w:hAnsi="Times New Roman" w:cs="Times New Roman"/>
          <w:color w:val="000000"/>
          <w:sz w:val="28"/>
          <w:szCs w:val="28"/>
        </w:rPr>
        <w:t>важає досвідченому програмісту</w:t>
      </w:r>
      <w:r w:rsidRPr="00CF7B2A">
        <w:rPr>
          <w:rFonts w:ascii="Times New Roman" w:eastAsia="Times New Roman" w:hAnsi="Times New Roman" w:cs="Times New Roman"/>
          <w:color w:val="000000"/>
          <w:sz w:val="28"/>
          <w:szCs w:val="28"/>
        </w:rPr>
        <w:t xml:space="preserve"> швидко її освоїти.</w:t>
      </w:r>
    </w:p>
    <w:p w:rsidR="00CF7B2A" w:rsidRPr="00CF7B2A" w:rsidRDefault="00CF7B2A" w:rsidP="00CF7B2A">
      <w:pPr>
        <w:spacing w:before="100" w:beforeAutospacing="1" w:after="100" w:afterAutospacing="1" w:line="360" w:lineRule="auto"/>
        <w:ind w:firstLine="708"/>
        <w:jc w:val="both"/>
        <w:rPr>
          <w:rFonts w:ascii="Times New Roman" w:eastAsia="Times New Roman" w:hAnsi="Times New Roman" w:cs="Times New Roman"/>
          <w:color w:val="000000"/>
          <w:sz w:val="28"/>
          <w:szCs w:val="28"/>
        </w:rPr>
      </w:pPr>
      <w:r w:rsidRPr="00CF7B2A">
        <w:rPr>
          <w:rFonts w:ascii="Times New Roman" w:eastAsia="Times New Roman" w:hAnsi="Times New Roman" w:cs="Times New Roman"/>
          <w:color w:val="000000"/>
          <w:sz w:val="28"/>
          <w:szCs w:val="28"/>
        </w:rPr>
        <w:t xml:space="preserve">Мови опису правил, що породжують, об'єктно-орієнтовані мови і процедурні дедуктивні системи представляють проектувальникові експертних систем значно більшу свободу дій, ніж оболонки. Особливо це стосується програмування процедур управління й обробки невизначеності. Як було відмічено вище, </w:t>
      </w:r>
      <w:r w:rsidR="001279F0">
        <w:rPr>
          <w:rFonts w:ascii="Times New Roman" w:eastAsia="Times New Roman" w:hAnsi="Times New Roman" w:cs="Times New Roman"/>
          <w:color w:val="000000"/>
          <w:sz w:val="28"/>
          <w:szCs w:val="28"/>
        </w:rPr>
        <w:t>зазвичай</w:t>
      </w:r>
      <w:r w:rsidRPr="00CF7B2A">
        <w:rPr>
          <w:rFonts w:ascii="Times New Roman" w:eastAsia="Times New Roman" w:hAnsi="Times New Roman" w:cs="Times New Roman"/>
          <w:color w:val="000000"/>
          <w:sz w:val="28"/>
          <w:szCs w:val="28"/>
        </w:rPr>
        <w:t xml:space="preserve"> оболонка має вмонтований режим управління й методи обробки невизначеності, які не можуть бути потім змінені в процесі побудови на її основі конкретної експертної системи. Та гнучкість, яку </w:t>
      </w:r>
      <w:r w:rsidR="001279F0">
        <w:rPr>
          <w:rFonts w:ascii="Times New Roman" w:eastAsia="Times New Roman" w:hAnsi="Times New Roman" w:cs="Times New Roman"/>
          <w:color w:val="000000"/>
          <w:sz w:val="28"/>
          <w:szCs w:val="28"/>
        </w:rPr>
        <w:t>надають</w:t>
      </w:r>
      <w:r w:rsidRPr="00CF7B2A">
        <w:rPr>
          <w:rFonts w:ascii="Times New Roman" w:eastAsia="Times New Roman" w:hAnsi="Times New Roman" w:cs="Times New Roman"/>
          <w:color w:val="000000"/>
          <w:sz w:val="28"/>
          <w:szCs w:val="28"/>
        </w:rPr>
        <w:t xml:space="preserve"> програміст</w:t>
      </w:r>
      <w:r w:rsidR="001279F0">
        <w:rPr>
          <w:rFonts w:ascii="Times New Roman" w:eastAsia="Times New Roman" w:hAnsi="Times New Roman" w:cs="Times New Roman"/>
          <w:color w:val="000000"/>
          <w:sz w:val="28"/>
          <w:szCs w:val="28"/>
        </w:rPr>
        <w:t>у</w:t>
      </w:r>
      <w:r w:rsidRPr="00CF7B2A">
        <w:rPr>
          <w:rFonts w:ascii="Times New Roman" w:eastAsia="Times New Roman" w:hAnsi="Times New Roman" w:cs="Times New Roman"/>
          <w:color w:val="000000"/>
          <w:sz w:val="28"/>
          <w:szCs w:val="28"/>
        </w:rPr>
        <w:t xml:space="preserve"> мови високого рівня, особливо важлива при створенні ек</w:t>
      </w:r>
      <w:r w:rsidR="001279F0">
        <w:rPr>
          <w:rFonts w:ascii="Times New Roman" w:eastAsia="Times New Roman" w:hAnsi="Times New Roman" w:cs="Times New Roman"/>
          <w:color w:val="000000"/>
          <w:sz w:val="28"/>
          <w:szCs w:val="28"/>
        </w:rPr>
        <w:t xml:space="preserve">спериментальних систем, в яких </w:t>
      </w:r>
      <w:r w:rsidRPr="00CF7B2A">
        <w:rPr>
          <w:rFonts w:ascii="Times New Roman" w:eastAsia="Times New Roman" w:hAnsi="Times New Roman" w:cs="Times New Roman"/>
          <w:color w:val="000000"/>
          <w:sz w:val="28"/>
          <w:szCs w:val="28"/>
        </w:rPr>
        <w:t>з самого початку вибрати оптимальний режим управління неможливо.</w:t>
      </w:r>
    </w:p>
    <w:p w:rsidR="00CF7B2A" w:rsidRPr="00CF7B2A" w:rsidRDefault="00CF7B2A" w:rsidP="00CF7B2A">
      <w:pPr>
        <w:spacing w:before="100" w:beforeAutospacing="1" w:after="100" w:afterAutospacing="1" w:line="360" w:lineRule="auto"/>
        <w:ind w:firstLine="708"/>
        <w:jc w:val="both"/>
        <w:rPr>
          <w:rFonts w:ascii="Times New Roman" w:eastAsia="Times New Roman" w:hAnsi="Times New Roman" w:cs="Times New Roman"/>
          <w:color w:val="000000"/>
          <w:sz w:val="28"/>
          <w:szCs w:val="28"/>
        </w:rPr>
      </w:pPr>
      <w:r w:rsidRPr="00CF7B2A">
        <w:rPr>
          <w:rFonts w:ascii="Times New Roman" w:eastAsia="Times New Roman" w:hAnsi="Times New Roman" w:cs="Times New Roman"/>
          <w:color w:val="000000"/>
          <w:sz w:val="28"/>
          <w:szCs w:val="28"/>
        </w:rPr>
        <w:t>Одним із найбільш відомих представників таких мов є OPS5. Ця мова дуже проста у вивченні і представля</w:t>
      </w:r>
      <w:r w:rsidR="001279F0">
        <w:rPr>
          <w:rFonts w:ascii="Times New Roman" w:eastAsia="Times New Roman" w:hAnsi="Times New Roman" w:cs="Times New Roman"/>
          <w:color w:val="000000"/>
          <w:sz w:val="28"/>
          <w:szCs w:val="28"/>
        </w:rPr>
        <w:t>є програмісту більш широкий спектр можливостей</w:t>
      </w:r>
      <w:r w:rsidRPr="00CF7B2A">
        <w:rPr>
          <w:rFonts w:ascii="Times New Roman" w:eastAsia="Times New Roman" w:hAnsi="Times New Roman" w:cs="Times New Roman"/>
          <w:color w:val="000000"/>
          <w:sz w:val="28"/>
          <w:szCs w:val="28"/>
        </w:rPr>
        <w:t>, ніж типові спеціалізовані оболонки. Треба відмітити, що більшість подібних мов так і не було доведено до рівня ком</w:t>
      </w:r>
      <w:r w:rsidR="001279F0">
        <w:rPr>
          <w:rFonts w:ascii="Times New Roman" w:eastAsia="Times New Roman" w:hAnsi="Times New Roman" w:cs="Times New Roman"/>
          <w:color w:val="000000"/>
          <w:sz w:val="28"/>
          <w:szCs w:val="28"/>
        </w:rPr>
        <w:t>ерційного продукту і представляють</w:t>
      </w:r>
      <w:r w:rsidRPr="00CF7B2A">
        <w:rPr>
          <w:rFonts w:ascii="Times New Roman" w:eastAsia="Times New Roman" w:hAnsi="Times New Roman" w:cs="Times New Roman"/>
          <w:color w:val="000000"/>
          <w:sz w:val="28"/>
          <w:szCs w:val="28"/>
        </w:rPr>
        <w:t xml:space="preserve"> собою скоріш інструмент для досліджень.</w:t>
      </w:r>
    </w:p>
    <w:p w:rsidR="001279F0" w:rsidRPr="001279F0" w:rsidRDefault="00CF7B2A" w:rsidP="001279F0">
      <w:pPr>
        <w:spacing w:before="100" w:beforeAutospacing="1" w:after="100" w:afterAutospacing="1" w:line="360" w:lineRule="auto"/>
        <w:ind w:firstLine="708"/>
        <w:jc w:val="both"/>
        <w:rPr>
          <w:rFonts w:ascii="Times New Roman" w:eastAsia="Times New Roman" w:hAnsi="Times New Roman" w:cs="Times New Roman"/>
          <w:b/>
          <w:bCs/>
          <w:color w:val="000000"/>
          <w:sz w:val="28"/>
          <w:szCs w:val="28"/>
        </w:rPr>
      </w:pPr>
      <w:r w:rsidRPr="00CF7B2A">
        <w:rPr>
          <w:rFonts w:ascii="Times New Roman" w:eastAsia="Times New Roman" w:hAnsi="Times New Roman" w:cs="Times New Roman"/>
          <w:b/>
          <w:bCs/>
          <w:color w:val="000000"/>
          <w:sz w:val="28"/>
          <w:szCs w:val="28"/>
        </w:rPr>
        <w:lastRenderedPageBreak/>
        <w:t>Середовище програмування, як</w:t>
      </w:r>
      <w:r w:rsidR="001279F0">
        <w:rPr>
          <w:rFonts w:ascii="Times New Roman" w:eastAsia="Times New Roman" w:hAnsi="Times New Roman" w:cs="Times New Roman"/>
          <w:b/>
          <w:bCs/>
          <w:color w:val="000000"/>
          <w:sz w:val="28"/>
          <w:szCs w:val="28"/>
        </w:rPr>
        <w:t>е підтримує декілька парадигм</w:t>
      </w:r>
      <w:r w:rsidR="00414682">
        <w:rPr>
          <w:rFonts w:ascii="Times New Roman" w:eastAsia="Times New Roman" w:hAnsi="Times New Roman" w:cs="Times New Roman"/>
          <w:b/>
          <w:bCs/>
          <w:color w:val="000000"/>
          <w:sz w:val="28"/>
          <w:szCs w:val="28"/>
        </w:rPr>
        <w:t>.</w:t>
      </w:r>
      <w:r w:rsidR="001279F0">
        <w:rPr>
          <w:rFonts w:ascii="Times New Roman" w:eastAsia="Times New Roman" w:hAnsi="Times New Roman" w:cs="Times New Roman"/>
          <w:b/>
          <w:bCs/>
          <w:color w:val="000000"/>
          <w:sz w:val="28"/>
          <w:szCs w:val="28"/>
        </w:rPr>
        <w:t xml:space="preserve"> </w:t>
      </w:r>
      <w:r w:rsidRPr="00CF7B2A">
        <w:rPr>
          <w:rFonts w:ascii="Times New Roman" w:eastAsia="Times New Roman" w:hAnsi="Times New Roman" w:cs="Times New Roman"/>
          <w:color w:val="000000"/>
          <w:sz w:val="28"/>
          <w:szCs w:val="28"/>
        </w:rPr>
        <w:t>Засоби цієї категорії включають декілька програмних модулів, що дозволяє користувачеві комбінувати в процесі розробки експертної сис</w:t>
      </w:r>
      <w:r w:rsidR="001279F0">
        <w:rPr>
          <w:rFonts w:ascii="Times New Roman" w:eastAsia="Times New Roman" w:hAnsi="Times New Roman" w:cs="Times New Roman"/>
          <w:color w:val="000000"/>
          <w:sz w:val="28"/>
          <w:szCs w:val="28"/>
        </w:rPr>
        <w:t>теми різні стилі програмування.</w:t>
      </w:r>
    </w:p>
    <w:p w:rsidR="00CF7B2A" w:rsidRPr="00CF7B2A" w:rsidRDefault="00CF7B2A" w:rsidP="001279F0">
      <w:pPr>
        <w:spacing w:before="100" w:beforeAutospacing="1" w:after="100" w:afterAutospacing="1" w:line="360" w:lineRule="auto"/>
        <w:ind w:firstLine="708"/>
        <w:jc w:val="both"/>
        <w:rPr>
          <w:rFonts w:ascii="Times New Roman" w:eastAsia="Times New Roman" w:hAnsi="Times New Roman" w:cs="Times New Roman"/>
          <w:color w:val="000000"/>
          <w:sz w:val="28"/>
          <w:szCs w:val="28"/>
        </w:rPr>
      </w:pPr>
      <w:r w:rsidRPr="00CF7B2A">
        <w:rPr>
          <w:rFonts w:ascii="Times New Roman" w:eastAsia="Times New Roman" w:hAnsi="Times New Roman" w:cs="Times New Roman"/>
          <w:b/>
          <w:bCs/>
          <w:color w:val="000000"/>
          <w:sz w:val="28"/>
          <w:szCs w:val="28"/>
        </w:rPr>
        <w:t>Додаткові модулі.</w:t>
      </w:r>
      <w:r w:rsidR="001279F0" w:rsidRPr="001279F0">
        <w:rPr>
          <w:rFonts w:ascii="Times New Roman" w:eastAsia="Times New Roman" w:hAnsi="Times New Roman" w:cs="Times New Roman"/>
          <w:b/>
          <w:bCs/>
          <w:color w:val="000000"/>
          <w:sz w:val="28"/>
          <w:szCs w:val="28"/>
          <w:lang w:val="ru-RU"/>
        </w:rPr>
        <w:t xml:space="preserve"> </w:t>
      </w:r>
      <w:r w:rsidRPr="00CF7B2A">
        <w:rPr>
          <w:rFonts w:ascii="Times New Roman" w:eastAsia="Times New Roman" w:hAnsi="Times New Roman" w:cs="Times New Roman"/>
          <w:color w:val="000000"/>
          <w:sz w:val="28"/>
          <w:szCs w:val="28"/>
        </w:rPr>
        <w:t>Засоби цієї категорії представляють собою автономні програмні модулі, призначені для виконання специфічних задач у рамках обраної архітектури системи рішення проблем. Спеціально створені модулі управління семантичною сіткою можна використовувати для розповсюдження внесених змін на всі компоненти системи.</w:t>
      </w:r>
    </w:p>
    <w:p w:rsidR="00CF7B2A" w:rsidRPr="00CF7B2A" w:rsidRDefault="00CF7B2A" w:rsidP="001279F0">
      <w:pPr>
        <w:spacing w:before="100" w:beforeAutospacing="1" w:after="100" w:afterAutospacing="1" w:line="360" w:lineRule="auto"/>
        <w:ind w:firstLine="708"/>
        <w:jc w:val="both"/>
        <w:rPr>
          <w:rFonts w:ascii="Times New Roman" w:eastAsia="Times New Roman" w:hAnsi="Times New Roman" w:cs="Times New Roman"/>
          <w:color w:val="000000"/>
          <w:sz w:val="28"/>
          <w:szCs w:val="28"/>
        </w:rPr>
      </w:pPr>
      <w:r w:rsidRPr="00CF7B2A">
        <w:rPr>
          <w:rFonts w:ascii="Times New Roman" w:eastAsia="Times New Roman" w:hAnsi="Times New Roman" w:cs="Times New Roman"/>
          <w:b/>
          <w:bCs/>
          <w:color w:val="000000"/>
          <w:sz w:val="28"/>
          <w:szCs w:val="28"/>
        </w:rPr>
        <w:t>Архітектури рішення проблем,</w:t>
      </w:r>
      <w:r w:rsidR="001279F0" w:rsidRPr="001279F0">
        <w:rPr>
          <w:rFonts w:ascii="Times New Roman" w:eastAsia="Times New Roman" w:hAnsi="Times New Roman" w:cs="Times New Roman"/>
          <w:b/>
          <w:bCs/>
          <w:color w:val="000000"/>
          <w:sz w:val="28"/>
          <w:szCs w:val="28"/>
          <w:lang w:val="ru-RU"/>
        </w:rPr>
        <w:t xml:space="preserve"> </w:t>
      </w:r>
      <w:r w:rsidRPr="00CF7B2A">
        <w:rPr>
          <w:rFonts w:ascii="Times New Roman" w:eastAsia="Times New Roman" w:hAnsi="Times New Roman" w:cs="Times New Roman"/>
          <w:color w:val="000000"/>
          <w:sz w:val="28"/>
          <w:szCs w:val="28"/>
        </w:rPr>
        <w:t>такі як системи з дошкою об’яв, представляють собою об’єктно-орієнтовані оболонки, на основі яких можна створювати конкретні програми.</w:t>
      </w:r>
    </w:p>
    <w:p w:rsidR="00CF7B2A" w:rsidRPr="00CF7B2A" w:rsidRDefault="00CF7B2A" w:rsidP="00CF7B2A">
      <w:pPr>
        <w:spacing w:before="100" w:beforeAutospacing="1" w:after="100" w:afterAutospacing="1" w:line="360" w:lineRule="auto"/>
        <w:ind w:firstLine="708"/>
        <w:jc w:val="both"/>
        <w:rPr>
          <w:rFonts w:ascii="Times New Roman" w:eastAsia="Times New Roman" w:hAnsi="Times New Roman" w:cs="Times New Roman"/>
          <w:color w:val="000000"/>
          <w:sz w:val="28"/>
          <w:szCs w:val="28"/>
        </w:rPr>
      </w:pPr>
      <w:r w:rsidRPr="00CF7B2A">
        <w:rPr>
          <w:rFonts w:ascii="Times New Roman" w:eastAsia="Times New Roman" w:hAnsi="Times New Roman" w:cs="Times New Roman"/>
          <w:color w:val="000000"/>
          <w:sz w:val="28"/>
          <w:szCs w:val="28"/>
        </w:rPr>
        <w:t>Для систем другого покоління характерно використання змішаної архітектури, яка об’єднує різні парадигми. Використання відповідних інструментальних засобів продемонструвало, що з їх допомогою можна створювати системи із різною архітектурою, яка підтримує різні способи представлення знань і механізми управління процесом.</w:t>
      </w:r>
    </w:p>
    <w:p w:rsidR="00CF7B2A" w:rsidRPr="00CF7B2A" w:rsidRDefault="00CF7B2A" w:rsidP="00CF7B2A">
      <w:pPr>
        <w:spacing w:before="100" w:beforeAutospacing="1" w:after="100" w:afterAutospacing="1" w:line="360" w:lineRule="auto"/>
        <w:ind w:firstLine="708"/>
        <w:jc w:val="both"/>
        <w:rPr>
          <w:rFonts w:ascii="Times New Roman" w:eastAsia="Times New Roman" w:hAnsi="Times New Roman" w:cs="Times New Roman"/>
          <w:color w:val="000000"/>
          <w:sz w:val="28"/>
          <w:szCs w:val="28"/>
        </w:rPr>
      </w:pPr>
      <w:r w:rsidRPr="00CF7B2A">
        <w:rPr>
          <w:rFonts w:ascii="Times New Roman" w:eastAsia="Times New Roman" w:hAnsi="Times New Roman" w:cs="Times New Roman"/>
          <w:color w:val="000000"/>
          <w:sz w:val="28"/>
          <w:szCs w:val="28"/>
        </w:rPr>
        <w:t xml:space="preserve">Багатофункціональні програмні середовища дозволяють досвідченому програмістові експериментувати при рішенні нових класів проблем, вибираючи потрібні сполучення різних методів, які представлені в існуючому модульному наборі. Оскільки не існує єдиної універсальної мови представлення знань для довільної експертної системи, у розробників виникає бажання об'єднати декілька різних схем представлення, особливо на етапі створення прототипу. Хоча повної теорії таких гібридних систем і не існує, експерименти з різними схемами представлення і логічного виводу показали, що кожна з них має свої слабкі сторони. Тому </w:t>
      </w:r>
      <w:r w:rsidR="001279F0">
        <w:rPr>
          <w:rFonts w:ascii="Times New Roman" w:eastAsia="Times New Roman" w:hAnsi="Times New Roman" w:cs="Times New Roman"/>
          <w:color w:val="000000"/>
          <w:sz w:val="28"/>
          <w:szCs w:val="28"/>
        </w:rPr>
        <w:t>зрозумілим є</w:t>
      </w:r>
      <w:r w:rsidRPr="00CF7B2A">
        <w:rPr>
          <w:rFonts w:ascii="Times New Roman" w:eastAsia="Times New Roman" w:hAnsi="Times New Roman" w:cs="Times New Roman"/>
          <w:color w:val="000000"/>
          <w:sz w:val="28"/>
          <w:szCs w:val="28"/>
        </w:rPr>
        <w:t xml:space="preserve"> бажання об'єднати різні методики таким чином, щоб достоїнства одних компенсували недоліки інших.</w:t>
      </w:r>
    </w:p>
    <w:p w:rsidR="00CF7B2A" w:rsidRPr="00CF7B2A" w:rsidRDefault="00CF7B2A" w:rsidP="00CF7B2A">
      <w:pPr>
        <w:spacing w:before="100" w:beforeAutospacing="1" w:after="100" w:afterAutospacing="1" w:line="360" w:lineRule="auto"/>
        <w:ind w:firstLine="708"/>
        <w:jc w:val="both"/>
        <w:rPr>
          <w:rFonts w:ascii="Times New Roman" w:eastAsia="Times New Roman" w:hAnsi="Times New Roman" w:cs="Times New Roman"/>
          <w:color w:val="000000"/>
          <w:sz w:val="28"/>
          <w:szCs w:val="28"/>
        </w:rPr>
      </w:pPr>
      <w:r w:rsidRPr="00CF7B2A">
        <w:rPr>
          <w:rFonts w:ascii="Times New Roman" w:eastAsia="Times New Roman" w:hAnsi="Times New Roman" w:cs="Times New Roman"/>
          <w:color w:val="000000"/>
          <w:sz w:val="28"/>
          <w:szCs w:val="28"/>
        </w:rPr>
        <w:lastRenderedPageBreak/>
        <w:t>Правила породження дозволяють представити в програмі емпірично виявлені зв'язки між умовами й діями, між спостереженнями та гіпотезами, але вони значно гірше підходять для представлення відношень між об'єктами предметної області, включаючи і такі важливі, як відношення множина/елемент або множина/підмножина. Структуровані об'єкти, наприклад, фрейми, виявилися більш зручним засобом для зберігання й маніпулювання описами об'єктів предметної області, але застосування таких знань потребує включення в програму фрагмен</w:t>
      </w:r>
      <w:r w:rsidR="008F282B">
        <w:rPr>
          <w:rFonts w:ascii="Times New Roman" w:eastAsia="Times New Roman" w:hAnsi="Times New Roman" w:cs="Times New Roman"/>
          <w:color w:val="000000"/>
          <w:sz w:val="28"/>
          <w:szCs w:val="28"/>
        </w:rPr>
        <w:t>тів програмного коду (наприклад</w:t>
      </w:r>
      <w:r w:rsidRPr="00CF7B2A">
        <w:rPr>
          <w:rFonts w:ascii="Times New Roman" w:eastAsia="Times New Roman" w:hAnsi="Times New Roman" w:cs="Times New Roman"/>
          <w:color w:val="000000"/>
          <w:sz w:val="28"/>
          <w:szCs w:val="28"/>
        </w:rPr>
        <w:t xml:space="preserve"> на мові LISP), які потім важко аналізувати. Раціональне зерно в перших спробах звести разом стилі, які основані на правилах і фреймах, було в тому, щоб об'єднати здатність представляти об'єкти, характерні для фреймів, із можливостями зв'язувати умови й дії за допомогою правил породження.</w:t>
      </w:r>
    </w:p>
    <w:p w:rsidR="00CF7B2A" w:rsidRPr="00CF7B2A" w:rsidRDefault="00CF7B2A" w:rsidP="00CF7B2A">
      <w:pPr>
        <w:spacing w:before="100" w:beforeAutospacing="1" w:after="100" w:afterAutospacing="1" w:line="360" w:lineRule="auto"/>
        <w:ind w:firstLine="708"/>
        <w:jc w:val="both"/>
        <w:rPr>
          <w:rFonts w:ascii="Times New Roman" w:eastAsia="Times New Roman" w:hAnsi="Times New Roman" w:cs="Times New Roman"/>
          <w:color w:val="000000"/>
          <w:sz w:val="28"/>
          <w:szCs w:val="28"/>
        </w:rPr>
      </w:pPr>
      <w:r w:rsidRPr="00CF7B2A">
        <w:rPr>
          <w:rFonts w:ascii="Times New Roman" w:eastAsia="Times New Roman" w:hAnsi="Times New Roman" w:cs="Times New Roman"/>
          <w:color w:val="000000"/>
          <w:sz w:val="28"/>
          <w:szCs w:val="28"/>
        </w:rPr>
        <w:t>Одним із перших багатофункціональних середовищ штучного інтелекту є LOOPS, в якому в рамках єдиної архітектури обміну повідомленнями були об'єднані чотири парадигми програмування:</w:t>
      </w:r>
    </w:p>
    <w:p w:rsidR="00CF7B2A" w:rsidRPr="00CF7B2A" w:rsidRDefault="00CF7B2A" w:rsidP="00DE27C3">
      <w:pPr>
        <w:numPr>
          <w:ilvl w:val="1"/>
          <w:numId w:val="16"/>
        </w:numPr>
        <w:tabs>
          <w:tab w:val="clear" w:pos="1440"/>
        </w:tabs>
        <w:spacing w:before="100" w:beforeAutospacing="1" w:after="100" w:afterAutospacing="1" w:line="360" w:lineRule="auto"/>
        <w:ind w:left="0" w:firstLine="993"/>
        <w:jc w:val="both"/>
        <w:rPr>
          <w:rFonts w:ascii="Times New Roman" w:eastAsia="Times New Roman" w:hAnsi="Times New Roman" w:cs="Times New Roman"/>
          <w:color w:val="000000"/>
          <w:sz w:val="28"/>
          <w:szCs w:val="28"/>
        </w:rPr>
      </w:pPr>
      <w:r w:rsidRPr="00CF7B2A">
        <w:rPr>
          <w:rFonts w:ascii="Times New Roman" w:eastAsia="Times New Roman" w:hAnsi="Times New Roman" w:cs="Times New Roman"/>
          <w:b/>
          <w:bCs/>
          <w:color w:val="000000"/>
          <w:sz w:val="28"/>
          <w:szCs w:val="28"/>
        </w:rPr>
        <w:t>Процедурно-орієнтоване програмування</w:t>
      </w:r>
      <w:r w:rsidRPr="00CF7B2A">
        <w:rPr>
          <w:rFonts w:ascii="Times New Roman" w:eastAsia="Times New Roman" w:hAnsi="Times New Roman" w:cs="Times New Roman"/>
          <w:color w:val="000000"/>
          <w:sz w:val="28"/>
          <w:szCs w:val="28"/>
        </w:rPr>
        <w:t>. Ця парадигма була представлена мовою</w:t>
      </w:r>
      <w:r w:rsidR="008F282B">
        <w:rPr>
          <w:rFonts w:ascii="Times New Roman" w:eastAsia="Times New Roman" w:hAnsi="Times New Roman" w:cs="Times New Roman"/>
          <w:color w:val="000000"/>
          <w:sz w:val="28"/>
          <w:szCs w:val="28"/>
        </w:rPr>
        <w:t xml:space="preserve"> </w:t>
      </w:r>
      <w:r w:rsidRPr="00CF7B2A">
        <w:rPr>
          <w:rFonts w:ascii="Times New Roman" w:eastAsia="Times New Roman" w:hAnsi="Times New Roman" w:cs="Times New Roman"/>
          <w:color w:val="000000"/>
          <w:sz w:val="28"/>
          <w:szCs w:val="28"/>
        </w:rPr>
        <w:t>LISP, в якій активним компо</w:t>
      </w:r>
      <w:r w:rsidR="008F282B">
        <w:rPr>
          <w:rFonts w:ascii="Times New Roman" w:eastAsia="Times New Roman" w:hAnsi="Times New Roman" w:cs="Times New Roman"/>
          <w:color w:val="000000"/>
          <w:sz w:val="28"/>
          <w:szCs w:val="28"/>
        </w:rPr>
        <w:t>нентом є процедури, а пасивним —</w:t>
      </w:r>
      <w:r w:rsidRPr="00CF7B2A">
        <w:rPr>
          <w:rFonts w:ascii="Times New Roman" w:eastAsia="Times New Roman" w:hAnsi="Times New Roman" w:cs="Times New Roman"/>
          <w:color w:val="000000"/>
          <w:sz w:val="28"/>
          <w:szCs w:val="28"/>
        </w:rPr>
        <w:t xml:space="preserve"> дані, незважаючи на те, що в LISP процедури самі по собі також є даними, оскільки мають</w:t>
      </w:r>
      <w:r w:rsidR="008F282B">
        <w:rPr>
          <w:rFonts w:ascii="Times New Roman" w:eastAsia="Times New Roman" w:hAnsi="Times New Roman" w:cs="Times New Roman"/>
          <w:color w:val="000000"/>
          <w:sz w:val="28"/>
          <w:szCs w:val="28"/>
        </w:rPr>
        <w:t xml:space="preserve"> вигляд списків. В рамках єдиного</w:t>
      </w:r>
      <w:r w:rsidRPr="00CF7B2A">
        <w:rPr>
          <w:rFonts w:ascii="Times New Roman" w:eastAsia="Times New Roman" w:hAnsi="Times New Roman" w:cs="Times New Roman"/>
          <w:color w:val="000000"/>
          <w:sz w:val="28"/>
          <w:szCs w:val="28"/>
        </w:rPr>
        <w:t xml:space="preserve"> </w:t>
      </w:r>
      <w:r w:rsidR="008F282B">
        <w:rPr>
          <w:rFonts w:ascii="Times New Roman" w:eastAsia="Times New Roman" w:hAnsi="Times New Roman" w:cs="Times New Roman"/>
          <w:color w:val="000000"/>
          <w:sz w:val="28"/>
          <w:szCs w:val="28"/>
        </w:rPr>
        <w:t>середовища</w:t>
      </w:r>
      <w:r w:rsidRPr="00CF7B2A">
        <w:rPr>
          <w:rFonts w:ascii="Times New Roman" w:eastAsia="Times New Roman" w:hAnsi="Times New Roman" w:cs="Times New Roman"/>
          <w:color w:val="000000"/>
          <w:sz w:val="28"/>
          <w:szCs w:val="28"/>
        </w:rPr>
        <w:t xml:space="preserve"> процедури можуть бути використані для обробки зовнішніх даних, зокрема, зміни значень загальнодоступних змінних.</w:t>
      </w:r>
    </w:p>
    <w:p w:rsidR="00CF7B2A" w:rsidRPr="00CF7B2A" w:rsidRDefault="00CF7B2A" w:rsidP="00DE27C3">
      <w:pPr>
        <w:numPr>
          <w:ilvl w:val="1"/>
          <w:numId w:val="16"/>
        </w:numPr>
        <w:tabs>
          <w:tab w:val="clear" w:pos="1440"/>
        </w:tabs>
        <w:spacing w:before="100" w:beforeAutospacing="1" w:after="100" w:afterAutospacing="1" w:line="360" w:lineRule="auto"/>
        <w:ind w:left="0" w:firstLine="993"/>
        <w:jc w:val="both"/>
        <w:rPr>
          <w:rFonts w:ascii="Times New Roman" w:eastAsia="Times New Roman" w:hAnsi="Times New Roman" w:cs="Times New Roman"/>
          <w:color w:val="000000"/>
          <w:sz w:val="28"/>
          <w:szCs w:val="28"/>
        </w:rPr>
      </w:pPr>
      <w:r w:rsidRPr="00CF7B2A">
        <w:rPr>
          <w:rFonts w:ascii="Times New Roman" w:eastAsia="Times New Roman" w:hAnsi="Times New Roman" w:cs="Times New Roman"/>
          <w:b/>
          <w:bCs/>
          <w:color w:val="000000"/>
          <w:sz w:val="28"/>
          <w:szCs w:val="28"/>
        </w:rPr>
        <w:t>Програмування, орієнтоване на правила</w:t>
      </w:r>
      <w:r w:rsidRPr="00CF7B2A">
        <w:rPr>
          <w:rFonts w:ascii="Times New Roman" w:eastAsia="Times New Roman" w:hAnsi="Times New Roman" w:cs="Times New Roman"/>
          <w:color w:val="000000"/>
          <w:sz w:val="28"/>
          <w:szCs w:val="28"/>
        </w:rPr>
        <w:t>. Ця парадигма, аналогічна попередній, ал</w:t>
      </w:r>
      <w:r w:rsidR="008F282B">
        <w:rPr>
          <w:rFonts w:ascii="Times New Roman" w:eastAsia="Times New Roman" w:hAnsi="Times New Roman" w:cs="Times New Roman"/>
          <w:color w:val="000000"/>
          <w:sz w:val="28"/>
          <w:szCs w:val="28"/>
        </w:rPr>
        <w:t xml:space="preserve">е роль процедур грають правила «умова – дія». В середовищі </w:t>
      </w:r>
      <w:r w:rsidRPr="00CF7B2A">
        <w:rPr>
          <w:rFonts w:ascii="Times New Roman" w:eastAsia="Times New Roman" w:hAnsi="Times New Roman" w:cs="Times New Roman"/>
          <w:color w:val="000000"/>
          <w:sz w:val="28"/>
          <w:szCs w:val="28"/>
        </w:rPr>
        <w:t>LOOPS</w:t>
      </w:r>
      <w:r w:rsidR="008F282B">
        <w:rPr>
          <w:rFonts w:ascii="Times New Roman" w:eastAsia="Times New Roman" w:hAnsi="Times New Roman" w:cs="Times New Roman"/>
          <w:color w:val="000000"/>
          <w:sz w:val="28"/>
          <w:szCs w:val="28"/>
        </w:rPr>
        <w:t xml:space="preserve"> </w:t>
      </w:r>
      <w:r w:rsidRPr="00CF7B2A">
        <w:rPr>
          <w:rFonts w:ascii="Times New Roman" w:eastAsia="Times New Roman" w:hAnsi="Times New Roman" w:cs="Times New Roman"/>
          <w:color w:val="000000"/>
          <w:sz w:val="28"/>
          <w:szCs w:val="28"/>
        </w:rPr>
        <w:t xml:space="preserve">набори правил самі </w:t>
      </w:r>
      <w:r w:rsidR="008F282B">
        <w:rPr>
          <w:rFonts w:ascii="Times New Roman" w:eastAsia="Times New Roman" w:hAnsi="Times New Roman" w:cs="Times New Roman"/>
          <w:color w:val="000000"/>
          <w:sz w:val="28"/>
          <w:szCs w:val="28"/>
        </w:rPr>
        <w:t>собою</w:t>
      </w:r>
      <w:r w:rsidRPr="00CF7B2A">
        <w:rPr>
          <w:rFonts w:ascii="Times New Roman" w:eastAsia="Times New Roman" w:hAnsi="Times New Roman" w:cs="Times New Roman"/>
          <w:color w:val="000000"/>
          <w:sz w:val="28"/>
          <w:szCs w:val="28"/>
        </w:rPr>
        <w:t xml:space="preserve"> </w:t>
      </w:r>
      <w:r w:rsidR="008F282B">
        <w:rPr>
          <w:rFonts w:ascii="Times New Roman" w:eastAsia="Times New Roman" w:hAnsi="Times New Roman" w:cs="Times New Roman"/>
          <w:color w:val="000000"/>
          <w:sz w:val="28"/>
          <w:szCs w:val="28"/>
        </w:rPr>
        <w:t>є</w:t>
      </w:r>
      <w:r w:rsidRPr="00CF7B2A">
        <w:rPr>
          <w:rFonts w:ascii="Times New Roman" w:eastAsia="Times New Roman" w:hAnsi="Times New Roman" w:cs="Times New Roman"/>
          <w:color w:val="000000"/>
          <w:sz w:val="28"/>
          <w:szCs w:val="28"/>
        </w:rPr>
        <w:t xml:space="preserve"> об'єктами, які можна рекурсивно вкладати один</w:t>
      </w:r>
      <w:r w:rsidR="008F282B">
        <w:rPr>
          <w:rFonts w:ascii="Times New Roman" w:eastAsia="Times New Roman" w:hAnsi="Times New Roman" w:cs="Times New Roman"/>
          <w:color w:val="000000"/>
          <w:sz w:val="28"/>
          <w:szCs w:val="28"/>
        </w:rPr>
        <w:t xml:space="preserve"> в інший. Таким чином, частина «дія»</w:t>
      </w:r>
      <w:r w:rsidRPr="00CF7B2A">
        <w:rPr>
          <w:rFonts w:ascii="Times New Roman" w:eastAsia="Times New Roman" w:hAnsi="Times New Roman" w:cs="Times New Roman"/>
          <w:color w:val="000000"/>
          <w:sz w:val="28"/>
          <w:szCs w:val="28"/>
        </w:rPr>
        <w:t xml:space="preserve"> одного правила, у свою чергу, може активізувати підлеглий набір правил. З множинами правил пов'язуються керуючі компоненти, за допомогою яких у простій формі виконується розв'язання конфліктів.</w:t>
      </w:r>
    </w:p>
    <w:p w:rsidR="00CF7B2A" w:rsidRPr="00CF7B2A" w:rsidRDefault="00CF7B2A" w:rsidP="00DE27C3">
      <w:pPr>
        <w:numPr>
          <w:ilvl w:val="1"/>
          <w:numId w:val="16"/>
        </w:numPr>
        <w:tabs>
          <w:tab w:val="clear" w:pos="1440"/>
        </w:tabs>
        <w:spacing w:before="100" w:beforeAutospacing="1" w:after="100" w:afterAutospacing="1" w:line="360" w:lineRule="auto"/>
        <w:ind w:left="0" w:firstLine="993"/>
        <w:jc w:val="both"/>
        <w:rPr>
          <w:rFonts w:ascii="Times New Roman" w:eastAsia="Times New Roman" w:hAnsi="Times New Roman" w:cs="Times New Roman"/>
          <w:color w:val="000000"/>
          <w:sz w:val="28"/>
          <w:szCs w:val="28"/>
        </w:rPr>
      </w:pPr>
      <w:r w:rsidRPr="00CF7B2A">
        <w:rPr>
          <w:rFonts w:ascii="Times New Roman" w:eastAsia="Times New Roman" w:hAnsi="Times New Roman" w:cs="Times New Roman"/>
          <w:b/>
          <w:bCs/>
          <w:color w:val="000000"/>
          <w:sz w:val="28"/>
          <w:szCs w:val="28"/>
        </w:rPr>
        <w:t>Об'єктно-орієнтоване програмування.</w:t>
      </w:r>
      <w:r w:rsidR="008F282B">
        <w:rPr>
          <w:rFonts w:ascii="Times New Roman" w:eastAsia="Times New Roman" w:hAnsi="Times New Roman" w:cs="Times New Roman"/>
          <w:b/>
          <w:bCs/>
          <w:color w:val="000000"/>
          <w:sz w:val="28"/>
          <w:szCs w:val="28"/>
        </w:rPr>
        <w:t xml:space="preserve"> </w:t>
      </w:r>
      <w:r w:rsidRPr="00CF7B2A">
        <w:rPr>
          <w:rFonts w:ascii="Times New Roman" w:eastAsia="Times New Roman" w:hAnsi="Times New Roman" w:cs="Times New Roman"/>
          <w:color w:val="000000"/>
          <w:sz w:val="28"/>
          <w:szCs w:val="28"/>
        </w:rPr>
        <w:t xml:space="preserve">Структуровані об'єкти мають властивості і процедур, і даних, причому побічні ефекти звичайно, </w:t>
      </w:r>
      <w:r w:rsidRPr="00CF7B2A">
        <w:rPr>
          <w:rFonts w:ascii="Times New Roman" w:eastAsia="Times New Roman" w:hAnsi="Times New Roman" w:cs="Times New Roman"/>
          <w:color w:val="000000"/>
          <w:sz w:val="28"/>
          <w:szCs w:val="28"/>
        </w:rPr>
        <w:lastRenderedPageBreak/>
        <w:t>локалізуються в межах об'єкту.</w:t>
      </w:r>
      <w:r w:rsidRPr="00CF7B2A">
        <w:rPr>
          <w:rFonts w:ascii="Times New Roman" w:eastAsia="Times New Roman" w:hAnsi="Times New Roman" w:cs="Times New Roman"/>
          <w:b/>
          <w:bCs/>
          <w:color w:val="000000"/>
          <w:sz w:val="28"/>
          <w:szCs w:val="28"/>
        </w:rPr>
        <w:t> </w:t>
      </w:r>
      <w:r w:rsidRPr="00CF7B2A">
        <w:rPr>
          <w:rFonts w:ascii="Times New Roman" w:eastAsia="Times New Roman" w:hAnsi="Times New Roman" w:cs="Times New Roman"/>
          <w:color w:val="000000"/>
          <w:sz w:val="28"/>
          <w:szCs w:val="28"/>
        </w:rPr>
        <w:t>Обробка повідомлень, що надходять, призводить до передачі даних або зміни їх значень, але всі маніпуляції даними виконуються під керуванням того компонента, який звертався до об'єкту. При цьому об'єкт, який викликає, зовсім не цікавить, як зберігаються дані і як вони модифікуються усередині об'єкту.</w:t>
      </w:r>
    </w:p>
    <w:p w:rsidR="00CF7B2A" w:rsidRPr="00CF7B2A" w:rsidRDefault="00CF7B2A" w:rsidP="00DE27C3">
      <w:pPr>
        <w:numPr>
          <w:ilvl w:val="1"/>
          <w:numId w:val="16"/>
        </w:numPr>
        <w:tabs>
          <w:tab w:val="clear" w:pos="1440"/>
        </w:tabs>
        <w:spacing w:before="100" w:beforeAutospacing="1" w:after="100" w:afterAutospacing="1" w:line="360" w:lineRule="auto"/>
        <w:ind w:left="0" w:firstLine="993"/>
        <w:jc w:val="both"/>
        <w:rPr>
          <w:rFonts w:ascii="Times New Roman" w:eastAsia="Times New Roman" w:hAnsi="Times New Roman" w:cs="Times New Roman"/>
          <w:color w:val="000000"/>
          <w:sz w:val="28"/>
          <w:szCs w:val="28"/>
        </w:rPr>
      </w:pPr>
      <w:r w:rsidRPr="00CF7B2A">
        <w:rPr>
          <w:rFonts w:ascii="Times New Roman" w:eastAsia="Times New Roman" w:hAnsi="Times New Roman" w:cs="Times New Roman"/>
          <w:b/>
          <w:bCs/>
          <w:color w:val="000000"/>
          <w:sz w:val="28"/>
          <w:szCs w:val="28"/>
        </w:rPr>
        <w:t>Програмування, орієнтоване на дані.</w:t>
      </w:r>
      <w:r w:rsidR="008F282B">
        <w:rPr>
          <w:rFonts w:ascii="Times New Roman" w:eastAsia="Times New Roman" w:hAnsi="Times New Roman" w:cs="Times New Roman"/>
          <w:b/>
          <w:bCs/>
          <w:color w:val="000000"/>
          <w:sz w:val="28"/>
          <w:szCs w:val="28"/>
        </w:rPr>
        <w:t xml:space="preserve"> </w:t>
      </w:r>
      <w:r w:rsidRPr="00CF7B2A">
        <w:rPr>
          <w:rFonts w:ascii="Times New Roman" w:eastAsia="Times New Roman" w:hAnsi="Times New Roman" w:cs="Times New Roman"/>
          <w:color w:val="000000"/>
          <w:sz w:val="28"/>
          <w:szCs w:val="28"/>
        </w:rPr>
        <w:t>Доступ до даних та обновлення даних запускає визначені процедури, причому не має значення,</w:t>
      </w:r>
      <w:r w:rsidR="008F282B">
        <w:rPr>
          <w:rFonts w:ascii="Times New Roman" w:eastAsia="Times New Roman" w:hAnsi="Times New Roman" w:cs="Times New Roman"/>
          <w:color w:val="000000"/>
          <w:sz w:val="28"/>
          <w:szCs w:val="28"/>
        </w:rPr>
        <w:t xml:space="preserve"> чому змінено компонент даних, —</w:t>
      </w:r>
      <w:r w:rsidRPr="00CF7B2A">
        <w:rPr>
          <w:rFonts w:ascii="Times New Roman" w:eastAsia="Times New Roman" w:hAnsi="Times New Roman" w:cs="Times New Roman"/>
          <w:color w:val="000000"/>
          <w:sz w:val="28"/>
          <w:szCs w:val="28"/>
        </w:rPr>
        <w:t xml:space="preserve"> чи то результат побічного ефекту, чи результат дії інших процедур. Зі змінними, в яких зберігаються значення даних, пов'язуються визначені процедури, подібно тому, як це відбувається в слотах фрейму, причому такі змінні часто називають </w:t>
      </w:r>
      <w:r w:rsidRPr="00CF7B2A">
        <w:rPr>
          <w:rFonts w:ascii="Times New Roman" w:eastAsia="Times New Roman" w:hAnsi="Times New Roman" w:cs="Times New Roman"/>
          <w:iCs/>
          <w:color w:val="000000"/>
          <w:sz w:val="28"/>
          <w:szCs w:val="28"/>
        </w:rPr>
        <w:t>активними величинами</w:t>
      </w:r>
      <w:r w:rsidRPr="00CF7B2A">
        <w:rPr>
          <w:rFonts w:ascii="Times New Roman" w:eastAsia="Times New Roman" w:hAnsi="Times New Roman" w:cs="Times New Roman"/>
          <w:color w:val="000000"/>
          <w:sz w:val="28"/>
          <w:szCs w:val="28"/>
        </w:rPr>
        <w:t>.</w:t>
      </w:r>
      <w:r w:rsidRPr="00CF7B2A">
        <w:rPr>
          <w:rFonts w:ascii="Times New Roman" w:eastAsia="Times New Roman" w:hAnsi="Times New Roman" w:cs="Times New Roman"/>
          <w:b/>
          <w:bCs/>
          <w:color w:val="000000"/>
          <w:sz w:val="28"/>
          <w:szCs w:val="28"/>
        </w:rPr>
        <w:t> </w:t>
      </w:r>
      <w:r w:rsidRPr="00CF7B2A">
        <w:rPr>
          <w:rFonts w:ascii="Times New Roman" w:eastAsia="Times New Roman" w:hAnsi="Times New Roman" w:cs="Times New Roman"/>
          <w:color w:val="000000"/>
          <w:sz w:val="28"/>
          <w:szCs w:val="28"/>
        </w:rPr>
        <w:t>В таких додатках, як моделювання, цей стиль програмування виявляється розповсюдити ефективні зміни якого-небудь компоненту на інші, із ним пов'язані.</w:t>
      </w:r>
    </w:p>
    <w:p w:rsidR="007F7BE9" w:rsidRDefault="00CF7B2A" w:rsidP="007F7BE9">
      <w:pPr>
        <w:spacing w:before="100" w:beforeAutospacing="1" w:after="100" w:afterAutospacing="1" w:line="360" w:lineRule="auto"/>
        <w:ind w:firstLine="708"/>
        <w:jc w:val="both"/>
        <w:rPr>
          <w:rFonts w:ascii="Times New Roman" w:eastAsia="Times New Roman" w:hAnsi="Times New Roman" w:cs="Times New Roman"/>
          <w:color w:val="000000"/>
          <w:sz w:val="28"/>
          <w:szCs w:val="28"/>
        </w:rPr>
      </w:pPr>
      <w:r w:rsidRPr="00CF7B2A">
        <w:rPr>
          <w:rFonts w:ascii="Times New Roman" w:eastAsia="Times New Roman" w:hAnsi="Times New Roman" w:cs="Times New Roman"/>
          <w:color w:val="000000"/>
          <w:sz w:val="28"/>
          <w:szCs w:val="28"/>
        </w:rPr>
        <w:t>В рамках основної об’єктно-оріє</w:t>
      </w:r>
      <w:r w:rsidR="00CB0614">
        <w:rPr>
          <w:rFonts w:ascii="Times New Roman" w:eastAsia="Times New Roman" w:hAnsi="Times New Roman" w:cs="Times New Roman"/>
          <w:color w:val="000000"/>
          <w:sz w:val="28"/>
          <w:szCs w:val="28"/>
        </w:rPr>
        <w:t>нтованої парадигми модулі середовища</w:t>
      </w:r>
      <w:r w:rsidRPr="00CF7B2A">
        <w:rPr>
          <w:rFonts w:ascii="Times New Roman" w:eastAsia="Times New Roman" w:hAnsi="Times New Roman" w:cs="Times New Roman"/>
          <w:color w:val="000000"/>
          <w:sz w:val="28"/>
          <w:szCs w:val="28"/>
        </w:rPr>
        <w:t>, які підтримують різні стилі програмування, можна комбінувати. Звичайно, умови в правилах, які породжують, і логічні фрази пов'язуються зі значеннями слотів структурованих об'єктів, а правила модифікують значення цих слотів. Саме такий стиль об'єднання парадигм в теперішній час реалізований у мові CLIPS.</w:t>
      </w:r>
    </w:p>
    <w:p w:rsidR="007F7BE9" w:rsidRPr="007F7BE9" w:rsidRDefault="00CF7B2A" w:rsidP="007F7BE9">
      <w:pPr>
        <w:spacing w:before="100" w:beforeAutospacing="1" w:after="100" w:afterAutospacing="1" w:line="360" w:lineRule="auto"/>
        <w:ind w:firstLine="708"/>
        <w:jc w:val="both"/>
        <w:rPr>
          <w:rFonts w:ascii="Times New Roman" w:eastAsia="Times New Roman" w:hAnsi="Times New Roman" w:cs="Times New Roman"/>
          <w:color w:val="000000"/>
          <w:sz w:val="28"/>
          <w:szCs w:val="28"/>
        </w:rPr>
      </w:pPr>
      <w:r w:rsidRPr="00CF7B2A">
        <w:rPr>
          <w:rFonts w:ascii="Times New Roman" w:eastAsia="Times New Roman" w:hAnsi="Times New Roman" w:cs="Times New Roman"/>
          <w:color w:val="000000"/>
          <w:sz w:val="28"/>
          <w:szCs w:val="28"/>
        </w:rPr>
        <w:t>В системах</w:t>
      </w:r>
      <w:r w:rsidR="00CB0614">
        <w:rPr>
          <w:rFonts w:ascii="Times New Roman" w:eastAsia="Times New Roman" w:hAnsi="Times New Roman" w:cs="Times New Roman"/>
          <w:color w:val="000000"/>
          <w:sz w:val="28"/>
          <w:szCs w:val="28"/>
        </w:rPr>
        <w:t xml:space="preserve"> </w:t>
      </w:r>
      <w:r w:rsidRPr="00CF7B2A">
        <w:rPr>
          <w:rFonts w:ascii="Times New Roman" w:eastAsia="Times New Roman" w:hAnsi="Times New Roman" w:cs="Times New Roman"/>
          <w:color w:val="000000"/>
          <w:sz w:val="28"/>
          <w:szCs w:val="28"/>
        </w:rPr>
        <w:t>KEE</w:t>
      </w:r>
      <w:r w:rsidR="00CB0614">
        <w:rPr>
          <w:rFonts w:ascii="Times New Roman" w:eastAsia="Times New Roman" w:hAnsi="Times New Roman" w:cs="Times New Roman"/>
          <w:color w:val="000000"/>
          <w:sz w:val="28"/>
          <w:szCs w:val="28"/>
        </w:rPr>
        <w:t xml:space="preserve"> </w:t>
      </w:r>
      <w:r w:rsidRPr="00CF7B2A">
        <w:rPr>
          <w:rFonts w:ascii="Times New Roman" w:eastAsia="Times New Roman" w:hAnsi="Times New Roman" w:cs="Times New Roman"/>
          <w:color w:val="000000"/>
          <w:sz w:val="28"/>
          <w:szCs w:val="28"/>
        </w:rPr>
        <w:t>і</w:t>
      </w:r>
      <w:r w:rsidR="00CB0614">
        <w:rPr>
          <w:rFonts w:ascii="Times New Roman" w:eastAsia="Times New Roman" w:hAnsi="Times New Roman" w:cs="Times New Roman"/>
          <w:color w:val="000000"/>
          <w:sz w:val="28"/>
          <w:szCs w:val="28"/>
        </w:rPr>
        <w:t xml:space="preserve"> </w:t>
      </w:r>
      <w:r w:rsidRPr="00CF7B2A">
        <w:rPr>
          <w:rFonts w:ascii="Times New Roman" w:eastAsia="Times New Roman" w:hAnsi="Times New Roman" w:cs="Times New Roman"/>
          <w:color w:val="000000"/>
          <w:sz w:val="28"/>
          <w:szCs w:val="28"/>
        </w:rPr>
        <w:t>LOOPS</w:t>
      </w:r>
      <w:r w:rsidR="00CB0614">
        <w:rPr>
          <w:rFonts w:ascii="Times New Roman" w:eastAsia="Times New Roman" w:hAnsi="Times New Roman" w:cs="Times New Roman"/>
          <w:color w:val="000000"/>
          <w:sz w:val="28"/>
          <w:szCs w:val="28"/>
        </w:rPr>
        <w:t xml:space="preserve"> </w:t>
      </w:r>
      <w:r w:rsidRPr="00CF7B2A">
        <w:rPr>
          <w:rFonts w:ascii="Times New Roman" w:eastAsia="Times New Roman" w:hAnsi="Times New Roman" w:cs="Times New Roman"/>
          <w:color w:val="000000"/>
          <w:sz w:val="28"/>
          <w:szCs w:val="28"/>
        </w:rPr>
        <w:t>поведінка об'єктів описується в термінах множин правил, що породжують, як це зробив Ейкінс у системі CENTAUR. В середовищах</w:t>
      </w:r>
      <w:r w:rsidR="00CB0614">
        <w:rPr>
          <w:rFonts w:ascii="Times New Roman" w:eastAsia="Times New Roman" w:hAnsi="Times New Roman" w:cs="Times New Roman"/>
          <w:color w:val="000000"/>
          <w:sz w:val="28"/>
          <w:szCs w:val="28"/>
        </w:rPr>
        <w:t xml:space="preserve"> </w:t>
      </w:r>
      <w:r w:rsidRPr="00CF7B2A">
        <w:rPr>
          <w:rFonts w:ascii="Times New Roman" w:eastAsia="Times New Roman" w:hAnsi="Times New Roman" w:cs="Times New Roman"/>
          <w:color w:val="000000"/>
          <w:sz w:val="28"/>
          <w:szCs w:val="28"/>
        </w:rPr>
        <w:t>KEE</w:t>
      </w:r>
      <w:r w:rsidR="00CB0614">
        <w:rPr>
          <w:rFonts w:ascii="Times New Roman" w:eastAsia="Times New Roman" w:hAnsi="Times New Roman" w:cs="Times New Roman"/>
          <w:color w:val="000000"/>
          <w:sz w:val="28"/>
          <w:szCs w:val="28"/>
        </w:rPr>
        <w:t xml:space="preserve"> </w:t>
      </w:r>
      <w:r w:rsidRPr="00CF7B2A">
        <w:rPr>
          <w:rFonts w:ascii="Times New Roman" w:eastAsia="Times New Roman" w:hAnsi="Times New Roman" w:cs="Times New Roman"/>
          <w:color w:val="000000"/>
          <w:sz w:val="28"/>
          <w:szCs w:val="28"/>
        </w:rPr>
        <w:t>і</w:t>
      </w:r>
      <w:r w:rsidR="00CB0614">
        <w:rPr>
          <w:rFonts w:ascii="Times New Roman" w:eastAsia="Times New Roman" w:hAnsi="Times New Roman" w:cs="Times New Roman"/>
          <w:color w:val="000000"/>
          <w:sz w:val="28"/>
          <w:szCs w:val="28"/>
        </w:rPr>
        <w:t xml:space="preserve"> </w:t>
      </w:r>
      <w:r w:rsidRPr="00CF7B2A">
        <w:rPr>
          <w:rFonts w:ascii="Times New Roman" w:eastAsia="Times New Roman" w:hAnsi="Times New Roman" w:cs="Times New Roman"/>
          <w:color w:val="000000"/>
          <w:sz w:val="28"/>
          <w:szCs w:val="28"/>
          <w:lang w:val="en-US"/>
        </w:rPr>
        <w:t>Knowledge</w:t>
      </w:r>
      <w:r w:rsidRPr="009B6795">
        <w:rPr>
          <w:rFonts w:ascii="Times New Roman" w:eastAsia="Times New Roman" w:hAnsi="Times New Roman" w:cs="Times New Roman"/>
          <w:color w:val="000000"/>
          <w:sz w:val="28"/>
          <w:szCs w:val="28"/>
        </w:rPr>
        <w:t xml:space="preserve"> </w:t>
      </w:r>
      <w:r w:rsidRPr="00CF7B2A">
        <w:rPr>
          <w:rFonts w:ascii="Times New Roman" w:eastAsia="Times New Roman" w:hAnsi="Times New Roman" w:cs="Times New Roman"/>
          <w:color w:val="000000"/>
          <w:sz w:val="28"/>
          <w:szCs w:val="28"/>
          <w:lang w:val="en-US"/>
        </w:rPr>
        <w:t>Craft</w:t>
      </w:r>
      <w:r w:rsidR="00CB0614">
        <w:rPr>
          <w:rFonts w:ascii="Times New Roman" w:eastAsia="Times New Roman" w:hAnsi="Times New Roman" w:cs="Times New Roman"/>
          <w:color w:val="000000"/>
          <w:sz w:val="28"/>
          <w:szCs w:val="28"/>
        </w:rPr>
        <w:t xml:space="preserve"> </w:t>
      </w:r>
      <w:r w:rsidRPr="00CF7B2A">
        <w:rPr>
          <w:rFonts w:ascii="Times New Roman" w:eastAsia="Times New Roman" w:hAnsi="Times New Roman" w:cs="Times New Roman"/>
          <w:color w:val="000000"/>
          <w:sz w:val="28"/>
          <w:szCs w:val="28"/>
        </w:rPr>
        <w:t>до перерахованих вище парадигм додається і логічне програмування в стилі мови PROLOG. Нова версія KEE, відома під назвою KAPPA-PC, представляє в розпорядження програміста ще більш широкий набір стилів для комбінування правил, об'єктів і процедур.</w:t>
      </w:r>
      <w:r w:rsidR="00DA5834" w:rsidRPr="00DA5834">
        <w:rPr>
          <w:rFonts w:ascii="Times New Roman" w:eastAsia="Times New Roman" w:hAnsi="Times New Roman" w:cs="Times New Roman"/>
          <w:color w:val="444444"/>
          <w:sz w:val="28"/>
          <w:szCs w:val="28"/>
        </w:rPr>
        <w:t xml:space="preserve"> </w:t>
      </w:r>
    </w:p>
    <w:p w:rsidR="00CF7B2A" w:rsidRDefault="00DA5834" w:rsidP="007F7BE9">
      <w:pPr>
        <w:spacing w:after="0" w:line="360" w:lineRule="auto"/>
        <w:ind w:right="113" w:firstLine="708"/>
        <w:jc w:val="both"/>
        <w:rPr>
          <w:rFonts w:ascii="Times New Roman" w:hAnsi="Times New Roman" w:cs="Times New Roman"/>
          <w:sz w:val="28"/>
          <w:szCs w:val="28"/>
        </w:rPr>
      </w:pPr>
      <w:r w:rsidRPr="00563039">
        <w:rPr>
          <w:rFonts w:ascii="Times New Roman" w:hAnsi="Times New Roman" w:cs="Times New Roman"/>
          <w:sz w:val="28"/>
          <w:szCs w:val="28"/>
        </w:rPr>
        <w:t xml:space="preserve">До розряду динамічних середовищ розробки </w:t>
      </w:r>
      <w:r>
        <w:rPr>
          <w:rFonts w:ascii="Times New Roman" w:hAnsi="Times New Roman" w:cs="Times New Roman"/>
          <w:sz w:val="28"/>
          <w:szCs w:val="28"/>
        </w:rPr>
        <w:t>експертних систем</w:t>
      </w:r>
      <w:r w:rsidRPr="00563039">
        <w:rPr>
          <w:rFonts w:ascii="Times New Roman" w:hAnsi="Times New Roman" w:cs="Times New Roman"/>
          <w:sz w:val="28"/>
          <w:szCs w:val="28"/>
        </w:rPr>
        <w:t xml:space="preserve"> відноситься сімейство програмних продуктів фірми Gensym Corp. (США). Один з таких продуктів система G2 </w:t>
      </w:r>
      <w:r>
        <w:rPr>
          <w:rFonts w:ascii="Times New Roman" w:hAnsi="Times New Roman" w:cs="Times New Roman"/>
          <w:sz w:val="28"/>
          <w:szCs w:val="28"/>
        </w:rPr>
        <w:t>—</w:t>
      </w:r>
      <w:r w:rsidRPr="00563039">
        <w:rPr>
          <w:rFonts w:ascii="Times New Roman" w:hAnsi="Times New Roman" w:cs="Times New Roman"/>
          <w:sz w:val="28"/>
          <w:szCs w:val="28"/>
        </w:rPr>
        <w:t xml:space="preserve"> базовий програмний продукт, що представляє собою графічне, об'єктно-орієнтоване середовище для побудови і </w:t>
      </w:r>
      <w:r w:rsidRPr="00563039">
        <w:rPr>
          <w:rFonts w:ascii="Times New Roman" w:hAnsi="Times New Roman" w:cs="Times New Roman"/>
          <w:sz w:val="28"/>
          <w:szCs w:val="28"/>
        </w:rPr>
        <w:lastRenderedPageBreak/>
        <w:t>супроводу експертних систем реального часу, призначених для моніторингу, діагностики, оптимізації, планування і керування динамічним процесом.</w:t>
      </w:r>
    </w:p>
    <w:p w:rsidR="00D752BF" w:rsidRDefault="00D752BF" w:rsidP="00067FA8">
      <w:pPr>
        <w:spacing w:line="360" w:lineRule="auto"/>
        <w:rPr>
          <w:rFonts w:ascii="Times New Roman" w:eastAsia="Times New Roman" w:hAnsi="Times New Roman" w:cs="Times New Roman"/>
          <w:color w:val="444444"/>
          <w:sz w:val="28"/>
          <w:szCs w:val="28"/>
        </w:rPr>
      </w:pPr>
    </w:p>
    <w:p w:rsidR="00067FA8" w:rsidRDefault="00E6258B" w:rsidP="00067FA8">
      <w:pPr>
        <w:spacing w:line="360" w:lineRule="auto"/>
        <w:ind w:firstLine="708"/>
        <w:rPr>
          <w:rFonts w:ascii="Times New Roman" w:eastAsia="Times New Roman" w:hAnsi="Times New Roman" w:cs="Times New Roman"/>
          <w:b/>
          <w:sz w:val="28"/>
          <w:szCs w:val="28"/>
        </w:rPr>
      </w:pPr>
      <w:r>
        <w:rPr>
          <w:rFonts w:ascii="Times New Roman" w:eastAsia="Times New Roman" w:hAnsi="Times New Roman" w:cs="Times New Roman"/>
          <w:b/>
          <w:sz w:val="28"/>
          <w:szCs w:val="28"/>
        </w:rPr>
        <w:t>1.4</w:t>
      </w:r>
      <w:r w:rsidR="00067FA8" w:rsidRPr="00067FA8">
        <w:rPr>
          <w:rFonts w:ascii="Times New Roman" w:eastAsia="Times New Roman" w:hAnsi="Times New Roman" w:cs="Times New Roman"/>
          <w:b/>
          <w:sz w:val="28"/>
          <w:szCs w:val="28"/>
        </w:rPr>
        <w:t xml:space="preserve"> Огляд предметної області</w:t>
      </w:r>
    </w:p>
    <w:p w:rsidR="007A4F6B" w:rsidRDefault="007A4F6B" w:rsidP="00067FA8">
      <w:pPr>
        <w:spacing w:line="360" w:lineRule="auto"/>
        <w:ind w:firstLine="708"/>
        <w:rPr>
          <w:rFonts w:ascii="Times New Roman" w:eastAsia="Times New Roman" w:hAnsi="Times New Roman" w:cs="Times New Roman"/>
          <w:b/>
          <w:sz w:val="28"/>
          <w:szCs w:val="28"/>
        </w:rPr>
      </w:pPr>
    </w:p>
    <w:p w:rsidR="007A4F6B" w:rsidRDefault="007A4F6B" w:rsidP="00067FA8">
      <w:pPr>
        <w:spacing w:line="360" w:lineRule="auto"/>
        <w:ind w:firstLine="708"/>
        <w:rPr>
          <w:rFonts w:ascii="Times New Roman" w:eastAsia="Times New Roman" w:hAnsi="Times New Roman" w:cs="Times New Roman"/>
          <w:b/>
          <w:sz w:val="28"/>
          <w:szCs w:val="28"/>
        </w:rPr>
      </w:pPr>
    </w:p>
    <w:p w:rsidR="00136144" w:rsidRDefault="0013614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DA187F" w:rsidRPr="007A4F6B" w:rsidRDefault="00136144" w:rsidP="007A4F6B">
      <w:pPr>
        <w:pStyle w:val="ListParagraph"/>
        <w:spacing w:after="160" w:line="259" w:lineRule="auto"/>
        <w:ind w:left="0"/>
        <w:jc w:val="center"/>
        <w:rPr>
          <w:rFonts w:ascii="Times New Roman" w:hAnsi="Times New Roman" w:cs="Times New Roman"/>
          <w:b/>
          <w:sz w:val="28"/>
          <w:szCs w:val="28"/>
        </w:rPr>
      </w:pPr>
      <w:r w:rsidRPr="007A4F6B">
        <w:rPr>
          <w:rFonts w:ascii="Times New Roman" w:eastAsia="Times New Roman" w:hAnsi="Times New Roman" w:cs="Times New Roman"/>
          <w:b/>
          <w:sz w:val="28"/>
          <w:szCs w:val="28"/>
        </w:rPr>
        <w:lastRenderedPageBreak/>
        <w:t>2</w:t>
      </w:r>
      <w:r w:rsidR="007A4F6B" w:rsidRPr="007A4F6B">
        <w:rPr>
          <w:rFonts w:ascii="Times New Roman" w:eastAsia="Times New Roman" w:hAnsi="Times New Roman" w:cs="Times New Roman"/>
          <w:b/>
          <w:sz w:val="28"/>
          <w:szCs w:val="28"/>
        </w:rPr>
        <w:t xml:space="preserve"> </w:t>
      </w:r>
      <w:r w:rsidR="00EF302A">
        <w:rPr>
          <w:rFonts w:ascii="Times New Roman" w:eastAsia="Times New Roman" w:hAnsi="Times New Roman" w:cs="Times New Roman"/>
          <w:b/>
          <w:sz w:val="28"/>
          <w:szCs w:val="28"/>
        </w:rPr>
        <w:t>??????</w:t>
      </w:r>
    </w:p>
    <w:p w:rsidR="00DA187F" w:rsidRDefault="00DA187F" w:rsidP="00DA187F">
      <w:pPr>
        <w:spacing w:line="360" w:lineRule="auto"/>
        <w:jc w:val="center"/>
        <w:rPr>
          <w:rFonts w:ascii="Times New Roman" w:eastAsia="Times New Roman" w:hAnsi="Times New Roman" w:cs="Times New Roman"/>
          <w:b/>
          <w:sz w:val="28"/>
          <w:szCs w:val="28"/>
        </w:rPr>
      </w:pPr>
    </w:p>
    <w:p w:rsidR="00D1482C" w:rsidRDefault="00300EEB" w:rsidP="00D1482C">
      <w:pPr>
        <w:spacing w:line="360" w:lineRule="auto"/>
        <w:ind w:firstLine="708"/>
        <w:rPr>
          <w:rFonts w:ascii="Times New Roman" w:eastAsia="Times New Roman" w:hAnsi="Times New Roman" w:cs="Times New Roman"/>
          <w:b/>
          <w:sz w:val="28"/>
          <w:szCs w:val="28"/>
        </w:rPr>
      </w:pPr>
      <w:r w:rsidRPr="00300EEB">
        <w:rPr>
          <w:rFonts w:ascii="Times New Roman" w:eastAsia="Times New Roman" w:hAnsi="Times New Roman" w:cs="Times New Roman"/>
          <w:b/>
          <w:sz w:val="28"/>
          <w:szCs w:val="28"/>
        </w:rPr>
        <w:t>2.1 Класифікація моделей представлення знань</w:t>
      </w:r>
    </w:p>
    <w:p w:rsidR="00D1482C" w:rsidRDefault="00D1482C" w:rsidP="00E106AF">
      <w:pPr>
        <w:spacing w:line="360" w:lineRule="auto"/>
        <w:ind w:firstLine="708"/>
        <w:jc w:val="both"/>
        <w:rPr>
          <w:rFonts w:ascii="Times New Roman" w:eastAsia="Times New Roman" w:hAnsi="Times New Roman" w:cs="Times New Roman"/>
          <w:b/>
          <w:sz w:val="28"/>
          <w:szCs w:val="28"/>
        </w:rPr>
      </w:pPr>
    </w:p>
    <w:p w:rsidR="00300EEB" w:rsidRPr="00DA187F" w:rsidRDefault="00300EEB" w:rsidP="00E106AF">
      <w:pPr>
        <w:spacing w:line="360" w:lineRule="auto"/>
        <w:ind w:firstLine="708"/>
        <w:jc w:val="both"/>
        <w:rPr>
          <w:rFonts w:ascii="Times New Roman" w:eastAsia="Times New Roman" w:hAnsi="Times New Roman" w:cs="Times New Roman"/>
          <w:b/>
          <w:sz w:val="28"/>
          <w:szCs w:val="28"/>
        </w:rPr>
      </w:pPr>
      <w:r w:rsidRPr="00300EEB">
        <w:rPr>
          <w:rFonts w:ascii="Times New Roman" w:hAnsi="Times New Roman" w:cs="Times New Roman"/>
          <w:color w:val="000000"/>
          <w:sz w:val="28"/>
          <w:szCs w:val="28"/>
          <w:shd w:val="clear" w:color="auto" w:fill="FFFFFF"/>
        </w:rPr>
        <w:t>Одним з основних елементів в архітектурі експертної системи є база знань (БЗ). Відповідно до одного з принципів, висловлених Е. Фейгенбаум, потужність експертної системи залежить, в першу чергу, від потужності бази знань і можливості її поповнення. Що є вмістом БЗ? Це сукупність знань тієї предмет</w:t>
      </w:r>
      <w:r>
        <w:rPr>
          <w:rFonts w:ascii="Times New Roman" w:hAnsi="Times New Roman" w:cs="Times New Roman"/>
          <w:color w:val="000000"/>
          <w:sz w:val="28"/>
          <w:szCs w:val="28"/>
          <w:shd w:val="clear" w:color="auto" w:fill="FFFFFF"/>
        </w:rPr>
        <w:t>ної області, для якої створена експертна система</w:t>
      </w:r>
      <w:r w:rsidRPr="00300EEB">
        <w:rPr>
          <w:rFonts w:ascii="Times New Roman" w:hAnsi="Times New Roman" w:cs="Times New Roman"/>
          <w:color w:val="000000"/>
          <w:sz w:val="28"/>
          <w:szCs w:val="28"/>
          <w:shd w:val="clear" w:color="auto" w:fill="FFFFFF"/>
        </w:rPr>
        <w:t>. Причому ці знання представлені в інтерпретації експерта (або групи експертів).</w:t>
      </w:r>
    </w:p>
    <w:p w:rsidR="00300EEB" w:rsidRPr="00300EEB" w:rsidRDefault="00300EEB" w:rsidP="00E106AF">
      <w:pPr>
        <w:spacing w:line="360" w:lineRule="auto"/>
        <w:ind w:firstLine="709"/>
        <w:jc w:val="both"/>
        <w:rPr>
          <w:rFonts w:ascii="Times New Roman" w:hAnsi="Times New Roman" w:cs="Times New Roman"/>
          <w:color w:val="000000"/>
          <w:sz w:val="28"/>
          <w:szCs w:val="28"/>
        </w:rPr>
      </w:pPr>
      <w:r w:rsidRPr="00300EEB">
        <w:rPr>
          <w:rFonts w:ascii="Times New Roman" w:hAnsi="Times New Roman" w:cs="Times New Roman"/>
          <w:color w:val="000000"/>
          <w:sz w:val="28"/>
          <w:szCs w:val="28"/>
          <w:shd w:val="clear" w:color="auto" w:fill="FFFFFF"/>
        </w:rPr>
        <w:t>Обробка даних на ЕОМ, як правило, пов'язана з використанням моделей систем, процесів і т.д. Те, що зберігається в БЗ, також не є знаннями в чистому вигляді. Мова йде, як правило, про моделі знань.</w:t>
      </w:r>
    </w:p>
    <w:p w:rsidR="00300EEB" w:rsidRPr="00300EEB" w:rsidRDefault="00300EEB" w:rsidP="00300EEB">
      <w:pPr>
        <w:spacing w:line="360" w:lineRule="auto"/>
        <w:ind w:firstLine="709"/>
        <w:jc w:val="both"/>
        <w:rPr>
          <w:rFonts w:ascii="Times New Roman" w:hAnsi="Times New Roman" w:cs="Times New Roman"/>
          <w:color w:val="000000"/>
          <w:sz w:val="28"/>
          <w:szCs w:val="28"/>
        </w:rPr>
      </w:pPr>
      <w:r w:rsidRPr="00300EEB">
        <w:rPr>
          <w:rFonts w:ascii="Times New Roman" w:hAnsi="Times New Roman" w:cs="Times New Roman"/>
          <w:color w:val="000000"/>
          <w:sz w:val="28"/>
          <w:szCs w:val="28"/>
          <w:shd w:val="clear" w:color="auto" w:fill="FFFFFF"/>
        </w:rPr>
        <w:t>Для того щоб маніпулювати всілякими знаннями з реального світу за допомогою комп'ютера, необхідно здійснити їх моделювання.</w:t>
      </w:r>
    </w:p>
    <w:p w:rsidR="00300EEB" w:rsidRPr="00300EEB" w:rsidRDefault="00300EEB" w:rsidP="00300EEB">
      <w:pPr>
        <w:spacing w:line="360" w:lineRule="auto"/>
        <w:ind w:firstLine="709"/>
        <w:jc w:val="both"/>
        <w:rPr>
          <w:rFonts w:ascii="Times New Roman" w:hAnsi="Times New Roman" w:cs="Times New Roman"/>
          <w:color w:val="000000"/>
          <w:sz w:val="28"/>
          <w:szCs w:val="28"/>
        </w:rPr>
      </w:pPr>
      <w:r w:rsidRPr="00300EEB">
        <w:rPr>
          <w:rFonts w:ascii="Times New Roman" w:hAnsi="Times New Roman" w:cs="Times New Roman"/>
          <w:color w:val="000000"/>
          <w:sz w:val="28"/>
          <w:szCs w:val="28"/>
          <w:shd w:val="clear" w:color="auto" w:fill="FFFFFF"/>
        </w:rPr>
        <w:t>При проектуванні моделі подання знань варто врахувати дві вимоги: однорідність подання; простоту розуміння.</w:t>
      </w:r>
    </w:p>
    <w:p w:rsidR="00300EEB" w:rsidRPr="000163F6" w:rsidRDefault="00300EEB" w:rsidP="000163F6">
      <w:pPr>
        <w:spacing w:line="360" w:lineRule="auto"/>
        <w:ind w:firstLine="709"/>
        <w:jc w:val="both"/>
        <w:rPr>
          <w:rFonts w:ascii="Times New Roman" w:hAnsi="Times New Roman" w:cs="Times New Roman"/>
          <w:color w:val="000000"/>
          <w:sz w:val="28"/>
          <w:szCs w:val="28"/>
          <w:shd w:val="clear" w:color="auto" w:fill="FFFFFF"/>
        </w:rPr>
      </w:pPr>
      <w:r w:rsidRPr="00300EEB">
        <w:rPr>
          <w:rFonts w:ascii="Times New Roman" w:hAnsi="Times New Roman" w:cs="Times New Roman"/>
          <w:color w:val="000000"/>
          <w:sz w:val="28"/>
          <w:szCs w:val="28"/>
          <w:shd w:val="clear" w:color="auto" w:fill="FFFFFF"/>
        </w:rPr>
        <w:t>Виконання цих вимог дозволяє спростити механізм логічного висновку і процеси набуття знань і управління ними, однак, як правило, творцям інтелектуальної системи доводиться йти на певний компроміс у прагненні забезпечити однакове розуміння знань і експертами, і інженерами знань, і користувачами.</w:t>
      </w:r>
    </w:p>
    <w:p w:rsidR="000163F6" w:rsidRPr="006775BB" w:rsidRDefault="000163F6" w:rsidP="006775BB">
      <w:pPr>
        <w:spacing w:line="360" w:lineRule="auto"/>
        <w:ind w:firstLine="709"/>
        <w:jc w:val="both"/>
        <w:rPr>
          <w:rFonts w:ascii="Times New Roman" w:hAnsi="Times New Roman" w:cs="Times New Roman"/>
          <w:color w:val="000000"/>
          <w:sz w:val="28"/>
          <w:szCs w:val="28"/>
          <w:shd w:val="clear" w:color="auto" w:fill="FFFFFF"/>
        </w:rPr>
      </w:pPr>
      <w:r w:rsidRPr="000163F6">
        <w:rPr>
          <w:rFonts w:ascii="Times New Roman" w:hAnsi="Times New Roman" w:cs="Times New Roman"/>
          <w:color w:val="000000"/>
          <w:sz w:val="28"/>
          <w:szCs w:val="28"/>
          <w:shd w:val="clear" w:color="auto" w:fill="FFFFFF"/>
        </w:rPr>
        <w:t xml:space="preserve">Модель представлення знань повинна відбивати істотні характеристики задачі, що розв’язується і забезпечувати відповідною інформацією процедури, що виконують пошук рішень. При цьому вона повинна володіти необхідною виразною здатністю, щоб відбивати всі </w:t>
      </w:r>
      <w:r>
        <w:rPr>
          <w:rFonts w:ascii="Times New Roman" w:hAnsi="Times New Roman" w:cs="Times New Roman"/>
          <w:color w:val="000000"/>
          <w:sz w:val="28"/>
          <w:szCs w:val="28"/>
          <w:shd w:val="clear" w:color="auto" w:fill="FFFFFF"/>
        </w:rPr>
        <w:t>необхідні</w:t>
      </w:r>
      <w:r w:rsidRPr="000163F6">
        <w:rPr>
          <w:rFonts w:ascii="Times New Roman" w:hAnsi="Times New Roman" w:cs="Times New Roman"/>
          <w:color w:val="000000"/>
          <w:sz w:val="28"/>
          <w:szCs w:val="28"/>
          <w:shd w:val="clear" w:color="auto" w:fill="FFFFFF"/>
        </w:rPr>
        <w:t xml:space="preserve"> деталі предметної області задачі, а також бути досить ефективною з точки зору пошуку рішень, що розглядають як вивід на знаннях. Виразна сил</w:t>
      </w:r>
      <w:r>
        <w:rPr>
          <w:rFonts w:ascii="Times New Roman" w:hAnsi="Times New Roman" w:cs="Times New Roman"/>
          <w:color w:val="000000"/>
          <w:sz w:val="28"/>
          <w:szCs w:val="28"/>
          <w:shd w:val="clear" w:color="auto" w:fill="FFFFFF"/>
        </w:rPr>
        <w:t xml:space="preserve">а й обчислювальна ефективність </w:t>
      </w:r>
      <w:r>
        <w:rPr>
          <w:rFonts w:ascii="Times New Roman" w:hAnsi="Times New Roman" w:cs="Times New Roman"/>
          <w:color w:val="000000"/>
          <w:sz w:val="28"/>
          <w:szCs w:val="28"/>
          <w:shd w:val="clear" w:color="auto" w:fill="FFFFFF"/>
        </w:rPr>
        <w:lastRenderedPageBreak/>
        <w:t>—</w:t>
      </w:r>
      <w:r w:rsidRPr="000163F6">
        <w:rPr>
          <w:rFonts w:ascii="Times New Roman" w:hAnsi="Times New Roman" w:cs="Times New Roman"/>
          <w:color w:val="000000"/>
          <w:sz w:val="28"/>
          <w:szCs w:val="28"/>
          <w:shd w:val="clear" w:color="auto" w:fill="FFFFFF"/>
        </w:rPr>
        <w:t xml:space="preserve"> дві основні характеристики моделей представлення знань. Багато моделей представлення знань, що володіють великими виразними можливостями, не піддаються ефективній реалізації. Тому пошук оптимального співвідношення між виразною силою моделі представлення знань, що використовується</w:t>
      </w:r>
      <w:r>
        <w:rPr>
          <w:rFonts w:ascii="Times New Roman" w:hAnsi="Times New Roman" w:cs="Times New Roman"/>
          <w:color w:val="000000"/>
          <w:sz w:val="28"/>
          <w:szCs w:val="28"/>
          <w:shd w:val="clear" w:color="auto" w:fill="FFFFFF"/>
        </w:rPr>
        <w:t xml:space="preserve"> і ефективністю її реалізації — основне</w:t>
      </w:r>
      <w:r w:rsidRPr="000163F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завдання</w:t>
      </w:r>
      <w:r w:rsidRPr="000163F6">
        <w:rPr>
          <w:rFonts w:ascii="Times New Roman" w:hAnsi="Times New Roman" w:cs="Times New Roman"/>
          <w:color w:val="000000"/>
          <w:sz w:val="28"/>
          <w:szCs w:val="28"/>
          <w:shd w:val="clear" w:color="auto" w:fill="FFFFFF"/>
        </w:rPr>
        <w:t xml:space="preserve"> розроб</w:t>
      </w:r>
      <w:r>
        <w:rPr>
          <w:rFonts w:ascii="Times New Roman" w:hAnsi="Times New Roman" w:cs="Times New Roman"/>
          <w:color w:val="000000"/>
          <w:sz w:val="28"/>
          <w:szCs w:val="28"/>
          <w:shd w:val="clear" w:color="auto" w:fill="FFFFFF"/>
        </w:rPr>
        <w:t>ника систем штучного інтелекту</w:t>
      </w:r>
      <w:r w:rsidRPr="000163F6">
        <w:rPr>
          <w:rFonts w:ascii="Times New Roman" w:hAnsi="Times New Roman" w:cs="Times New Roman"/>
          <w:color w:val="000000"/>
          <w:sz w:val="28"/>
          <w:szCs w:val="28"/>
          <w:shd w:val="clear" w:color="auto" w:fill="FFFFFF"/>
        </w:rPr>
        <w:t>.</w:t>
      </w:r>
    </w:p>
    <w:p w:rsidR="006775BB" w:rsidRPr="006775BB" w:rsidRDefault="006775BB" w:rsidP="006775BB">
      <w:pPr>
        <w:shd w:val="clear" w:color="auto" w:fill="FFFFFF"/>
        <w:spacing w:after="0" w:line="360" w:lineRule="auto"/>
        <w:ind w:firstLine="709"/>
        <w:jc w:val="both"/>
        <w:rPr>
          <w:rFonts w:ascii="Times New Roman" w:eastAsia="Times New Roman" w:hAnsi="Times New Roman" w:cs="Times New Roman"/>
          <w:color w:val="000000"/>
          <w:sz w:val="28"/>
          <w:szCs w:val="28"/>
        </w:rPr>
      </w:pPr>
      <w:r w:rsidRPr="006775BB">
        <w:rPr>
          <w:rFonts w:ascii="Times New Roman" w:eastAsia="Times New Roman" w:hAnsi="Times New Roman" w:cs="Times New Roman"/>
          <w:color w:val="000000"/>
          <w:sz w:val="28"/>
          <w:szCs w:val="28"/>
        </w:rPr>
        <w:t>Моделі представлення знань можна умовно розділити на декларативні і процедурні. У декларативних моделях знання представляються у вигляді описів об’єктів і відносин між об’єктами без вказівки в явному вигляді, як ці знання обробляти. Такі моделі припускають відділення описів (декларацій) інформаційних структур від механізму вивід в, що оперує цими структурами. У процедурних моделях значення представляються алгоритмами (процедурами), що містять необхідний опис інформаційних елементів і одночасно визначають способи їх обробки.</w:t>
      </w:r>
    </w:p>
    <w:p w:rsidR="006775BB" w:rsidRPr="006775BB" w:rsidRDefault="006775BB" w:rsidP="006775BB">
      <w:pPr>
        <w:shd w:val="clear" w:color="auto" w:fill="FFFFFF"/>
        <w:spacing w:after="0" w:line="360" w:lineRule="auto"/>
        <w:ind w:firstLine="709"/>
        <w:jc w:val="both"/>
        <w:rPr>
          <w:rFonts w:ascii="Times New Roman" w:eastAsia="Times New Roman" w:hAnsi="Times New Roman" w:cs="Times New Roman"/>
          <w:color w:val="000000"/>
          <w:sz w:val="28"/>
          <w:szCs w:val="28"/>
        </w:rPr>
      </w:pPr>
      <w:r w:rsidRPr="006775BB">
        <w:rPr>
          <w:rFonts w:ascii="Times New Roman" w:eastAsia="Times New Roman" w:hAnsi="Times New Roman" w:cs="Times New Roman"/>
          <w:color w:val="000000"/>
          <w:sz w:val="28"/>
          <w:szCs w:val="28"/>
        </w:rPr>
        <w:t>Конкретні моделі, застосовувані на практиці, являють собою комбінацію декларативних і процедурних представлень. Найбільш розповсюдженими є наступні моделі представлення знань:</w:t>
      </w:r>
    </w:p>
    <w:p w:rsidR="006775BB" w:rsidRPr="006775BB" w:rsidRDefault="006775BB" w:rsidP="00B2301D">
      <w:pPr>
        <w:numPr>
          <w:ilvl w:val="0"/>
          <w:numId w:val="18"/>
        </w:numPr>
        <w:shd w:val="clear" w:color="auto" w:fill="FFFFFF"/>
        <w:spacing w:after="0" w:line="360" w:lineRule="auto"/>
        <w:jc w:val="both"/>
        <w:rPr>
          <w:rFonts w:ascii="Times New Roman" w:eastAsia="Times New Roman" w:hAnsi="Times New Roman" w:cs="Times New Roman"/>
          <w:color w:val="000000"/>
          <w:sz w:val="28"/>
          <w:szCs w:val="28"/>
        </w:rPr>
      </w:pPr>
      <w:r w:rsidRPr="006775BB">
        <w:rPr>
          <w:rFonts w:ascii="Times New Roman" w:eastAsia="Times New Roman" w:hAnsi="Times New Roman" w:cs="Times New Roman"/>
          <w:color w:val="000000"/>
          <w:sz w:val="28"/>
          <w:szCs w:val="28"/>
        </w:rPr>
        <w:t>логічні моделі;</w:t>
      </w:r>
    </w:p>
    <w:p w:rsidR="006775BB" w:rsidRPr="006775BB" w:rsidRDefault="006775BB" w:rsidP="00B2301D">
      <w:pPr>
        <w:numPr>
          <w:ilvl w:val="0"/>
          <w:numId w:val="18"/>
        </w:numPr>
        <w:shd w:val="clear" w:color="auto" w:fill="FFFFFF"/>
        <w:spacing w:after="0" w:line="360" w:lineRule="auto"/>
        <w:jc w:val="both"/>
        <w:rPr>
          <w:rFonts w:ascii="Times New Roman" w:eastAsia="Times New Roman" w:hAnsi="Times New Roman" w:cs="Times New Roman"/>
          <w:color w:val="000000"/>
          <w:sz w:val="28"/>
          <w:szCs w:val="28"/>
        </w:rPr>
      </w:pPr>
      <w:r w:rsidRPr="006775BB">
        <w:rPr>
          <w:rFonts w:ascii="Times New Roman" w:eastAsia="Times New Roman" w:hAnsi="Times New Roman" w:cs="Times New Roman"/>
          <w:color w:val="000000"/>
          <w:sz w:val="28"/>
          <w:szCs w:val="28"/>
        </w:rPr>
        <w:t>продукційні моделі;</w:t>
      </w:r>
    </w:p>
    <w:p w:rsidR="006775BB" w:rsidRPr="006775BB" w:rsidRDefault="00C95EE0" w:rsidP="00B2301D">
      <w:pPr>
        <w:numPr>
          <w:ilvl w:val="0"/>
          <w:numId w:val="18"/>
        </w:numP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мережі</w:t>
      </w:r>
      <w:r w:rsidR="00A50B8C">
        <w:rPr>
          <w:rFonts w:ascii="Times New Roman" w:eastAsia="Times New Roman" w:hAnsi="Times New Roman" w:cs="Times New Roman"/>
          <w:color w:val="000000"/>
          <w:sz w:val="28"/>
          <w:szCs w:val="28"/>
        </w:rPr>
        <w:t xml:space="preserve"> моделі</w:t>
      </w:r>
      <w:r w:rsidR="006775BB" w:rsidRPr="006775BB">
        <w:rPr>
          <w:rFonts w:ascii="Times New Roman" w:eastAsia="Times New Roman" w:hAnsi="Times New Roman" w:cs="Times New Roman"/>
          <w:color w:val="000000"/>
          <w:sz w:val="28"/>
          <w:szCs w:val="28"/>
        </w:rPr>
        <w:t>;</w:t>
      </w:r>
    </w:p>
    <w:p w:rsidR="0058273C" w:rsidRDefault="006775BB" w:rsidP="0058273C">
      <w:pPr>
        <w:numPr>
          <w:ilvl w:val="0"/>
          <w:numId w:val="18"/>
        </w:numPr>
        <w:shd w:val="clear" w:color="auto" w:fill="FFFFFF"/>
        <w:spacing w:after="0" w:line="360" w:lineRule="auto"/>
        <w:jc w:val="both"/>
        <w:rPr>
          <w:rFonts w:ascii="Times New Roman" w:eastAsia="Times New Roman" w:hAnsi="Times New Roman" w:cs="Times New Roman"/>
          <w:color w:val="000000"/>
          <w:sz w:val="28"/>
          <w:szCs w:val="28"/>
        </w:rPr>
      </w:pPr>
      <w:r w:rsidRPr="006775BB">
        <w:rPr>
          <w:rFonts w:ascii="Times New Roman" w:eastAsia="Times New Roman" w:hAnsi="Times New Roman" w:cs="Times New Roman"/>
          <w:color w:val="000000"/>
          <w:sz w:val="28"/>
          <w:szCs w:val="28"/>
        </w:rPr>
        <w:t>фреймові моделі.</w:t>
      </w:r>
    </w:p>
    <w:p w:rsidR="0058273C" w:rsidRDefault="0058273C" w:rsidP="0058273C">
      <w:pPr>
        <w:shd w:val="clear" w:color="auto" w:fill="FFFFFF"/>
        <w:spacing w:after="0" w:line="360" w:lineRule="auto"/>
        <w:jc w:val="both"/>
        <w:rPr>
          <w:rFonts w:ascii="Times New Roman" w:eastAsia="Times New Roman" w:hAnsi="Times New Roman" w:cs="Times New Roman"/>
          <w:color w:val="000000"/>
          <w:sz w:val="28"/>
          <w:szCs w:val="28"/>
        </w:rPr>
      </w:pPr>
    </w:p>
    <w:p w:rsidR="0058273C" w:rsidRDefault="0074076C" w:rsidP="0058273C">
      <w:pPr>
        <w:shd w:val="clear" w:color="auto" w:fill="FFFFFF"/>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2.2</w:t>
      </w:r>
      <w:r w:rsidR="006775BB" w:rsidRPr="0058273C">
        <w:rPr>
          <w:rFonts w:ascii="Times New Roman" w:hAnsi="Times New Roman" w:cs="Times New Roman"/>
          <w:b/>
          <w:sz w:val="28"/>
          <w:szCs w:val="28"/>
        </w:rPr>
        <w:t xml:space="preserve"> Логічна модель</w:t>
      </w:r>
    </w:p>
    <w:p w:rsidR="0058273C" w:rsidRDefault="0058273C" w:rsidP="0058273C">
      <w:pPr>
        <w:shd w:val="clear" w:color="auto" w:fill="FFFFFF"/>
        <w:spacing w:after="0" w:line="360" w:lineRule="auto"/>
        <w:ind w:firstLine="708"/>
        <w:jc w:val="both"/>
        <w:rPr>
          <w:rFonts w:ascii="Times New Roman" w:hAnsi="Times New Roman" w:cs="Times New Roman"/>
          <w:b/>
          <w:sz w:val="28"/>
          <w:szCs w:val="28"/>
        </w:rPr>
      </w:pPr>
    </w:p>
    <w:p w:rsidR="004F5BCF" w:rsidRPr="0058273C" w:rsidRDefault="004F5BCF" w:rsidP="0058273C">
      <w:pPr>
        <w:shd w:val="clear" w:color="auto" w:fill="FFFFFF"/>
        <w:spacing w:after="0" w:line="360" w:lineRule="auto"/>
        <w:ind w:firstLine="708"/>
        <w:jc w:val="both"/>
        <w:rPr>
          <w:rFonts w:ascii="Times New Roman" w:eastAsia="Times New Roman" w:hAnsi="Times New Roman" w:cs="Times New Roman"/>
          <w:color w:val="000000"/>
          <w:sz w:val="28"/>
          <w:szCs w:val="28"/>
        </w:rPr>
      </w:pPr>
      <w:r w:rsidRPr="004F5BCF">
        <w:rPr>
          <w:rFonts w:ascii="Times New Roman" w:hAnsi="Times New Roman" w:cs="Times New Roman"/>
          <w:color w:val="000000"/>
          <w:sz w:val="28"/>
          <w:szCs w:val="28"/>
        </w:rPr>
        <w:t xml:space="preserve">Логічні моделі реалізуються засобами логіки предикатів. У цьому випадку знання про предметну область представляються у вигляді сукупності логічних формул. Тотожні перетворення формул дозволяють одержувати нові знання. Перевагами логічних моделей представлення знань є наявність чіткого синтаксису і широко прийнятої формальної семантики, а також теоретично обґрунтованих процедур автоматичного вивід в. Основним недоліком даних моделей є неможливість одержання висновків в областях, де вимагаються </w:t>
      </w:r>
      <w:r w:rsidRPr="004F5BCF">
        <w:rPr>
          <w:rFonts w:ascii="Times New Roman" w:hAnsi="Times New Roman" w:cs="Times New Roman"/>
          <w:color w:val="000000"/>
          <w:sz w:val="28"/>
          <w:szCs w:val="28"/>
        </w:rPr>
        <w:lastRenderedPageBreak/>
        <w:t>правдоподібні висновки, коли результат виходить з визначеною оцінкою впевненості в його істинності. Крім цього, такі моделі характеризуються монотонним характером вивід в, тобто в базу знань додаються тільки істинні твердження, що виключає можливість протиріч. На практиці часто зустрічаються немонотонні міркування, що важко реалізувати в рамках логічної моделі.</w:t>
      </w:r>
    </w:p>
    <w:p w:rsidR="002A168D" w:rsidRDefault="004F5BCF" w:rsidP="002A168D">
      <w:pPr>
        <w:pStyle w:val="NormalWeb"/>
        <w:shd w:val="clear" w:color="auto" w:fill="FFFFFF"/>
        <w:spacing w:before="0" w:beforeAutospacing="0" w:after="0" w:afterAutospacing="0" w:line="360" w:lineRule="auto"/>
        <w:ind w:firstLine="709"/>
        <w:jc w:val="both"/>
        <w:rPr>
          <w:color w:val="000000"/>
          <w:sz w:val="28"/>
          <w:szCs w:val="28"/>
        </w:rPr>
      </w:pPr>
      <w:r w:rsidRPr="004F5BCF">
        <w:rPr>
          <w:color w:val="000000"/>
          <w:sz w:val="28"/>
          <w:szCs w:val="28"/>
        </w:rPr>
        <w:t>Проте, логічні моделі виступають у якості теоретичної основи опису самої системи представлення знань і поступово розширюють свої можливості. Тому надалі цим моделям приділяється значна увага.</w:t>
      </w:r>
    </w:p>
    <w:p w:rsidR="002A168D" w:rsidRDefault="002A168D" w:rsidP="002A168D">
      <w:pPr>
        <w:pStyle w:val="NormalWeb"/>
        <w:shd w:val="clear" w:color="auto" w:fill="FFFFFF"/>
        <w:spacing w:before="0" w:beforeAutospacing="0" w:after="0" w:afterAutospacing="0" w:line="360" w:lineRule="auto"/>
        <w:ind w:firstLine="709"/>
        <w:jc w:val="both"/>
        <w:rPr>
          <w:color w:val="000000"/>
          <w:sz w:val="28"/>
          <w:szCs w:val="28"/>
        </w:rPr>
      </w:pPr>
    </w:p>
    <w:p w:rsidR="002A168D" w:rsidRDefault="0074076C" w:rsidP="002A168D">
      <w:pPr>
        <w:pStyle w:val="NormalWeb"/>
        <w:shd w:val="clear" w:color="auto" w:fill="FFFFFF"/>
        <w:spacing w:before="0" w:beforeAutospacing="0" w:after="0" w:afterAutospacing="0" w:line="360" w:lineRule="auto"/>
        <w:ind w:firstLine="709"/>
        <w:jc w:val="both"/>
        <w:rPr>
          <w:b/>
          <w:sz w:val="28"/>
          <w:szCs w:val="28"/>
        </w:rPr>
      </w:pPr>
      <w:r>
        <w:rPr>
          <w:b/>
          <w:sz w:val="28"/>
          <w:szCs w:val="28"/>
        </w:rPr>
        <w:t>2.3</w:t>
      </w:r>
      <w:r w:rsidR="00661D1F" w:rsidRPr="004F5BCF">
        <w:rPr>
          <w:b/>
          <w:sz w:val="28"/>
          <w:szCs w:val="28"/>
        </w:rPr>
        <w:t xml:space="preserve"> </w:t>
      </w:r>
      <w:r w:rsidR="006775BB" w:rsidRPr="004F5BCF">
        <w:rPr>
          <w:b/>
          <w:sz w:val="28"/>
          <w:szCs w:val="28"/>
        </w:rPr>
        <w:t>Продукційна модель</w:t>
      </w:r>
    </w:p>
    <w:p w:rsidR="002A168D" w:rsidRDefault="002A168D" w:rsidP="002A168D">
      <w:pPr>
        <w:pStyle w:val="NormalWeb"/>
        <w:shd w:val="clear" w:color="auto" w:fill="FFFFFF"/>
        <w:spacing w:before="0" w:beforeAutospacing="0" w:after="0" w:afterAutospacing="0" w:line="360" w:lineRule="auto"/>
        <w:ind w:firstLine="709"/>
        <w:jc w:val="both"/>
        <w:rPr>
          <w:b/>
          <w:sz w:val="28"/>
          <w:szCs w:val="28"/>
        </w:rPr>
      </w:pPr>
    </w:p>
    <w:p w:rsidR="004F5BCF" w:rsidRPr="002A168D" w:rsidRDefault="004F5BCF" w:rsidP="002A168D">
      <w:pPr>
        <w:pStyle w:val="NormalWeb"/>
        <w:shd w:val="clear" w:color="auto" w:fill="FFFFFF"/>
        <w:spacing w:before="0" w:beforeAutospacing="0" w:after="0" w:afterAutospacing="0" w:line="360" w:lineRule="auto"/>
        <w:ind w:firstLine="709"/>
        <w:jc w:val="both"/>
        <w:rPr>
          <w:color w:val="000000"/>
          <w:sz w:val="28"/>
          <w:szCs w:val="28"/>
        </w:rPr>
      </w:pPr>
      <w:r w:rsidRPr="004F5BCF">
        <w:rPr>
          <w:color w:val="000000"/>
          <w:sz w:val="28"/>
          <w:szCs w:val="28"/>
        </w:rPr>
        <w:t>У продукційних моделях знання предс</w:t>
      </w:r>
      <w:r w:rsidR="00BE1C9E">
        <w:rPr>
          <w:color w:val="000000"/>
          <w:sz w:val="28"/>
          <w:szCs w:val="28"/>
        </w:rPr>
        <w:t xml:space="preserve">тавляються набором правил виду </w:t>
      </w:r>
      <w:r w:rsidR="00BE1C9E">
        <w:rPr>
          <w:color w:val="000000"/>
          <w:sz w:val="28"/>
          <w:szCs w:val="28"/>
          <w:lang w:val="ru-RU"/>
        </w:rPr>
        <w:t>«</w:t>
      </w:r>
      <w:r w:rsidR="00BE1C9E">
        <w:rPr>
          <w:color w:val="000000"/>
          <w:sz w:val="28"/>
          <w:szCs w:val="28"/>
        </w:rPr>
        <w:t>Якщо А, то В»</w:t>
      </w:r>
      <w:r w:rsidRPr="004F5BCF">
        <w:rPr>
          <w:color w:val="000000"/>
          <w:sz w:val="28"/>
          <w:szCs w:val="28"/>
        </w:rPr>
        <w:t>, де умова правила А є твердженням про вміст бази фактів, а наслідок В говорить про те, що треба робити, коли дане продукційне правило активізоване.</w:t>
      </w:r>
    </w:p>
    <w:p w:rsidR="00FB0816" w:rsidRPr="003A5B77" w:rsidRDefault="004F5BCF" w:rsidP="003A5B77">
      <w:pPr>
        <w:pStyle w:val="NormalWeb"/>
        <w:shd w:val="clear" w:color="auto" w:fill="FFFFFF"/>
        <w:spacing w:before="0" w:beforeAutospacing="0" w:after="0" w:afterAutospacing="0" w:line="360" w:lineRule="auto"/>
        <w:ind w:firstLine="709"/>
        <w:jc w:val="both"/>
        <w:rPr>
          <w:color w:val="000000"/>
          <w:sz w:val="28"/>
          <w:szCs w:val="28"/>
        </w:rPr>
      </w:pPr>
      <w:r w:rsidRPr="003A5B77">
        <w:rPr>
          <w:color w:val="000000"/>
          <w:sz w:val="28"/>
          <w:szCs w:val="28"/>
        </w:rPr>
        <w:t>Продукційні моделі представлення знань завдяки природній модульності правил, наочності і простоті їхнього створення широко застосовуються в інтелектуальних системах.</w:t>
      </w:r>
    </w:p>
    <w:p w:rsidR="003A5B77" w:rsidRPr="003A5B77" w:rsidRDefault="003A5B77" w:rsidP="003A5B77">
      <w:pPr>
        <w:pStyle w:val="NormalWeb"/>
        <w:shd w:val="clear" w:color="auto" w:fill="FFFFFF"/>
        <w:spacing w:before="0" w:beforeAutospacing="0" w:after="0" w:afterAutospacing="0" w:line="360" w:lineRule="auto"/>
        <w:ind w:firstLine="709"/>
        <w:jc w:val="both"/>
        <w:rPr>
          <w:color w:val="000000"/>
          <w:sz w:val="28"/>
          <w:szCs w:val="28"/>
          <w:shd w:val="clear" w:color="auto" w:fill="FFFFFF"/>
        </w:rPr>
      </w:pPr>
      <w:r w:rsidRPr="003A5B77">
        <w:rPr>
          <w:color w:val="000000"/>
          <w:sz w:val="28"/>
          <w:szCs w:val="28"/>
          <w:shd w:val="clear" w:color="auto" w:fill="FFFFFF"/>
        </w:rPr>
        <w:t>Повнота бази знань (бази правил) визначає можливості системи по задоволенню потреб користувачів. Логічний висновок в продукційних системах заснований на побудові прямого і зворотного ланцюжків висновків, утворених в результаті послідовного перегляду лівих і правих частин відповідних правил, аж до отримання остаточного висновку.</w:t>
      </w:r>
    </w:p>
    <w:p w:rsidR="003A5B77" w:rsidRPr="003A5B77" w:rsidRDefault="00C95EE0" w:rsidP="003A5B77">
      <w:pPr>
        <w:pStyle w:val="NormalWeb"/>
        <w:shd w:val="clear" w:color="auto" w:fill="FFFFFF"/>
        <w:spacing w:before="0" w:beforeAutospacing="0" w:after="0" w:afterAutospacing="0" w:line="360" w:lineRule="auto"/>
        <w:ind w:firstLine="709"/>
        <w:jc w:val="both"/>
        <w:rPr>
          <w:color w:val="000000"/>
          <w:sz w:val="28"/>
          <w:szCs w:val="28"/>
        </w:rPr>
      </w:pPr>
      <w:r>
        <w:rPr>
          <w:color w:val="000000"/>
          <w:sz w:val="28"/>
          <w:szCs w:val="28"/>
          <w:shd w:val="clear" w:color="auto" w:fill="FFFFFF"/>
        </w:rPr>
        <w:t xml:space="preserve">Механізм логічного висновку </w:t>
      </w:r>
      <w:r w:rsidRPr="00C95EE0">
        <w:rPr>
          <w:color w:val="000000"/>
          <w:sz w:val="28"/>
          <w:szCs w:val="28"/>
          <w:shd w:val="clear" w:color="auto" w:fill="FFFFFF"/>
        </w:rPr>
        <w:t>—</w:t>
      </w:r>
      <w:r w:rsidR="003A5B77" w:rsidRPr="003A5B77">
        <w:rPr>
          <w:color w:val="000000"/>
          <w:sz w:val="28"/>
          <w:szCs w:val="28"/>
          <w:shd w:val="clear" w:color="auto" w:fill="FFFFFF"/>
        </w:rPr>
        <w:t xml:space="preserve"> невід'ємна частина системи, заснованої на знаннях (експертної системи), реалізує функції виводу (формування) </w:t>
      </w:r>
      <w:r w:rsidR="003A5B77" w:rsidRPr="00C95EE0">
        <w:rPr>
          <w:sz w:val="28"/>
          <w:szCs w:val="28"/>
          <w:shd w:val="clear" w:color="auto" w:fill="FFFFFF"/>
        </w:rPr>
        <w:t>умовиводів</w:t>
      </w:r>
      <w:r w:rsidR="003A5B77" w:rsidRPr="003A5B77">
        <w:rPr>
          <w:color w:val="000000"/>
          <w:sz w:val="28"/>
          <w:szCs w:val="28"/>
          <w:shd w:val="clear" w:color="auto" w:fill="FFFFFF"/>
        </w:rPr>
        <w:t xml:space="preserve"> (нових суджень) на основі інформації з бази знань і робочої пам'яті.</w:t>
      </w:r>
      <w:r w:rsidR="003A5B77" w:rsidRPr="003A5B77">
        <w:rPr>
          <w:rStyle w:val="apple-converted-space"/>
          <w:color w:val="000000"/>
          <w:sz w:val="28"/>
          <w:szCs w:val="28"/>
          <w:shd w:val="clear" w:color="auto" w:fill="FFFFFF"/>
        </w:rPr>
        <w:t> </w:t>
      </w:r>
    </w:p>
    <w:p w:rsidR="003A5B77" w:rsidRPr="003A5B77" w:rsidRDefault="003A5B77" w:rsidP="003A5B77">
      <w:pPr>
        <w:pStyle w:val="NormalWeb"/>
        <w:shd w:val="clear" w:color="auto" w:fill="FFFFFF"/>
        <w:spacing w:before="0" w:beforeAutospacing="0" w:after="0" w:afterAutospacing="0" w:line="360" w:lineRule="auto"/>
        <w:ind w:firstLine="709"/>
        <w:jc w:val="both"/>
        <w:rPr>
          <w:color w:val="000000"/>
          <w:sz w:val="28"/>
          <w:szCs w:val="28"/>
        </w:rPr>
      </w:pPr>
      <w:r w:rsidRPr="003A5B77">
        <w:rPr>
          <w:color w:val="000000"/>
          <w:sz w:val="28"/>
          <w:szCs w:val="28"/>
          <w:shd w:val="clear" w:color="auto" w:fill="FFFFFF"/>
        </w:rPr>
        <w:t xml:space="preserve">Як випливає з визначення, для роботи механізму логічного висновку необхідна як «довготривала» інформація, що міститься в базі знань у вибраному при розробці експертної системи вигляді, так і «поточна» оперативна інформація, що надходить в робочу пам'ять після обробки в </w:t>
      </w:r>
      <w:r w:rsidRPr="003A5B77">
        <w:rPr>
          <w:color w:val="000000"/>
          <w:sz w:val="28"/>
          <w:szCs w:val="28"/>
          <w:shd w:val="clear" w:color="auto" w:fill="FFFFFF"/>
        </w:rPr>
        <w:lastRenderedPageBreak/>
        <w:t>лінгвістичному процесорі запиту користувача. Таким чином, база знань відображає основні (довгострокові) закономірності, притаманні предметної області. Запит користувача, як правило, пов'язаний з появою якихось нових фактів і/або з виникненням потреби в їх тлумаченні.</w:t>
      </w:r>
      <w:r w:rsidRPr="003A5B77">
        <w:rPr>
          <w:rStyle w:val="apple-converted-space"/>
          <w:color w:val="000000"/>
          <w:sz w:val="28"/>
          <w:szCs w:val="28"/>
          <w:shd w:val="clear" w:color="auto" w:fill="FFFFFF"/>
        </w:rPr>
        <w:t> </w:t>
      </w:r>
    </w:p>
    <w:p w:rsidR="003A5B77" w:rsidRPr="003A5B77" w:rsidRDefault="003A5B77" w:rsidP="003A5B77">
      <w:pPr>
        <w:pStyle w:val="NormalWeb"/>
        <w:shd w:val="clear" w:color="auto" w:fill="FFFFFF"/>
        <w:spacing w:before="0" w:beforeAutospacing="0" w:after="0" w:afterAutospacing="0" w:line="360" w:lineRule="auto"/>
        <w:ind w:firstLine="709"/>
        <w:jc w:val="both"/>
        <w:rPr>
          <w:color w:val="000000"/>
          <w:sz w:val="28"/>
          <w:szCs w:val="28"/>
        </w:rPr>
      </w:pPr>
      <w:r w:rsidRPr="003A5B77">
        <w:rPr>
          <w:color w:val="000000"/>
          <w:sz w:val="28"/>
          <w:szCs w:val="28"/>
          <w:shd w:val="clear" w:color="auto" w:fill="FFFFFF"/>
        </w:rPr>
        <w:t>Перед розглядом конкретних механізмів логічного висновку підкреслимо кілька важливих обставин:</w:t>
      </w:r>
    </w:p>
    <w:p w:rsidR="003A5B77" w:rsidRPr="003A5B77" w:rsidRDefault="003A5B77" w:rsidP="003A5B77">
      <w:pPr>
        <w:pStyle w:val="NormalWeb"/>
        <w:numPr>
          <w:ilvl w:val="0"/>
          <w:numId w:val="19"/>
        </w:numPr>
        <w:shd w:val="clear" w:color="auto" w:fill="FFFFFF"/>
        <w:spacing w:before="0" w:beforeAutospacing="0" w:after="0" w:afterAutospacing="0" w:line="360" w:lineRule="auto"/>
        <w:jc w:val="both"/>
        <w:rPr>
          <w:color w:val="000000"/>
          <w:sz w:val="28"/>
          <w:szCs w:val="28"/>
        </w:rPr>
      </w:pPr>
      <w:r w:rsidRPr="003A5B77">
        <w:rPr>
          <w:color w:val="000000"/>
          <w:sz w:val="28"/>
          <w:szCs w:val="28"/>
          <w:shd w:val="clear" w:color="auto" w:fill="FFFFFF"/>
        </w:rPr>
        <w:t>єдиного механізму логічного висновку для довільних експертних систем, не існує;</w:t>
      </w:r>
    </w:p>
    <w:p w:rsidR="003A5B77" w:rsidRPr="003A5B77" w:rsidRDefault="003A5B77" w:rsidP="003A5B77">
      <w:pPr>
        <w:pStyle w:val="NormalWeb"/>
        <w:numPr>
          <w:ilvl w:val="0"/>
          <w:numId w:val="19"/>
        </w:numPr>
        <w:shd w:val="clear" w:color="auto" w:fill="FFFFFF"/>
        <w:spacing w:before="0" w:beforeAutospacing="0" w:after="0" w:afterAutospacing="0" w:line="360" w:lineRule="auto"/>
        <w:jc w:val="both"/>
        <w:rPr>
          <w:color w:val="000000"/>
          <w:sz w:val="28"/>
          <w:szCs w:val="28"/>
        </w:rPr>
      </w:pPr>
      <w:r w:rsidRPr="003A5B77">
        <w:rPr>
          <w:color w:val="000000"/>
          <w:sz w:val="28"/>
          <w:szCs w:val="28"/>
          <w:shd w:val="clear" w:color="auto" w:fill="FFFFFF"/>
        </w:rPr>
        <w:t>механізм логічного висновку повністю визначається моделлю подання знань, прийнятою в даній системі;</w:t>
      </w:r>
    </w:p>
    <w:p w:rsidR="003A5B77" w:rsidRPr="003A5B77" w:rsidRDefault="003A5B77" w:rsidP="003A5B77">
      <w:pPr>
        <w:pStyle w:val="NormalWeb"/>
        <w:numPr>
          <w:ilvl w:val="0"/>
          <w:numId w:val="19"/>
        </w:numPr>
        <w:shd w:val="clear" w:color="auto" w:fill="FFFFFF"/>
        <w:spacing w:before="0" w:beforeAutospacing="0" w:after="0" w:afterAutospacing="0" w:line="360" w:lineRule="auto"/>
        <w:jc w:val="both"/>
        <w:rPr>
          <w:color w:val="000000"/>
          <w:sz w:val="28"/>
          <w:szCs w:val="28"/>
        </w:rPr>
      </w:pPr>
      <w:r w:rsidRPr="003A5B77">
        <w:rPr>
          <w:color w:val="000000"/>
          <w:sz w:val="28"/>
          <w:szCs w:val="28"/>
          <w:shd w:val="clear" w:color="auto" w:fill="FFFFFF"/>
        </w:rPr>
        <w:t>існуючі механізми логічного виведення не є строго фіксованими (узаконеними) для кожного типу експертних систем.</w:t>
      </w:r>
    </w:p>
    <w:p w:rsidR="003A5B77" w:rsidRPr="003A5B77" w:rsidRDefault="003A5B77" w:rsidP="003A5B77">
      <w:pPr>
        <w:pStyle w:val="NormalWeb"/>
        <w:shd w:val="clear" w:color="auto" w:fill="FFFFFF"/>
        <w:spacing w:before="0" w:beforeAutospacing="0" w:after="0" w:afterAutospacing="0" w:line="360" w:lineRule="auto"/>
        <w:ind w:firstLine="709"/>
        <w:jc w:val="both"/>
        <w:rPr>
          <w:color w:val="000000"/>
          <w:sz w:val="28"/>
          <w:szCs w:val="28"/>
        </w:rPr>
      </w:pPr>
      <w:r w:rsidRPr="003A5B77">
        <w:rPr>
          <w:color w:val="000000"/>
          <w:sz w:val="28"/>
          <w:szCs w:val="28"/>
          <w:shd w:val="clear" w:color="auto" w:fill="FFFFFF"/>
        </w:rPr>
        <w:t>З усіх відомих механізмів виведення механізм логічного висновку є найбільш формалізованим (зумовленим).</w:t>
      </w:r>
    </w:p>
    <w:p w:rsidR="003A5B77" w:rsidRPr="003A5B77" w:rsidRDefault="003A5B77" w:rsidP="003A5B77">
      <w:pPr>
        <w:pStyle w:val="NormalWeb"/>
        <w:shd w:val="clear" w:color="auto" w:fill="FFFFFF"/>
        <w:spacing w:before="0" w:beforeAutospacing="0" w:after="0" w:afterAutospacing="0" w:line="360" w:lineRule="auto"/>
        <w:ind w:firstLine="709"/>
        <w:jc w:val="both"/>
        <w:rPr>
          <w:color w:val="000000"/>
          <w:sz w:val="28"/>
          <w:szCs w:val="28"/>
        </w:rPr>
      </w:pPr>
      <w:r w:rsidRPr="003A5B77">
        <w:rPr>
          <w:color w:val="000000"/>
          <w:sz w:val="28"/>
          <w:szCs w:val="28"/>
          <w:shd w:val="clear" w:color="auto" w:fill="FFFFFF"/>
        </w:rPr>
        <w:t>Розрізняють два типи логічного висновку:</w:t>
      </w:r>
    </w:p>
    <w:p w:rsidR="003A5B77" w:rsidRPr="003A5B77" w:rsidRDefault="003A5B77" w:rsidP="003A5B77">
      <w:pPr>
        <w:pStyle w:val="NormalWeb"/>
        <w:numPr>
          <w:ilvl w:val="0"/>
          <w:numId w:val="21"/>
        </w:numPr>
        <w:shd w:val="clear" w:color="auto" w:fill="FFFFFF"/>
        <w:spacing w:before="0" w:beforeAutospacing="0" w:after="0" w:afterAutospacing="0" w:line="360" w:lineRule="auto"/>
        <w:jc w:val="both"/>
        <w:rPr>
          <w:color w:val="000000"/>
          <w:sz w:val="28"/>
          <w:szCs w:val="28"/>
        </w:rPr>
      </w:pPr>
      <w:r w:rsidRPr="003A5B77">
        <w:rPr>
          <w:color w:val="000000"/>
          <w:sz w:val="28"/>
          <w:szCs w:val="28"/>
          <w:shd w:val="clear" w:color="auto" w:fill="FFFFFF"/>
        </w:rPr>
        <w:t>прямий висновок (пряма ланцюжок міркувань);</w:t>
      </w:r>
    </w:p>
    <w:p w:rsidR="003A5B77" w:rsidRPr="003A5B77" w:rsidRDefault="003A5B77" w:rsidP="003A5B77">
      <w:pPr>
        <w:pStyle w:val="NormalWeb"/>
        <w:numPr>
          <w:ilvl w:val="0"/>
          <w:numId w:val="21"/>
        </w:numPr>
        <w:shd w:val="clear" w:color="auto" w:fill="FFFFFF"/>
        <w:spacing w:before="0" w:beforeAutospacing="0" w:after="0" w:afterAutospacing="0" w:line="360" w:lineRule="auto"/>
        <w:jc w:val="both"/>
        <w:rPr>
          <w:color w:val="000000"/>
          <w:sz w:val="28"/>
          <w:szCs w:val="28"/>
        </w:rPr>
      </w:pPr>
      <w:r w:rsidRPr="003A5B77">
        <w:rPr>
          <w:color w:val="000000"/>
          <w:sz w:val="28"/>
          <w:szCs w:val="28"/>
          <w:shd w:val="clear" w:color="auto" w:fill="FFFFFF"/>
        </w:rPr>
        <w:t>зворотний висновок (зворотний ланцюжок міркувань).</w:t>
      </w:r>
    </w:p>
    <w:p w:rsidR="003A5B77" w:rsidRPr="003A5B77" w:rsidRDefault="003A5B77" w:rsidP="00E2487A">
      <w:pPr>
        <w:pStyle w:val="NormalWeb"/>
        <w:shd w:val="clear" w:color="auto" w:fill="FFFFFF"/>
        <w:spacing w:before="0" w:beforeAutospacing="0" w:after="0" w:afterAutospacing="0" w:line="360" w:lineRule="auto"/>
        <w:ind w:firstLine="709"/>
        <w:jc w:val="both"/>
        <w:rPr>
          <w:color w:val="000000"/>
          <w:sz w:val="28"/>
          <w:szCs w:val="28"/>
        </w:rPr>
      </w:pPr>
      <w:r w:rsidRPr="003A5B77">
        <w:rPr>
          <w:color w:val="000000"/>
          <w:sz w:val="28"/>
          <w:szCs w:val="28"/>
          <w:shd w:val="clear" w:color="auto" w:fill="FFFFFF"/>
        </w:rPr>
        <w:t>Сутність прямого логічного висновку в продукційних експертних системах полягає в побудові ланцюжка висновків (продукцій або правил), що зв'язують початкові факти з результатом виводу.</w:t>
      </w:r>
    </w:p>
    <w:p w:rsidR="00FB0816" w:rsidRDefault="00FB0816" w:rsidP="00FB0816">
      <w:pPr>
        <w:pStyle w:val="NormalWeb"/>
        <w:shd w:val="clear" w:color="auto" w:fill="FFFFFF"/>
        <w:spacing w:before="0" w:beforeAutospacing="0" w:after="0" w:afterAutospacing="0" w:line="360" w:lineRule="auto"/>
        <w:ind w:firstLine="709"/>
        <w:jc w:val="both"/>
        <w:rPr>
          <w:color w:val="000000"/>
          <w:sz w:val="28"/>
          <w:szCs w:val="28"/>
        </w:rPr>
      </w:pPr>
    </w:p>
    <w:p w:rsidR="007865F1" w:rsidRDefault="0074076C" w:rsidP="007865F1">
      <w:pPr>
        <w:pStyle w:val="NormalWeb"/>
        <w:shd w:val="clear" w:color="auto" w:fill="FFFFFF"/>
        <w:spacing w:before="0" w:beforeAutospacing="0" w:after="0" w:afterAutospacing="0" w:line="360" w:lineRule="auto"/>
        <w:ind w:firstLine="709"/>
        <w:jc w:val="both"/>
        <w:rPr>
          <w:b/>
          <w:sz w:val="28"/>
          <w:szCs w:val="28"/>
        </w:rPr>
      </w:pPr>
      <w:r>
        <w:rPr>
          <w:b/>
          <w:sz w:val="28"/>
          <w:szCs w:val="28"/>
        </w:rPr>
        <w:t>2.4</w:t>
      </w:r>
      <w:r w:rsidR="006775BB" w:rsidRPr="004F5BCF">
        <w:rPr>
          <w:b/>
          <w:sz w:val="28"/>
          <w:szCs w:val="28"/>
        </w:rPr>
        <w:t xml:space="preserve"> </w:t>
      </w:r>
      <w:r w:rsidR="00C95EE0" w:rsidRPr="00C95EE0">
        <w:rPr>
          <w:b/>
          <w:sz w:val="28"/>
          <w:szCs w:val="28"/>
        </w:rPr>
        <w:t>Модель с</w:t>
      </w:r>
      <w:r w:rsidR="00C95EE0">
        <w:rPr>
          <w:b/>
          <w:sz w:val="28"/>
          <w:szCs w:val="28"/>
        </w:rPr>
        <w:t>емантичної мережі</w:t>
      </w:r>
    </w:p>
    <w:p w:rsidR="007865F1" w:rsidRDefault="007865F1" w:rsidP="007865F1">
      <w:pPr>
        <w:pStyle w:val="NormalWeb"/>
        <w:shd w:val="clear" w:color="auto" w:fill="FFFFFF"/>
        <w:spacing w:before="0" w:beforeAutospacing="0" w:after="0" w:afterAutospacing="0" w:line="360" w:lineRule="auto"/>
        <w:ind w:firstLine="709"/>
        <w:jc w:val="both"/>
        <w:rPr>
          <w:b/>
          <w:sz w:val="28"/>
          <w:szCs w:val="28"/>
        </w:rPr>
      </w:pPr>
    </w:p>
    <w:p w:rsidR="004F5BCF" w:rsidRPr="007865F1" w:rsidRDefault="004F5BCF" w:rsidP="007865F1">
      <w:pPr>
        <w:pStyle w:val="NormalWeb"/>
        <w:shd w:val="clear" w:color="auto" w:fill="FFFFFF"/>
        <w:spacing w:before="0" w:beforeAutospacing="0" w:after="0" w:afterAutospacing="0" w:line="360" w:lineRule="auto"/>
        <w:ind w:firstLine="709"/>
        <w:jc w:val="both"/>
        <w:rPr>
          <w:b/>
          <w:sz w:val="28"/>
          <w:szCs w:val="28"/>
        </w:rPr>
      </w:pPr>
      <w:r w:rsidRPr="00EC5C4A">
        <w:rPr>
          <w:color w:val="000000"/>
          <w:sz w:val="28"/>
          <w:szCs w:val="28"/>
        </w:rPr>
        <w:t xml:space="preserve">Мережні моделі представлення знань розрізняються між собою типами зв’язків (відносин), що використовуються. Якщо в мережі використовуються ієрархічні зв’язки (клас-підклас, рід-вид і т.п.), то мережа називається класифікованою. Якщо зв’язки між інформаційними елементами представляються функціональними відносинами, що дозволяють обчислювати значення одних інформаційних елементів за значеннями інших, то мережі </w:t>
      </w:r>
      <w:r w:rsidRPr="001E77CB">
        <w:rPr>
          <w:color w:val="000000"/>
          <w:sz w:val="28"/>
          <w:szCs w:val="28"/>
        </w:rPr>
        <w:t>називають функціональними (обчислювальними). Якщо в мережі допускаються зв’язки різного типу, то її називають семантичною мережею.</w:t>
      </w:r>
    </w:p>
    <w:p w:rsidR="001E77CB" w:rsidRPr="001E77CB" w:rsidRDefault="004F5BCF" w:rsidP="0031059C">
      <w:pPr>
        <w:spacing w:line="360" w:lineRule="auto"/>
        <w:ind w:firstLine="709"/>
        <w:jc w:val="both"/>
        <w:rPr>
          <w:rFonts w:ascii="Times New Roman" w:eastAsia="Times New Roman" w:hAnsi="Times New Roman" w:cs="Times New Roman"/>
          <w:color w:val="000000"/>
          <w:sz w:val="28"/>
          <w:szCs w:val="28"/>
          <w:shd w:val="clear" w:color="auto" w:fill="FFFFFF"/>
        </w:rPr>
      </w:pPr>
      <w:r w:rsidRPr="001E77CB">
        <w:rPr>
          <w:rFonts w:ascii="Times New Roman" w:hAnsi="Times New Roman" w:cs="Times New Roman"/>
          <w:color w:val="000000"/>
          <w:sz w:val="28"/>
          <w:szCs w:val="28"/>
        </w:rPr>
        <w:lastRenderedPageBreak/>
        <w:t>Семантична мережа являє собою спрямований граф, в якому вершинам відповідають об’єкти (сутності) предметної області, а дугам – відносини, у яких знаходяться ці об’єкти. Вивід в семантичних мережах може виконуватися на основі алгори</w:t>
      </w:r>
      <w:r w:rsidR="00BE1C9E" w:rsidRPr="001E77CB">
        <w:rPr>
          <w:rFonts w:ascii="Times New Roman" w:hAnsi="Times New Roman" w:cs="Times New Roman"/>
          <w:color w:val="000000"/>
          <w:sz w:val="28"/>
          <w:szCs w:val="28"/>
        </w:rPr>
        <w:t>тмів співставлення, шляхом ви</w:t>
      </w:r>
      <w:r w:rsidRPr="001E77CB">
        <w:rPr>
          <w:rFonts w:ascii="Times New Roman" w:hAnsi="Times New Roman" w:cs="Times New Roman"/>
          <w:color w:val="000000"/>
          <w:sz w:val="28"/>
          <w:szCs w:val="28"/>
        </w:rPr>
        <w:t>ділення підграфів з визначеними властивостями.</w:t>
      </w:r>
    </w:p>
    <w:p w:rsidR="0031059C" w:rsidRPr="001E77CB" w:rsidRDefault="0031059C" w:rsidP="0031059C">
      <w:pPr>
        <w:spacing w:line="360" w:lineRule="auto"/>
        <w:ind w:firstLine="709"/>
        <w:jc w:val="both"/>
        <w:rPr>
          <w:rFonts w:ascii="Times New Roman" w:eastAsia="Times New Roman" w:hAnsi="Times New Roman" w:cs="Times New Roman"/>
          <w:sz w:val="28"/>
          <w:szCs w:val="28"/>
        </w:rPr>
      </w:pPr>
      <w:r w:rsidRPr="001E77CB">
        <w:rPr>
          <w:rFonts w:ascii="Times New Roman" w:eastAsia="Times New Roman" w:hAnsi="Times New Roman" w:cs="Times New Roman"/>
          <w:color w:val="000000"/>
          <w:sz w:val="28"/>
          <w:szCs w:val="28"/>
          <w:shd w:val="clear" w:color="auto" w:fill="FFFFFF"/>
        </w:rPr>
        <w:t>У семантичних мережах використовують три типи вершин:</w:t>
      </w:r>
      <w:r w:rsidRPr="001E77CB">
        <w:rPr>
          <w:rFonts w:ascii="Times New Roman" w:eastAsia="Times New Roman" w:hAnsi="Times New Roman" w:cs="Times New Roman"/>
          <w:color w:val="000000"/>
          <w:sz w:val="28"/>
          <w:szCs w:val="28"/>
        </w:rPr>
        <w:t> </w:t>
      </w:r>
    </w:p>
    <w:p w:rsidR="0031059C" w:rsidRPr="001E77CB" w:rsidRDefault="0031059C" w:rsidP="0031059C">
      <w:pPr>
        <w:pStyle w:val="ListParagraph"/>
        <w:numPr>
          <w:ilvl w:val="0"/>
          <w:numId w:val="27"/>
        </w:numPr>
        <w:spacing w:line="360" w:lineRule="auto"/>
        <w:jc w:val="both"/>
        <w:rPr>
          <w:rFonts w:ascii="Times New Roman" w:eastAsia="Times New Roman" w:hAnsi="Times New Roman" w:cs="Times New Roman"/>
          <w:sz w:val="28"/>
          <w:szCs w:val="28"/>
        </w:rPr>
      </w:pPr>
      <w:r w:rsidRPr="001E77CB">
        <w:rPr>
          <w:rFonts w:ascii="Times New Roman" w:eastAsia="Times New Roman" w:hAnsi="Times New Roman" w:cs="Times New Roman"/>
          <w:color w:val="000000"/>
          <w:sz w:val="28"/>
          <w:szCs w:val="28"/>
        </w:rPr>
        <w:t>вершини-поняття (зазвичай це іменники); </w:t>
      </w:r>
    </w:p>
    <w:p w:rsidR="0031059C" w:rsidRPr="00C95EE0" w:rsidRDefault="0031059C" w:rsidP="0031059C">
      <w:pPr>
        <w:pStyle w:val="ListParagraph"/>
        <w:numPr>
          <w:ilvl w:val="0"/>
          <w:numId w:val="27"/>
        </w:numPr>
        <w:spacing w:line="360" w:lineRule="auto"/>
        <w:jc w:val="both"/>
        <w:rPr>
          <w:rFonts w:ascii="Times New Roman" w:eastAsia="Times New Roman" w:hAnsi="Times New Roman" w:cs="Times New Roman"/>
          <w:sz w:val="28"/>
          <w:szCs w:val="28"/>
        </w:rPr>
      </w:pPr>
      <w:r w:rsidRPr="001E77CB">
        <w:rPr>
          <w:rFonts w:ascii="Times New Roman" w:eastAsia="Times New Roman" w:hAnsi="Times New Roman" w:cs="Times New Roman"/>
          <w:color w:val="000000"/>
          <w:sz w:val="28"/>
          <w:szCs w:val="28"/>
        </w:rPr>
        <w:t>вершини-події (зазвичай</w:t>
      </w:r>
      <w:r w:rsidRPr="00C95EE0">
        <w:rPr>
          <w:rFonts w:ascii="Times New Roman" w:eastAsia="Times New Roman" w:hAnsi="Times New Roman" w:cs="Times New Roman"/>
          <w:color w:val="000000"/>
          <w:sz w:val="28"/>
          <w:szCs w:val="28"/>
        </w:rPr>
        <w:t xml:space="preserve"> це дієслова); </w:t>
      </w:r>
    </w:p>
    <w:p w:rsidR="0031059C" w:rsidRPr="00C95EE0" w:rsidRDefault="0031059C" w:rsidP="0031059C">
      <w:pPr>
        <w:pStyle w:val="ListParagraph"/>
        <w:numPr>
          <w:ilvl w:val="0"/>
          <w:numId w:val="27"/>
        </w:numPr>
        <w:spacing w:line="360" w:lineRule="auto"/>
        <w:jc w:val="both"/>
        <w:rPr>
          <w:rFonts w:ascii="Times New Roman" w:eastAsia="Times New Roman" w:hAnsi="Times New Roman" w:cs="Times New Roman"/>
          <w:sz w:val="28"/>
          <w:szCs w:val="28"/>
        </w:rPr>
      </w:pPr>
      <w:r w:rsidRPr="00C95EE0">
        <w:rPr>
          <w:rFonts w:ascii="Times New Roman" w:eastAsia="Times New Roman" w:hAnsi="Times New Roman" w:cs="Times New Roman"/>
          <w:color w:val="000000"/>
          <w:sz w:val="28"/>
          <w:szCs w:val="28"/>
        </w:rPr>
        <w:t>вершини-властивості (прикметники, прислівники, визначення). </w:t>
      </w:r>
    </w:p>
    <w:p w:rsidR="0031059C" w:rsidRDefault="0031059C" w:rsidP="0031059C">
      <w:pPr>
        <w:spacing w:before="100" w:beforeAutospacing="1" w:after="100" w:afterAutospacing="1" w:line="360" w:lineRule="auto"/>
        <w:ind w:firstLine="708"/>
        <w:jc w:val="both"/>
        <w:rPr>
          <w:rFonts w:ascii="Times New Roman" w:eastAsia="Times New Roman" w:hAnsi="Times New Roman" w:cs="Times New Roman"/>
          <w:color w:val="000000"/>
          <w:sz w:val="28"/>
          <w:szCs w:val="28"/>
        </w:rPr>
      </w:pPr>
      <w:r w:rsidRPr="00C95EE0">
        <w:rPr>
          <w:rFonts w:ascii="Times New Roman" w:eastAsia="Times New Roman" w:hAnsi="Times New Roman" w:cs="Times New Roman"/>
          <w:color w:val="000000"/>
          <w:sz w:val="28"/>
          <w:szCs w:val="28"/>
          <w:shd w:val="clear" w:color="auto" w:fill="FFFFFF"/>
        </w:rPr>
        <w:t>Дуги мережі (семантичні відносини) ділять на чотири класи:</w:t>
      </w:r>
      <w:r w:rsidRPr="00C95EE0">
        <w:rPr>
          <w:rFonts w:ascii="Times New Roman" w:eastAsia="Times New Roman" w:hAnsi="Times New Roman" w:cs="Times New Roman"/>
          <w:color w:val="000000"/>
          <w:sz w:val="28"/>
          <w:szCs w:val="28"/>
        </w:rPr>
        <w:t> </w:t>
      </w:r>
    </w:p>
    <w:p w:rsidR="0031059C" w:rsidRPr="00C95EE0" w:rsidRDefault="0031059C" w:rsidP="0031059C">
      <w:pPr>
        <w:pStyle w:val="ListParagraph"/>
        <w:numPr>
          <w:ilvl w:val="0"/>
          <w:numId w:val="26"/>
        </w:numPr>
        <w:spacing w:before="100" w:beforeAutospacing="1" w:after="100" w:afterAutospacing="1" w:line="360" w:lineRule="auto"/>
        <w:jc w:val="both"/>
        <w:rPr>
          <w:rFonts w:ascii="Times New Roman" w:eastAsia="Times New Roman" w:hAnsi="Times New Roman" w:cs="Times New Roman"/>
          <w:color w:val="000000"/>
          <w:sz w:val="28"/>
          <w:szCs w:val="28"/>
        </w:rPr>
      </w:pPr>
      <w:r w:rsidRPr="00C95EE0">
        <w:rPr>
          <w:rFonts w:ascii="Times New Roman" w:eastAsia="Times New Roman" w:hAnsi="Times New Roman" w:cs="Times New Roman"/>
          <w:color w:val="000000"/>
          <w:sz w:val="28"/>
          <w:szCs w:val="28"/>
        </w:rPr>
        <w:t>лінгвістичні (відмінкові, дієслівні, атрибутивні); </w:t>
      </w:r>
    </w:p>
    <w:p w:rsidR="0031059C" w:rsidRPr="00C95EE0" w:rsidRDefault="0031059C" w:rsidP="0031059C">
      <w:pPr>
        <w:pStyle w:val="ListParagraph"/>
        <w:numPr>
          <w:ilvl w:val="0"/>
          <w:numId w:val="26"/>
        </w:numPr>
        <w:spacing w:before="100" w:beforeAutospacing="1" w:after="100" w:afterAutospacing="1" w:line="360" w:lineRule="auto"/>
        <w:jc w:val="both"/>
        <w:rPr>
          <w:rFonts w:ascii="Times New Roman" w:eastAsia="Times New Roman" w:hAnsi="Times New Roman" w:cs="Times New Roman"/>
          <w:color w:val="000000"/>
          <w:sz w:val="28"/>
          <w:szCs w:val="28"/>
        </w:rPr>
      </w:pPr>
      <w:r w:rsidRPr="00C95EE0">
        <w:rPr>
          <w:rFonts w:ascii="Times New Roman" w:eastAsia="Times New Roman" w:hAnsi="Times New Roman" w:cs="Times New Roman"/>
          <w:color w:val="000000"/>
          <w:sz w:val="28"/>
          <w:szCs w:val="28"/>
        </w:rPr>
        <w:t>логічні (І, АБО, НЕ); </w:t>
      </w:r>
    </w:p>
    <w:p w:rsidR="0031059C" w:rsidRPr="00EC5C4A" w:rsidRDefault="0031059C" w:rsidP="0031059C">
      <w:pPr>
        <w:pStyle w:val="ListParagraph"/>
        <w:numPr>
          <w:ilvl w:val="0"/>
          <w:numId w:val="26"/>
        </w:numPr>
        <w:spacing w:before="100" w:beforeAutospacing="1" w:after="100" w:afterAutospacing="1" w:line="360" w:lineRule="auto"/>
        <w:jc w:val="both"/>
        <w:rPr>
          <w:rFonts w:ascii="Times New Roman" w:eastAsia="Times New Roman" w:hAnsi="Times New Roman" w:cs="Times New Roman"/>
          <w:color w:val="000000"/>
          <w:sz w:val="28"/>
          <w:szCs w:val="28"/>
        </w:rPr>
      </w:pPr>
      <w:r w:rsidRPr="00C95EE0">
        <w:rPr>
          <w:rFonts w:ascii="Times New Roman" w:eastAsia="Times New Roman" w:hAnsi="Times New Roman" w:cs="Times New Roman"/>
          <w:color w:val="000000"/>
          <w:sz w:val="28"/>
          <w:szCs w:val="28"/>
        </w:rPr>
        <w:t>теоретико-множинні (безліч — підмножина, відносини цілого і частини, родовидо</w:t>
      </w:r>
      <w:r w:rsidRPr="00EC5C4A">
        <w:rPr>
          <w:rFonts w:ascii="Times New Roman" w:eastAsia="Times New Roman" w:hAnsi="Times New Roman" w:cs="Times New Roman"/>
          <w:color w:val="000000"/>
          <w:sz w:val="28"/>
          <w:szCs w:val="28"/>
        </w:rPr>
        <w:t>ві відносини); </w:t>
      </w:r>
    </w:p>
    <w:p w:rsidR="004F5BCF" w:rsidRPr="00BC513F" w:rsidRDefault="0031059C" w:rsidP="00BC513F">
      <w:pPr>
        <w:pStyle w:val="ListParagraph"/>
        <w:numPr>
          <w:ilvl w:val="0"/>
          <w:numId w:val="26"/>
        </w:numPr>
        <w:spacing w:before="100" w:beforeAutospacing="1" w:after="100" w:afterAutospacing="1" w:line="360" w:lineRule="auto"/>
        <w:jc w:val="both"/>
        <w:rPr>
          <w:rFonts w:ascii="Times New Roman" w:hAnsi="Times New Roman" w:cs="Times New Roman"/>
          <w:color w:val="000000"/>
          <w:sz w:val="28"/>
          <w:szCs w:val="28"/>
        </w:rPr>
      </w:pPr>
      <w:r w:rsidRPr="00EC5C4A">
        <w:rPr>
          <w:rFonts w:ascii="Times New Roman" w:eastAsia="Times New Roman" w:hAnsi="Times New Roman" w:cs="Times New Roman"/>
          <w:color w:val="000000"/>
          <w:sz w:val="28"/>
          <w:szCs w:val="28"/>
        </w:rPr>
        <w:t>квантифікувати (визначувані кванторами спільності </w:t>
      </w:r>
      <w:r w:rsidRPr="00EC5C4A">
        <w:rPr>
          <w:rFonts w:ascii="Times New Roman" w:eastAsia="Times New Roman" w:hAnsi="Times New Roman" w:cs="Times New Roman"/>
          <w:color w:val="000000"/>
          <w:sz w:val="28"/>
          <w:szCs w:val="28"/>
        </w:rPr>
        <w:sym w:font="Symbol" w:char="F022"/>
      </w:r>
      <w:r w:rsidRPr="00EC5C4A">
        <w:rPr>
          <w:rFonts w:ascii="Times New Roman" w:eastAsia="Times New Roman" w:hAnsi="Times New Roman" w:cs="Times New Roman"/>
          <w:color w:val="000000"/>
          <w:sz w:val="28"/>
          <w:szCs w:val="28"/>
        </w:rPr>
        <w:t> і існування  </w:t>
      </w:r>
      <w:r w:rsidRPr="00EC5C4A">
        <w:rPr>
          <w:rFonts w:ascii="Times New Roman" w:eastAsia="Times New Roman" w:hAnsi="Times New Roman" w:cs="Times New Roman"/>
          <w:color w:val="000000"/>
          <w:sz w:val="28"/>
          <w:szCs w:val="28"/>
        </w:rPr>
        <w:sym w:font="Symbol" w:char="F024"/>
      </w:r>
      <w:r w:rsidRPr="00EC5C4A">
        <w:rPr>
          <w:rFonts w:ascii="Times New Roman" w:eastAsia="Times New Roman" w:hAnsi="Times New Roman" w:cs="Times New Roman"/>
          <w:color w:val="000000"/>
          <w:sz w:val="28"/>
          <w:szCs w:val="28"/>
        </w:rPr>
        <w:t>).</w:t>
      </w:r>
    </w:p>
    <w:p w:rsidR="004F5BCF" w:rsidRPr="004F5BCF" w:rsidRDefault="004F5BCF" w:rsidP="00BE1C9E">
      <w:pPr>
        <w:pStyle w:val="NormalWeb"/>
        <w:shd w:val="clear" w:color="auto" w:fill="FFFFFF"/>
        <w:spacing w:before="0" w:beforeAutospacing="0" w:after="0" w:afterAutospacing="0" w:line="360" w:lineRule="auto"/>
        <w:ind w:firstLine="709"/>
        <w:jc w:val="both"/>
        <w:rPr>
          <w:color w:val="000000"/>
          <w:sz w:val="28"/>
          <w:szCs w:val="28"/>
        </w:rPr>
      </w:pPr>
      <w:r w:rsidRPr="004F5BCF">
        <w:rPr>
          <w:color w:val="000000"/>
          <w:sz w:val="28"/>
          <w:szCs w:val="28"/>
        </w:rPr>
        <w:t>До переваг семантичних мереж відносять: велику виразну здатність, наочність графічного представлення, схожість структури мережі до семантичної структури фраз природної мови. Недоліком представлення знань у вигляді семантичних мереж є відсутність єдиної термінології. Дана модель представлення знань знаходить різне втілення в різних дослідників.</w:t>
      </w:r>
    </w:p>
    <w:p w:rsidR="004F5BCF" w:rsidRPr="004F5BCF" w:rsidRDefault="004F5BCF" w:rsidP="00BE1C9E">
      <w:pPr>
        <w:spacing w:line="360" w:lineRule="auto"/>
        <w:ind w:firstLine="709"/>
        <w:jc w:val="both"/>
        <w:rPr>
          <w:rFonts w:ascii="Times New Roman" w:hAnsi="Times New Roman" w:cs="Times New Roman"/>
          <w:b/>
          <w:sz w:val="28"/>
          <w:szCs w:val="28"/>
        </w:rPr>
      </w:pPr>
    </w:p>
    <w:p w:rsidR="006775BB" w:rsidRPr="00D37106" w:rsidRDefault="001F4539" w:rsidP="00D37106">
      <w:pPr>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2.5</w:t>
      </w:r>
      <w:r w:rsidR="006775BB" w:rsidRPr="00D37106">
        <w:rPr>
          <w:rFonts w:ascii="Times New Roman" w:hAnsi="Times New Roman" w:cs="Times New Roman"/>
          <w:b/>
          <w:sz w:val="28"/>
          <w:szCs w:val="28"/>
        </w:rPr>
        <w:t xml:space="preserve"> Фреймова модель</w:t>
      </w:r>
    </w:p>
    <w:p w:rsidR="00BE1C9E" w:rsidRPr="00D37106" w:rsidRDefault="00BE1C9E" w:rsidP="00D37106">
      <w:pPr>
        <w:spacing w:line="360" w:lineRule="auto"/>
        <w:ind w:firstLine="709"/>
        <w:jc w:val="both"/>
        <w:rPr>
          <w:rFonts w:ascii="Times New Roman" w:hAnsi="Times New Roman" w:cs="Times New Roman"/>
          <w:b/>
          <w:sz w:val="28"/>
          <w:szCs w:val="28"/>
        </w:rPr>
      </w:pPr>
    </w:p>
    <w:p w:rsidR="00D37106" w:rsidRPr="00D37106" w:rsidRDefault="00D37106" w:rsidP="00D37106">
      <w:pPr>
        <w:pStyle w:val="BodyTextIndent"/>
        <w:spacing w:line="360" w:lineRule="auto"/>
        <w:ind w:left="0" w:firstLine="709"/>
        <w:jc w:val="both"/>
        <w:rPr>
          <w:rFonts w:ascii="Times New Roman" w:eastAsia="MS Mincho" w:hAnsi="Times New Roman" w:cs="Times New Roman"/>
          <w:sz w:val="28"/>
          <w:szCs w:val="28"/>
        </w:rPr>
      </w:pPr>
      <w:r w:rsidRPr="00D37106">
        <w:rPr>
          <w:rFonts w:ascii="Times New Roman" w:eastAsia="MS Mincho" w:hAnsi="Times New Roman" w:cs="Times New Roman"/>
          <w:sz w:val="28"/>
          <w:szCs w:val="28"/>
        </w:rPr>
        <w:t xml:space="preserve">Фреймові моделі (системи, мережі фреймів) у порівнянні із семантичними мережами дають більш формалізований і в той же час досить гнучкий «механізм» представлення знань. Випереджаючи строге визначення </w:t>
      </w:r>
      <w:r w:rsidRPr="00D37106">
        <w:rPr>
          <w:rFonts w:ascii="Times New Roman" w:eastAsia="MS Mincho" w:hAnsi="Times New Roman" w:cs="Times New Roman"/>
          <w:sz w:val="28"/>
          <w:szCs w:val="28"/>
        </w:rPr>
        <w:lastRenderedPageBreak/>
        <w:t>фрейму, помітимо, що фрейм можна розглядати як складний вузол в особливого виду семантичної мережі. У рамках фреймових моделей вдалося значною мірою об'єднати декларативні знання про об'єкти і процедурні знання про методи витягу і перетворення інформації для досягнення заданих цілей.</w:t>
      </w:r>
    </w:p>
    <w:p w:rsidR="00D37106" w:rsidRPr="00D37106" w:rsidRDefault="00D37106" w:rsidP="00D37106">
      <w:pPr>
        <w:pStyle w:val="BodyTextIndent"/>
        <w:spacing w:line="360" w:lineRule="auto"/>
        <w:ind w:left="0" w:firstLine="709"/>
        <w:jc w:val="both"/>
        <w:rPr>
          <w:rFonts w:ascii="Times New Roman" w:eastAsia="MS Mincho" w:hAnsi="Times New Roman" w:cs="Times New Roman"/>
          <w:sz w:val="28"/>
          <w:szCs w:val="28"/>
        </w:rPr>
      </w:pPr>
      <w:r w:rsidRPr="00D37106">
        <w:rPr>
          <w:rFonts w:ascii="Times New Roman" w:eastAsia="MS Mincho" w:hAnsi="Times New Roman" w:cs="Times New Roman"/>
          <w:sz w:val="28"/>
          <w:szCs w:val="28"/>
        </w:rPr>
        <w:t>Термін фрейм (каркас, рамка) був запропонований у 1973р. М Мінським для мінімального опису явищ, понять, об'єктів. Відповідно до його визначення фрейми – це структури даних (знань), використовувані для представлення стереотипних ситуацій. У психології та філософії відоме поняття абстрактного образа чи прототипу. Наприклад, при проголошенні вголос слова «кімната» виникає її абстрактний образ (рамка чи фрейм), що включає житлове приміщення з чотирма стінами, підлогою, стелею, вікнами і дверима, пл</w:t>
      </w:r>
      <w:r w:rsidR="009C7549">
        <w:rPr>
          <w:rFonts w:ascii="Times New Roman" w:hAnsi="Times New Roman" w:cs="Times New Roman"/>
          <w:sz w:val="28"/>
          <w:szCs w:val="28"/>
        </w:rPr>
        <w:t xml:space="preserve">ощею від </w:t>
      </w:r>
      <w:r w:rsidR="009C7549">
        <w:rPr>
          <w:rFonts w:ascii="Times New Roman" w:hAnsi="Times New Roman" w:cs="Times New Roman"/>
          <w:sz w:val="28"/>
          <w:szCs w:val="28"/>
        </w:rPr>
        <w:sym w:font="Symbol" w:char="F0BB"/>
      </w:r>
      <w:r w:rsidR="00357FEF">
        <w:rPr>
          <w:rFonts w:ascii="Times New Roman" w:hAnsi="Times New Roman" w:cs="Times New Roman"/>
          <w:sz w:val="28"/>
          <w:szCs w:val="28"/>
        </w:rPr>
        <w:t xml:space="preserve"> 6 до 20 </w:t>
      </w:r>
      <w:r w:rsidRPr="00D37106">
        <w:rPr>
          <w:rFonts w:ascii="Times New Roman" w:eastAsia="MS Mincho" w:hAnsi="Times New Roman" w:cs="Times New Roman"/>
          <w:sz w:val="28"/>
          <w:szCs w:val="28"/>
        </w:rPr>
        <w:t>м</w:t>
      </w:r>
      <w:r w:rsidR="00357FEF" w:rsidRPr="00357FEF">
        <w:rPr>
          <w:rFonts w:ascii="Times New Roman" w:hAnsi="Times New Roman" w:cs="Times New Roman"/>
          <w:sz w:val="28"/>
          <w:szCs w:val="28"/>
          <w:vertAlign w:val="superscript"/>
        </w:rPr>
        <w:t>2</w:t>
      </w:r>
      <w:r w:rsidRPr="00D37106">
        <w:rPr>
          <w:rFonts w:ascii="Times New Roman" w:eastAsia="MS Mincho" w:hAnsi="Times New Roman" w:cs="Times New Roman"/>
          <w:sz w:val="28"/>
          <w:szCs w:val="28"/>
        </w:rPr>
        <w:t>. Цей опис мінімальний в тому розумінні, що з нього нічого не можна забрати. Так, забравши вікна, одержимо фрейм прикомірки чи комори і т.п. У цьому мінімальному описі опущені деталі (колір стін, кількість вікон і т.д.) Факт існування подібних деталей для конкретної кімнати враховується тим, що в згадано</w:t>
      </w:r>
      <w:r w:rsidR="007A4F6B">
        <w:rPr>
          <w:rFonts w:ascii="Times New Roman" w:eastAsia="MS Mincho" w:hAnsi="Times New Roman" w:cs="Times New Roman"/>
          <w:sz w:val="28"/>
          <w:szCs w:val="28"/>
        </w:rPr>
        <w:t>му описі маються слоти —</w:t>
      </w:r>
      <w:r w:rsidRPr="00D37106">
        <w:rPr>
          <w:rFonts w:ascii="Times New Roman" w:eastAsia="MS Mincho" w:hAnsi="Times New Roman" w:cs="Times New Roman"/>
          <w:sz w:val="28"/>
          <w:szCs w:val="28"/>
        </w:rPr>
        <w:t xml:space="preserve"> вакантні клітини пам’яті. На рівні мінімального опису кімнати як прототипу деякого житлового приміщення ці слоти не заповнені. Вони заповнюються (чи прототип обрамляється) конкретними значеннями атрибутів кімнати (кількість вікон, колір  стін, висота стель і ін.), якщо має місце деяка конкретна ситуація.</w:t>
      </w:r>
    </w:p>
    <w:p w:rsidR="00D37106" w:rsidRPr="00D37106" w:rsidRDefault="00D37106" w:rsidP="00D37106">
      <w:pPr>
        <w:spacing w:line="360" w:lineRule="auto"/>
        <w:ind w:firstLine="709"/>
        <w:jc w:val="both"/>
        <w:rPr>
          <w:rFonts w:ascii="Times New Roman" w:eastAsia="MS Mincho" w:hAnsi="Times New Roman" w:cs="Times New Roman"/>
          <w:sz w:val="28"/>
          <w:szCs w:val="28"/>
        </w:rPr>
      </w:pPr>
      <w:r w:rsidRPr="00D37106">
        <w:rPr>
          <w:rFonts w:ascii="Times New Roman" w:eastAsia="MS Mincho" w:hAnsi="Times New Roman" w:cs="Times New Roman"/>
          <w:sz w:val="28"/>
          <w:szCs w:val="28"/>
        </w:rPr>
        <w:t xml:space="preserve">Абстрактний образ (прототип) деякого об'єкта з потенційною можливістю його обрамлення атрибутами називається фреймом. Він дозволяє сконцентрувати всі знання про даний об'єкт (чи клас об'єктів) у єдиній структурі даних (фреймі), а не розпорошувати їх між безліччю більш дрібних структур начебто логічних формул чи продукцій. Декларативні і процедурні знання про деяку сутність укладаються (пакуються) у єдину структуру (фрейм). </w:t>
      </w:r>
    </w:p>
    <w:p w:rsidR="00357FEF" w:rsidRPr="00357FEF" w:rsidRDefault="00D37106" w:rsidP="004E0A7E">
      <w:pPr>
        <w:spacing w:line="360" w:lineRule="auto"/>
        <w:ind w:firstLine="709"/>
        <w:jc w:val="both"/>
        <w:rPr>
          <w:rFonts w:ascii="Times New Roman" w:hAnsi="Times New Roman" w:cs="Times New Roman"/>
          <w:sz w:val="28"/>
          <w:szCs w:val="28"/>
          <w:lang w:val="ru-RU"/>
        </w:rPr>
      </w:pPr>
      <w:r w:rsidRPr="00D37106">
        <w:rPr>
          <w:rFonts w:ascii="Times New Roman" w:eastAsia="MS Mincho" w:hAnsi="Times New Roman" w:cs="Times New Roman"/>
          <w:sz w:val="28"/>
          <w:szCs w:val="28"/>
        </w:rPr>
        <w:t>Фрейм складається з імені, що виконує роль ідентифікатора, і  слотів. Ідентифікатор, що привласнюється фре</w:t>
      </w:r>
      <w:r w:rsidR="00392237">
        <w:rPr>
          <w:rFonts w:ascii="Times New Roman" w:hAnsi="Times New Roman" w:cs="Times New Roman"/>
          <w:sz w:val="28"/>
          <w:szCs w:val="28"/>
        </w:rPr>
        <w:t>йму, повинний мати унікальне ім’</w:t>
      </w:r>
      <w:r w:rsidRPr="00D37106">
        <w:rPr>
          <w:rFonts w:ascii="Times New Roman" w:eastAsia="MS Mincho" w:hAnsi="Times New Roman" w:cs="Times New Roman"/>
          <w:sz w:val="28"/>
          <w:szCs w:val="28"/>
        </w:rPr>
        <w:t xml:space="preserve">я, єдине в даній фреймовій (мережній) системі. Кожен фрейм включає довільне </w:t>
      </w:r>
      <w:r w:rsidRPr="00D37106">
        <w:rPr>
          <w:rFonts w:ascii="Times New Roman" w:eastAsia="MS Mincho" w:hAnsi="Times New Roman" w:cs="Times New Roman"/>
          <w:sz w:val="28"/>
          <w:szCs w:val="28"/>
        </w:rPr>
        <w:lastRenderedPageBreak/>
        <w:t>число слотів, при цьому деякі з них визначаються самою системою, а інші задаються користувачем.</w:t>
      </w:r>
    </w:p>
    <w:p w:rsidR="001A77B8" w:rsidRDefault="00D37106" w:rsidP="001A77B8">
      <w:pPr>
        <w:spacing w:line="360" w:lineRule="auto"/>
        <w:ind w:firstLine="709"/>
        <w:jc w:val="both"/>
        <w:rPr>
          <w:rFonts w:ascii="Times New Roman" w:eastAsia="MS Mincho" w:hAnsi="Times New Roman" w:cs="Times New Roman"/>
          <w:sz w:val="28"/>
          <w:szCs w:val="28"/>
        </w:rPr>
      </w:pPr>
      <w:r w:rsidRPr="00D37106">
        <w:rPr>
          <w:rFonts w:ascii="Times New Roman" w:eastAsia="MS Mincho" w:hAnsi="Times New Roman" w:cs="Times New Roman"/>
          <w:sz w:val="28"/>
          <w:szCs w:val="28"/>
        </w:rPr>
        <w:t xml:space="preserve">Завдяки слотам-посиланням </w:t>
      </w:r>
      <w:r w:rsidRPr="008C1FF4">
        <w:rPr>
          <w:rFonts w:ascii="Times New Roman" w:eastAsia="MS Mincho" w:hAnsi="Times New Roman" w:cs="Times New Roman"/>
          <w:sz w:val="28"/>
          <w:szCs w:val="28"/>
          <w:lang w:val="ru-RU"/>
        </w:rPr>
        <w:t>(</w:t>
      </w:r>
      <w:r w:rsidR="00357FEF" w:rsidRPr="008C1FF4">
        <w:rPr>
          <w:rFonts w:ascii="Times New Roman" w:hAnsi="Times New Roman" w:cs="Times New Roman"/>
          <w:sz w:val="28"/>
          <w:szCs w:val="28"/>
          <w:lang w:val="ru-RU"/>
        </w:rPr>
        <w:t>«</w:t>
      </w:r>
      <w:r w:rsidRPr="00357FEF">
        <w:rPr>
          <w:rFonts w:ascii="Times New Roman" w:eastAsia="MS Mincho" w:hAnsi="Times New Roman" w:cs="Times New Roman"/>
          <w:sz w:val="28"/>
          <w:szCs w:val="28"/>
          <w:lang w:val="en-US"/>
        </w:rPr>
        <w:t>a</w:t>
      </w:r>
      <w:r w:rsidRPr="008C1FF4">
        <w:rPr>
          <w:rFonts w:ascii="Times New Roman" w:eastAsia="MS Mincho" w:hAnsi="Times New Roman" w:cs="Times New Roman"/>
          <w:sz w:val="28"/>
          <w:szCs w:val="28"/>
          <w:lang w:val="ru-RU"/>
        </w:rPr>
        <w:t xml:space="preserve"> </w:t>
      </w:r>
      <w:r w:rsidRPr="00357FEF">
        <w:rPr>
          <w:rFonts w:ascii="Times New Roman" w:eastAsia="MS Mincho" w:hAnsi="Times New Roman" w:cs="Times New Roman"/>
          <w:sz w:val="28"/>
          <w:szCs w:val="28"/>
          <w:lang w:val="en-US"/>
        </w:rPr>
        <w:t>kind</w:t>
      </w:r>
      <w:r w:rsidRPr="008C1FF4">
        <w:rPr>
          <w:rFonts w:ascii="Times New Roman" w:eastAsia="MS Mincho" w:hAnsi="Times New Roman" w:cs="Times New Roman"/>
          <w:sz w:val="28"/>
          <w:szCs w:val="28"/>
          <w:lang w:val="ru-RU"/>
        </w:rPr>
        <w:t xml:space="preserve"> </w:t>
      </w:r>
      <w:r w:rsidRPr="00357FEF">
        <w:rPr>
          <w:rFonts w:ascii="Times New Roman" w:eastAsia="MS Mincho" w:hAnsi="Times New Roman" w:cs="Times New Roman"/>
          <w:sz w:val="28"/>
          <w:szCs w:val="28"/>
          <w:lang w:val="en-US"/>
        </w:rPr>
        <w:t>of</w:t>
      </w:r>
      <w:r w:rsidR="00357FEF" w:rsidRPr="008C1FF4">
        <w:rPr>
          <w:rFonts w:ascii="Times New Roman" w:hAnsi="Times New Roman" w:cs="Times New Roman"/>
          <w:sz w:val="28"/>
          <w:szCs w:val="28"/>
          <w:lang w:val="ru-RU"/>
        </w:rPr>
        <w:t>»</w:t>
      </w:r>
      <w:r w:rsidRPr="008C1FF4">
        <w:rPr>
          <w:rFonts w:ascii="Times New Roman" w:eastAsia="MS Mincho" w:hAnsi="Times New Roman" w:cs="Times New Roman"/>
          <w:sz w:val="28"/>
          <w:szCs w:val="28"/>
          <w:lang w:val="ru-RU"/>
        </w:rPr>
        <w:t xml:space="preserve">, </w:t>
      </w:r>
      <w:r w:rsidR="00357FEF" w:rsidRPr="008C1FF4">
        <w:rPr>
          <w:rFonts w:ascii="Times New Roman" w:hAnsi="Times New Roman" w:cs="Times New Roman"/>
          <w:sz w:val="28"/>
          <w:szCs w:val="28"/>
          <w:lang w:val="ru-RU"/>
        </w:rPr>
        <w:t>«</w:t>
      </w:r>
      <w:r w:rsidRPr="00357FEF">
        <w:rPr>
          <w:rFonts w:ascii="Times New Roman" w:eastAsia="MS Mincho" w:hAnsi="Times New Roman" w:cs="Times New Roman"/>
          <w:sz w:val="28"/>
          <w:szCs w:val="28"/>
          <w:lang w:val="en-US"/>
        </w:rPr>
        <w:t>is</w:t>
      </w:r>
      <w:r w:rsidRPr="008C1FF4">
        <w:rPr>
          <w:rFonts w:ascii="Times New Roman" w:eastAsia="MS Mincho" w:hAnsi="Times New Roman" w:cs="Times New Roman"/>
          <w:sz w:val="28"/>
          <w:szCs w:val="28"/>
          <w:lang w:val="ru-RU"/>
        </w:rPr>
        <w:t xml:space="preserve"> </w:t>
      </w:r>
      <w:r w:rsidRPr="00357FEF">
        <w:rPr>
          <w:rFonts w:ascii="Times New Roman" w:eastAsia="MS Mincho" w:hAnsi="Times New Roman" w:cs="Times New Roman"/>
          <w:sz w:val="28"/>
          <w:szCs w:val="28"/>
          <w:lang w:val="en-US"/>
        </w:rPr>
        <w:t>a</w:t>
      </w:r>
      <w:r w:rsidR="00357FEF" w:rsidRPr="00357FEF">
        <w:rPr>
          <w:rFonts w:ascii="Times New Roman" w:hAnsi="Times New Roman" w:cs="Times New Roman"/>
          <w:sz w:val="28"/>
          <w:szCs w:val="28"/>
        </w:rPr>
        <w:t>»</w:t>
      </w:r>
      <w:r w:rsidRPr="00357FEF">
        <w:rPr>
          <w:rFonts w:ascii="Times New Roman" w:eastAsia="MS Mincho" w:hAnsi="Times New Roman" w:cs="Times New Roman"/>
          <w:sz w:val="28"/>
          <w:szCs w:val="28"/>
        </w:rPr>
        <w:t xml:space="preserve">, та </w:t>
      </w:r>
      <w:r w:rsidR="00357FEF" w:rsidRPr="00357FEF">
        <w:rPr>
          <w:rFonts w:ascii="Times New Roman" w:hAnsi="Times New Roman" w:cs="Times New Roman"/>
          <w:sz w:val="28"/>
          <w:szCs w:val="28"/>
        </w:rPr>
        <w:t>ін.</w:t>
      </w:r>
      <w:r w:rsidRPr="00357FEF">
        <w:rPr>
          <w:rFonts w:ascii="Times New Roman" w:eastAsia="MS Mincho" w:hAnsi="Times New Roman" w:cs="Times New Roman"/>
          <w:sz w:val="28"/>
          <w:szCs w:val="28"/>
        </w:rPr>
        <w:t>)</w:t>
      </w:r>
      <w:r w:rsidRPr="008C1FF4">
        <w:rPr>
          <w:rFonts w:ascii="Times New Roman" w:eastAsia="MS Mincho" w:hAnsi="Times New Roman" w:cs="Times New Roman"/>
          <w:sz w:val="28"/>
          <w:szCs w:val="28"/>
          <w:lang w:val="ru-RU"/>
        </w:rPr>
        <w:t xml:space="preserve"> </w:t>
      </w:r>
      <w:r w:rsidRPr="00D37106">
        <w:rPr>
          <w:rFonts w:ascii="Times New Roman" w:eastAsia="MS Mincho" w:hAnsi="Times New Roman" w:cs="Times New Roman"/>
          <w:sz w:val="28"/>
          <w:szCs w:val="28"/>
        </w:rPr>
        <w:t>фреймові системи утворять ієрархічні структури, що реалізують принцип спадкування інформації. Спадкування відбувається в напрямку «суперклас-підклас», «клас-екземпляр класу». Фрейм, у якому заповнені всі значення слотів, називається фреймом-екземпляром. Існують ще зразки чи фрейми-прототипи. Вони являють собою оболонку, у якій зазначені тільки імена слотів. Інкапсульовані в слоти чи приєднані процедури є важливою особливістю фреймових мереж, що істотно відрізняють їх від мереж семантичних. Ці процедури додають фреймовій системі можливість керування виводом, таким же способом, як це робиться на основі використання об’єктно-орієнтованих мов.</w:t>
      </w:r>
      <w:r w:rsidR="001A77B8">
        <w:rPr>
          <w:rFonts w:ascii="Times New Roman" w:eastAsia="MS Mincho" w:hAnsi="Times New Roman" w:cs="Times New Roman"/>
          <w:sz w:val="28"/>
          <w:szCs w:val="28"/>
        </w:rPr>
        <w:br w:type="page"/>
      </w:r>
    </w:p>
    <w:p w:rsidR="00D37106" w:rsidRPr="00A66C84" w:rsidRDefault="001A77B8" w:rsidP="001A77B8">
      <w:pPr>
        <w:pStyle w:val="ListParagraph"/>
        <w:spacing w:after="160" w:line="259" w:lineRule="auto"/>
        <w:ind w:left="0"/>
        <w:jc w:val="center"/>
        <w:rPr>
          <w:rFonts w:ascii="Times New Roman" w:hAnsi="Times New Roman" w:cs="Times New Roman"/>
          <w:b/>
          <w:sz w:val="28"/>
          <w:szCs w:val="28"/>
          <w:lang w:val="ru-RU"/>
        </w:rPr>
      </w:pPr>
      <w:r w:rsidRPr="001A77B8">
        <w:rPr>
          <w:rFonts w:ascii="Times New Roman" w:eastAsia="MS Mincho" w:hAnsi="Times New Roman" w:cs="Times New Roman"/>
          <w:b/>
          <w:sz w:val="28"/>
          <w:szCs w:val="28"/>
        </w:rPr>
        <w:lastRenderedPageBreak/>
        <w:t xml:space="preserve">3 </w:t>
      </w:r>
      <w:r w:rsidRPr="001A77B8">
        <w:rPr>
          <w:rFonts w:ascii="Times New Roman" w:hAnsi="Times New Roman" w:cs="Times New Roman"/>
          <w:b/>
          <w:sz w:val="28"/>
          <w:szCs w:val="28"/>
        </w:rPr>
        <w:t>ПРОГРАМНА РЕАЛІЗАЦІЯ ЕКСПЕРТНОЇ СИСТЕМИ</w:t>
      </w:r>
    </w:p>
    <w:p w:rsidR="008C1FF4" w:rsidRPr="00A66C84" w:rsidRDefault="008C1FF4" w:rsidP="001A77B8">
      <w:pPr>
        <w:pStyle w:val="ListParagraph"/>
        <w:spacing w:after="160" w:line="259" w:lineRule="auto"/>
        <w:ind w:left="0"/>
        <w:jc w:val="center"/>
        <w:rPr>
          <w:rFonts w:ascii="Times New Roman" w:hAnsi="Times New Roman" w:cs="Times New Roman"/>
          <w:b/>
          <w:sz w:val="28"/>
          <w:szCs w:val="28"/>
          <w:lang w:val="ru-RU"/>
        </w:rPr>
      </w:pPr>
    </w:p>
    <w:p w:rsidR="008C1FF4" w:rsidRPr="00A66C84" w:rsidRDefault="008C1FF4" w:rsidP="001A77B8">
      <w:pPr>
        <w:pStyle w:val="ListParagraph"/>
        <w:spacing w:after="160" w:line="259" w:lineRule="auto"/>
        <w:ind w:left="0"/>
        <w:jc w:val="center"/>
        <w:rPr>
          <w:rFonts w:ascii="Times New Roman" w:hAnsi="Times New Roman" w:cs="Times New Roman"/>
          <w:b/>
          <w:sz w:val="28"/>
          <w:szCs w:val="28"/>
          <w:lang w:val="ru-RU"/>
        </w:rPr>
      </w:pPr>
    </w:p>
    <w:p w:rsidR="008C1FF4" w:rsidRPr="00363A6D" w:rsidRDefault="008C1FF4" w:rsidP="008C1FF4">
      <w:pPr>
        <w:spacing w:line="360" w:lineRule="auto"/>
        <w:ind w:firstLine="708"/>
        <w:jc w:val="both"/>
        <w:rPr>
          <w:rFonts w:ascii="Times New Roman" w:hAnsi="Times New Roman" w:cs="Times New Roman"/>
          <w:sz w:val="28"/>
          <w:szCs w:val="28"/>
        </w:rPr>
      </w:pPr>
      <w:r w:rsidRPr="00363A6D">
        <w:rPr>
          <w:rFonts w:ascii="Times New Roman" w:hAnsi="Times New Roman" w:cs="Times New Roman"/>
          <w:sz w:val="28"/>
          <w:szCs w:val="28"/>
        </w:rPr>
        <w:t xml:space="preserve">Для розробки  експертної системи вибору </w:t>
      </w:r>
      <w:r>
        <w:rPr>
          <w:rFonts w:ascii="Times New Roman" w:hAnsi="Times New Roman" w:cs="Times New Roman"/>
          <w:sz w:val="28"/>
          <w:szCs w:val="28"/>
        </w:rPr>
        <w:t>клавіатури</w:t>
      </w:r>
      <w:r w:rsidRPr="00363A6D">
        <w:rPr>
          <w:rFonts w:ascii="Times New Roman" w:hAnsi="Times New Roman" w:cs="Times New Roman"/>
          <w:sz w:val="28"/>
          <w:szCs w:val="28"/>
        </w:rPr>
        <w:t xml:space="preserve"> було обрано мову </w:t>
      </w:r>
      <w:r w:rsidRPr="00363A6D">
        <w:rPr>
          <w:rFonts w:ascii="Times New Roman" w:hAnsi="Times New Roman" w:cs="Times New Roman"/>
          <w:sz w:val="28"/>
          <w:szCs w:val="28"/>
          <w:lang w:val="en-US"/>
        </w:rPr>
        <w:t>Prolog</w:t>
      </w:r>
      <w:r w:rsidRPr="00363A6D">
        <w:rPr>
          <w:rFonts w:ascii="Times New Roman" w:hAnsi="Times New Roman" w:cs="Times New Roman"/>
          <w:sz w:val="28"/>
          <w:szCs w:val="28"/>
        </w:rPr>
        <w:t xml:space="preserve">.  В базі даних </w:t>
      </w:r>
      <w:r>
        <w:rPr>
          <w:rFonts w:ascii="Times New Roman" w:hAnsi="Times New Roman" w:cs="Times New Roman"/>
          <w:sz w:val="28"/>
          <w:szCs w:val="28"/>
        </w:rPr>
        <w:t>клавіатури</w:t>
      </w:r>
      <w:r w:rsidRPr="00363A6D">
        <w:rPr>
          <w:rFonts w:ascii="Times New Roman" w:hAnsi="Times New Roman" w:cs="Times New Roman"/>
          <w:sz w:val="28"/>
          <w:szCs w:val="28"/>
        </w:rPr>
        <w:t xml:space="preserve"> будуть описані за допомогою наступних характеристик: </w:t>
      </w:r>
      <w:r w:rsidRPr="00363A6D">
        <w:rPr>
          <w:rFonts w:ascii="Times New Roman" w:hAnsi="Times New Roman" w:cs="Times New Roman"/>
          <w:noProof/>
          <w:color w:val="000000"/>
          <w:sz w:val="28"/>
          <w:szCs w:val="28"/>
        </w:rPr>
        <w:t>№ товару</w:t>
      </w:r>
      <w:r w:rsidRPr="00363A6D">
        <w:rPr>
          <w:rFonts w:ascii="Times New Roman" w:hAnsi="Times New Roman" w:cs="Times New Roman"/>
          <w:sz w:val="28"/>
          <w:szCs w:val="28"/>
        </w:rPr>
        <w:t xml:space="preserve">, </w:t>
      </w:r>
      <w:r w:rsidRPr="00363A6D">
        <w:rPr>
          <w:rFonts w:ascii="Times New Roman" w:hAnsi="Times New Roman" w:cs="Times New Roman"/>
          <w:noProof/>
          <w:color w:val="000000"/>
          <w:sz w:val="28"/>
          <w:szCs w:val="28"/>
        </w:rPr>
        <w:t>виробник</w:t>
      </w:r>
      <w:r w:rsidRPr="00363A6D">
        <w:rPr>
          <w:rFonts w:ascii="Times New Roman" w:hAnsi="Times New Roman" w:cs="Times New Roman"/>
          <w:sz w:val="28"/>
          <w:szCs w:val="28"/>
        </w:rPr>
        <w:t>,</w:t>
      </w:r>
      <w:r>
        <w:rPr>
          <w:rFonts w:ascii="Times New Roman" w:hAnsi="Times New Roman" w:cs="Times New Roman"/>
          <w:sz w:val="28"/>
          <w:szCs w:val="28"/>
        </w:rPr>
        <w:t xml:space="preserve"> інтерфейс,</w:t>
      </w:r>
      <w:r w:rsidRPr="00363A6D">
        <w:rPr>
          <w:rFonts w:ascii="Times New Roman" w:hAnsi="Times New Roman" w:cs="Times New Roman"/>
          <w:sz w:val="28"/>
          <w:szCs w:val="28"/>
        </w:rPr>
        <w:t xml:space="preserve"> </w:t>
      </w:r>
      <w:r>
        <w:rPr>
          <w:rFonts w:ascii="Times New Roman" w:hAnsi="Times New Roman" w:cs="Times New Roman"/>
          <w:noProof/>
          <w:color w:val="000000"/>
          <w:sz w:val="28"/>
          <w:szCs w:val="28"/>
        </w:rPr>
        <w:t>кількість основиних клавіш</w:t>
      </w:r>
      <w:r w:rsidRPr="00363A6D">
        <w:rPr>
          <w:rFonts w:ascii="Times New Roman" w:hAnsi="Times New Roman" w:cs="Times New Roman"/>
          <w:sz w:val="28"/>
          <w:szCs w:val="28"/>
        </w:rPr>
        <w:t xml:space="preserve">, </w:t>
      </w:r>
      <w:r>
        <w:rPr>
          <w:rFonts w:ascii="Times New Roman" w:hAnsi="Times New Roman" w:cs="Times New Roman"/>
          <w:sz w:val="28"/>
          <w:szCs w:val="28"/>
        </w:rPr>
        <w:t>колір</w:t>
      </w:r>
      <w:r w:rsidRPr="00363A6D">
        <w:rPr>
          <w:rFonts w:ascii="Times New Roman" w:hAnsi="Times New Roman" w:cs="Times New Roman"/>
          <w:sz w:val="28"/>
          <w:szCs w:val="28"/>
        </w:rPr>
        <w:t xml:space="preserve">, </w:t>
      </w:r>
      <w:r>
        <w:rPr>
          <w:rFonts w:ascii="Times New Roman" w:hAnsi="Times New Roman" w:cs="Times New Roman"/>
          <w:sz w:val="28"/>
          <w:szCs w:val="28"/>
        </w:rPr>
        <w:t>тип та</w:t>
      </w:r>
      <w:r w:rsidRPr="00363A6D">
        <w:rPr>
          <w:rFonts w:ascii="Times New Roman" w:hAnsi="Times New Roman" w:cs="Times New Roman"/>
          <w:sz w:val="28"/>
          <w:szCs w:val="28"/>
        </w:rPr>
        <w:t xml:space="preserve"> </w:t>
      </w:r>
      <w:r w:rsidRPr="00363A6D">
        <w:rPr>
          <w:rFonts w:ascii="Times New Roman" w:hAnsi="Times New Roman" w:cs="Times New Roman"/>
          <w:noProof/>
          <w:color w:val="000000"/>
          <w:sz w:val="28"/>
          <w:szCs w:val="28"/>
        </w:rPr>
        <w:t>вартість</w:t>
      </w:r>
      <w:r w:rsidRPr="00363A6D">
        <w:rPr>
          <w:rFonts w:ascii="Times New Roman" w:hAnsi="Times New Roman" w:cs="Times New Roman"/>
          <w:sz w:val="28"/>
          <w:szCs w:val="28"/>
        </w:rPr>
        <w:t>.</w:t>
      </w:r>
    </w:p>
    <w:p w:rsidR="008C1FF4" w:rsidRPr="00363A6D" w:rsidRDefault="008C1FF4" w:rsidP="008C1FF4">
      <w:pPr>
        <w:spacing w:line="360" w:lineRule="auto"/>
        <w:ind w:firstLine="708"/>
        <w:rPr>
          <w:rFonts w:ascii="Times New Roman" w:hAnsi="Times New Roman" w:cs="Times New Roman"/>
          <w:sz w:val="28"/>
          <w:szCs w:val="28"/>
        </w:rPr>
      </w:pPr>
      <w:r w:rsidRPr="00363A6D">
        <w:rPr>
          <w:rFonts w:ascii="Times New Roman" w:hAnsi="Times New Roman" w:cs="Times New Roman"/>
          <w:sz w:val="28"/>
          <w:szCs w:val="28"/>
        </w:rPr>
        <w:t xml:space="preserve">Експертна система буде складатись з наступних блоків: </w:t>
      </w:r>
    </w:p>
    <w:p w:rsidR="008C1FF4" w:rsidRPr="008C1FF4" w:rsidRDefault="008C1FF4" w:rsidP="008C1FF4">
      <w:pPr>
        <w:pStyle w:val="ListParagraph"/>
        <w:numPr>
          <w:ilvl w:val="1"/>
          <w:numId w:val="32"/>
        </w:numPr>
        <w:spacing w:line="360" w:lineRule="auto"/>
        <w:rPr>
          <w:rFonts w:ascii="Times New Roman" w:hAnsi="Times New Roman" w:cs="Times New Roman"/>
          <w:sz w:val="28"/>
          <w:szCs w:val="24"/>
        </w:rPr>
      </w:pPr>
      <w:r w:rsidRPr="008C1FF4">
        <w:rPr>
          <w:rFonts w:ascii="Times New Roman" w:hAnsi="Times New Roman" w:cs="Times New Roman"/>
          <w:sz w:val="28"/>
        </w:rPr>
        <w:t xml:space="preserve">Блок бази даних </w:t>
      </w:r>
    </w:p>
    <w:p w:rsidR="008C1FF4" w:rsidRPr="008C1FF4" w:rsidRDefault="008C1FF4" w:rsidP="008C1FF4">
      <w:pPr>
        <w:pStyle w:val="ListParagraph"/>
        <w:numPr>
          <w:ilvl w:val="1"/>
          <w:numId w:val="32"/>
        </w:numPr>
        <w:spacing w:line="360" w:lineRule="auto"/>
        <w:rPr>
          <w:rFonts w:ascii="Times New Roman" w:hAnsi="Times New Roman" w:cs="Times New Roman"/>
          <w:sz w:val="28"/>
        </w:rPr>
      </w:pPr>
      <w:r w:rsidRPr="008C1FF4">
        <w:rPr>
          <w:rFonts w:ascii="Times New Roman" w:hAnsi="Times New Roman" w:cs="Times New Roman"/>
          <w:sz w:val="28"/>
        </w:rPr>
        <w:t xml:space="preserve">Блок важливості коефіцієнтів </w:t>
      </w:r>
    </w:p>
    <w:p w:rsidR="008C1FF4" w:rsidRPr="008C1FF4" w:rsidRDefault="008C1FF4" w:rsidP="008C1FF4">
      <w:pPr>
        <w:pStyle w:val="ListParagraph"/>
        <w:numPr>
          <w:ilvl w:val="1"/>
          <w:numId w:val="32"/>
        </w:numPr>
        <w:spacing w:line="360" w:lineRule="auto"/>
        <w:rPr>
          <w:rFonts w:ascii="Times New Roman" w:hAnsi="Times New Roman" w:cs="Times New Roman"/>
          <w:sz w:val="28"/>
        </w:rPr>
      </w:pPr>
      <w:r w:rsidRPr="008C1FF4">
        <w:rPr>
          <w:rFonts w:ascii="Times New Roman" w:hAnsi="Times New Roman" w:cs="Times New Roman"/>
          <w:sz w:val="28"/>
        </w:rPr>
        <w:t xml:space="preserve">Блок прийняття рішень (логічного виводу) </w:t>
      </w:r>
    </w:p>
    <w:p w:rsidR="008C1FF4" w:rsidRPr="008C1FF4" w:rsidRDefault="008C1FF4" w:rsidP="008C1FF4">
      <w:pPr>
        <w:pStyle w:val="ListParagraph"/>
        <w:numPr>
          <w:ilvl w:val="1"/>
          <w:numId w:val="32"/>
        </w:numPr>
        <w:spacing w:line="360" w:lineRule="auto"/>
        <w:rPr>
          <w:rFonts w:ascii="Times New Roman" w:hAnsi="Times New Roman" w:cs="Times New Roman"/>
          <w:sz w:val="28"/>
        </w:rPr>
      </w:pPr>
      <w:r w:rsidRPr="008C1FF4">
        <w:rPr>
          <w:rFonts w:ascii="Times New Roman" w:hAnsi="Times New Roman" w:cs="Times New Roman"/>
          <w:sz w:val="28"/>
        </w:rPr>
        <w:t xml:space="preserve">Блок виводу запитань для вибору характеристик </w:t>
      </w:r>
      <w:r>
        <w:rPr>
          <w:rFonts w:ascii="Times New Roman" w:hAnsi="Times New Roman" w:cs="Times New Roman"/>
          <w:sz w:val="28"/>
        </w:rPr>
        <w:t>клавіатур</w:t>
      </w:r>
      <w:r w:rsidRPr="008C1FF4">
        <w:rPr>
          <w:rFonts w:ascii="Times New Roman" w:hAnsi="Times New Roman" w:cs="Times New Roman"/>
          <w:sz w:val="28"/>
        </w:rPr>
        <w:t xml:space="preserve"> </w:t>
      </w:r>
    </w:p>
    <w:p w:rsidR="008C1FF4" w:rsidRPr="008C1FF4" w:rsidRDefault="008C1FF4" w:rsidP="008C1FF4">
      <w:pPr>
        <w:pStyle w:val="ListParagraph"/>
        <w:numPr>
          <w:ilvl w:val="1"/>
          <w:numId w:val="32"/>
        </w:numPr>
        <w:spacing w:line="360" w:lineRule="auto"/>
        <w:rPr>
          <w:rFonts w:ascii="Times New Roman" w:hAnsi="Times New Roman" w:cs="Times New Roman"/>
          <w:sz w:val="28"/>
        </w:rPr>
      </w:pPr>
      <w:r w:rsidRPr="008C1FF4">
        <w:rPr>
          <w:rFonts w:ascii="Times New Roman" w:hAnsi="Times New Roman" w:cs="Times New Roman"/>
          <w:sz w:val="28"/>
        </w:rPr>
        <w:t xml:space="preserve">Блок виводу запитань для вибору характеристик </w:t>
      </w:r>
      <w:r>
        <w:rPr>
          <w:rFonts w:ascii="Times New Roman" w:hAnsi="Times New Roman" w:cs="Times New Roman"/>
          <w:sz w:val="28"/>
        </w:rPr>
        <w:t>клавіатур</w:t>
      </w:r>
    </w:p>
    <w:p w:rsidR="008C1FF4" w:rsidRPr="008C1FF4" w:rsidRDefault="008C1FF4" w:rsidP="008C1FF4">
      <w:pPr>
        <w:pStyle w:val="ListParagraph"/>
        <w:numPr>
          <w:ilvl w:val="1"/>
          <w:numId w:val="32"/>
        </w:numPr>
        <w:spacing w:line="360" w:lineRule="auto"/>
        <w:rPr>
          <w:rFonts w:ascii="Times New Roman" w:hAnsi="Times New Roman" w:cs="Times New Roman"/>
          <w:sz w:val="28"/>
        </w:rPr>
      </w:pPr>
      <w:r w:rsidRPr="008C1FF4">
        <w:rPr>
          <w:rFonts w:ascii="Times New Roman" w:hAnsi="Times New Roman" w:cs="Times New Roman"/>
          <w:sz w:val="28"/>
        </w:rPr>
        <w:t>Блок виводу результату пошуку з усіма характеристиками</w:t>
      </w:r>
    </w:p>
    <w:p w:rsidR="008C1FF4" w:rsidRPr="000F4F62" w:rsidRDefault="008C1FF4" w:rsidP="008C1FF4">
      <w:pPr>
        <w:jc w:val="center"/>
        <w:rPr>
          <w:rFonts w:ascii="Times New Roman" w:hAnsi="Times New Roman" w:cs="Times New Roman"/>
          <w:sz w:val="28"/>
          <w:szCs w:val="28"/>
        </w:rPr>
      </w:pPr>
    </w:p>
    <w:p w:rsidR="008C1FF4" w:rsidRPr="00A66C84" w:rsidRDefault="008C1FF4" w:rsidP="008C1FF4">
      <w:pPr>
        <w:spacing w:after="160" w:line="259" w:lineRule="auto"/>
        <w:ind w:firstLine="708"/>
        <w:rPr>
          <w:rFonts w:ascii="Times New Roman" w:hAnsi="Times New Roman" w:cs="Times New Roman"/>
          <w:b/>
          <w:sz w:val="28"/>
          <w:szCs w:val="28"/>
        </w:rPr>
      </w:pPr>
      <w:r w:rsidRPr="00A66C84">
        <w:rPr>
          <w:rFonts w:ascii="Times New Roman" w:hAnsi="Times New Roman" w:cs="Times New Roman"/>
          <w:b/>
          <w:sz w:val="28"/>
          <w:szCs w:val="28"/>
        </w:rPr>
        <w:t>3.1 База знань</w:t>
      </w:r>
    </w:p>
    <w:p w:rsidR="008C1FF4" w:rsidRPr="00A66C84" w:rsidRDefault="008C1FF4" w:rsidP="008C1FF4">
      <w:pPr>
        <w:rPr>
          <w:rFonts w:ascii="Times New Roman" w:hAnsi="Times New Roman" w:cs="Times New Roman"/>
          <w:sz w:val="28"/>
          <w:szCs w:val="28"/>
        </w:rPr>
      </w:pPr>
    </w:p>
    <w:p w:rsidR="008C1FF4" w:rsidRPr="002F3E60" w:rsidRDefault="008C1FF4" w:rsidP="008C1FF4">
      <w:pPr>
        <w:spacing w:after="0" w:line="360" w:lineRule="auto"/>
        <w:ind w:firstLine="708"/>
        <w:jc w:val="both"/>
        <w:rPr>
          <w:rFonts w:ascii="Times New Roman" w:hAnsi="Times New Roman" w:cs="Times New Roman"/>
          <w:sz w:val="28"/>
          <w:szCs w:val="28"/>
        </w:rPr>
      </w:pPr>
      <w:r w:rsidRPr="002F3E60">
        <w:rPr>
          <w:rFonts w:ascii="Times New Roman" w:hAnsi="Times New Roman" w:cs="Times New Roman"/>
          <w:sz w:val="28"/>
          <w:szCs w:val="28"/>
        </w:rPr>
        <w:t xml:space="preserve">База знань повинна містити відомості,  які відносяться до предметної області, в тому числі такі інформаційні компоненти, які прості факти про цю предметну область, правила або обмеження, які описують відношення, або можливо також методи, евристики та ідеї для вирішення задач в даній області. </w:t>
      </w:r>
    </w:p>
    <w:p w:rsidR="008C1FF4" w:rsidRPr="002F3E60" w:rsidRDefault="008C1FF4" w:rsidP="008C1FF4">
      <w:pPr>
        <w:spacing w:after="0" w:line="360" w:lineRule="auto"/>
        <w:ind w:firstLine="708"/>
        <w:jc w:val="both"/>
        <w:rPr>
          <w:rFonts w:ascii="Times New Roman" w:hAnsi="Times New Roman" w:cs="Times New Roman"/>
          <w:sz w:val="28"/>
          <w:szCs w:val="28"/>
        </w:rPr>
      </w:pPr>
      <w:r w:rsidRPr="002F3E60">
        <w:rPr>
          <w:rFonts w:ascii="Times New Roman" w:hAnsi="Times New Roman" w:cs="Times New Roman"/>
          <w:sz w:val="28"/>
          <w:szCs w:val="28"/>
        </w:rPr>
        <w:t>Прості бази знань можуть використовуватися для зберігання даних про організації: документації, інструкцій, статей технічного забезпечення. Головна мета створення таких баз — допомогти менш досвідченішим людям знайти існуючий опис способу вирішення якої-небудь проблеми предметної області.</w:t>
      </w:r>
    </w:p>
    <w:p w:rsidR="008C1FF4" w:rsidRDefault="008C1FF4" w:rsidP="008C1FF4">
      <w:pPr>
        <w:spacing w:after="0" w:line="360" w:lineRule="auto"/>
        <w:ind w:firstLine="708"/>
        <w:jc w:val="both"/>
        <w:rPr>
          <w:rFonts w:ascii="Times New Roman" w:hAnsi="Times New Roman" w:cs="Times New Roman"/>
          <w:sz w:val="28"/>
          <w:szCs w:val="28"/>
        </w:rPr>
      </w:pPr>
      <w:r w:rsidRPr="002F3E60">
        <w:rPr>
          <w:rFonts w:ascii="Times New Roman" w:hAnsi="Times New Roman" w:cs="Times New Roman"/>
          <w:sz w:val="28"/>
          <w:szCs w:val="28"/>
        </w:rPr>
        <w:t>База знань представлена у вигляді тверджень, які мають наступний вигляд:</w:t>
      </w:r>
    </w:p>
    <w:p w:rsidR="008C1FF4" w:rsidRPr="002F3E60" w:rsidRDefault="008C1FF4" w:rsidP="008C1FF4">
      <w:pPr>
        <w:spacing w:after="0" w:line="360" w:lineRule="auto"/>
        <w:ind w:firstLine="708"/>
        <w:jc w:val="both"/>
        <w:rPr>
          <w:rFonts w:ascii="Times New Roman" w:hAnsi="Times New Roman" w:cs="Times New Roman"/>
          <w:sz w:val="28"/>
          <w:szCs w:val="28"/>
        </w:rPr>
      </w:pPr>
    </w:p>
    <w:p w:rsidR="008C1FF4" w:rsidRPr="008C1FF4" w:rsidRDefault="008C1FF4" w:rsidP="008C1FF4">
      <w:pPr>
        <w:rPr>
          <w:rFonts w:ascii="Consolas" w:hAnsi="Consolas" w:cs="Consolas"/>
        </w:rPr>
      </w:pPr>
      <w:r w:rsidRPr="008C1FF4">
        <w:rPr>
          <w:rFonts w:ascii="Consolas" w:hAnsi="Consolas" w:cs="Consolas"/>
        </w:rPr>
        <w:t>keyboard(1,'A4 Tech','USB',104,'Чорний','Звичайна',157).</w:t>
      </w:r>
    </w:p>
    <w:p w:rsidR="008C1FF4" w:rsidRPr="008C1FF4" w:rsidRDefault="008C1FF4" w:rsidP="008C1FF4">
      <w:pPr>
        <w:rPr>
          <w:rFonts w:ascii="Consolas" w:hAnsi="Consolas" w:cs="Consolas"/>
        </w:rPr>
      </w:pPr>
      <w:r w:rsidRPr="008C1FF4">
        <w:rPr>
          <w:rFonts w:ascii="Consolas" w:hAnsi="Consolas" w:cs="Consolas"/>
        </w:rPr>
        <w:t>keyboard(2,'A4 Tech','USB',104,'Чорний','Звичайна',116).</w:t>
      </w:r>
    </w:p>
    <w:p w:rsidR="008C1FF4" w:rsidRPr="008C1FF4" w:rsidRDefault="008C1FF4" w:rsidP="008C1FF4">
      <w:pPr>
        <w:rPr>
          <w:rFonts w:ascii="Consolas" w:hAnsi="Consolas" w:cs="Consolas"/>
        </w:rPr>
      </w:pPr>
      <w:r w:rsidRPr="008C1FF4">
        <w:rPr>
          <w:rFonts w:ascii="Consolas" w:hAnsi="Consolas" w:cs="Consolas"/>
        </w:rPr>
        <w:lastRenderedPageBreak/>
        <w:t>keyboard(3,'A4 Tech','USB',104,'Сріблястий','Ігрова',182).</w:t>
      </w:r>
    </w:p>
    <w:p w:rsidR="008C1FF4" w:rsidRPr="008C1FF4" w:rsidRDefault="008C1FF4" w:rsidP="008C1FF4">
      <w:pPr>
        <w:rPr>
          <w:rFonts w:ascii="Consolas" w:hAnsi="Consolas" w:cs="Consolas"/>
        </w:rPr>
      </w:pPr>
      <w:r w:rsidRPr="008C1FF4">
        <w:rPr>
          <w:rFonts w:ascii="Consolas" w:hAnsi="Consolas" w:cs="Consolas"/>
        </w:rPr>
        <w:t>keyboard(4,'A4 Tech','USB',104,'Чорний','Ігрова',94).</w:t>
      </w:r>
    </w:p>
    <w:p w:rsidR="008C1FF4" w:rsidRPr="008C1FF4" w:rsidRDefault="008C1FF4" w:rsidP="008C1FF4">
      <w:pPr>
        <w:rPr>
          <w:rFonts w:ascii="Consolas" w:hAnsi="Consolas" w:cs="Consolas"/>
        </w:rPr>
      </w:pPr>
      <w:r w:rsidRPr="008C1FF4">
        <w:rPr>
          <w:rFonts w:ascii="Consolas" w:hAnsi="Consolas" w:cs="Consolas"/>
        </w:rPr>
        <w:t>keyboard(5,'A4 Tech','USB',104,'Білий','Звичайна',88).</w:t>
      </w:r>
    </w:p>
    <w:p w:rsidR="008C1FF4" w:rsidRDefault="008C1FF4" w:rsidP="008C1FF4">
      <w:pPr>
        <w:rPr>
          <w:rFonts w:ascii="Consolas" w:hAnsi="Consolas" w:cs="Consolas"/>
          <w:lang w:val="en-US"/>
        </w:rPr>
      </w:pPr>
      <w:r w:rsidRPr="008C1FF4">
        <w:rPr>
          <w:rFonts w:ascii="Consolas" w:hAnsi="Consolas" w:cs="Consolas"/>
        </w:rPr>
        <w:t>keyboard(6,'A4 Tech','PS/2',104,'Чорний','Ігрова',50).</w:t>
      </w:r>
    </w:p>
    <w:p w:rsidR="008C1FF4" w:rsidRPr="008C1FF4" w:rsidRDefault="008C1FF4" w:rsidP="008C1FF4">
      <w:pPr>
        <w:rPr>
          <w:rFonts w:ascii="Consolas" w:hAnsi="Consolas" w:cs="Consolas"/>
          <w:lang w:val="en-US"/>
        </w:rPr>
      </w:pPr>
    </w:p>
    <w:p w:rsidR="008C1FF4" w:rsidRPr="008C1FF4" w:rsidRDefault="008C1FF4" w:rsidP="008C1FF4">
      <w:pPr>
        <w:spacing w:after="0" w:line="360" w:lineRule="auto"/>
        <w:ind w:firstLine="708"/>
        <w:jc w:val="both"/>
        <w:rPr>
          <w:rFonts w:ascii="Times New Roman" w:hAnsi="Times New Roman" w:cs="Times New Roman"/>
          <w:b/>
          <w:sz w:val="28"/>
          <w:szCs w:val="28"/>
        </w:rPr>
      </w:pPr>
      <w:r w:rsidRPr="008C1FF4">
        <w:rPr>
          <w:rFonts w:ascii="Times New Roman" w:hAnsi="Times New Roman" w:cs="Times New Roman"/>
          <w:b/>
          <w:sz w:val="28"/>
          <w:szCs w:val="28"/>
          <w:lang w:val="en-US"/>
        </w:rPr>
        <w:t xml:space="preserve">3.2 </w:t>
      </w:r>
      <w:r w:rsidRPr="008C1FF4">
        <w:rPr>
          <w:rFonts w:ascii="Times New Roman" w:hAnsi="Times New Roman" w:cs="Times New Roman"/>
          <w:b/>
          <w:sz w:val="28"/>
          <w:szCs w:val="28"/>
        </w:rPr>
        <w:t>Блок логічного виводу</w:t>
      </w:r>
    </w:p>
    <w:p w:rsidR="008C1FF4" w:rsidRPr="002F3E60" w:rsidRDefault="008C1FF4" w:rsidP="008C1FF4">
      <w:pPr>
        <w:spacing w:after="0" w:line="360" w:lineRule="auto"/>
        <w:ind w:left="360"/>
        <w:jc w:val="both"/>
        <w:rPr>
          <w:rFonts w:ascii="Times New Roman" w:hAnsi="Times New Roman" w:cs="Times New Roman"/>
          <w:sz w:val="28"/>
          <w:szCs w:val="28"/>
        </w:rPr>
      </w:pPr>
    </w:p>
    <w:p w:rsidR="008C1FF4" w:rsidRDefault="008C1FF4" w:rsidP="008C1FF4">
      <w:pPr>
        <w:spacing w:after="0" w:line="360" w:lineRule="auto"/>
        <w:ind w:firstLine="708"/>
        <w:jc w:val="both"/>
        <w:rPr>
          <w:rFonts w:ascii="Times New Roman" w:hAnsi="Times New Roman" w:cs="Times New Roman"/>
          <w:sz w:val="28"/>
          <w:szCs w:val="28"/>
        </w:rPr>
      </w:pPr>
      <w:r w:rsidRPr="00D75A89">
        <w:rPr>
          <w:rFonts w:ascii="Times New Roman" w:hAnsi="Times New Roman" w:cs="Times New Roman"/>
          <w:sz w:val="28"/>
          <w:szCs w:val="28"/>
        </w:rPr>
        <w:t>Додатковою властив</w:t>
      </w:r>
      <w:r>
        <w:rPr>
          <w:rFonts w:ascii="Times New Roman" w:hAnsi="Times New Roman" w:cs="Times New Roman"/>
          <w:sz w:val="28"/>
          <w:szCs w:val="28"/>
        </w:rPr>
        <w:t>істю, яке вимагається від експертної системи, є здатність функціонувати в умовах невизначеності і неповної інформації. Інформації про задачу, яка потребує вирішення, можуть бути визначені приблизно.</w:t>
      </w:r>
    </w:p>
    <w:p w:rsidR="008C1FF4" w:rsidRDefault="008C1FF4" w:rsidP="008C1FF4">
      <w:pPr>
        <w:spacing w:after="0" w:line="360" w:lineRule="auto"/>
        <w:ind w:firstLine="708"/>
        <w:jc w:val="both"/>
        <w:rPr>
          <w:rFonts w:ascii="Times New Roman" w:hAnsi="Times New Roman" w:cs="Times New Roman"/>
          <w:sz w:val="28"/>
          <w:szCs w:val="28"/>
        </w:rPr>
      </w:pPr>
      <w:r w:rsidRPr="00536CEA">
        <w:rPr>
          <w:rFonts w:ascii="Times New Roman" w:hAnsi="Times New Roman" w:cs="Times New Roman"/>
          <w:sz w:val="28"/>
          <w:szCs w:val="28"/>
        </w:rPr>
        <w:t>Процедура get_all_answer</w:t>
      </w:r>
      <w:r>
        <w:rPr>
          <w:rFonts w:ascii="Times New Roman" w:hAnsi="Times New Roman" w:cs="Times New Roman"/>
          <w:sz w:val="28"/>
          <w:szCs w:val="28"/>
        </w:rPr>
        <w:t xml:space="preserve"> є</w:t>
      </w:r>
      <w:r w:rsidRPr="00536CEA">
        <w:rPr>
          <w:rFonts w:ascii="Times New Roman" w:hAnsi="Times New Roman" w:cs="Times New Roman"/>
          <w:sz w:val="28"/>
          <w:szCs w:val="28"/>
        </w:rPr>
        <w:t xml:space="preserve"> блоком обробки відповідей і передає отримані відповіді у блок знаходження результату calculate_matches. </w:t>
      </w:r>
    </w:p>
    <w:p w:rsidR="008C1FF4" w:rsidRPr="00536CEA" w:rsidRDefault="008C1FF4" w:rsidP="008C1FF4">
      <w:pPr>
        <w:spacing w:after="0" w:line="360" w:lineRule="auto"/>
        <w:ind w:firstLine="708"/>
        <w:jc w:val="both"/>
        <w:rPr>
          <w:rFonts w:ascii="Times New Roman" w:hAnsi="Times New Roman" w:cs="Times New Roman"/>
          <w:sz w:val="28"/>
          <w:szCs w:val="28"/>
        </w:rPr>
      </w:pPr>
      <w:r w:rsidRPr="00536CEA">
        <w:rPr>
          <w:rFonts w:ascii="Times New Roman" w:hAnsi="Times New Roman" w:cs="Times New Roman"/>
          <w:sz w:val="28"/>
          <w:szCs w:val="28"/>
        </w:rPr>
        <w:t xml:space="preserve">За допомогою блоку виведення результату, яка реалізована у вигляді процедури result, виводиться найбільш </w:t>
      </w:r>
      <w:r>
        <w:rPr>
          <w:rFonts w:ascii="Times New Roman" w:hAnsi="Times New Roman" w:cs="Times New Roman"/>
          <w:sz w:val="28"/>
          <w:szCs w:val="28"/>
        </w:rPr>
        <w:t>точний</w:t>
      </w:r>
      <w:r w:rsidRPr="00536CEA">
        <w:rPr>
          <w:rFonts w:ascii="Times New Roman" w:hAnsi="Times New Roman" w:cs="Times New Roman"/>
          <w:sz w:val="28"/>
          <w:szCs w:val="28"/>
        </w:rPr>
        <w:t xml:space="preserve"> </w:t>
      </w:r>
      <w:r>
        <w:rPr>
          <w:rFonts w:ascii="Times New Roman" w:hAnsi="Times New Roman" w:cs="Times New Roman"/>
          <w:sz w:val="28"/>
          <w:szCs w:val="28"/>
        </w:rPr>
        <w:t>результат</w:t>
      </w:r>
      <w:r w:rsidRPr="00536CEA">
        <w:rPr>
          <w:rFonts w:ascii="Times New Roman" w:hAnsi="Times New Roman" w:cs="Times New Roman"/>
          <w:sz w:val="28"/>
          <w:szCs w:val="28"/>
        </w:rPr>
        <w:t>.</w:t>
      </w:r>
    </w:p>
    <w:p w:rsidR="008C1FF4" w:rsidRPr="008C1FF4" w:rsidRDefault="008C1FF4" w:rsidP="008C1FF4">
      <w:pPr>
        <w:rPr>
          <w:rFonts w:ascii="Times New Roman" w:hAnsi="Times New Roman" w:cs="Times New Roman"/>
          <w:noProof/>
          <w:color w:val="000000"/>
          <w:sz w:val="28"/>
          <w:szCs w:val="28"/>
          <w:lang w:val="ru-RU"/>
        </w:rPr>
      </w:pPr>
    </w:p>
    <w:p w:rsidR="008C1FF4" w:rsidRPr="004A0797" w:rsidRDefault="008C1FF4" w:rsidP="008C1FF4">
      <w:pPr>
        <w:rPr>
          <w:rFonts w:ascii="Consolas" w:hAnsi="Consolas" w:cs="Consolas"/>
        </w:rPr>
      </w:pPr>
      <w:r w:rsidRPr="004A0797">
        <w:rPr>
          <w:rFonts w:ascii="Consolas" w:hAnsi="Consolas" w:cs="Consolas"/>
        </w:rPr>
        <w:t>get_all_answer(Index):-</w:t>
      </w:r>
    </w:p>
    <w:p w:rsidR="008C1FF4" w:rsidRPr="004A0797" w:rsidRDefault="0048366B" w:rsidP="008C1FF4">
      <w:pPr>
        <w:rPr>
          <w:rFonts w:ascii="Consolas" w:hAnsi="Consolas" w:cs="Consolas"/>
        </w:rPr>
      </w:pPr>
      <w:r>
        <w:rPr>
          <w:rFonts w:ascii="Consolas" w:hAnsi="Consolas" w:cs="Consolas"/>
        </w:rPr>
        <w:t xml:space="preserve">  CurIndex is 7-</w:t>
      </w:r>
      <w:r w:rsidR="008C1FF4" w:rsidRPr="004A0797">
        <w:rPr>
          <w:rFonts w:ascii="Consolas" w:hAnsi="Consolas" w:cs="Consolas"/>
        </w:rPr>
        <w:t>Index, ask(CurIndex), NewIndex is Index-1, get_all_answer(NewIndex).</w:t>
      </w:r>
    </w:p>
    <w:p w:rsidR="008C1FF4" w:rsidRDefault="008C1FF4" w:rsidP="008C1FF4">
      <w:pPr>
        <w:rPr>
          <w:rFonts w:ascii="Consolas" w:hAnsi="Consolas" w:cs="Consolas"/>
        </w:rPr>
      </w:pPr>
      <w:r w:rsidRPr="004A0797">
        <w:rPr>
          <w:rFonts w:ascii="Consolas" w:hAnsi="Consolas" w:cs="Consolas"/>
        </w:rPr>
        <w:t>get_all_answer(0).</w:t>
      </w:r>
    </w:p>
    <w:p w:rsidR="008C1FF4" w:rsidRPr="0048366B" w:rsidRDefault="008C1FF4" w:rsidP="008C1FF4">
      <w:pPr>
        <w:rPr>
          <w:rFonts w:ascii="Consolas" w:hAnsi="Consolas" w:cs="Consolas"/>
        </w:rPr>
      </w:pPr>
    </w:p>
    <w:p w:rsidR="008C1FF4" w:rsidRPr="0048366B" w:rsidRDefault="008C1FF4" w:rsidP="008C1FF4">
      <w:pPr>
        <w:spacing w:after="0" w:line="360" w:lineRule="auto"/>
        <w:ind w:firstLine="708"/>
        <w:jc w:val="both"/>
        <w:rPr>
          <w:rFonts w:ascii="Times New Roman" w:hAnsi="Times New Roman" w:cs="Times New Roman"/>
          <w:b/>
          <w:sz w:val="28"/>
          <w:szCs w:val="28"/>
        </w:rPr>
      </w:pPr>
      <w:r w:rsidRPr="0048366B">
        <w:rPr>
          <w:rFonts w:ascii="Times New Roman" w:hAnsi="Times New Roman" w:cs="Times New Roman"/>
          <w:b/>
          <w:sz w:val="28"/>
          <w:szCs w:val="28"/>
        </w:rPr>
        <w:t>3.3 Блок взаємодії з користувачем</w:t>
      </w:r>
    </w:p>
    <w:p w:rsidR="008C1FF4" w:rsidRPr="0048366B" w:rsidRDefault="008C1FF4" w:rsidP="008C1FF4">
      <w:pPr>
        <w:spacing w:after="0" w:line="360" w:lineRule="auto"/>
        <w:ind w:firstLine="708"/>
        <w:jc w:val="both"/>
        <w:rPr>
          <w:rFonts w:ascii="Times New Roman" w:hAnsi="Times New Roman" w:cs="Times New Roman"/>
          <w:sz w:val="28"/>
          <w:szCs w:val="28"/>
        </w:rPr>
      </w:pPr>
    </w:p>
    <w:p w:rsidR="008C1FF4" w:rsidRPr="0048366B" w:rsidRDefault="008C1FF4" w:rsidP="0048366B">
      <w:pPr>
        <w:spacing w:after="0" w:line="360" w:lineRule="auto"/>
        <w:ind w:firstLine="708"/>
        <w:jc w:val="both"/>
        <w:rPr>
          <w:rFonts w:ascii="Times New Roman" w:hAnsi="Times New Roman" w:cs="Times New Roman"/>
          <w:sz w:val="28"/>
          <w:szCs w:val="28"/>
        </w:rPr>
      </w:pPr>
      <w:r w:rsidRPr="0048366B">
        <w:rPr>
          <w:rFonts w:ascii="Times New Roman" w:hAnsi="Times New Roman" w:cs="Times New Roman"/>
          <w:sz w:val="28"/>
          <w:szCs w:val="28"/>
        </w:rPr>
        <w:t>Блок взаємодії з кори</w:t>
      </w:r>
      <w:r w:rsidR="0048366B">
        <w:rPr>
          <w:rFonts w:ascii="Times New Roman" w:hAnsi="Times New Roman" w:cs="Times New Roman"/>
          <w:sz w:val="28"/>
          <w:szCs w:val="28"/>
        </w:rPr>
        <w:t>стувачем працює наступним чином.</w:t>
      </w:r>
      <w:r w:rsidRPr="0048366B">
        <w:rPr>
          <w:rFonts w:ascii="Times New Roman" w:hAnsi="Times New Roman" w:cs="Times New Roman"/>
          <w:sz w:val="28"/>
          <w:szCs w:val="28"/>
        </w:rPr>
        <w:t xml:space="preserve"> </w:t>
      </w:r>
      <w:r w:rsidR="0048366B">
        <w:rPr>
          <w:rFonts w:ascii="Times New Roman" w:hAnsi="Times New Roman" w:cs="Times New Roman"/>
          <w:sz w:val="28"/>
          <w:szCs w:val="28"/>
        </w:rPr>
        <w:t>П</w:t>
      </w:r>
      <w:r w:rsidRPr="0048366B">
        <w:rPr>
          <w:rFonts w:ascii="Times New Roman" w:hAnsi="Times New Roman" w:cs="Times New Roman"/>
          <w:sz w:val="28"/>
          <w:szCs w:val="28"/>
        </w:rPr>
        <w:t xml:space="preserve">о черзі, </w:t>
      </w:r>
      <w:r w:rsidR="0048366B">
        <w:rPr>
          <w:rFonts w:ascii="Times New Roman" w:hAnsi="Times New Roman" w:cs="Times New Roman"/>
          <w:sz w:val="28"/>
          <w:szCs w:val="28"/>
        </w:rPr>
        <w:t>запитуючи користувача кожну характеристику та отримуючи відповіді від користувача.</w:t>
      </w:r>
    </w:p>
    <w:p w:rsidR="0048366B" w:rsidRPr="0048366B" w:rsidRDefault="0048366B" w:rsidP="00406E41">
      <w:pPr>
        <w:spacing w:line="360" w:lineRule="auto"/>
        <w:ind w:firstLine="709"/>
        <w:rPr>
          <w:rFonts w:ascii="Consolas" w:hAnsi="Consolas" w:cs="Consolas"/>
          <w:lang w:val="en-US"/>
        </w:rPr>
      </w:pPr>
      <w:r w:rsidRPr="0048366B">
        <w:rPr>
          <w:rFonts w:ascii="Consolas" w:hAnsi="Consolas" w:cs="Consolas"/>
          <w:lang w:val="en-US"/>
        </w:rPr>
        <w:t>ask(Index):-</w:t>
      </w:r>
    </w:p>
    <w:p w:rsidR="0048366B" w:rsidRPr="0048366B" w:rsidRDefault="0048366B" w:rsidP="00406E41">
      <w:pPr>
        <w:spacing w:line="360" w:lineRule="auto"/>
        <w:ind w:firstLine="709"/>
        <w:rPr>
          <w:rFonts w:ascii="Consolas" w:hAnsi="Consolas" w:cs="Consolas"/>
          <w:lang w:val="en-US"/>
        </w:rPr>
      </w:pPr>
      <w:r w:rsidRPr="0048366B">
        <w:rPr>
          <w:rFonts w:ascii="Consolas" w:hAnsi="Consolas" w:cs="Consolas"/>
          <w:lang w:val="en-US"/>
        </w:rPr>
        <w:t xml:space="preserve">  (Index==1, findall(Manufacturer,keyboard(_,Manufacturer,_,_,_,_,_),List), writeln('Виберіть виробника: ');</w:t>
      </w:r>
    </w:p>
    <w:p w:rsidR="0048366B" w:rsidRPr="0048366B" w:rsidRDefault="0048366B" w:rsidP="00406E41">
      <w:pPr>
        <w:spacing w:line="360" w:lineRule="auto"/>
        <w:ind w:firstLine="709"/>
        <w:rPr>
          <w:rFonts w:ascii="Consolas" w:hAnsi="Consolas" w:cs="Consolas"/>
          <w:lang w:val="en-US"/>
        </w:rPr>
      </w:pPr>
      <w:r w:rsidRPr="0048366B">
        <w:rPr>
          <w:rFonts w:ascii="Consolas" w:hAnsi="Consolas" w:cs="Consolas"/>
          <w:lang w:val="en-US"/>
        </w:rPr>
        <w:lastRenderedPageBreak/>
        <w:t xml:space="preserve">   Index==2, findall(Interface,keyboard(_,_,Interface,_,_,_,_),List), writeln('Виберіть тип підключення: ');</w:t>
      </w:r>
    </w:p>
    <w:p w:rsidR="0048366B" w:rsidRPr="0048366B" w:rsidRDefault="0048366B" w:rsidP="00406E41">
      <w:pPr>
        <w:spacing w:line="360" w:lineRule="auto"/>
        <w:ind w:firstLine="709"/>
        <w:rPr>
          <w:rFonts w:ascii="Consolas" w:hAnsi="Consolas" w:cs="Consolas"/>
          <w:lang w:val="en-US"/>
        </w:rPr>
      </w:pPr>
      <w:r w:rsidRPr="0048366B">
        <w:rPr>
          <w:rFonts w:ascii="Consolas" w:hAnsi="Consolas" w:cs="Consolas"/>
          <w:lang w:val="en-US"/>
        </w:rPr>
        <w:t xml:space="preserve">   Index==3, findall(Keys,keyboard(_,_,_,Keys,_,_,_),List), writeln('Виберіть кількість клавіш: ');</w:t>
      </w:r>
    </w:p>
    <w:p w:rsidR="0048366B" w:rsidRPr="0048366B" w:rsidRDefault="0048366B" w:rsidP="00406E41">
      <w:pPr>
        <w:spacing w:line="360" w:lineRule="auto"/>
        <w:ind w:firstLine="709"/>
        <w:rPr>
          <w:rFonts w:ascii="Consolas" w:hAnsi="Consolas" w:cs="Consolas"/>
          <w:lang w:val="en-US"/>
        </w:rPr>
      </w:pPr>
      <w:r w:rsidRPr="0048366B">
        <w:rPr>
          <w:rFonts w:ascii="Consolas" w:hAnsi="Consolas" w:cs="Consolas"/>
          <w:lang w:val="en-US"/>
        </w:rPr>
        <w:t xml:space="preserve">   Index==4, findall(Colour,keyboard(_,_,_,_,Colour,_,_),List), writeln('Виберіть колір: ');</w:t>
      </w:r>
    </w:p>
    <w:p w:rsidR="0048366B" w:rsidRPr="0048366B" w:rsidRDefault="0048366B" w:rsidP="00406E41">
      <w:pPr>
        <w:spacing w:line="360" w:lineRule="auto"/>
        <w:ind w:firstLine="709"/>
        <w:rPr>
          <w:rFonts w:ascii="Consolas" w:hAnsi="Consolas" w:cs="Consolas"/>
          <w:lang w:val="en-US"/>
        </w:rPr>
      </w:pPr>
      <w:r w:rsidRPr="0048366B">
        <w:rPr>
          <w:rFonts w:ascii="Consolas" w:hAnsi="Consolas" w:cs="Consolas"/>
          <w:lang w:val="en-US"/>
        </w:rPr>
        <w:t xml:space="preserve">   Index==5, findall(Type,keyboard(_,_,_,_,_,Type,_),List), writeln('Виберіть тип: ');</w:t>
      </w:r>
    </w:p>
    <w:p w:rsidR="0048366B" w:rsidRPr="0048366B" w:rsidRDefault="0048366B" w:rsidP="00406E41">
      <w:pPr>
        <w:spacing w:line="360" w:lineRule="auto"/>
        <w:ind w:firstLine="709"/>
        <w:rPr>
          <w:rFonts w:ascii="Consolas" w:hAnsi="Consolas" w:cs="Consolas"/>
          <w:lang w:val="en-US"/>
        </w:rPr>
      </w:pPr>
      <w:r w:rsidRPr="0048366B">
        <w:rPr>
          <w:rFonts w:ascii="Consolas" w:hAnsi="Consolas" w:cs="Consolas"/>
          <w:lang w:val="en-US"/>
        </w:rPr>
        <w:t xml:space="preserve">   Index==6, writeln('Введіть ціновий діапазон'), write('Мінімальна ціна: '), read(Min), assert(answer(Index,Min)),</w:t>
      </w:r>
    </w:p>
    <w:p w:rsidR="0048366B" w:rsidRPr="0048366B" w:rsidRDefault="0048366B" w:rsidP="00406E41">
      <w:pPr>
        <w:spacing w:line="360" w:lineRule="auto"/>
        <w:ind w:firstLine="709"/>
        <w:rPr>
          <w:rFonts w:ascii="Consolas" w:hAnsi="Consolas" w:cs="Consolas"/>
          <w:lang w:val="en-US"/>
        </w:rPr>
      </w:pPr>
      <w:r w:rsidRPr="0048366B">
        <w:rPr>
          <w:rFonts w:ascii="Consolas" w:hAnsi="Consolas" w:cs="Consolas"/>
          <w:lang w:val="en-US"/>
        </w:rPr>
        <w:t xml:space="preserve">             write('Максимальна ціна: '), read(Max), nl, assert(answer(Index,Max))),</w:t>
      </w:r>
    </w:p>
    <w:p w:rsidR="0048366B" w:rsidRPr="0048366B" w:rsidRDefault="0048366B" w:rsidP="00406E41">
      <w:pPr>
        <w:spacing w:line="360" w:lineRule="auto"/>
        <w:ind w:firstLine="709"/>
        <w:rPr>
          <w:rFonts w:ascii="Consolas" w:hAnsi="Consolas" w:cs="Consolas"/>
          <w:lang w:val="en-US"/>
        </w:rPr>
      </w:pPr>
      <w:r w:rsidRPr="0048366B">
        <w:rPr>
          <w:rFonts w:ascii="Consolas" w:hAnsi="Consolas" w:cs="Consolas"/>
          <w:lang w:val="en-US"/>
        </w:rPr>
        <w:t xml:space="preserve">  (Index\=6, list_to_set(List,OutList), NewList=['Неважливо'|OutList],</w:t>
      </w:r>
    </w:p>
    <w:p w:rsidR="0048366B" w:rsidRPr="0048366B" w:rsidRDefault="0048366B" w:rsidP="00406E41">
      <w:pPr>
        <w:spacing w:line="360" w:lineRule="auto"/>
        <w:ind w:firstLine="709"/>
        <w:rPr>
          <w:rFonts w:ascii="Consolas" w:hAnsi="Consolas" w:cs="Consolas"/>
          <w:lang w:val="en-US"/>
        </w:rPr>
      </w:pPr>
      <w:r w:rsidRPr="0048366B">
        <w:rPr>
          <w:rFonts w:ascii="Consolas" w:hAnsi="Consolas" w:cs="Consolas"/>
          <w:lang w:val="en-US"/>
        </w:rPr>
        <w:t xml:space="preserve">   print_variant(NewList,1), get_choice(NewList,RES),</w:t>
      </w:r>
    </w:p>
    <w:p w:rsidR="0048366B" w:rsidRPr="0048366B" w:rsidRDefault="0048366B" w:rsidP="00406E41">
      <w:pPr>
        <w:spacing w:line="360" w:lineRule="auto"/>
        <w:ind w:firstLine="709"/>
        <w:rPr>
          <w:rFonts w:ascii="Consolas" w:hAnsi="Consolas" w:cs="Consolas"/>
          <w:lang w:val="en-US"/>
        </w:rPr>
      </w:pPr>
      <w:r w:rsidRPr="0048366B">
        <w:rPr>
          <w:rFonts w:ascii="Consolas" w:hAnsi="Consolas" w:cs="Consolas"/>
          <w:lang w:val="en-US"/>
        </w:rPr>
        <w:t xml:space="preserve">   assert(answer(Index,RES)), !; true, !).</w:t>
      </w:r>
    </w:p>
    <w:p w:rsidR="008C1FF4" w:rsidRPr="00531BDA" w:rsidRDefault="008C1FF4" w:rsidP="003713B8">
      <w:pPr>
        <w:ind w:firstLine="708"/>
        <w:rPr>
          <w:rFonts w:ascii="Times New Roman" w:hAnsi="Times New Roman" w:cs="Times New Roman"/>
          <w:noProof/>
          <w:color w:val="000000"/>
          <w:sz w:val="28"/>
          <w:szCs w:val="28"/>
        </w:rPr>
      </w:pPr>
      <w:r w:rsidRPr="00531BDA">
        <w:rPr>
          <w:rFonts w:ascii="Times New Roman" w:hAnsi="Times New Roman" w:cs="Times New Roman"/>
          <w:noProof/>
          <w:color w:val="000000"/>
          <w:sz w:val="28"/>
          <w:szCs w:val="28"/>
        </w:rPr>
        <w:t xml:space="preserve">Результат роботи експертної системи зображено на рисунку </w:t>
      </w:r>
      <w:r w:rsidRPr="008C1FF4">
        <w:rPr>
          <w:rFonts w:ascii="Times New Roman" w:hAnsi="Times New Roman" w:cs="Times New Roman"/>
          <w:noProof/>
          <w:color w:val="000000"/>
          <w:sz w:val="28"/>
          <w:szCs w:val="28"/>
          <w:lang w:val="ru-RU"/>
        </w:rPr>
        <w:t>3</w:t>
      </w:r>
      <w:r w:rsidRPr="00531BDA">
        <w:rPr>
          <w:rFonts w:ascii="Times New Roman" w:hAnsi="Times New Roman" w:cs="Times New Roman"/>
          <w:noProof/>
          <w:color w:val="000000"/>
          <w:sz w:val="28"/>
          <w:szCs w:val="28"/>
        </w:rPr>
        <w:t>.1.</w:t>
      </w:r>
    </w:p>
    <w:p w:rsidR="008C1FF4" w:rsidRDefault="00FE34FA" w:rsidP="00FE34FA">
      <w:pPr>
        <w:jc w:val="center"/>
      </w:pPr>
      <w:r>
        <w:rPr>
          <w:noProof/>
        </w:rPr>
        <w:drawing>
          <wp:inline distT="0" distB="0" distL="0" distR="0">
            <wp:extent cx="6115050" cy="37623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15050" cy="3762375"/>
                    </a:xfrm>
                    <a:prstGeom prst="rect">
                      <a:avLst/>
                    </a:prstGeom>
                    <a:noFill/>
                    <a:ln w="9525">
                      <a:noFill/>
                      <a:miter lim="800000"/>
                      <a:headEnd/>
                      <a:tailEnd/>
                    </a:ln>
                  </pic:spPr>
                </pic:pic>
              </a:graphicData>
            </a:graphic>
          </wp:inline>
        </w:drawing>
      </w:r>
    </w:p>
    <w:p w:rsidR="00B23D66" w:rsidRDefault="008C1FF4" w:rsidP="00B23D66">
      <w:pPr>
        <w:jc w:val="center"/>
        <w:rPr>
          <w:rFonts w:ascii="Times New Roman" w:hAnsi="Times New Roman" w:cs="Times New Roman"/>
          <w:noProof/>
          <w:color w:val="000000"/>
          <w:sz w:val="28"/>
          <w:szCs w:val="28"/>
        </w:rPr>
      </w:pPr>
      <w:r>
        <w:rPr>
          <w:rFonts w:ascii="Times New Roman" w:hAnsi="Times New Roman" w:cs="Times New Roman"/>
          <w:noProof/>
          <w:color w:val="000000"/>
          <w:sz w:val="28"/>
          <w:szCs w:val="28"/>
        </w:rPr>
        <w:t xml:space="preserve">Рисунок </w:t>
      </w:r>
      <w:r>
        <w:rPr>
          <w:rFonts w:ascii="Times New Roman" w:hAnsi="Times New Roman" w:cs="Times New Roman"/>
          <w:noProof/>
          <w:color w:val="000000"/>
          <w:sz w:val="28"/>
          <w:szCs w:val="28"/>
          <w:lang w:val="en-US"/>
        </w:rPr>
        <w:t>3</w:t>
      </w:r>
      <w:r>
        <w:rPr>
          <w:rFonts w:ascii="Times New Roman" w:hAnsi="Times New Roman" w:cs="Times New Roman"/>
          <w:noProof/>
          <w:color w:val="000000"/>
          <w:sz w:val="28"/>
          <w:szCs w:val="28"/>
        </w:rPr>
        <w:t>.</w:t>
      </w:r>
      <w:r w:rsidRPr="006812AE">
        <w:rPr>
          <w:rFonts w:ascii="Times New Roman" w:hAnsi="Times New Roman" w:cs="Times New Roman"/>
          <w:noProof/>
          <w:color w:val="000000"/>
          <w:sz w:val="28"/>
          <w:szCs w:val="28"/>
          <w:lang w:val="ru-RU"/>
        </w:rPr>
        <w:t>1</w:t>
      </w:r>
      <w:r w:rsidRPr="00531BDA">
        <w:rPr>
          <w:rFonts w:ascii="Times New Roman" w:hAnsi="Times New Roman" w:cs="Times New Roman"/>
          <w:noProof/>
          <w:color w:val="000000"/>
          <w:sz w:val="28"/>
          <w:szCs w:val="28"/>
        </w:rPr>
        <w:t xml:space="preserve"> – Результат роботи експертної системи</w:t>
      </w:r>
      <w:r w:rsidR="00B23D66">
        <w:rPr>
          <w:rFonts w:ascii="Times New Roman" w:hAnsi="Times New Roman" w:cs="Times New Roman"/>
          <w:noProof/>
          <w:color w:val="000000"/>
          <w:sz w:val="28"/>
          <w:szCs w:val="28"/>
        </w:rPr>
        <w:br w:type="page"/>
      </w:r>
    </w:p>
    <w:p w:rsidR="008C1FF4" w:rsidRPr="00EB5E97" w:rsidRDefault="00B23D66" w:rsidP="00B23D66">
      <w:pPr>
        <w:spacing w:line="360" w:lineRule="auto"/>
        <w:jc w:val="center"/>
        <w:rPr>
          <w:rFonts w:ascii="Times New Roman" w:hAnsi="Times New Roman" w:cs="Times New Roman"/>
          <w:b/>
          <w:noProof/>
          <w:color w:val="000000"/>
          <w:sz w:val="28"/>
          <w:szCs w:val="28"/>
        </w:rPr>
      </w:pPr>
      <w:r w:rsidRPr="00EB5E97">
        <w:rPr>
          <w:rFonts w:ascii="Times New Roman" w:hAnsi="Times New Roman" w:cs="Times New Roman"/>
          <w:b/>
          <w:noProof/>
          <w:color w:val="000000"/>
          <w:sz w:val="28"/>
          <w:szCs w:val="28"/>
        </w:rPr>
        <w:lastRenderedPageBreak/>
        <w:t>ВИСНОВКИ</w:t>
      </w:r>
    </w:p>
    <w:p w:rsidR="00B23D66" w:rsidRDefault="00B23D66" w:rsidP="00B23D66">
      <w:pPr>
        <w:spacing w:line="360" w:lineRule="auto"/>
        <w:jc w:val="center"/>
        <w:rPr>
          <w:rFonts w:ascii="Times New Roman" w:hAnsi="Times New Roman" w:cs="Times New Roman"/>
          <w:noProof/>
          <w:color w:val="000000"/>
          <w:sz w:val="28"/>
          <w:szCs w:val="28"/>
        </w:rPr>
      </w:pPr>
    </w:p>
    <w:p w:rsidR="008333DB" w:rsidRDefault="00B23D66" w:rsidP="00B23D66">
      <w:pPr>
        <w:spacing w:line="360" w:lineRule="auto"/>
        <w:ind w:firstLine="708"/>
        <w:jc w:val="both"/>
        <w:rPr>
          <w:rFonts w:ascii="Times New Roman" w:hAnsi="Times New Roman" w:cs="Times New Roman"/>
          <w:noProof/>
          <w:color w:val="000000"/>
          <w:sz w:val="28"/>
          <w:szCs w:val="28"/>
        </w:rPr>
      </w:pPr>
      <w:r>
        <w:rPr>
          <w:rFonts w:ascii="Times New Roman" w:hAnsi="Times New Roman" w:cs="Times New Roman"/>
          <w:noProof/>
          <w:color w:val="000000"/>
          <w:sz w:val="28"/>
          <w:szCs w:val="28"/>
        </w:rPr>
        <w:t>В курсовій роботі було розглянуто експертні системи, методи представлення знань та побудовано експертну систему для вибору клавіатур. Під час тестування експортної системи було доведено, що система працює вірно і є корисною для використання.</w:t>
      </w:r>
    </w:p>
    <w:p w:rsidR="008333DB" w:rsidRDefault="008333DB">
      <w:pPr>
        <w:rPr>
          <w:rFonts w:ascii="Times New Roman" w:hAnsi="Times New Roman" w:cs="Times New Roman"/>
          <w:noProof/>
          <w:color w:val="000000"/>
          <w:sz w:val="28"/>
          <w:szCs w:val="28"/>
        </w:rPr>
      </w:pPr>
      <w:r>
        <w:rPr>
          <w:rFonts w:ascii="Times New Roman" w:hAnsi="Times New Roman" w:cs="Times New Roman"/>
          <w:noProof/>
          <w:color w:val="000000"/>
          <w:sz w:val="28"/>
          <w:szCs w:val="28"/>
        </w:rPr>
        <w:br w:type="page"/>
      </w:r>
    </w:p>
    <w:p w:rsidR="00B23D66" w:rsidRPr="00EB5E97" w:rsidRDefault="008333DB" w:rsidP="00F169A1">
      <w:pPr>
        <w:spacing w:line="360" w:lineRule="auto"/>
        <w:jc w:val="center"/>
        <w:rPr>
          <w:rFonts w:ascii="Times New Roman" w:hAnsi="Times New Roman" w:cs="Times New Roman"/>
          <w:b/>
          <w:noProof/>
          <w:color w:val="000000"/>
          <w:sz w:val="28"/>
          <w:szCs w:val="28"/>
        </w:rPr>
      </w:pPr>
      <w:r w:rsidRPr="00EB5E97">
        <w:rPr>
          <w:rFonts w:ascii="Times New Roman" w:hAnsi="Times New Roman" w:cs="Times New Roman"/>
          <w:b/>
          <w:noProof/>
          <w:color w:val="000000"/>
          <w:sz w:val="28"/>
          <w:szCs w:val="28"/>
        </w:rPr>
        <w:lastRenderedPageBreak/>
        <w:t>ПЕРЕЛІК ПОСИЛАНЬ</w:t>
      </w:r>
    </w:p>
    <w:p w:rsidR="008333DB" w:rsidRPr="00F169A1" w:rsidRDefault="008333DB" w:rsidP="00F169A1">
      <w:pPr>
        <w:spacing w:line="360" w:lineRule="auto"/>
        <w:jc w:val="center"/>
        <w:rPr>
          <w:rFonts w:ascii="Times New Roman" w:hAnsi="Times New Roman" w:cs="Times New Roman"/>
          <w:noProof/>
          <w:color w:val="000000"/>
          <w:sz w:val="28"/>
          <w:szCs w:val="28"/>
          <w:lang w:val="en-US"/>
        </w:rPr>
      </w:pPr>
    </w:p>
    <w:p w:rsidR="00F169A1" w:rsidRPr="00F169A1" w:rsidRDefault="00F169A1" w:rsidP="00F169A1">
      <w:pPr>
        <w:spacing w:line="360" w:lineRule="auto"/>
        <w:jc w:val="both"/>
        <w:rPr>
          <w:rFonts w:ascii="Times New Roman" w:eastAsia="MS Mincho" w:hAnsi="Times New Roman" w:cs="Times New Roman"/>
          <w:sz w:val="28"/>
          <w:szCs w:val="28"/>
          <w:lang w:val="ru-RU"/>
        </w:rPr>
      </w:pPr>
      <w:r w:rsidRPr="00F169A1">
        <w:rPr>
          <w:rFonts w:ascii="Times New Roman" w:eastAsia="MS Mincho" w:hAnsi="Times New Roman" w:cs="Times New Roman"/>
          <w:sz w:val="28"/>
          <w:szCs w:val="28"/>
          <w:lang w:val="ru-RU"/>
        </w:rPr>
        <w:t>1. Гаврилова Т.А., Хорошевский В.Ф. Базы знаний интеллектуальных си</w:t>
      </w:r>
      <w:r w:rsidRPr="00F169A1">
        <w:rPr>
          <w:rFonts w:ascii="Times New Roman" w:eastAsia="MS Mincho" w:hAnsi="Times New Roman" w:cs="Times New Roman"/>
          <w:sz w:val="28"/>
          <w:szCs w:val="28"/>
          <w:lang w:val="ru-RU"/>
        </w:rPr>
        <w:t>с</w:t>
      </w:r>
      <w:r w:rsidRPr="00F169A1">
        <w:rPr>
          <w:rFonts w:ascii="Times New Roman" w:eastAsia="MS Mincho" w:hAnsi="Times New Roman" w:cs="Times New Roman"/>
          <w:sz w:val="28"/>
          <w:szCs w:val="28"/>
          <w:lang w:val="ru-RU"/>
        </w:rPr>
        <w:t>тем. – СПб.: Питер, 2001. - 384 с.</w:t>
      </w:r>
    </w:p>
    <w:p w:rsidR="00F169A1" w:rsidRPr="00F169A1" w:rsidRDefault="00F169A1" w:rsidP="00F169A1">
      <w:pPr>
        <w:spacing w:line="360" w:lineRule="auto"/>
        <w:jc w:val="both"/>
        <w:rPr>
          <w:rFonts w:ascii="Times New Roman" w:eastAsia="MS Mincho" w:hAnsi="Times New Roman" w:cs="Times New Roman"/>
          <w:sz w:val="28"/>
          <w:szCs w:val="28"/>
          <w:lang w:val="ru-RU"/>
        </w:rPr>
      </w:pPr>
      <w:r w:rsidRPr="00F169A1">
        <w:rPr>
          <w:rFonts w:ascii="Times New Roman" w:eastAsia="MS Mincho" w:hAnsi="Times New Roman" w:cs="Times New Roman"/>
          <w:sz w:val="28"/>
          <w:szCs w:val="28"/>
          <w:lang w:val="ru-RU"/>
        </w:rPr>
        <w:t>2. Леоненков А.В. Нечёткое моделирование в среде MATLAB. - СПб : БХВ-Петербург,  2003. - 736 с.</w:t>
      </w:r>
    </w:p>
    <w:p w:rsidR="00F169A1" w:rsidRPr="00406E41" w:rsidRDefault="00F169A1" w:rsidP="00F169A1">
      <w:pPr>
        <w:spacing w:line="360" w:lineRule="auto"/>
        <w:jc w:val="both"/>
        <w:rPr>
          <w:rFonts w:ascii="Times New Roman" w:eastAsia="MS Mincho" w:hAnsi="Times New Roman" w:cs="Times New Roman"/>
          <w:sz w:val="28"/>
          <w:szCs w:val="28"/>
          <w:lang w:val="ru-RU"/>
        </w:rPr>
      </w:pPr>
      <w:r w:rsidRPr="00F169A1">
        <w:rPr>
          <w:rFonts w:ascii="Times New Roman" w:eastAsia="MS Mincho" w:hAnsi="Times New Roman" w:cs="Times New Roman"/>
          <w:sz w:val="28"/>
          <w:szCs w:val="28"/>
          <w:lang w:val="ru-RU"/>
        </w:rPr>
        <w:t>3. Штовба С.Д. Введение в теорию нечетких множеств и нечеткую лог</w:t>
      </w:r>
      <w:r w:rsidRPr="00F169A1">
        <w:rPr>
          <w:rFonts w:ascii="Times New Roman" w:eastAsia="MS Mincho" w:hAnsi="Times New Roman" w:cs="Times New Roman"/>
          <w:sz w:val="28"/>
          <w:szCs w:val="28"/>
          <w:lang w:val="ru-RU"/>
        </w:rPr>
        <w:t>и</w:t>
      </w:r>
      <w:r w:rsidR="00406E41">
        <w:rPr>
          <w:rFonts w:ascii="Times New Roman" w:hAnsi="Times New Roman" w:cs="Times New Roman"/>
          <w:sz w:val="28"/>
          <w:szCs w:val="28"/>
          <w:lang w:val="ru-RU"/>
        </w:rPr>
        <w:t>ку. - 2002.</w:t>
      </w:r>
    </w:p>
    <w:p w:rsidR="00F169A1" w:rsidRPr="00F169A1" w:rsidRDefault="00F169A1" w:rsidP="00F169A1">
      <w:pPr>
        <w:pStyle w:val="BodyText21"/>
        <w:tabs>
          <w:tab w:val="clear" w:pos="0"/>
          <w:tab w:val="left" w:pos="709"/>
        </w:tabs>
        <w:ind w:firstLine="0"/>
        <w:rPr>
          <w:sz w:val="28"/>
          <w:szCs w:val="28"/>
          <w:lang w:val="ru-RU"/>
        </w:rPr>
      </w:pPr>
      <w:r w:rsidRPr="00F169A1">
        <w:rPr>
          <w:sz w:val="28"/>
          <w:szCs w:val="28"/>
          <w:lang w:val="ru-RU"/>
        </w:rPr>
        <w:t>4. Бакан Г.М. В</w:t>
      </w:r>
      <w:r w:rsidRPr="00F169A1">
        <w:rPr>
          <w:sz w:val="28"/>
          <w:szCs w:val="28"/>
        </w:rPr>
        <w:t>ступ до теорії експертних систем та баз знань.-К.:ВПЦ «Київс</w:t>
      </w:r>
      <w:r w:rsidRPr="00F169A1">
        <w:rPr>
          <w:sz w:val="28"/>
          <w:szCs w:val="28"/>
        </w:rPr>
        <w:t>ь</w:t>
      </w:r>
      <w:r w:rsidRPr="00F169A1">
        <w:rPr>
          <w:sz w:val="28"/>
          <w:szCs w:val="28"/>
        </w:rPr>
        <w:t>кий університет», 2005.-90с.</w:t>
      </w:r>
    </w:p>
    <w:p w:rsidR="00F169A1" w:rsidRPr="00F169A1" w:rsidRDefault="00F169A1" w:rsidP="00F169A1">
      <w:pPr>
        <w:pStyle w:val="BodyText21"/>
        <w:tabs>
          <w:tab w:val="clear" w:pos="0"/>
          <w:tab w:val="left" w:pos="709"/>
        </w:tabs>
        <w:ind w:firstLine="0"/>
        <w:rPr>
          <w:sz w:val="28"/>
          <w:szCs w:val="28"/>
          <w:lang w:val="ru-RU"/>
        </w:rPr>
      </w:pPr>
      <w:r w:rsidRPr="00F169A1">
        <w:rPr>
          <w:sz w:val="28"/>
          <w:szCs w:val="28"/>
          <w:lang w:val="ru-RU"/>
        </w:rPr>
        <w:t>5. Р. Дорф, Р. Бишоп Современные системы управления: пер. с англ.-М.: Лабор</w:t>
      </w:r>
      <w:r w:rsidRPr="00F169A1">
        <w:rPr>
          <w:sz w:val="28"/>
          <w:szCs w:val="28"/>
          <w:lang w:val="ru-RU"/>
        </w:rPr>
        <w:t>а</w:t>
      </w:r>
      <w:r w:rsidRPr="00F169A1">
        <w:rPr>
          <w:sz w:val="28"/>
          <w:szCs w:val="28"/>
          <w:lang w:val="ru-RU"/>
        </w:rPr>
        <w:t xml:space="preserve">тория Базовых Знаний, 2002.-832с. </w:t>
      </w:r>
    </w:p>
    <w:p w:rsidR="00F169A1" w:rsidRPr="00F169A1" w:rsidRDefault="00F169A1" w:rsidP="00F169A1">
      <w:pPr>
        <w:pStyle w:val="BodyText21"/>
        <w:tabs>
          <w:tab w:val="clear" w:pos="0"/>
          <w:tab w:val="left" w:pos="709"/>
        </w:tabs>
        <w:ind w:firstLine="0"/>
        <w:rPr>
          <w:sz w:val="28"/>
          <w:szCs w:val="28"/>
          <w:lang w:val="ru-RU"/>
        </w:rPr>
      </w:pPr>
      <w:r w:rsidRPr="00F169A1">
        <w:rPr>
          <w:sz w:val="28"/>
          <w:szCs w:val="28"/>
          <w:lang w:val="ru-RU"/>
        </w:rPr>
        <w:t>6. Каллан Р. Основные концепции нейронных сетей. – М.: Вильямс, 2001.-288с.</w:t>
      </w:r>
    </w:p>
    <w:p w:rsidR="00F169A1" w:rsidRPr="00F169A1" w:rsidRDefault="00F169A1" w:rsidP="00F169A1">
      <w:pPr>
        <w:spacing w:line="360" w:lineRule="auto"/>
        <w:jc w:val="both"/>
        <w:rPr>
          <w:rFonts w:ascii="Times New Roman" w:eastAsia="MS Mincho" w:hAnsi="Times New Roman" w:cs="Times New Roman"/>
          <w:sz w:val="28"/>
          <w:szCs w:val="28"/>
        </w:rPr>
      </w:pPr>
      <w:r w:rsidRPr="00F169A1">
        <w:rPr>
          <w:rFonts w:ascii="Times New Roman" w:eastAsia="MS Mincho" w:hAnsi="Times New Roman" w:cs="Times New Roman"/>
          <w:sz w:val="28"/>
          <w:szCs w:val="28"/>
          <w:lang w:val="ru-RU" w:eastAsia="ru-RU"/>
        </w:rPr>
        <w:t xml:space="preserve">7. </w:t>
      </w:r>
      <w:bookmarkStart w:id="4" w:name="posobie0"/>
      <w:r w:rsidRPr="00F169A1">
        <w:rPr>
          <w:rFonts w:ascii="Times New Roman" w:eastAsia="MS Mincho" w:hAnsi="Times New Roman" w:cs="Times New Roman"/>
          <w:sz w:val="28"/>
          <w:szCs w:val="28"/>
        </w:rPr>
        <w:t>Ануфриев</w:t>
      </w:r>
      <w:r w:rsidRPr="00F169A1">
        <w:rPr>
          <w:rFonts w:ascii="Times New Roman" w:eastAsia="MS Mincho" w:hAnsi="Times New Roman" w:cs="Times New Roman"/>
          <w:sz w:val="28"/>
          <w:szCs w:val="28"/>
          <w:lang w:val="ru-RU"/>
        </w:rPr>
        <w:t xml:space="preserve"> </w:t>
      </w:r>
      <w:r w:rsidRPr="00F169A1">
        <w:rPr>
          <w:rFonts w:ascii="Times New Roman" w:eastAsia="MS Mincho" w:hAnsi="Times New Roman" w:cs="Times New Roman"/>
          <w:sz w:val="28"/>
          <w:szCs w:val="28"/>
        </w:rPr>
        <w:t>И.Е. Информатика. Пакет МаLab. Изд-во СПбГПУ.</w:t>
      </w:r>
      <w:bookmarkEnd w:id="4"/>
      <w:r w:rsidRPr="00F169A1">
        <w:rPr>
          <w:rFonts w:ascii="Times New Roman" w:eastAsia="MS Mincho" w:hAnsi="Times New Roman" w:cs="Times New Roman"/>
          <w:sz w:val="28"/>
          <w:szCs w:val="28"/>
        </w:rPr>
        <w:t xml:space="preserve"> </w:t>
      </w:r>
      <w:r w:rsidRPr="00F169A1">
        <w:rPr>
          <w:rFonts w:ascii="Times New Roman" w:eastAsia="MS Mincho" w:hAnsi="Times New Roman" w:cs="Times New Roman"/>
          <w:sz w:val="28"/>
          <w:szCs w:val="28"/>
          <w:lang w:val="ru-RU"/>
        </w:rPr>
        <w:t xml:space="preserve">2003. - </w:t>
      </w:r>
      <w:r w:rsidRPr="00F169A1">
        <w:rPr>
          <w:rFonts w:ascii="Times New Roman" w:eastAsia="MS Mincho" w:hAnsi="Times New Roman" w:cs="Times New Roman"/>
          <w:sz w:val="28"/>
          <w:szCs w:val="28"/>
        </w:rPr>
        <w:t>67с.</w:t>
      </w:r>
    </w:p>
    <w:p w:rsidR="00F169A1" w:rsidRPr="00F169A1" w:rsidRDefault="00F169A1" w:rsidP="00F169A1">
      <w:pPr>
        <w:spacing w:line="360" w:lineRule="auto"/>
        <w:jc w:val="both"/>
        <w:rPr>
          <w:rFonts w:ascii="Times New Roman" w:hAnsi="Times New Roman" w:cs="Times New Roman"/>
          <w:sz w:val="28"/>
          <w:szCs w:val="28"/>
          <w:lang w:eastAsia="ru-RU"/>
        </w:rPr>
      </w:pPr>
      <w:r w:rsidRPr="00F169A1">
        <w:rPr>
          <w:rFonts w:ascii="Times New Roman" w:eastAsia="MS Mincho" w:hAnsi="Times New Roman" w:cs="Times New Roman"/>
          <w:sz w:val="28"/>
          <w:szCs w:val="28"/>
        </w:rPr>
        <w:t xml:space="preserve">8. С.П. Иглин </w:t>
      </w:r>
      <w:r w:rsidRPr="00F169A1">
        <w:rPr>
          <w:rFonts w:ascii="Times New Roman" w:eastAsia="MS Mincho" w:hAnsi="Times New Roman" w:cs="Times New Roman"/>
          <w:sz w:val="28"/>
          <w:szCs w:val="28"/>
          <w:lang w:val="ru-RU"/>
        </w:rPr>
        <w:t xml:space="preserve">Математические расчеты на базе </w:t>
      </w:r>
      <w:r w:rsidRPr="00F169A1">
        <w:rPr>
          <w:rFonts w:ascii="Times New Roman" w:eastAsia="MS Mincho" w:hAnsi="Times New Roman" w:cs="Times New Roman"/>
          <w:sz w:val="28"/>
          <w:szCs w:val="28"/>
          <w:lang w:val="en-US"/>
        </w:rPr>
        <w:t>MATLAB</w:t>
      </w:r>
      <w:r w:rsidRPr="00F169A1">
        <w:rPr>
          <w:rFonts w:ascii="Times New Roman" w:eastAsia="MS Mincho" w:hAnsi="Times New Roman" w:cs="Times New Roman"/>
          <w:sz w:val="28"/>
          <w:szCs w:val="28"/>
        </w:rPr>
        <w:t>.-СПб.: БХВ-Петербург, 2005.-640с.</w:t>
      </w:r>
    </w:p>
    <w:p w:rsidR="007220DE" w:rsidRDefault="007220DE">
      <w:pPr>
        <w:rPr>
          <w:rFonts w:ascii="Times New Roman" w:hAnsi="Times New Roman" w:cs="Times New Roman"/>
          <w:noProof/>
          <w:color w:val="000000"/>
          <w:sz w:val="28"/>
          <w:szCs w:val="28"/>
        </w:rPr>
      </w:pPr>
      <w:r>
        <w:rPr>
          <w:rFonts w:ascii="Times New Roman" w:hAnsi="Times New Roman" w:cs="Times New Roman"/>
          <w:noProof/>
          <w:color w:val="000000"/>
          <w:sz w:val="28"/>
          <w:szCs w:val="28"/>
        </w:rPr>
        <w:br w:type="page"/>
      </w:r>
    </w:p>
    <w:p w:rsidR="008333DB" w:rsidRPr="00EB5E97" w:rsidRDefault="007220DE" w:rsidP="007220DE">
      <w:pPr>
        <w:spacing w:line="360" w:lineRule="auto"/>
        <w:jc w:val="center"/>
        <w:rPr>
          <w:rFonts w:ascii="Times New Roman" w:hAnsi="Times New Roman" w:cs="Times New Roman"/>
          <w:b/>
          <w:noProof/>
          <w:color w:val="000000"/>
          <w:sz w:val="28"/>
          <w:szCs w:val="28"/>
        </w:rPr>
      </w:pPr>
      <w:r w:rsidRPr="00EB5E97">
        <w:rPr>
          <w:rFonts w:ascii="Times New Roman" w:hAnsi="Times New Roman" w:cs="Times New Roman"/>
          <w:b/>
          <w:noProof/>
          <w:color w:val="000000"/>
          <w:sz w:val="28"/>
          <w:szCs w:val="28"/>
        </w:rPr>
        <w:lastRenderedPageBreak/>
        <w:t>ДОДАТОК А</w:t>
      </w:r>
    </w:p>
    <w:p w:rsidR="007220DE" w:rsidRDefault="007220DE" w:rsidP="007220DE">
      <w:pPr>
        <w:spacing w:line="360" w:lineRule="auto"/>
        <w:jc w:val="center"/>
        <w:rPr>
          <w:rFonts w:ascii="Times New Roman" w:hAnsi="Times New Roman" w:cs="Times New Roman"/>
          <w:noProof/>
          <w:color w:val="000000"/>
          <w:sz w:val="28"/>
          <w:szCs w:val="28"/>
        </w:rPr>
      </w:pPr>
    </w:p>
    <w:p w:rsidR="007220DE" w:rsidRDefault="007220DE" w:rsidP="00406E41">
      <w:pPr>
        <w:spacing w:line="360" w:lineRule="auto"/>
        <w:ind w:firstLine="708"/>
        <w:rPr>
          <w:rFonts w:ascii="Times New Roman" w:hAnsi="Times New Roman" w:cs="Times New Roman"/>
          <w:noProof/>
          <w:color w:val="000000"/>
          <w:sz w:val="28"/>
          <w:szCs w:val="28"/>
        </w:rPr>
      </w:pPr>
      <w:r>
        <w:rPr>
          <w:rFonts w:ascii="Times New Roman" w:hAnsi="Times New Roman" w:cs="Times New Roman"/>
          <w:noProof/>
          <w:color w:val="000000"/>
          <w:sz w:val="28"/>
          <w:szCs w:val="28"/>
        </w:rPr>
        <w:t>Лістинг коду програми експертної системи для вибору клавіатур.</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Автор: Пилипчук Андрій</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Група: КСМм-51</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ТНТУ</w:t>
      </w:r>
    </w:p>
    <w:p w:rsidR="0047799E" w:rsidRPr="0047799E" w:rsidRDefault="0047799E" w:rsidP="0047799E">
      <w:pPr>
        <w:spacing w:line="240" w:lineRule="auto"/>
        <w:rPr>
          <w:rFonts w:ascii="Courier New" w:hAnsi="Courier New" w:cs="Courier New"/>
          <w:noProof/>
          <w:color w:val="000000"/>
          <w:sz w:val="24"/>
          <w:szCs w:val="24"/>
        </w:rPr>
      </w:pP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База знань:</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keyboard(1,'A4 Tech','USB',104,'Чорний','Звичайна',157).</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keyboard(2,'A4 Tech','USB',104,'Чорний','Звичайна',116).</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keyboard(3,'A4 Tech','USB',104,'Сріблястий','Ігрова',182).</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keyboard(4,'A4 Tech','USB',104,'Чорний','Ігрова',94).</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keyboard(5,'A4 Tech','USB',104,'Білий','Звичайна',88).</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keyboard(6,'A4 Tech','PS/2',104,'Чорний','Ігрова',50).</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keyboard(7,'A4 Tech','PS/2',121,'Сріблястий','Звичайна',107).</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keyboard(8,'A4 Tech','PS/2',104,'Чорний','Звичайна',182).</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keyboard(9,'A4 Tech','PS/2',104,'Чорний','Звичайна',54).</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keyboard(10,'Logitech','USB',104,'Білий','Звичайна',79).</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keyboard(11,'Logitech','USB',121,'Чорний','Звичайна',94).</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keyboard(12,'Logitech','USB',104,'Чорний','Звичайна',68).</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keyboard(13,'Logitech','Bluetooth',107,'Сріблястий','Звичайна',73).</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keyboard(14,'Logitech','USB',107,'Білий','Звичайна',68).</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keyboard(15,'Logitech','USB',104,'Чорний','Ігрова',90).</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keyboard(16,'Logitech','USB',104,'Білий','Звичайна',45).</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keyboard(17,'Logitech','PS/2',121,'Сріблястий','Звичайна',74).</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keyboard(18,'Logitech','PS/2',104,'Чорний','Ігрова',98).</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keyboard(19,'Logitech','PS/2',107,'Білий','Звичайна',73).</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keyboard(20,'Logitech','PS/2',104,'Чорний','Звичайна',90).</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keyboard(21,'Razer','USB',104,'Сріблястий','Ігрова',578).</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keyboard(22,'Razer','USB',104,'Білий','Ігрова',740).</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keyboard(23,'Razer','USB',121,'Чорний','Ігрова',1068).</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lastRenderedPageBreak/>
        <w:t>keyboard(24,'Razer','USB',104,'Чорний','Ігрова',578).</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keyboard(25,'Razer','USB',107,'Сріблястий','Ігрова',820).</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keyboard(26,'Razer','USB',107,'Чорний','Ігрова',743).</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keyboard(27,'Razer','USB',104,'Білий','Ігрова',2418).</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keyboard(28,'Razer','USB',107,'Сріблястий','Ігрова',1139).</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keyboard(29,'Razer','USB',104,'Чорний','Ігрова',818).</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keyboard(30,'Razer','USB',121,'Сріблястий','Ігрова',656).</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keyboard(31,'Genius','USB',104,'Білий','Звичайна',75).</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keyboard(32,'Genius','USB',107,'Чорний','Ігрова',247).</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keyboard(33,'Genius','USB',104,'Білий','Звичайна',212).</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keyboard(34,'Genius','USB',107,'Сріблястий','Звичайна',125).</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keyboard(35,'Genius','USB',107,'Чорний','Звичайна',75).</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keyboard(36,'Genius','Bluetooth',104,'Сріблястий','Звичайна',111).</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keyboard(37,'Genius','Bluetooth',104,'Білий','Звичайна',76).</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keyboard(38,'Genius','PS/2',107,'Чорний','Звичайна',134).</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keyboard(39,'Genius','PS/2',107,'Сріблястий','Звичайна',103).</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keyboard(40,'Genius','PS/2',107,'Білий','Звичайна',120).</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keyboard(41,'Roccat','USB',121,'Чорний','Ігрова',949).</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keyboard(42,'Roccat','USB',121,'Сріблястий','Ігрова',1155).</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keyboard(43,'Roccat','USB',107,'Білий','Ігрова',495).</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keyboard(44,'Roccat','USB',107,'Чорний','Ігрова',834).</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keyboard(45,'Roccat','USB',121,'Сріблястий','Ігрова',371).</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keyboard(46,'SteelSeries','USB',107,'Сріблястий','Ігрова',655).</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keyboard(47,'SteelSeries','USB',104,'Білий','Ігрова',743).</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keyboard(48,'SteelSeries','USB',107,'Чорний','Ігрова',990).</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keyboard(49,'SteelSeries','USB',121,'Чорний','Ігрова',289).</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keyboard(50,'SteelSeries','USB',104,'Чорний','Ігрова',902).</w:t>
      </w:r>
    </w:p>
    <w:p w:rsidR="0047799E" w:rsidRPr="0047799E" w:rsidRDefault="0047799E" w:rsidP="0047799E">
      <w:pPr>
        <w:spacing w:line="240" w:lineRule="auto"/>
        <w:rPr>
          <w:rFonts w:ascii="Courier New" w:hAnsi="Courier New" w:cs="Courier New"/>
          <w:noProof/>
          <w:color w:val="000000"/>
          <w:sz w:val="24"/>
          <w:szCs w:val="24"/>
        </w:rPr>
      </w:pP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Коефіцієнти( важливість тої чи іншої властивості):</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koef(1,0.3). % manufacturer</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koef(2,0.2). % interface</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koef(3,0.1). % keys</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lastRenderedPageBreak/>
        <w:t>koef(4,0.1). % colour</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koef(5,0.2). % type</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koef(6,0.2). % price</w:t>
      </w:r>
    </w:p>
    <w:p w:rsidR="0047799E" w:rsidRPr="0047799E" w:rsidRDefault="0047799E" w:rsidP="0047799E">
      <w:pPr>
        <w:spacing w:line="240" w:lineRule="auto"/>
        <w:rPr>
          <w:rFonts w:ascii="Courier New" w:hAnsi="Courier New" w:cs="Courier New"/>
          <w:noProof/>
          <w:color w:val="000000"/>
          <w:sz w:val="24"/>
          <w:szCs w:val="24"/>
        </w:rPr>
      </w:pP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Блок прийняття рішень:</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select_keyboard:-</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retractall(answer(_,_)), get_all_answer(6),</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create_Matches, calculate_matches(6),</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max_matches(0,0,ID), result(ID).</w:t>
      </w:r>
    </w:p>
    <w:p w:rsidR="0047799E" w:rsidRPr="0047799E" w:rsidRDefault="0047799E" w:rsidP="0047799E">
      <w:pPr>
        <w:spacing w:line="240" w:lineRule="auto"/>
        <w:rPr>
          <w:rFonts w:ascii="Courier New" w:hAnsi="Courier New" w:cs="Courier New"/>
          <w:noProof/>
          <w:color w:val="000000"/>
          <w:sz w:val="24"/>
          <w:szCs w:val="24"/>
        </w:rPr>
      </w:pP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max_matches(Max,IDM,Res):-</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matches(ID,M), M&gt;Max, max_matches(M,ID,R), !, Res=R; Res=IDM.</w:t>
      </w:r>
    </w:p>
    <w:p w:rsidR="0047799E" w:rsidRPr="0047799E" w:rsidRDefault="0047799E" w:rsidP="0047799E">
      <w:pPr>
        <w:spacing w:line="240" w:lineRule="auto"/>
        <w:rPr>
          <w:rFonts w:ascii="Courier New" w:hAnsi="Courier New" w:cs="Courier New"/>
          <w:noProof/>
          <w:color w:val="000000"/>
          <w:sz w:val="24"/>
          <w:szCs w:val="24"/>
        </w:rPr>
      </w:pP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create_Matches:-</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retractall(matches(_,_)), keyboard(ID,_,_,_,_,_,_),</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assert(matches(ID,0)), fail.</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create_Matches.</w:t>
      </w:r>
    </w:p>
    <w:p w:rsidR="0047799E" w:rsidRPr="0047799E" w:rsidRDefault="0047799E" w:rsidP="0047799E">
      <w:pPr>
        <w:spacing w:line="240" w:lineRule="auto"/>
        <w:rPr>
          <w:rFonts w:ascii="Courier New" w:hAnsi="Courier New" w:cs="Courier New"/>
          <w:noProof/>
          <w:color w:val="000000"/>
          <w:sz w:val="24"/>
          <w:szCs w:val="24"/>
        </w:rPr>
      </w:pP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calculate_matches(0).</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calculate_matches(Index):-</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CurIndex is 7-Index, NewIndex is Index - 1, (answer(CurIndex,Ans),!,</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((CurIndex==1, keyboard(ID,Manufacturer,_,_,_,_,_), Manufacturer==Ans;</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CurIndex==2, keyboard(ID,_,Interface,_,_,_,_), Interface==Ans;</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CurIndex==3, keyboard(ID,_,_,Keys,_,_,_), Keys==Ans;</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CurIndex==4, keyboard(ID,_,_,_,Colour,_,_), Colour==Ans;</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CurIndex==5, keyboard(ID,_,_,_,_,Type,_), Type==Ans;</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CurIndex==6, keyboard(ID,_,_,_,_,_,Price), answer(CurIndex,Max), Max&gt;Ans, Price&lt;Max, Price&gt;Ans),</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inc(ID,CurIndex), fail; (Ans=='Неважливо', incforall(50,CurIndex); true)), calculate_matches(NewIndex),!).</w:t>
      </w:r>
    </w:p>
    <w:p w:rsidR="0047799E" w:rsidRPr="0047799E" w:rsidRDefault="0047799E" w:rsidP="0047799E">
      <w:pPr>
        <w:spacing w:line="240" w:lineRule="auto"/>
        <w:rPr>
          <w:rFonts w:ascii="Courier New" w:hAnsi="Courier New" w:cs="Courier New"/>
          <w:noProof/>
          <w:color w:val="000000"/>
          <w:sz w:val="24"/>
          <w:szCs w:val="24"/>
        </w:rPr>
      </w:pP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incforall(N,Index):-</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lastRenderedPageBreak/>
        <w:t xml:space="preserve">  NN is N-1, inc(N,Index), incforall(NN,Index).</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incforall(0,_).</w:t>
      </w:r>
    </w:p>
    <w:p w:rsidR="0047799E" w:rsidRPr="0047799E" w:rsidRDefault="0047799E" w:rsidP="0047799E">
      <w:pPr>
        <w:spacing w:line="240" w:lineRule="auto"/>
        <w:rPr>
          <w:rFonts w:ascii="Courier New" w:hAnsi="Courier New" w:cs="Courier New"/>
          <w:noProof/>
          <w:color w:val="000000"/>
          <w:sz w:val="24"/>
          <w:szCs w:val="24"/>
        </w:rPr>
      </w:pP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inc(ID,Index):-</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matches(ID,M), retract(matches(ID,M)), koef(Index,K), NM is M+K, assert(matches(ID,NM)).</w:t>
      </w:r>
    </w:p>
    <w:p w:rsidR="0047799E" w:rsidRPr="0047799E" w:rsidRDefault="0047799E" w:rsidP="0047799E">
      <w:pPr>
        <w:spacing w:line="240" w:lineRule="auto"/>
        <w:rPr>
          <w:rFonts w:ascii="Courier New" w:hAnsi="Courier New" w:cs="Courier New"/>
          <w:noProof/>
          <w:color w:val="000000"/>
          <w:sz w:val="24"/>
          <w:szCs w:val="24"/>
        </w:rPr>
      </w:pP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Блок взаэмодії з користувачем.</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get_all_answer(Index):-</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CurIndex is 7 - Index, ask(CurIndex), NewIndex is Index-1, get_all_answer(NewIndex).</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get_all_answer(0).</w:t>
      </w:r>
    </w:p>
    <w:p w:rsidR="0047799E" w:rsidRPr="0047799E" w:rsidRDefault="0047799E" w:rsidP="0047799E">
      <w:pPr>
        <w:spacing w:line="240" w:lineRule="auto"/>
        <w:rPr>
          <w:rFonts w:ascii="Courier New" w:hAnsi="Courier New" w:cs="Courier New"/>
          <w:noProof/>
          <w:color w:val="000000"/>
          <w:sz w:val="24"/>
          <w:szCs w:val="24"/>
        </w:rPr>
      </w:pP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ask(Index):-</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(Index==1, findall(Manufacturer,keyboard(_,Manufacturer,_,_,_,_,_),List), writeln('Виберіть виробника: ');</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Index==2, findall(Interface,keyboard(_,_,Interface,_,_,_,_),List), writeln('Виберіть тип підключення: ');</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Index==3, findall(Keys,keyboard(_,_,_,Keys,_,_,_),List), writeln('Виберіть кількість клавіш: ');</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Index==4, findall(Colour,keyboard(_,_,_,_,Colour,_,_),List), writeln('Виберіть колір: ');</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Index==5, findall(Type,keyboard(_,_,_,_,_,Type,_),List), writeln('Виберіть тип: ');</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Index==6, writeln('Введіть ціновий діапазон'), write('Мінімальна ціна: '), read(Min), assert(answer(Index,Min)),</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write('Максимальна ціна: '), read(Max), nl, assert(answer(Index,Max))),</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(Index\=6, list_to_set(List,OutList), NewList=['Неважливо'|OutList],</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print_variant(NewList,1), get_choice(NewList,RES),</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assert(answer(Index,RES)), !; true, !).</w:t>
      </w:r>
    </w:p>
    <w:p w:rsidR="0047799E" w:rsidRPr="0047799E" w:rsidRDefault="0047799E" w:rsidP="0047799E">
      <w:pPr>
        <w:spacing w:line="240" w:lineRule="auto"/>
        <w:rPr>
          <w:rFonts w:ascii="Courier New" w:hAnsi="Courier New" w:cs="Courier New"/>
          <w:noProof/>
          <w:color w:val="000000"/>
          <w:sz w:val="24"/>
          <w:szCs w:val="24"/>
        </w:rPr>
      </w:pP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Блок виводу можливих варіантів:</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print_variant([H|T],Count):-</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lastRenderedPageBreak/>
        <w:t xml:space="preserve">  write(Count), write('. '), writeln(H), NewCount is Count +1, print_variant(T,NewCount).</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print_variant([],_).</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get_choice(List,RES):-</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read(Choice), choice_name(Choice,List,RES),!.</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choice_name(Choice,[H|T],RES):-</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Choice&gt;1, NewChoice is Choice-1, choice_name(NewChoice,T,RES); RES=H.</w:t>
      </w:r>
    </w:p>
    <w:p w:rsidR="0047799E" w:rsidRPr="0047799E" w:rsidRDefault="0047799E" w:rsidP="0047799E">
      <w:pPr>
        <w:spacing w:line="240" w:lineRule="auto"/>
        <w:rPr>
          <w:rFonts w:ascii="Courier New" w:hAnsi="Courier New" w:cs="Courier New"/>
          <w:noProof/>
          <w:color w:val="000000"/>
          <w:sz w:val="24"/>
          <w:szCs w:val="24"/>
        </w:rPr>
      </w:pP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Блок виводу результату пошуку  з усіма характеристиками:</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result(ID):-</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matches(ID,M), !, (M&lt;0.6, writeln('Вибачте, але підходящого варіанту незнайшлось.\nМожемо запропонувати такий\n');</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writeln('Найбільш підходящий варіант\n')), !,</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keyboard(ID,Manufacturer,Interface,Keys,Colour,Type,Price),</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write('ID товару: '), writeln(ID),</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write('Виробник: '), writeln(Manufacturer),</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write('Тип підключення: '), writeln(Interface),</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write('Кількість клавіш: '), writeln(Keys),</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write('Колір: '), writeln(Colour),</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write('Тип: '), writeln(Type),</w:t>
      </w:r>
    </w:p>
    <w:p w:rsidR="0047799E" w:rsidRPr="0047799E" w:rsidRDefault="0047799E" w:rsidP="0047799E">
      <w:pPr>
        <w:spacing w:line="240" w:lineRule="auto"/>
        <w:rPr>
          <w:rFonts w:ascii="Courier New" w:hAnsi="Courier New" w:cs="Courier New"/>
          <w:noProof/>
          <w:color w:val="000000"/>
          <w:sz w:val="24"/>
          <w:szCs w:val="24"/>
        </w:rPr>
      </w:pPr>
      <w:r w:rsidRPr="0047799E">
        <w:rPr>
          <w:rFonts w:ascii="Courier New" w:hAnsi="Courier New" w:cs="Courier New"/>
          <w:noProof/>
          <w:color w:val="000000"/>
          <w:sz w:val="24"/>
          <w:szCs w:val="24"/>
        </w:rPr>
        <w:t xml:space="preserve">  write('Ціна: '), write(Price), writeln(' грн.').</w:t>
      </w:r>
    </w:p>
    <w:sectPr w:rsidR="0047799E" w:rsidRPr="0047799E" w:rsidSect="007B628E">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30CFF"/>
    <w:multiLevelType w:val="hybridMultilevel"/>
    <w:tmpl w:val="4C5E3624"/>
    <w:lvl w:ilvl="0" w:tplc="A5AC3F4A">
      <w:numFmt w:val="bullet"/>
      <w:lvlText w:val="·"/>
      <w:lvlJc w:val="left"/>
      <w:pPr>
        <w:ind w:left="1579" w:hanging="870"/>
      </w:pPr>
      <w:rPr>
        <w:rFonts w:ascii="Times New Roman" w:eastAsia="Times New Roman" w:hAnsi="Times New Roman" w:cs="Times New Roman" w:hint="default"/>
        <w:color w:val="808080"/>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0C2B7B03"/>
    <w:multiLevelType w:val="multilevel"/>
    <w:tmpl w:val="05723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D765F3"/>
    <w:multiLevelType w:val="multilevel"/>
    <w:tmpl w:val="BA6C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C25AFA"/>
    <w:multiLevelType w:val="multilevel"/>
    <w:tmpl w:val="F81C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491D03"/>
    <w:multiLevelType w:val="hybridMultilevel"/>
    <w:tmpl w:val="62A01834"/>
    <w:lvl w:ilvl="0" w:tplc="F3EEA3B8">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22096B29"/>
    <w:multiLevelType w:val="hybridMultilevel"/>
    <w:tmpl w:val="B30C40B0"/>
    <w:lvl w:ilvl="0" w:tplc="0FA8F946">
      <w:numFmt w:val="bullet"/>
      <w:lvlText w:val="-"/>
      <w:lvlJc w:val="left"/>
      <w:pPr>
        <w:ind w:left="1579" w:hanging="87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6">
    <w:nsid w:val="23D26B60"/>
    <w:multiLevelType w:val="multilevel"/>
    <w:tmpl w:val="099AC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C66212"/>
    <w:multiLevelType w:val="hybridMultilevel"/>
    <w:tmpl w:val="19BA7E02"/>
    <w:lvl w:ilvl="0" w:tplc="F3EEA3B8">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25E1506B"/>
    <w:multiLevelType w:val="multilevel"/>
    <w:tmpl w:val="B5CC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022042"/>
    <w:multiLevelType w:val="hybridMultilevel"/>
    <w:tmpl w:val="71C2BF7C"/>
    <w:lvl w:ilvl="0" w:tplc="B17C94A2">
      <w:numFmt w:val="bullet"/>
      <w:lvlText w:val="—"/>
      <w:lvlJc w:val="left"/>
      <w:pPr>
        <w:ind w:left="1609" w:hanging="90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0">
    <w:nsid w:val="27D422F5"/>
    <w:multiLevelType w:val="multilevel"/>
    <w:tmpl w:val="9FCE2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2C4052"/>
    <w:multiLevelType w:val="multilevel"/>
    <w:tmpl w:val="72FE1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1C500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3">
    <w:nsid w:val="44344678"/>
    <w:multiLevelType w:val="multilevel"/>
    <w:tmpl w:val="5FDC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1D1A82"/>
    <w:multiLevelType w:val="multilevel"/>
    <w:tmpl w:val="30B8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123B94"/>
    <w:multiLevelType w:val="hybridMultilevel"/>
    <w:tmpl w:val="BA1AECA4"/>
    <w:lvl w:ilvl="0" w:tplc="F3EEA3B8">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nsid w:val="491C0E5D"/>
    <w:multiLevelType w:val="hybridMultilevel"/>
    <w:tmpl w:val="5D4EE48A"/>
    <w:lvl w:ilvl="0" w:tplc="F3EEA3B8">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nsid w:val="4E380BFC"/>
    <w:multiLevelType w:val="hybridMultilevel"/>
    <w:tmpl w:val="C292EA4E"/>
    <w:lvl w:ilvl="0" w:tplc="0422000F">
      <w:start w:val="1"/>
      <w:numFmt w:val="decimal"/>
      <w:lvlText w:val="%1."/>
      <w:lvlJc w:val="left"/>
      <w:pPr>
        <w:ind w:left="1800" w:hanging="360"/>
      </w:pPr>
    </w:lvl>
    <w:lvl w:ilvl="1" w:tplc="04220019">
      <w:start w:val="1"/>
      <w:numFmt w:val="lowerLetter"/>
      <w:lvlText w:val="%2."/>
      <w:lvlJc w:val="left"/>
      <w:pPr>
        <w:ind w:left="2520" w:hanging="360"/>
      </w:p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abstractNum w:abstractNumId="18">
    <w:nsid w:val="4E8C2760"/>
    <w:multiLevelType w:val="hybridMultilevel"/>
    <w:tmpl w:val="A6A20E62"/>
    <w:lvl w:ilvl="0" w:tplc="F3EEA3B8">
      <w:start w:val="1"/>
      <w:numFmt w:val="bullet"/>
      <w:lvlText w:val=""/>
      <w:lvlJc w:val="left"/>
      <w:pPr>
        <w:ind w:left="720" w:hanging="360"/>
      </w:pPr>
      <w:rPr>
        <w:rFonts w:ascii="Symbol" w:hAnsi="Symbol" w:hint="default"/>
      </w:rPr>
    </w:lvl>
    <w:lvl w:ilvl="1" w:tplc="F3EEA3B8">
      <w:start w:val="1"/>
      <w:numFmt w:val="bullet"/>
      <w:lvlText w:val=""/>
      <w:lvlJc w:val="left"/>
      <w:pPr>
        <w:ind w:left="1440" w:hanging="360"/>
      </w:pPr>
      <w:rPr>
        <w:rFonts w:ascii="Symbol" w:hAnsi="Symbol"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50E953D6"/>
    <w:multiLevelType w:val="hybridMultilevel"/>
    <w:tmpl w:val="EDE04456"/>
    <w:lvl w:ilvl="0" w:tplc="7E248E6A">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0">
    <w:nsid w:val="52DF6F67"/>
    <w:multiLevelType w:val="multilevel"/>
    <w:tmpl w:val="39FE4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4344DD"/>
    <w:multiLevelType w:val="hybridMultilevel"/>
    <w:tmpl w:val="1772D24A"/>
    <w:lvl w:ilvl="0" w:tplc="F3EEA3B8">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2">
    <w:nsid w:val="5607194C"/>
    <w:multiLevelType w:val="multilevel"/>
    <w:tmpl w:val="991E9EA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5DC22C50"/>
    <w:multiLevelType w:val="hybridMultilevel"/>
    <w:tmpl w:val="5406D1FE"/>
    <w:lvl w:ilvl="0" w:tplc="F3EEA3B8">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nsid w:val="5DDC17BA"/>
    <w:multiLevelType w:val="hybridMultilevel"/>
    <w:tmpl w:val="C792C214"/>
    <w:lvl w:ilvl="0" w:tplc="F3EEA3B8">
      <w:start w:val="1"/>
      <w:numFmt w:val="bullet"/>
      <w:lvlText w:val=""/>
      <w:lvlJc w:val="left"/>
      <w:pPr>
        <w:ind w:left="1429" w:hanging="360"/>
      </w:pPr>
      <w:rPr>
        <w:rFonts w:ascii="Symbol" w:hAnsi="Symbol" w:hint="default"/>
      </w:rPr>
    </w:lvl>
    <w:lvl w:ilvl="1" w:tplc="FBE06CF0">
      <w:numFmt w:val="bullet"/>
      <w:lvlText w:val="•"/>
      <w:lvlJc w:val="left"/>
      <w:pPr>
        <w:ind w:left="2149" w:hanging="360"/>
      </w:pPr>
      <w:rPr>
        <w:rFonts w:ascii="Times New Roman" w:eastAsiaTheme="minorEastAsia"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5">
    <w:nsid w:val="6066689B"/>
    <w:multiLevelType w:val="hybridMultilevel"/>
    <w:tmpl w:val="8C400F44"/>
    <w:lvl w:ilvl="0" w:tplc="0422000F">
      <w:start w:val="1"/>
      <w:numFmt w:val="decimal"/>
      <w:lvlText w:val="%1."/>
      <w:lvlJc w:val="left"/>
      <w:pPr>
        <w:ind w:left="1800" w:hanging="360"/>
      </w:pPr>
    </w:lvl>
    <w:lvl w:ilvl="1" w:tplc="F3EEA3B8">
      <w:start w:val="1"/>
      <w:numFmt w:val="bullet"/>
      <w:lvlText w:val=""/>
      <w:lvlJc w:val="left"/>
      <w:pPr>
        <w:ind w:left="2520" w:hanging="360"/>
      </w:pPr>
      <w:rPr>
        <w:rFonts w:ascii="Symbol" w:hAnsi="Symbol" w:hint="default"/>
      </w:r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abstractNum w:abstractNumId="26">
    <w:nsid w:val="6AB0251D"/>
    <w:multiLevelType w:val="multilevel"/>
    <w:tmpl w:val="14C87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7519AF"/>
    <w:multiLevelType w:val="multilevel"/>
    <w:tmpl w:val="1020F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FA13E9"/>
    <w:multiLevelType w:val="hybridMultilevel"/>
    <w:tmpl w:val="0DA02C84"/>
    <w:lvl w:ilvl="0" w:tplc="F3EEA3B8">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9">
    <w:nsid w:val="79FB5525"/>
    <w:multiLevelType w:val="hybridMultilevel"/>
    <w:tmpl w:val="78E8CADC"/>
    <w:lvl w:ilvl="0" w:tplc="F3EEA3B8">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0">
    <w:nsid w:val="7B6808DF"/>
    <w:multiLevelType w:val="hybridMultilevel"/>
    <w:tmpl w:val="F8AA4788"/>
    <w:lvl w:ilvl="0" w:tplc="0422000F">
      <w:start w:val="1"/>
      <w:numFmt w:val="decimal"/>
      <w:lvlText w:val="%1."/>
      <w:lvlJc w:val="left"/>
      <w:pPr>
        <w:ind w:left="1800" w:hanging="360"/>
      </w:pPr>
    </w:lvl>
    <w:lvl w:ilvl="1" w:tplc="F3EEA3B8">
      <w:start w:val="1"/>
      <w:numFmt w:val="bullet"/>
      <w:lvlText w:val=""/>
      <w:lvlJc w:val="left"/>
      <w:pPr>
        <w:ind w:left="2520" w:hanging="360"/>
      </w:pPr>
      <w:rPr>
        <w:rFonts w:ascii="Symbol" w:hAnsi="Symbol" w:hint="default"/>
      </w:r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abstractNum w:abstractNumId="31">
    <w:nsid w:val="7BB64335"/>
    <w:multiLevelType w:val="hybridMultilevel"/>
    <w:tmpl w:val="2AD48552"/>
    <w:lvl w:ilvl="0" w:tplc="F3EEA3B8">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num w:numId="1">
    <w:abstractNumId w:val="15"/>
  </w:num>
  <w:num w:numId="2">
    <w:abstractNumId w:val="0"/>
  </w:num>
  <w:num w:numId="3">
    <w:abstractNumId w:val="28"/>
  </w:num>
  <w:num w:numId="4">
    <w:abstractNumId w:val="9"/>
  </w:num>
  <w:num w:numId="5">
    <w:abstractNumId w:val="29"/>
  </w:num>
  <w:num w:numId="6">
    <w:abstractNumId w:val="20"/>
  </w:num>
  <w:num w:numId="7">
    <w:abstractNumId w:val="11"/>
  </w:num>
  <w:num w:numId="8">
    <w:abstractNumId w:val="6"/>
  </w:num>
  <w:num w:numId="9">
    <w:abstractNumId w:val="10"/>
  </w:num>
  <w:num w:numId="10">
    <w:abstractNumId w:val="27"/>
  </w:num>
  <w:num w:numId="11">
    <w:abstractNumId w:val="1"/>
  </w:num>
  <w:num w:numId="12">
    <w:abstractNumId w:val="17"/>
  </w:num>
  <w:num w:numId="13">
    <w:abstractNumId w:val="25"/>
  </w:num>
  <w:num w:numId="14">
    <w:abstractNumId w:val="30"/>
  </w:num>
  <w:num w:numId="15">
    <w:abstractNumId w:val="21"/>
  </w:num>
  <w:num w:numId="16">
    <w:abstractNumId w:val="26"/>
  </w:num>
  <w:num w:numId="17">
    <w:abstractNumId w:val="8"/>
  </w:num>
  <w:num w:numId="18">
    <w:abstractNumId w:val="13"/>
  </w:num>
  <w:num w:numId="19">
    <w:abstractNumId w:val="16"/>
  </w:num>
  <w:num w:numId="20">
    <w:abstractNumId w:val="5"/>
  </w:num>
  <w:num w:numId="21">
    <w:abstractNumId w:val="23"/>
  </w:num>
  <w:num w:numId="22">
    <w:abstractNumId w:val="19"/>
  </w:num>
  <w:num w:numId="23">
    <w:abstractNumId w:val="2"/>
  </w:num>
  <w:num w:numId="24">
    <w:abstractNumId w:val="3"/>
  </w:num>
  <w:num w:numId="25">
    <w:abstractNumId w:val="14"/>
  </w:num>
  <w:num w:numId="26">
    <w:abstractNumId w:val="31"/>
  </w:num>
  <w:num w:numId="27">
    <w:abstractNumId w:val="24"/>
  </w:num>
  <w:num w:numId="28">
    <w:abstractNumId w:val="12"/>
  </w:num>
  <w:num w:numId="29">
    <w:abstractNumId w:val="7"/>
  </w:num>
  <w:num w:numId="30">
    <w:abstractNumId w:val="22"/>
  </w:num>
  <w:num w:numId="31">
    <w:abstractNumId w:val="4"/>
  </w:num>
  <w:num w:numId="3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985483"/>
    <w:rsid w:val="000046AE"/>
    <w:rsid w:val="0001271A"/>
    <w:rsid w:val="000163F6"/>
    <w:rsid w:val="00067FA8"/>
    <w:rsid w:val="00090BCD"/>
    <w:rsid w:val="00095E9B"/>
    <w:rsid w:val="000C7E3D"/>
    <w:rsid w:val="000D0A58"/>
    <w:rsid w:val="00100760"/>
    <w:rsid w:val="001279F0"/>
    <w:rsid w:val="00136144"/>
    <w:rsid w:val="0019297D"/>
    <w:rsid w:val="001A77B8"/>
    <w:rsid w:val="001B35EC"/>
    <w:rsid w:val="001B3945"/>
    <w:rsid w:val="001E77CB"/>
    <w:rsid w:val="001F4539"/>
    <w:rsid w:val="001F45A3"/>
    <w:rsid w:val="002457AD"/>
    <w:rsid w:val="00260AFB"/>
    <w:rsid w:val="0027654B"/>
    <w:rsid w:val="002A168D"/>
    <w:rsid w:val="00300EEB"/>
    <w:rsid w:val="0031059C"/>
    <w:rsid w:val="00340AFD"/>
    <w:rsid w:val="003412E0"/>
    <w:rsid w:val="00357FEF"/>
    <w:rsid w:val="003713B8"/>
    <w:rsid w:val="00381837"/>
    <w:rsid w:val="00383F29"/>
    <w:rsid w:val="00392237"/>
    <w:rsid w:val="003A5B77"/>
    <w:rsid w:val="003F5922"/>
    <w:rsid w:val="00406E41"/>
    <w:rsid w:val="00407F39"/>
    <w:rsid w:val="00413B33"/>
    <w:rsid w:val="00414682"/>
    <w:rsid w:val="0047799E"/>
    <w:rsid w:val="0048366B"/>
    <w:rsid w:val="00487009"/>
    <w:rsid w:val="004E0A7E"/>
    <w:rsid w:val="004F5BCF"/>
    <w:rsid w:val="00500D16"/>
    <w:rsid w:val="00516960"/>
    <w:rsid w:val="00532352"/>
    <w:rsid w:val="00563039"/>
    <w:rsid w:val="0058273C"/>
    <w:rsid w:val="00661D1F"/>
    <w:rsid w:val="006775BB"/>
    <w:rsid w:val="006861C6"/>
    <w:rsid w:val="00695D26"/>
    <w:rsid w:val="006D350F"/>
    <w:rsid w:val="0070573B"/>
    <w:rsid w:val="007220DE"/>
    <w:rsid w:val="0074076C"/>
    <w:rsid w:val="007865F1"/>
    <w:rsid w:val="007970CC"/>
    <w:rsid w:val="007A4F6B"/>
    <w:rsid w:val="007B3FE6"/>
    <w:rsid w:val="007B628E"/>
    <w:rsid w:val="007C46B1"/>
    <w:rsid w:val="007F7BE9"/>
    <w:rsid w:val="00806D1E"/>
    <w:rsid w:val="008333DB"/>
    <w:rsid w:val="00854574"/>
    <w:rsid w:val="008A467F"/>
    <w:rsid w:val="008C1FF4"/>
    <w:rsid w:val="008F282B"/>
    <w:rsid w:val="008F2B66"/>
    <w:rsid w:val="00935967"/>
    <w:rsid w:val="00985483"/>
    <w:rsid w:val="009B6795"/>
    <w:rsid w:val="009B6BFE"/>
    <w:rsid w:val="009C0679"/>
    <w:rsid w:val="009C7549"/>
    <w:rsid w:val="00A50B8C"/>
    <w:rsid w:val="00A66C84"/>
    <w:rsid w:val="00A762D4"/>
    <w:rsid w:val="00B2301D"/>
    <w:rsid w:val="00B23D66"/>
    <w:rsid w:val="00BC513F"/>
    <w:rsid w:val="00BE1C9E"/>
    <w:rsid w:val="00C87629"/>
    <w:rsid w:val="00C95EE0"/>
    <w:rsid w:val="00CB0614"/>
    <w:rsid w:val="00CB196A"/>
    <w:rsid w:val="00CC7ADC"/>
    <w:rsid w:val="00CF7B2A"/>
    <w:rsid w:val="00D1482C"/>
    <w:rsid w:val="00D37106"/>
    <w:rsid w:val="00D752BF"/>
    <w:rsid w:val="00DA187F"/>
    <w:rsid w:val="00DA5834"/>
    <w:rsid w:val="00DE27C3"/>
    <w:rsid w:val="00E0488C"/>
    <w:rsid w:val="00E106AF"/>
    <w:rsid w:val="00E2487A"/>
    <w:rsid w:val="00E6258B"/>
    <w:rsid w:val="00E911D7"/>
    <w:rsid w:val="00E97639"/>
    <w:rsid w:val="00EB2705"/>
    <w:rsid w:val="00EB5E97"/>
    <w:rsid w:val="00EC5C4A"/>
    <w:rsid w:val="00EF302A"/>
    <w:rsid w:val="00F14E1E"/>
    <w:rsid w:val="00F169A1"/>
    <w:rsid w:val="00F61C8E"/>
    <w:rsid w:val="00F81318"/>
    <w:rsid w:val="00FB0816"/>
    <w:rsid w:val="00FD6A0F"/>
    <w:rsid w:val="00FE34FA"/>
  </w:rsids>
  <m:mathPr>
    <m:mathFont m:val="Cambria Math"/>
    <m:brkBin m:val="before"/>
    <m:brkBinSub m:val="--"/>
    <m:smallFrac m:val="off"/>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28E"/>
  </w:style>
  <w:style w:type="paragraph" w:styleId="Heading2">
    <w:name w:val="heading 2"/>
    <w:basedOn w:val="Normal"/>
    <w:link w:val="Heading2Char"/>
    <w:uiPriority w:val="9"/>
    <w:qFormat/>
    <w:rsid w:val="00D752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uiPriority w:val="99"/>
    <w:semiHidden/>
    <w:unhideWhenUsed/>
    <w:rsid w:val="00D752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uiPriority w:val="99"/>
    <w:semiHidden/>
    <w:rsid w:val="00D752B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752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2BF"/>
    <w:rPr>
      <w:rFonts w:ascii="Tahoma" w:hAnsi="Tahoma" w:cs="Tahoma"/>
      <w:sz w:val="16"/>
      <w:szCs w:val="16"/>
    </w:rPr>
  </w:style>
  <w:style w:type="character" w:customStyle="1" w:styleId="Heading2Char">
    <w:name w:val="Heading 2 Char"/>
    <w:basedOn w:val="DefaultParagraphFont"/>
    <w:link w:val="Heading2"/>
    <w:uiPriority w:val="9"/>
    <w:rsid w:val="00D752B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752BF"/>
  </w:style>
  <w:style w:type="paragraph" w:styleId="ListParagraph">
    <w:name w:val="List Paragraph"/>
    <w:basedOn w:val="Normal"/>
    <w:uiPriority w:val="34"/>
    <w:qFormat/>
    <w:rsid w:val="002457AD"/>
    <w:pPr>
      <w:ind w:left="720"/>
      <w:contextualSpacing/>
    </w:pPr>
  </w:style>
  <w:style w:type="paragraph" w:styleId="NormalWeb">
    <w:name w:val="Normal (Web)"/>
    <w:basedOn w:val="Normal"/>
    <w:uiPriority w:val="99"/>
    <w:unhideWhenUsed/>
    <w:rsid w:val="00CF7B2A"/>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D37106"/>
    <w:pPr>
      <w:spacing w:after="120"/>
      <w:ind w:left="283"/>
    </w:pPr>
  </w:style>
  <w:style w:type="character" w:customStyle="1" w:styleId="BodyTextIndentChar">
    <w:name w:val="Body Text Indent Char"/>
    <w:basedOn w:val="DefaultParagraphFont"/>
    <w:link w:val="BodyTextIndent"/>
    <w:uiPriority w:val="99"/>
    <w:semiHidden/>
    <w:rsid w:val="00D37106"/>
  </w:style>
  <w:style w:type="paragraph" w:customStyle="1" w:styleId="BodyText21">
    <w:name w:val="Body Text 21"/>
    <w:basedOn w:val="Normal"/>
    <w:rsid w:val="00F169A1"/>
    <w:pPr>
      <w:widowControl w:val="0"/>
      <w:tabs>
        <w:tab w:val="left" w:pos="0"/>
      </w:tabs>
      <w:overflowPunct w:val="0"/>
      <w:autoSpaceDE w:val="0"/>
      <w:autoSpaceDN w:val="0"/>
      <w:adjustRightInd w:val="0"/>
      <w:spacing w:after="0" w:line="360" w:lineRule="auto"/>
      <w:ind w:firstLine="720"/>
      <w:jc w:val="both"/>
      <w:textAlignment w:val="baseline"/>
    </w:pPr>
    <w:rPr>
      <w:rFonts w:ascii="Times New Roman" w:eastAsia="Times New Roman" w:hAnsi="Times New Roman" w:cs="Times New Roman"/>
      <w:sz w:val="24"/>
      <w:szCs w:val="18"/>
      <w:lang w:eastAsia="ru-RU"/>
    </w:rPr>
  </w:style>
</w:styles>
</file>

<file path=word/webSettings.xml><?xml version="1.0" encoding="utf-8"?>
<w:webSettings xmlns:r="http://schemas.openxmlformats.org/officeDocument/2006/relationships" xmlns:w="http://schemas.openxmlformats.org/wordprocessingml/2006/main">
  <w:divs>
    <w:div w:id="89394012">
      <w:bodyDiv w:val="1"/>
      <w:marLeft w:val="0"/>
      <w:marRight w:val="0"/>
      <w:marTop w:val="0"/>
      <w:marBottom w:val="0"/>
      <w:divBdr>
        <w:top w:val="none" w:sz="0" w:space="0" w:color="auto"/>
        <w:left w:val="none" w:sz="0" w:space="0" w:color="auto"/>
        <w:bottom w:val="none" w:sz="0" w:space="0" w:color="auto"/>
        <w:right w:val="none" w:sz="0" w:space="0" w:color="auto"/>
      </w:divBdr>
    </w:div>
    <w:div w:id="161509012">
      <w:bodyDiv w:val="1"/>
      <w:marLeft w:val="0"/>
      <w:marRight w:val="0"/>
      <w:marTop w:val="0"/>
      <w:marBottom w:val="0"/>
      <w:divBdr>
        <w:top w:val="none" w:sz="0" w:space="0" w:color="auto"/>
        <w:left w:val="none" w:sz="0" w:space="0" w:color="auto"/>
        <w:bottom w:val="none" w:sz="0" w:space="0" w:color="auto"/>
        <w:right w:val="none" w:sz="0" w:space="0" w:color="auto"/>
      </w:divBdr>
    </w:div>
    <w:div w:id="196047561">
      <w:bodyDiv w:val="1"/>
      <w:marLeft w:val="0"/>
      <w:marRight w:val="0"/>
      <w:marTop w:val="0"/>
      <w:marBottom w:val="0"/>
      <w:divBdr>
        <w:top w:val="none" w:sz="0" w:space="0" w:color="auto"/>
        <w:left w:val="none" w:sz="0" w:space="0" w:color="auto"/>
        <w:bottom w:val="none" w:sz="0" w:space="0" w:color="auto"/>
        <w:right w:val="none" w:sz="0" w:space="0" w:color="auto"/>
      </w:divBdr>
    </w:div>
    <w:div w:id="233318492">
      <w:bodyDiv w:val="1"/>
      <w:marLeft w:val="0"/>
      <w:marRight w:val="0"/>
      <w:marTop w:val="0"/>
      <w:marBottom w:val="0"/>
      <w:divBdr>
        <w:top w:val="none" w:sz="0" w:space="0" w:color="auto"/>
        <w:left w:val="none" w:sz="0" w:space="0" w:color="auto"/>
        <w:bottom w:val="none" w:sz="0" w:space="0" w:color="auto"/>
        <w:right w:val="none" w:sz="0" w:space="0" w:color="auto"/>
      </w:divBdr>
    </w:div>
    <w:div w:id="297999903">
      <w:bodyDiv w:val="1"/>
      <w:marLeft w:val="0"/>
      <w:marRight w:val="0"/>
      <w:marTop w:val="0"/>
      <w:marBottom w:val="0"/>
      <w:divBdr>
        <w:top w:val="none" w:sz="0" w:space="0" w:color="auto"/>
        <w:left w:val="none" w:sz="0" w:space="0" w:color="auto"/>
        <w:bottom w:val="none" w:sz="0" w:space="0" w:color="auto"/>
        <w:right w:val="none" w:sz="0" w:space="0" w:color="auto"/>
      </w:divBdr>
    </w:div>
    <w:div w:id="405079828">
      <w:bodyDiv w:val="1"/>
      <w:marLeft w:val="0"/>
      <w:marRight w:val="0"/>
      <w:marTop w:val="0"/>
      <w:marBottom w:val="0"/>
      <w:divBdr>
        <w:top w:val="none" w:sz="0" w:space="0" w:color="auto"/>
        <w:left w:val="none" w:sz="0" w:space="0" w:color="auto"/>
        <w:bottom w:val="none" w:sz="0" w:space="0" w:color="auto"/>
        <w:right w:val="none" w:sz="0" w:space="0" w:color="auto"/>
      </w:divBdr>
    </w:div>
    <w:div w:id="726299580">
      <w:bodyDiv w:val="1"/>
      <w:marLeft w:val="0"/>
      <w:marRight w:val="0"/>
      <w:marTop w:val="0"/>
      <w:marBottom w:val="0"/>
      <w:divBdr>
        <w:top w:val="none" w:sz="0" w:space="0" w:color="auto"/>
        <w:left w:val="none" w:sz="0" w:space="0" w:color="auto"/>
        <w:bottom w:val="none" w:sz="0" w:space="0" w:color="auto"/>
        <w:right w:val="none" w:sz="0" w:space="0" w:color="auto"/>
      </w:divBdr>
    </w:div>
    <w:div w:id="766970687">
      <w:bodyDiv w:val="1"/>
      <w:marLeft w:val="0"/>
      <w:marRight w:val="0"/>
      <w:marTop w:val="0"/>
      <w:marBottom w:val="0"/>
      <w:divBdr>
        <w:top w:val="none" w:sz="0" w:space="0" w:color="auto"/>
        <w:left w:val="none" w:sz="0" w:space="0" w:color="auto"/>
        <w:bottom w:val="none" w:sz="0" w:space="0" w:color="auto"/>
        <w:right w:val="none" w:sz="0" w:space="0" w:color="auto"/>
      </w:divBdr>
    </w:div>
    <w:div w:id="1002970794">
      <w:bodyDiv w:val="1"/>
      <w:marLeft w:val="0"/>
      <w:marRight w:val="0"/>
      <w:marTop w:val="0"/>
      <w:marBottom w:val="0"/>
      <w:divBdr>
        <w:top w:val="none" w:sz="0" w:space="0" w:color="auto"/>
        <w:left w:val="none" w:sz="0" w:space="0" w:color="auto"/>
        <w:bottom w:val="none" w:sz="0" w:space="0" w:color="auto"/>
        <w:right w:val="none" w:sz="0" w:space="0" w:color="auto"/>
      </w:divBdr>
    </w:div>
    <w:div w:id="1117484786">
      <w:bodyDiv w:val="1"/>
      <w:marLeft w:val="0"/>
      <w:marRight w:val="0"/>
      <w:marTop w:val="0"/>
      <w:marBottom w:val="0"/>
      <w:divBdr>
        <w:top w:val="none" w:sz="0" w:space="0" w:color="auto"/>
        <w:left w:val="none" w:sz="0" w:space="0" w:color="auto"/>
        <w:bottom w:val="none" w:sz="0" w:space="0" w:color="auto"/>
        <w:right w:val="none" w:sz="0" w:space="0" w:color="auto"/>
      </w:divBdr>
    </w:div>
    <w:div w:id="1264335638">
      <w:bodyDiv w:val="1"/>
      <w:marLeft w:val="0"/>
      <w:marRight w:val="0"/>
      <w:marTop w:val="0"/>
      <w:marBottom w:val="0"/>
      <w:divBdr>
        <w:top w:val="none" w:sz="0" w:space="0" w:color="auto"/>
        <w:left w:val="none" w:sz="0" w:space="0" w:color="auto"/>
        <w:bottom w:val="none" w:sz="0" w:space="0" w:color="auto"/>
        <w:right w:val="none" w:sz="0" w:space="0" w:color="auto"/>
      </w:divBdr>
    </w:div>
    <w:div w:id="1277327032">
      <w:bodyDiv w:val="1"/>
      <w:marLeft w:val="0"/>
      <w:marRight w:val="0"/>
      <w:marTop w:val="0"/>
      <w:marBottom w:val="0"/>
      <w:divBdr>
        <w:top w:val="none" w:sz="0" w:space="0" w:color="auto"/>
        <w:left w:val="none" w:sz="0" w:space="0" w:color="auto"/>
        <w:bottom w:val="none" w:sz="0" w:space="0" w:color="auto"/>
        <w:right w:val="none" w:sz="0" w:space="0" w:color="auto"/>
      </w:divBdr>
    </w:div>
    <w:div w:id="1469591382">
      <w:bodyDiv w:val="1"/>
      <w:marLeft w:val="0"/>
      <w:marRight w:val="0"/>
      <w:marTop w:val="0"/>
      <w:marBottom w:val="0"/>
      <w:divBdr>
        <w:top w:val="none" w:sz="0" w:space="0" w:color="auto"/>
        <w:left w:val="none" w:sz="0" w:space="0" w:color="auto"/>
        <w:bottom w:val="none" w:sz="0" w:space="0" w:color="auto"/>
        <w:right w:val="none" w:sz="0" w:space="0" w:color="auto"/>
      </w:divBdr>
    </w:div>
    <w:div w:id="1525822575">
      <w:bodyDiv w:val="1"/>
      <w:marLeft w:val="0"/>
      <w:marRight w:val="0"/>
      <w:marTop w:val="0"/>
      <w:marBottom w:val="0"/>
      <w:divBdr>
        <w:top w:val="none" w:sz="0" w:space="0" w:color="auto"/>
        <w:left w:val="none" w:sz="0" w:space="0" w:color="auto"/>
        <w:bottom w:val="none" w:sz="0" w:space="0" w:color="auto"/>
        <w:right w:val="none" w:sz="0" w:space="0" w:color="auto"/>
      </w:divBdr>
    </w:div>
    <w:div w:id="1659648653">
      <w:bodyDiv w:val="1"/>
      <w:marLeft w:val="0"/>
      <w:marRight w:val="0"/>
      <w:marTop w:val="0"/>
      <w:marBottom w:val="0"/>
      <w:divBdr>
        <w:top w:val="none" w:sz="0" w:space="0" w:color="auto"/>
        <w:left w:val="none" w:sz="0" w:space="0" w:color="auto"/>
        <w:bottom w:val="none" w:sz="0" w:space="0" w:color="auto"/>
        <w:right w:val="none" w:sz="0" w:space="0" w:color="auto"/>
      </w:divBdr>
    </w:div>
    <w:div w:id="1686134319">
      <w:bodyDiv w:val="1"/>
      <w:marLeft w:val="0"/>
      <w:marRight w:val="0"/>
      <w:marTop w:val="0"/>
      <w:marBottom w:val="0"/>
      <w:divBdr>
        <w:top w:val="none" w:sz="0" w:space="0" w:color="auto"/>
        <w:left w:val="none" w:sz="0" w:space="0" w:color="auto"/>
        <w:bottom w:val="none" w:sz="0" w:space="0" w:color="auto"/>
        <w:right w:val="none" w:sz="0" w:space="0" w:color="auto"/>
      </w:divBdr>
    </w:div>
    <w:div w:id="174078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A53436-4417-424E-9271-B6E9563F7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29</Pages>
  <Words>23864</Words>
  <Characters>13604</Characters>
  <Application>Microsoft Office Word</Application>
  <DocSecurity>0</DocSecurity>
  <Lines>113</Lines>
  <Paragraphs>74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Azelen</dc:creator>
  <cp:keywords/>
  <dc:description/>
  <cp:lastModifiedBy>Azelen</cp:lastModifiedBy>
  <cp:revision>106</cp:revision>
  <dcterms:created xsi:type="dcterms:W3CDTF">2013-11-21T16:11:00Z</dcterms:created>
  <dcterms:modified xsi:type="dcterms:W3CDTF">2013-11-22T01:52:00Z</dcterms:modified>
</cp:coreProperties>
</file>