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1. Создать класс Машина со свойствами Модель, Цвет и Год выпуска. Создать класс Жигули, который наследует от класса Машина. Класс Жигули имеет свойства Место выпуска и Максимальная скорость. Вывести на печать печать всю информацию о Жигулях.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Car {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(model, color, year) {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.model = model;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.color = color;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.year = year;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Zhiguli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Car {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(model, color, year, origin, maxSpeed) {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(model, color, year);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.origin = origin;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.maxSpeed = maxSpeed;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info() {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`Эта машина Жигули марки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.model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.color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цвета,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.year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года выпуска.  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Она сделана в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.origin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и имеет максимальную скорость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.maxSpeed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км/ч.`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zh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Zhiguli(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"11"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"желтого"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1979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"Тольятти"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console.log(zh.info());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sine" w:cs="Cousine" w:eastAsia="Cousine" w:hAnsi="Cousine"/>
          <w:color w:val="008000"/>
          <w:sz w:val="21"/>
          <w:szCs w:val="21"/>
          <w:rtl w:val="0"/>
        </w:rPr>
        <w:t xml:space="preserve">2. Дополнение к задаче №2 из предыдущего домашнего задания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325.71428571428567" w:lineRule="auto"/>
        <w:ind w:left="720" w:hanging="360"/>
        <w:rPr>
          <w:rFonts w:ascii="Courier New" w:cs="Courier New" w:eastAsia="Courier New" w:hAnsi="Courier New"/>
          <w:color w:val="008000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Создать Square класс, который наследуется от Shape, и добавляет calcArea() метод,вычисляющий площадь квадрата.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325.71428571428567" w:lineRule="auto"/>
        <w:ind w:left="720" w:hanging="360"/>
        <w:rPr>
          <w:rFonts w:ascii="Courier New" w:cs="Courier New" w:eastAsia="Courier New" w:hAnsi="Courier New"/>
          <w:color w:val="008000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Настройте конструктор экземпляров объекта Square так, чтобы свойству name автоматически присваивалось значение square, а sides для свойства автоматически устанавливалось значение 4. Поэтому при вызове конструктора вам нужно просто предоставить свойство sideLength.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325.71428571428567" w:lineRule="auto"/>
        <w:ind w:left="720" w:hanging="360"/>
        <w:rPr>
          <w:rFonts w:ascii="Courier New" w:cs="Courier New" w:eastAsia="Courier New" w:hAnsi="Courier New"/>
          <w:color w:val="008000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Создайте экземпляр класса Square, вызываемого square с соответствующими значениями свойств, и вызовите его методы calcPerimeter() и calcArea(), чтобы показать, что он работает нормально.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getPerimeter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calcPerimeter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`The perimeter of the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and is equal to `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#getPerimeter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'.'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"square"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calcArea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`The area of the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sideLength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squared and is equal to `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+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#getArea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'.'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calcPerimeter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calcArea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3. Создать абстрактный класс Human со свойствами Имя, Возраст и Интерес и методом info. Метод Info возвращает все свойства в формате предложения. Вывести на печать печать все свойства для двух людей, Кати и Юры.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Human {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(name, age, interest) {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.name = name;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.age = age;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.interest = interest;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.target === Human) {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"Human cannot be instantiated directly."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info() {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Error(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"Method info must be implemented."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Person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Human {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(name, age, interest) {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(name, age, interest);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info() {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`My name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I 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.age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years old and I love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.interest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p1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Person(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"Katya"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"swimming"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p2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Person(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"Yura"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"hiking"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console.log(p1.info());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console.log(p2.info());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4. Создать метод getFood, который может принимать аргумент foodType (сухая или консервная). Переписать метод так чтобы он мог также принимать аргументы количество и/или бренд. Вывести на печать следующие фразы: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Метод без аргументов: "All dogs love to eat!"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Метод с foodType: "Shepherd Masha eats dry food."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Метод с foodType и количеством: "Poodle Demi eats 2 bowls a day of wet food."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Метод с foodType, количеством и брендом: "Corgi Henry eats 3 bowls a day of dry food by Royаl Canin."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Dog {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(name) {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.name = name;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getFood() {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"All dogs love to eat!"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Shepherd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Dog {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(name) {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(name);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getFood(foodType) {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`Shepherd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eats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foodType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food.`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Poodle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Dog {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(name) {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(name);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getFood(foodType, quantity) {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`Poodle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eats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bowls a day of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foodType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food.`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Corgi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Dog {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(name) {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(name);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getFood(foodType, quantity, brand) {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`Corgi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eats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bowls a day of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foodType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food by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sh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Shepherd(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"Masha"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Poodle(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"Demi"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Corgi(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"Henry"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console.log(sh.getFood(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console.log(po.getFood(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console.log(co.getFood(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"Royal Canin"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5. Создать классы пользователя и администратора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 этом задании мы будем использовать приватные свойства, чтобы скрыть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определенные значения и предотвратить прямой доступ к ним. Приватные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свойства могут быть доступны только внутри объявления класса.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Мы обозначаем частную переменную или функцию символом решетки (#).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Например, если бы у нас был класс Person с номером социального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страхования и функцией для расчета их налоговой категории, мы бы не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обязательно хотели, чтобы эта информация была общедоступной. Поэтому мы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можем сделать эти поля приватными, как в примере ниже: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class Person {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#socialSecurityNumber;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#calculateTaxBracket() {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Ваша задача: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Создайте классы User и Admin. Класс Admin расширяет класс User. Класс User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имеет закрытую функцию updatePassword() и публичную функцию resetPassword().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Класс Admin имеет публичную функцию deleteUser().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Параметры для класса User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username: String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(private) password: String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Параметры для класса Admin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username: String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(private) password: String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Свойства класса Admin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Следующие свойства также должны быть добавлены в класс Admin. Они не являются параметрами.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isAdmin = true;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Функции класса User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resetPassword(newPassword)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Вызывает закрытую функцию updatePassword с новым паролем.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updatePassword(newPassword)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Устанавливает пароль пользователя на newPassword. Это частная функция.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Функции класса Admin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deleteUser(userToDelete): Принимает строку userToDelete и возвращает строковое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сообщение: "Пользователь [userToDelete] был удален."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Результат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[testUser, testAdmin]: Массив, содержащий экземпляр класса User и экземпляр класса Admin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Ограничения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Пароль должен быть частной переменной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updatePassword должен быть частной функцией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Вы должны использовать ключевое слово extends для создания связи между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пользователем и администратором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updatePassword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resetPassword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#updatePassword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newPassword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"Your password has been updated"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deleteUser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userToDelete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`The user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userToDelete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has been deleted`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"123456"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"abcdef"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проверка данных: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user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должно быть John и true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должно дать ошибку, переменная приватная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должно вернуть undefined, т.к. такой переменной нет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resetPassword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"654321"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должен написать текст "Your password has been updated"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deleteUser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"Nicole"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должна быть ошибка, метод deleteUser не существует у класса user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--- admin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должно быть Sara и true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должно дать ошибку, переменная приватная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должно вернуть undefined, т.к. такой переменной нет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resetPassword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"123654"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должен написать текст "Your password has been updated"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admin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deleteUser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"Nicole"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должнен написать текст "The user Nicole has been deleted"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6. Креативное задание. Создать структуру школы.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 школе есть люди, студенты, учителя, декан, директор школы.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У каждого свои свойства, некоторые повторяющиеся, как например имя, возраст, пол, можно больше.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Но так же есть и не повторяющиеся, например,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студенты - номер курса (1-ый год, 2-й год, и т.д.)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студенты - специальность (major)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студенты - средний бал (gpa, от 1 до 4, 1 - студент плохо учиться, 4 - очень хорошо)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учителя - имеют зарплату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декан - зарплата в 2 раза больше чем у учителей, плюс годовой бонус в размере 1 зарплаты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учитель и декан - часы работы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- директор школы - зарплата в 1.5 раза больше чем у декана, плюс годовой бонус в размере 2х зарплат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Использовать 4 принципа ООП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Вывести на печать имена и позицию каждого человека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Вывести на печать зарплату директора школы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Вывести на печать имя студента valedictorian (лучший студент школы, студент с лучшим gpa)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"People class cannot be instantiated directly."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major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grade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major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major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#hourlyRate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#weeksPerYear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#monthsPerYear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hourlyRate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"teacher"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#hourlyRate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hourlyRate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hoursPerWeekWorked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calculateMonthlySalary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#hourlyRate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hoursPerWeekWorked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#weeksPerYear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convertToTwoDecimals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_getBaseMonthlySalary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convertToTwoDecimals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#calculateMonthlySalary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/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#monthsPerYear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_getBaseMonthlySalary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Dean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hourlyRate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hourlyRate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_salaryIncreaseRate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getMonthlyBonus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_getBaseMonthlySalary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_getBaseMonthlySalary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_salaryIncreaseRate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#getMonthlyBonus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Director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Dean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hourlyRate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gender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hourlyRate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"director"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_getSalaryIncreaseRate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_salaryIncreaseRate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#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getMonthlyBonus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_getBaseMonthlySalary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convertToTwoDecimals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_getBaseMonthlySalary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_getSalaryIncreaseRate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#getMonthlyBonus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formatter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NumberFormat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'en-US'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style: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'currency'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currency: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'USD'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"John"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"engineering"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"philosophy"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"Jack"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"pre-med"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"Monica"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Teachers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"Mike"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Dean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"Bob"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Director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"Vicky"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memberNames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is a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memberNames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", </w:t>
      </w:r>
      <w:r w:rsidDel="00000000" w:rsidR="00000000" w:rsidRPr="00000000">
        <w:rPr>
          <w:rFonts w:ascii="Courier New" w:cs="Courier New" w:eastAsia="Courier New" w:hAnsi="Courier New"/>
          <w:color w:val="ee0000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director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members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"director"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"Director's monthly salary is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formatter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director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getMonthlySalary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()));</w:t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70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valedictorian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members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gpa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`School valedictorian is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valedictorian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.`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