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385882721"/>
        <w:docPartObj>
          <w:docPartGallery w:val="Cover Pages"/>
          <w:docPartUnique/>
        </w:docPartObj>
      </w:sdtPr>
      <w:sdtEndPr>
        <w:rPr>
          <w:b/>
          <w:bCs/>
          <w:sz w:val="36"/>
          <w:szCs w:val="36"/>
          <w:lang w:val="en-US"/>
        </w:rPr>
      </w:sdtEndPr>
      <w:sdtContent>
        <w:p w14:paraId="1B19142F" w14:textId="50414EFD" w:rsidR="007E432D" w:rsidRDefault="007E432D"/>
        <w:p w14:paraId="30E68FC5" w14:textId="13A21A6B" w:rsidR="007E432D" w:rsidRDefault="00BD6740">
          <w:pPr>
            <w:rPr>
              <w:b/>
              <w:bCs/>
              <w:sz w:val="36"/>
              <w:szCs w:val="36"/>
              <w:lang w:val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1F0E90B" wp14:editId="342B2A4F">
                    <wp:simplePos x="0" y="0"/>
                    <wp:positionH relativeFrom="page">
                      <wp:posOffset>1533525</wp:posOffset>
                    </wp:positionH>
                    <wp:positionV relativeFrom="page">
                      <wp:posOffset>6105524</wp:posOffset>
                    </wp:positionV>
                    <wp:extent cx="5753100" cy="923925"/>
                    <wp:effectExtent l="0" t="0" r="10160" b="9525"/>
                    <wp:wrapSquare wrapText="bothSides"/>
                    <wp:docPr id="113" name="Tekstvak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9239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6394DD" w14:textId="102351FD" w:rsidR="007E432D" w:rsidRPr="00BD6740" w:rsidRDefault="00F1250B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72"/>
                                    <w:szCs w:val="72"/>
                                    <w:lang w:val="nl-NL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323E4F" w:themeColor="text2" w:themeShade="BF"/>
                                      <w:sz w:val="72"/>
                                      <w:szCs w:val="72"/>
                                    </w:rPr>
                                    <w:alias w:val="Titel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7E432D" w:rsidRPr="00BD6740">
                                      <w:rPr>
                                        <w:b/>
                                        <w:bCs/>
                                        <w:caps/>
                                        <w:color w:val="323E4F" w:themeColor="text2" w:themeShade="BF"/>
                                        <w:sz w:val="72"/>
                                        <w:szCs w:val="72"/>
                                      </w:rPr>
                                      <w:t>Project Kramse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44"/>
                                    <w:szCs w:val="44"/>
                                  </w:rPr>
                                  <w:alias w:val="Ondertitel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7529024" w14:textId="3C31F9E7" w:rsidR="007E432D" w:rsidRPr="00BD6740" w:rsidRDefault="007E432D">
                                    <w:pPr>
                                      <w:pStyle w:val="NoSpacing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44"/>
                                        <w:szCs w:val="44"/>
                                        <w:lang w:val="nl-NL"/>
                                      </w:rPr>
                                    </w:pPr>
                                    <w:r w:rsidRPr="00BD6740">
                                      <w:rPr>
                                        <w:smallCaps/>
                                        <w:color w:val="44546A" w:themeColor="text2"/>
                                        <w:sz w:val="44"/>
                                        <w:szCs w:val="44"/>
                                      </w:rPr>
                                      <w:t>Project Business Intelligence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1F0E90B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113" o:spid="_x0000_s1026" type="#_x0000_t202" style="position:absolute;margin-left:120.75pt;margin-top:480.75pt;width:453pt;height:72.75pt;z-index:251661312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" filled="f" stroked="f" strokeweight=".5pt">
                    <v:textbox inset="0,0,0,0">
                      <w:txbxContent>
                        <w:p w14:paraId="106394DD" w14:textId="102351FD" w:rsidR="007E432D" w:rsidRPr="00BD6740" w:rsidRDefault="00F1250B">
                          <w:pPr>
                            <w:pStyle w:val="NoSpacing"/>
                            <w:jc w:val="right"/>
                            <w:rPr>
                              <w:caps/>
                              <w:color w:val="323E4F" w:themeColor="text2" w:themeShade="BF"/>
                              <w:sz w:val="72"/>
                              <w:szCs w:val="72"/>
                              <w:lang w:val="nl-NL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323E4F" w:themeColor="text2" w:themeShade="BF"/>
                                <w:sz w:val="72"/>
                                <w:szCs w:val="72"/>
                              </w:rPr>
                              <w:alias w:val="Titel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7E432D" w:rsidRPr="00BD6740">
                                <w:rPr>
                                  <w:b/>
                                  <w:bCs/>
                                  <w:caps/>
                                  <w:color w:val="323E4F" w:themeColor="text2" w:themeShade="BF"/>
                                  <w:sz w:val="72"/>
                                  <w:szCs w:val="72"/>
                                </w:rPr>
                                <w:t>Project Kramse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44"/>
                              <w:szCs w:val="44"/>
                            </w:rPr>
                            <w:alias w:val="Ondertitel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7529024" w14:textId="3C31F9E7" w:rsidR="007E432D" w:rsidRPr="00BD6740" w:rsidRDefault="007E432D">
                              <w:pPr>
                                <w:pStyle w:val="NoSpacing"/>
                                <w:jc w:val="right"/>
                                <w:rPr>
                                  <w:smallCaps/>
                                  <w:color w:val="44546A" w:themeColor="text2"/>
                                  <w:sz w:val="44"/>
                                  <w:szCs w:val="44"/>
                                  <w:lang w:val="nl-NL"/>
                                </w:rPr>
                              </w:pPr>
                              <w:r w:rsidRPr="00BD6740">
                                <w:rPr>
                                  <w:smallCaps/>
                                  <w:color w:val="44546A" w:themeColor="text2"/>
                                  <w:sz w:val="44"/>
                                  <w:szCs w:val="44"/>
                                </w:rPr>
                                <w:t>Project Business Intelligence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0D0D3B">
            <w:rPr>
              <w:b/>
              <w:bCs/>
              <w:noProof/>
              <w:sz w:val="36"/>
              <w:szCs w:val="36"/>
              <w:lang w:val="en-US"/>
            </w:rPr>
            <w:drawing>
              <wp:anchor distT="0" distB="0" distL="114300" distR="114300" simplePos="0" relativeHeight="251658240" behindDoc="0" locked="0" layoutInCell="1" allowOverlap="1" wp14:anchorId="34F297EB" wp14:editId="0870961C">
                <wp:simplePos x="0" y="0"/>
                <wp:positionH relativeFrom="margin">
                  <wp:posOffset>430530</wp:posOffset>
                </wp:positionH>
                <wp:positionV relativeFrom="margin">
                  <wp:posOffset>1437005</wp:posOffset>
                </wp:positionV>
                <wp:extent cx="5943600" cy="3586480"/>
                <wp:effectExtent l="0" t="0" r="0" b="0"/>
                <wp:wrapSquare wrapText="bothSides"/>
                <wp:docPr id="1" name="Picture 1" descr="A picture containing text, sky, boat, outdoo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A picture containing text, sky, boat, outdoor&#10;&#10;Description automatically generated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586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870F2A">
            <w:rPr>
              <w:b/>
              <w:bCs/>
              <w:noProof/>
              <w:sz w:val="36"/>
              <w:szCs w:val="36"/>
              <w:lang w:val="en-US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BEAB619" wp14:editId="21664DF0">
                    <wp:simplePos x="0" y="0"/>
                    <wp:positionH relativeFrom="column">
                      <wp:posOffset>266700</wp:posOffset>
                    </wp:positionH>
                    <wp:positionV relativeFrom="paragraph">
                      <wp:posOffset>6598952</wp:posOffset>
                    </wp:positionV>
                    <wp:extent cx="5819775" cy="1257300"/>
                    <wp:effectExtent l="0" t="0" r="0" b="0"/>
                    <wp:wrapNone/>
                    <wp:docPr id="4" name="Tekstvak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19775" cy="1257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A4BF71" w14:textId="5042AAD3" w:rsidR="007E432D" w:rsidRDefault="007E432D">
                                <w:r w:rsidRPr="00870F2A">
                                  <w:rPr>
                                    <w:b/>
                                    <w:bCs/>
                                  </w:rPr>
                                  <w:t>Naam:</w:t>
                                </w:r>
                                <w:r>
                                  <w:t xml:space="preserve"> </w:t>
                                </w:r>
                                <w:r w:rsidR="00870F2A">
                                  <w:tab/>
                                </w:r>
                                <w:r w:rsidR="00870F2A">
                                  <w:tab/>
                                </w:r>
                                <w:r>
                                  <w:t xml:space="preserve">Fairys Ardhana </w:t>
                                </w:r>
                                <w:r w:rsidR="00870F2A">
                                  <w:t>–</w:t>
                                </w:r>
                                <w:r>
                                  <w:t xml:space="preserve"> 217</w:t>
                                </w:r>
                                <w:r w:rsidR="00870F2A">
                                  <w:t>5412</w:t>
                                </w:r>
                              </w:p>
                              <w:p w14:paraId="770CBA3B" w14:textId="2E23BC41" w:rsidR="00870F2A" w:rsidRPr="00EA0C01" w:rsidRDefault="00870F2A">
                                <w:r w:rsidRPr="00EA0C01">
                                  <w:rPr>
                                    <w:b/>
                                    <w:bCs/>
                                  </w:rPr>
                                  <w:t>Datum:</w:t>
                                </w:r>
                                <w:r w:rsidRPr="00EA0C01">
                                  <w:rPr>
                                    <w:b/>
                                    <w:bCs/>
                                  </w:rPr>
                                  <w:tab/>
                                </w:r>
                                <w:r w:rsidRPr="00EA0C01">
                                  <w:tab/>
                                  <w:t>27-3-2022</w:t>
                                </w:r>
                              </w:p>
                              <w:p w14:paraId="4C17F460" w14:textId="444EA794" w:rsidR="00870F2A" w:rsidRPr="00870F2A" w:rsidRDefault="00870F2A">
                                <w:pPr>
                                  <w:rPr>
                                    <w:b/>
                                    <w:bCs/>
                                  </w:rPr>
                                </w:pPr>
                                <w:r w:rsidRPr="00EA0C01">
                                  <w:rPr>
                                    <w:b/>
                                    <w:bCs/>
                                  </w:rPr>
                                  <w:t>Beoordelaar:</w:t>
                                </w:r>
                                <w:r w:rsidRPr="00870F2A">
                                  <w:rPr>
                                    <w:b/>
                                    <w:bCs/>
                                  </w:rPr>
                                  <w:t xml:space="preserve"> </w:t>
                                </w:r>
                                <w:r w:rsidR="007F0909">
                                  <w:rPr>
                                    <w:b/>
                                    <w:bCs/>
                                  </w:rPr>
                                  <w:t>-</w:t>
                                </w:r>
                              </w:p>
                              <w:p w14:paraId="31404D93" w14:textId="77777777" w:rsidR="00870F2A" w:rsidRDefault="00870F2A"/>
                              <w:p w14:paraId="6B9F6E64" w14:textId="77777777" w:rsidR="007E432D" w:rsidRDefault="007E432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BEAB619" id="Tekstvak 4" o:spid="_x0000_s1027" type="#_x0000_t202" style="position:absolute;margin-left:21pt;margin-top:519.6pt;width:458.25pt;height:99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" filled="f" stroked="f">
                    <v:textbox>
                      <w:txbxContent>
                        <w:p w14:paraId="15A4BF71" w14:textId="5042AAD3" w:rsidR="007E432D" w:rsidRDefault="007E432D">
                          <w:r w:rsidRPr="00870F2A">
                            <w:rPr>
                              <w:b/>
                              <w:bCs/>
                            </w:rPr>
                            <w:t>Naam:</w:t>
                          </w:r>
                          <w:r>
                            <w:t xml:space="preserve"> </w:t>
                          </w:r>
                          <w:r w:rsidR="00870F2A">
                            <w:tab/>
                          </w:r>
                          <w:r w:rsidR="00870F2A">
                            <w:tab/>
                          </w:r>
                          <w:r>
                            <w:t xml:space="preserve">Fairys Ardhana </w:t>
                          </w:r>
                          <w:r w:rsidR="00870F2A">
                            <w:t>–</w:t>
                          </w:r>
                          <w:r>
                            <w:t xml:space="preserve"> 217</w:t>
                          </w:r>
                          <w:r w:rsidR="00870F2A">
                            <w:t>5412</w:t>
                          </w:r>
                        </w:p>
                        <w:p w14:paraId="770CBA3B" w14:textId="2E23BC41" w:rsidR="00870F2A" w:rsidRPr="00EA0C01" w:rsidRDefault="00870F2A">
                          <w:r w:rsidRPr="00EA0C01">
                            <w:rPr>
                              <w:b/>
                              <w:bCs/>
                            </w:rPr>
                            <w:t>Datum:</w:t>
                          </w:r>
                          <w:r w:rsidRPr="00EA0C01">
                            <w:rPr>
                              <w:b/>
                              <w:bCs/>
                            </w:rPr>
                            <w:tab/>
                          </w:r>
                          <w:r w:rsidRPr="00EA0C01">
                            <w:tab/>
                            <w:t>27-3-2022</w:t>
                          </w:r>
                        </w:p>
                        <w:p w14:paraId="4C17F460" w14:textId="444EA794" w:rsidR="00870F2A" w:rsidRPr="00870F2A" w:rsidRDefault="00870F2A">
                          <w:pPr>
                            <w:rPr>
                              <w:b/>
                              <w:bCs/>
                            </w:rPr>
                          </w:pPr>
                          <w:r w:rsidRPr="00EA0C01">
                            <w:rPr>
                              <w:b/>
                              <w:bCs/>
                            </w:rPr>
                            <w:t>Beoordelaar:</w:t>
                          </w:r>
                          <w:r w:rsidRPr="00870F2A">
                            <w:rPr>
                              <w:b/>
                              <w:bCs/>
                            </w:rPr>
                            <w:t xml:space="preserve"> </w:t>
                          </w:r>
                          <w:r w:rsidR="007F0909">
                            <w:rPr>
                              <w:b/>
                              <w:bCs/>
                            </w:rPr>
                            <w:t>-</w:t>
                          </w:r>
                        </w:p>
                        <w:p w14:paraId="31404D93" w14:textId="77777777" w:rsidR="00870F2A" w:rsidRDefault="00870F2A"/>
                        <w:p w14:paraId="6B9F6E64" w14:textId="77777777" w:rsidR="007E432D" w:rsidRDefault="007E432D"/>
                      </w:txbxContent>
                    </v:textbox>
                  </v:shape>
                </w:pict>
              </mc:Fallback>
            </mc:AlternateContent>
          </w:r>
          <w:r w:rsidR="007E432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B46C7A7" wp14:editId="29F9C990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e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hthoek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hthoek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7194D76" id="Groep 114" o:spid="_x0000_s1026" style="position:absolute;margin-left:0;margin-top:0;width:18pt;height:10in;z-index:251660288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">
                    <v:rect id="Rechthoek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hthoek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7E432D">
            <w:rPr>
              <w:b/>
              <w:bCs/>
              <w:sz w:val="36"/>
              <w:szCs w:val="36"/>
              <w:lang w:val="en-US"/>
            </w:rPr>
            <w:br w:type="page"/>
          </w:r>
        </w:p>
      </w:sdtContent>
    </w:sdt>
    <w:p w14:paraId="26BCB823" w14:textId="40F31578" w:rsidR="00BD6740" w:rsidRPr="008A2A2F" w:rsidRDefault="00BD6740" w:rsidP="00BD6740">
      <w:pPr>
        <w:pStyle w:val="Heading1"/>
      </w:pPr>
      <w:bookmarkStart w:id="0" w:name="_Toc106275854"/>
      <w:r w:rsidRPr="008A2A2F">
        <w:lastRenderedPageBreak/>
        <w:t>Inleiding</w:t>
      </w:r>
      <w:bookmarkEnd w:id="0"/>
      <w:r w:rsidRPr="008A2A2F">
        <w:t xml:space="preserve"> </w:t>
      </w:r>
    </w:p>
    <w:p w14:paraId="4DDD5A6E" w14:textId="77777777" w:rsidR="00C5065A" w:rsidRPr="008A2A2F" w:rsidRDefault="00C5065A" w:rsidP="00C5065A"/>
    <w:p w14:paraId="4098F8F3" w14:textId="7B5E66DB" w:rsidR="00A820C7" w:rsidRDefault="003A219D" w:rsidP="00C5065A">
      <w:r w:rsidRPr="006777BE">
        <w:t xml:space="preserve">Er wordt </w:t>
      </w:r>
      <w:r w:rsidR="006777BE" w:rsidRPr="006777BE">
        <w:t>in d</w:t>
      </w:r>
      <w:r w:rsidR="006777BE">
        <w:t xml:space="preserve">e afgelopen 2 maanden </w:t>
      </w:r>
      <w:r w:rsidR="007C7862">
        <w:t xml:space="preserve">aan project Business Intelligence gewerkt. </w:t>
      </w:r>
      <w:r w:rsidR="001E3094">
        <w:t>Hier krijgen de studenten een casus met databronnen waar wij vervolgens</w:t>
      </w:r>
      <w:r w:rsidR="0041534E">
        <w:t xml:space="preserve"> de missie</w:t>
      </w:r>
      <w:r w:rsidR="009434FF">
        <w:t>/visie van de opdrachtgever uit gaan werken</w:t>
      </w:r>
      <w:r w:rsidR="00F63DAB">
        <w:t xml:space="preserve"> </w:t>
      </w:r>
      <w:r w:rsidR="004D631C">
        <w:t>door middel van een datawarehouse en/of dashboards.</w:t>
      </w:r>
      <w:r w:rsidR="002857E4">
        <w:t xml:space="preserve"> In dit verslag worden de stappen en keuzes die ik heb genomen, beschreven.</w:t>
      </w:r>
    </w:p>
    <w:p w14:paraId="6FDC7209" w14:textId="3EB20532" w:rsidR="002857E4" w:rsidRDefault="00F30510" w:rsidP="00C5065A">
      <w:r w:rsidRPr="00F30510">
        <w:t>Het bedrijf Kramse heeft e</w:t>
      </w:r>
      <w:r>
        <w:t xml:space="preserve">en aantal informatiebehoeften, waarvoor het bedrijf een operationele database met enkele bijbehorende andere bestanden wil omzetten </w:t>
      </w:r>
      <w:r w:rsidR="00864C8A">
        <w:t>naar een datawarehouse op basis van SQL Server.</w:t>
      </w:r>
    </w:p>
    <w:p w14:paraId="33C89D07" w14:textId="77777777" w:rsidR="00455AC2" w:rsidRDefault="00C34B69" w:rsidP="00455AC2">
      <w:r>
        <w:t xml:space="preserve">Wat het bedrijf </w:t>
      </w:r>
      <w:r w:rsidR="00D112F1">
        <w:t xml:space="preserve">wilt </w:t>
      </w:r>
      <w:r w:rsidR="00D112F1" w:rsidRPr="00D112F1">
        <w:t>is om toeleveringsketens over de hele wereld te verbinden en te vereenvoudigen</w:t>
      </w:r>
      <w:r w:rsidR="00D112F1">
        <w:t>.</w:t>
      </w:r>
      <w:r w:rsidR="00455AC2">
        <w:t xml:space="preserve"> </w:t>
      </w:r>
    </w:p>
    <w:p w14:paraId="7FD57A1F" w14:textId="34E79840" w:rsidR="00455AC2" w:rsidRDefault="00455AC2" w:rsidP="00455AC2">
      <w:r>
        <w:t>Voor het realiseren van de hierboven genoemde strategie heeft Kramse voor 2017 de volgende (sub)doelen geformuleerd:</w:t>
      </w:r>
    </w:p>
    <w:p w14:paraId="7481523B" w14:textId="77777777" w:rsidR="00455AC2" w:rsidRDefault="00455AC2" w:rsidP="00455AC2">
      <w:pPr>
        <w:pStyle w:val="ListParagraph"/>
        <w:numPr>
          <w:ilvl w:val="0"/>
          <w:numId w:val="8"/>
        </w:numPr>
      </w:pPr>
      <w:r>
        <w:t>CO2 reductie/NOx/SOx: verlagen van het brandstofverbruik met 10% (brandstofverbruik/per ton vracht per zeemijl)</w:t>
      </w:r>
    </w:p>
    <w:p w14:paraId="0DD0109D" w14:textId="77777777" w:rsidR="00455AC2" w:rsidRDefault="00455AC2" w:rsidP="00455AC2">
      <w:pPr>
        <w:pStyle w:val="ListParagraph"/>
        <w:numPr>
          <w:ilvl w:val="0"/>
          <w:numId w:val="8"/>
        </w:numPr>
      </w:pPr>
      <w:r>
        <w:t>Utilisatiegraad verbeteren: Reduceren van de wachttijden in de havens, de zogenaamde idle time, met 5%.</w:t>
      </w:r>
    </w:p>
    <w:p w14:paraId="38932502" w14:textId="61517A5C" w:rsidR="00455AC2" w:rsidRDefault="00455AC2" w:rsidP="00455AC2">
      <w:pPr>
        <w:pStyle w:val="ListParagraph"/>
        <w:numPr>
          <w:ilvl w:val="0"/>
          <w:numId w:val="8"/>
        </w:numPr>
      </w:pPr>
      <w:r>
        <w:t>Beladingsgraad; Verder optimaliseren van de beladingsgraad naar 90%</w:t>
      </w:r>
    </w:p>
    <w:p w14:paraId="7FFF8C53" w14:textId="77777777" w:rsidR="00455AC2" w:rsidRDefault="00455AC2" w:rsidP="00455AC2">
      <w:r>
        <w:t>Voor een beter besluitvorming omtrent voorgenoemde doelen, wil Kramse een aantal dashboards ontwikkelen. Het management heeft daarom de volgende informatievragen op hoofdlijnen geformuleerd.</w:t>
      </w:r>
    </w:p>
    <w:p w14:paraId="7F0CB415" w14:textId="77777777" w:rsidR="00455AC2" w:rsidRDefault="00455AC2" w:rsidP="00455AC2">
      <w:r>
        <w:t>Kostenverlaging en utilisatie</w:t>
      </w:r>
    </w:p>
    <w:p w14:paraId="6E842674" w14:textId="77777777" w:rsidR="00972496" w:rsidRDefault="00455AC2" w:rsidP="00455AC2">
      <w:pPr>
        <w:pStyle w:val="ListParagraph"/>
        <w:numPr>
          <w:ilvl w:val="0"/>
          <w:numId w:val="8"/>
        </w:numPr>
      </w:pPr>
      <w:r>
        <w:t>Beladingsgraad per schip per haven.</w:t>
      </w:r>
    </w:p>
    <w:p w14:paraId="7AEA7166" w14:textId="77777777" w:rsidR="00972496" w:rsidRDefault="00455AC2" w:rsidP="00455AC2">
      <w:pPr>
        <w:pStyle w:val="ListParagraph"/>
        <w:numPr>
          <w:ilvl w:val="0"/>
          <w:numId w:val="8"/>
        </w:numPr>
      </w:pPr>
      <w:r>
        <w:t>Wachttijden (‘idle time’) per haven en per schip inclusief trends (afgelopen jaren).</w:t>
      </w:r>
    </w:p>
    <w:p w14:paraId="5250F87C" w14:textId="77777777" w:rsidR="00972496" w:rsidRDefault="00455AC2" w:rsidP="00455AC2">
      <w:pPr>
        <w:pStyle w:val="ListParagraph"/>
        <w:numPr>
          <w:ilvl w:val="0"/>
          <w:numId w:val="8"/>
        </w:numPr>
      </w:pPr>
      <w:r>
        <w:t>Brandstofverbruik (in relatie tot optimale snelheid) in tonnen brandstof per ton vracht per zeemijl; een en ander per type boot, vaarroute en seizoen.</w:t>
      </w:r>
    </w:p>
    <w:p w14:paraId="61557AE0" w14:textId="2A567847" w:rsidR="00EB7517" w:rsidRPr="00F30510" w:rsidRDefault="00455AC2" w:rsidP="00455AC2">
      <w:pPr>
        <w:pStyle w:val="ListParagraph"/>
        <w:numPr>
          <w:ilvl w:val="0"/>
          <w:numId w:val="8"/>
        </w:numPr>
      </w:pPr>
      <w:r>
        <w:t>Kosten per ton vracht per schip per route.</w:t>
      </w:r>
    </w:p>
    <w:p w14:paraId="255D93DD" w14:textId="77777777" w:rsidR="00BD6740" w:rsidRPr="00F30510" w:rsidRDefault="00BD6740" w:rsidP="009A5912">
      <w:pPr>
        <w:pStyle w:val="NormalWeb"/>
        <w:rPr>
          <w:color w:val="000000"/>
          <w:sz w:val="27"/>
          <w:szCs w:val="27"/>
        </w:rPr>
      </w:pPr>
    </w:p>
    <w:p w14:paraId="2AA72259" w14:textId="77777777" w:rsidR="00BD6740" w:rsidRPr="00F30510" w:rsidRDefault="00BD6740" w:rsidP="009A5912">
      <w:pPr>
        <w:pStyle w:val="NormalWeb"/>
        <w:rPr>
          <w:color w:val="000000"/>
          <w:sz w:val="27"/>
          <w:szCs w:val="27"/>
        </w:rPr>
      </w:pPr>
    </w:p>
    <w:p w14:paraId="15FC2C4E" w14:textId="77777777" w:rsidR="00BD6740" w:rsidRPr="00F30510" w:rsidRDefault="00BD6740" w:rsidP="009A5912">
      <w:pPr>
        <w:pStyle w:val="NormalWeb"/>
        <w:rPr>
          <w:color w:val="000000"/>
          <w:sz w:val="27"/>
          <w:szCs w:val="27"/>
        </w:rPr>
      </w:pPr>
    </w:p>
    <w:p w14:paraId="5839BD72" w14:textId="77777777" w:rsidR="00BD6740" w:rsidRPr="00F30510" w:rsidRDefault="00BD6740" w:rsidP="009A5912">
      <w:pPr>
        <w:pStyle w:val="NormalWeb"/>
        <w:rPr>
          <w:color w:val="000000"/>
          <w:sz w:val="27"/>
          <w:szCs w:val="27"/>
        </w:rPr>
      </w:pPr>
    </w:p>
    <w:p w14:paraId="135C6345" w14:textId="77777777" w:rsidR="00BD6740" w:rsidRDefault="00BD6740" w:rsidP="009A5912">
      <w:pPr>
        <w:pStyle w:val="NormalWeb"/>
        <w:rPr>
          <w:color w:val="000000"/>
          <w:sz w:val="27"/>
          <w:szCs w:val="27"/>
        </w:rPr>
      </w:pPr>
    </w:p>
    <w:p w14:paraId="5BA2E485" w14:textId="77777777" w:rsidR="00052C97" w:rsidRPr="00F30510" w:rsidRDefault="00052C97" w:rsidP="009A5912">
      <w:pPr>
        <w:pStyle w:val="NormalWeb"/>
        <w:rPr>
          <w:color w:val="000000"/>
          <w:sz w:val="27"/>
          <w:szCs w:val="27"/>
        </w:rPr>
      </w:pPr>
    </w:p>
    <w:sdt>
      <w:sdtPr>
        <w:rPr>
          <w:rFonts w:ascii="Arial" w:eastAsiaTheme="minorHAnsi" w:hAnsi="Arial" w:cstheme="minorBidi"/>
          <w:color w:val="auto"/>
          <w:sz w:val="22"/>
          <w:szCs w:val="22"/>
          <w:lang w:val="nl-NL"/>
        </w:rPr>
        <w:id w:val="1456216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E327D0" w14:textId="4E33919E" w:rsidR="00BD6740" w:rsidRPr="006777BE" w:rsidRDefault="00BD6740">
          <w:pPr>
            <w:pStyle w:val="TOCHeading"/>
            <w:rPr>
              <w:lang w:val="nl-NL"/>
            </w:rPr>
          </w:pPr>
          <w:r>
            <w:rPr>
              <w:lang w:val="nl-NL"/>
            </w:rPr>
            <w:t>Inhoud</w:t>
          </w:r>
        </w:p>
        <w:p w14:paraId="2650A742" w14:textId="1E24A049" w:rsidR="00BD260C" w:rsidRDefault="00BD674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275854" w:history="1">
            <w:r w:rsidR="00BD260C" w:rsidRPr="002E1745">
              <w:rPr>
                <w:rStyle w:val="Hyperlink"/>
                <w:noProof/>
              </w:rPr>
              <w:t>Inleiding</w:t>
            </w:r>
            <w:r w:rsidR="00BD260C">
              <w:rPr>
                <w:noProof/>
                <w:webHidden/>
              </w:rPr>
              <w:tab/>
            </w:r>
            <w:r w:rsidR="00BD260C">
              <w:rPr>
                <w:noProof/>
                <w:webHidden/>
              </w:rPr>
              <w:fldChar w:fldCharType="begin"/>
            </w:r>
            <w:r w:rsidR="00BD260C">
              <w:rPr>
                <w:noProof/>
                <w:webHidden/>
              </w:rPr>
              <w:instrText xml:space="preserve"> PAGEREF _Toc106275854 \h </w:instrText>
            </w:r>
            <w:r w:rsidR="00BD260C">
              <w:rPr>
                <w:noProof/>
                <w:webHidden/>
              </w:rPr>
            </w:r>
            <w:r w:rsidR="00BD260C">
              <w:rPr>
                <w:noProof/>
                <w:webHidden/>
              </w:rPr>
              <w:fldChar w:fldCharType="separate"/>
            </w:r>
            <w:r w:rsidR="00BD260C">
              <w:rPr>
                <w:noProof/>
                <w:webHidden/>
              </w:rPr>
              <w:t>1</w:t>
            </w:r>
            <w:r w:rsidR="00BD260C">
              <w:rPr>
                <w:noProof/>
                <w:webHidden/>
              </w:rPr>
              <w:fldChar w:fldCharType="end"/>
            </w:r>
          </w:hyperlink>
        </w:p>
        <w:p w14:paraId="7F2D62F8" w14:textId="03871FEE" w:rsidR="00BD260C" w:rsidRDefault="00F1250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nl-NL"/>
            </w:rPr>
          </w:pPr>
          <w:hyperlink w:anchor="_Toc106275855" w:history="1">
            <w:r w:rsidR="00BD260C" w:rsidRPr="002E1745">
              <w:rPr>
                <w:rStyle w:val="Hyperlink"/>
                <w:noProof/>
              </w:rPr>
              <w:t>1.</w:t>
            </w:r>
            <w:r w:rsidR="00BD260C">
              <w:rPr>
                <w:rFonts w:asciiTheme="minorHAnsi" w:eastAsiaTheme="minorEastAsia" w:hAnsiTheme="minorHAnsi"/>
                <w:noProof/>
                <w:lang w:eastAsia="nl-NL"/>
              </w:rPr>
              <w:tab/>
            </w:r>
            <w:r w:rsidR="00BD260C" w:rsidRPr="002E1745">
              <w:rPr>
                <w:rStyle w:val="Hyperlink"/>
                <w:noProof/>
              </w:rPr>
              <w:t>Opdracht 1 – Connection/Database</w:t>
            </w:r>
            <w:r w:rsidR="00BD260C">
              <w:rPr>
                <w:noProof/>
                <w:webHidden/>
              </w:rPr>
              <w:tab/>
            </w:r>
            <w:r w:rsidR="00BD260C">
              <w:rPr>
                <w:noProof/>
                <w:webHidden/>
              </w:rPr>
              <w:fldChar w:fldCharType="begin"/>
            </w:r>
            <w:r w:rsidR="00BD260C">
              <w:rPr>
                <w:noProof/>
                <w:webHidden/>
              </w:rPr>
              <w:instrText xml:space="preserve"> PAGEREF _Toc106275855 \h </w:instrText>
            </w:r>
            <w:r w:rsidR="00BD260C">
              <w:rPr>
                <w:noProof/>
                <w:webHidden/>
              </w:rPr>
            </w:r>
            <w:r w:rsidR="00BD260C">
              <w:rPr>
                <w:noProof/>
                <w:webHidden/>
              </w:rPr>
              <w:fldChar w:fldCharType="separate"/>
            </w:r>
            <w:r w:rsidR="00BD260C">
              <w:rPr>
                <w:noProof/>
                <w:webHidden/>
              </w:rPr>
              <w:t>3</w:t>
            </w:r>
            <w:r w:rsidR="00BD260C">
              <w:rPr>
                <w:noProof/>
                <w:webHidden/>
              </w:rPr>
              <w:fldChar w:fldCharType="end"/>
            </w:r>
          </w:hyperlink>
        </w:p>
        <w:p w14:paraId="0B3AB5B0" w14:textId="6B2E88A0" w:rsidR="00BD260C" w:rsidRDefault="00F1250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nl-NL"/>
            </w:rPr>
          </w:pPr>
          <w:hyperlink w:anchor="_Toc106275856" w:history="1">
            <w:r w:rsidR="00BD260C" w:rsidRPr="002E1745">
              <w:rPr>
                <w:rStyle w:val="Hyperlink"/>
                <w:noProof/>
              </w:rPr>
              <w:t>1.1</w:t>
            </w:r>
            <w:r w:rsidR="00BD260C">
              <w:rPr>
                <w:rFonts w:asciiTheme="minorHAnsi" w:eastAsiaTheme="minorEastAsia" w:hAnsiTheme="minorHAnsi"/>
                <w:noProof/>
                <w:lang w:eastAsia="nl-NL"/>
              </w:rPr>
              <w:tab/>
            </w:r>
            <w:r w:rsidR="00BD260C" w:rsidRPr="002E1745">
              <w:rPr>
                <w:rStyle w:val="Hyperlink"/>
                <w:noProof/>
              </w:rPr>
              <w:t>Op welke manier heb je verbinding gemaakt met de bronbestanden?</w:t>
            </w:r>
            <w:r w:rsidR="00BD260C">
              <w:rPr>
                <w:noProof/>
                <w:webHidden/>
              </w:rPr>
              <w:tab/>
            </w:r>
            <w:r w:rsidR="00BD260C">
              <w:rPr>
                <w:noProof/>
                <w:webHidden/>
              </w:rPr>
              <w:fldChar w:fldCharType="begin"/>
            </w:r>
            <w:r w:rsidR="00BD260C">
              <w:rPr>
                <w:noProof/>
                <w:webHidden/>
              </w:rPr>
              <w:instrText xml:space="preserve"> PAGEREF _Toc106275856 \h </w:instrText>
            </w:r>
            <w:r w:rsidR="00BD260C">
              <w:rPr>
                <w:noProof/>
                <w:webHidden/>
              </w:rPr>
            </w:r>
            <w:r w:rsidR="00BD260C">
              <w:rPr>
                <w:noProof/>
                <w:webHidden/>
              </w:rPr>
              <w:fldChar w:fldCharType="separate"/>
            </w:r>
            <w:r w:rsidR="00BD260C">
              <w:rPr>
                <w:noProof/>
                <w:webHidden/>
              </w:rPr>
              <w:t>3</w:t>
            </w:r>
            <w:r w:rsidR="00BD260C">
              <w:rPr>
                <w:noProof/>
                <w:webHidden/>
              </w:rPr>
              <w:fldChar w:fldCharType="end"/>
            </w:r>
          </w:hyperlink>
        </w:p>
        <w:p w14:paraId="6658E27F" w14:textId="5A048C53" w:rsidR="00BD260C" w:rsidRDefault="00F1250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nl-NL"/>
            </w:rPr>
          </w:pPr>
          <w:hyperlink w:anchor="_Toc106275857" w:history="1">
            <w:r w:rsidR="00BD260C" w:rsidRPr="002E1745">
              <w:rPr>
                <w:rStyle w:val="Hyperlink"/>
                <w:noProof/>
              </w:rPr>
              <w:t>1.2</w:t>
            </w:r>
            <w:r w:rsidR="00BD260C">
              <w:rPr>
                <w:rFonts w:asciiTheme="minorHAnsi" w:eastAsiaTheme="minorEastAsia" w:hAnsiTheme="minorHAnsi"/>
                <w:noProof/>
                <w:lang w:eastAsia="nl-NL"/>
              </w:rPr>
              <w:tab/>
            </w:r>
            <w:r w:rsidR="00BD260C" w:rsidRPr="002E1745">
              <w:rPr>
                <w:rStyle w:val="Hyperlink"/>
                <w:noProof/>
              </w:rPr>
              <w:t>Welke bewerkingen/Structuur heb je toegepast om tot één geïntegreerde database te komen?</w:t>
            </w:r>
            <w:r w:rsidR="00BD260C">
              <w:rPr>
                <w:noProof/>
                <w:webHidden/>
              </w:rPr>
              <w:tab/>
            </w:r>
            <w:r w:rsidR="00BD260C">
              <w:rPr>
                <w:noProof/>
                <w:webHidden/>
              </w:rPr>
              <w:fldChar w:fldCharType="begin"/>
            </w:r>
            <w:r w:rsidR="00BD260C">
              <w:rPr>
                <w:noProof/>
                <w:webHidden/>
              </w:rPr>
              <w:instrText xml:space="preserve"> PAGEREF _Toc106275857 \h </w:instrText>
            </w:r>
            <w:r w:rsidR="00BD260C">
              <w:rPr>
                <w:noProof/>
                <w:webHidden/>
              </w:rPr>
            </w:r>
            <w:r w:rsidR="00BD260C">
              <w:rPr>
                <w:noProof/>
                <w:webHidden/>
              </w:rPr>
              <w:fldChar w:fldCharType="separate"/>
            </w:r>
            <w:r w:rsidR="00BD260C">
              <w:rPr>
                <w:noProof/>
                <w:webHidden/>
              </w:rPr>
              <w:t>3</w:t>
            </w:r>
            <w:r w:rsidR="00BD260C">
              <w:rPr>
                <w:noProof/>
                <w:webHidden/>
              </w:rPr>
              <w:fldChar w:fldCharType="end"/>
            </w:r>
          </w:hyperlink>
        </w:p>
        <w:p w14:paraId="7AF61FDD" w14:textId="57EBF4DF" w:rsidR="00BD260C" w:rsidRDefault="00F1250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nl-NL"/>
            </w:rPr>
          </w:pPr>
          <w:hyperlink w:anchor="_Toc106275858" w:history="1">
            <w:r w:rsidR="00BD260C" w:rsidRPr="002E1745">
              <w:rPr>
                <w:rStyle w:val="Hyperlink"/>
                <w:noProof/>
              </w:rPr>
              <w:t>2.</w:t>
            </w:r>
            <w:r w:rsidR="00BD260C">
              <w:rPr>
                <w:rFonts w:asciiTheme="minorHAnsi" w:eastAsiaTheme="minorEastAsia" w:hAnsiTheme="minorHAnsi"/>
                <w:noProof/>
                <w:lang w:eastAsia="nl-NL"/>
              </w:rPr>
              <w:tab/>
            </w:r>
            <w:r w:rsidR="00BD260C" w:rsidRPr="002E1745">
              <w:rPr>
                <w:rStyle w:val="Hyperlink"/>
                <w:noProof/>
              </w:rPr>
              <w:t>Opdracht 2 – ontwerp</w:t>
            </w:r>
            <w:r w:rsidR="00BD260C">
              <w:rPr>
                <w:noProof/>
                <w:webHidden/>
              </w:rPr>
              <w:tab/>
            </w:r>
            <w:r w:rsidR="00BD260C">
              <w:rPr>
                <w:noProof/>
                <w:webHidden/>
              </w:rPr>
              <w:fldChar w:fldCharType="begin"/>
            </w:r>
            <w:r w:rsidR="00BD260C">
              <w:rPr>
                <w:noProof/>
                <w:webHidden/>
              </w:rPr>
              <w:instrText xml:space="preserve"> PAGEREF _Toc106275858 \h </w:instrText>
            </w:r>
            <w:r w:rsidR="00BD260C">
              <w:rPr>
                <w:noProof/>
                <w:webHidden/>
              </w:rPr>
            </w:r>
            <w:r w:rsidR="00BD260C">
              <w:rPr>
                <w:noProof/>
                <w:webHidden/>
              </w:rPr>
              <w:fldChar w:fldCharType="separate"/>
            </w:r>
            <w:r w:rsidR="00BD260C">
              <w:rPr>
                <w:noProof/>
                <w:webHidden/>
              </w:rPr>
              <w:t>3</w:t>
            </w:r>
            <w:r w:rsidR="00BD260C">
              <w:rPr>
                <w:noProof/>
                <w:webHidden/>
              </w:rPr>
              <w:fldChar w:fldCharType="end"/>
            </w:r>
          </w:hyperlink>
        </w:p>
        <w:p w14:paraId="4F31598B" w14:textId="506E1F6A" w:rsidR="00BD260C" w:rsidRDefault="00F1250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nl-NL"/>
            </w:rPr>
          </w:pPr>
          <w:hyperlink w:anchor="_Toc106275859" w:history="1">
            <w:r w:rsidR="00BD260C" w:rsidRPr="002E1745">
              <w:rPr>
                <w:rStyle w:val="Hyperlink"/>
                <w:noProof/>
              </w:rPr>
              <w:t>Welke schema?</w:t>
            </w:r>
            <w:r w:rsidR="00BD260C">
              <w:rPr>
                <w:noProof/>
                <w:webHidden/>
              </w:rPr>
              <w:tab/>
            </w:r>
            <w:r w:rsidR="00BD260C">
              <w:rPr>
                <w:noProof/>
                <w:webHidden/>
              </w:rPr>
              <w:fldChar w:fldCharType="begin"/>
            </w:r>
            <w:r w:rsidR="00BD260C">
              <w:rPr>
                <w:noProof/>
                <w:webHidden/>
              </w:rPr>
              <w:instrText xml:space="preserve"> PAGEREF _Toc106275859 \h </w:instrText>
            </w:r>
            <w:r w:rsidR="00BD260C">
              <w:rPr>
                <w:noProof/>
                <w:webHidden/>
              </w:rPr>
            </w:r>
            <w:r w:rsidR="00BD260C">
              <w:rPr>
                <w:noProof/>
                <w:webHidden/>
              </w:rPr>
              <w:fldChar w:fldCharType="separate"/>
            </w:r>
            <w:r w:rsidR="00BD260C">
              <w:rPr>
                <w:noProof/>
                <w:webHidden/>
              </w:rPr>
              <w:t>3</w:t>
            </w:r>
            <w:r w:rsidR="00BD260C">
              <w:rPr>
                <w:noProof/>
                <w:webHidden/>
              </w:rPr>
              <w:fldChar w:fldCharType="end"/>
            </w:r>
          </w:hyperlink>
        </w:p>
        <w:p w14:paraId="334517DE" w14:textId="711E6CF9" w:rsidR="00BD260C" w:rsidRDefault="00F1250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nl-NL"/>
            </w:rPr>
          </w:pPr>
          <w:hyperlink w:anchor="_Toc106275860" w:history="1">
            <w:r w:rsidR="00BD260C" w:rsidRPr="002E1745">
              <w:rPr>
                <w:rStyle w:val="Hyperlink"/>
                <w:noProof/>
                <w:lang w:val="en-US"/>
              </w:rPr>
              <w:t>2.1</w:t>
            </w:r>
            <w:r w:rsidR="00BD260C">
              <w:rPr>
                <w:rFonts w:asciiTheme="minorHAnsi" w:eastAsiaTheme="minorEastAsia" w:hAnsiTheme="minorHAnsi"/>
                <w:noProof/>
                <w:lang w:eastAsia="nl-NL"/>
              </w:rPr>
              <w:tab/>
            </w:r>
            <w:r w:rsidR="00BD260C" w:rsidRPr="002E1745">
              <w:rPr>
                <w:rStyle w:val="Hyperlink"/>
                <w:noProof/>
                <w:lang w:val="en-US"/>
              </w:rPr>
              <w:t>Raw to ERP</w:t>
            </w:r>
            <w:r w:rsidR="00BD260C">
              <w:rPr>
                <w:noProof/>
                <w:webHidden/>
              </w:rPr>
              <w:tab/>
            </w:r>
            <w:r w:rsidR="00BD260C">
              <w:rPr>
                <w:noProof/>
                <w:webHidden/>
              </w:rPr>
              <w:fldChar w:fldCharType="begin"/>
            </w:r>
            <w:r w:rsidR="00BD260C">
              <w:rPr>
                <w:noProof/>
                <w:webHidden/>
              </w:rPr>
              <w:instrText xml:space="preserve"> PAGEREF _Toc106275860 \h </w:instrText>
            </w:r>
            <w:r w:rsidR="00BD260C">
              <w:rPr>
                <w:noProof/>
                <w:webHidden/>
              </w:rPr>
            </w:r>
            <w:r w:rsidR="00BD260C">
              <w:rPr>
                <w:noProof/>
                <w:webHidden/>
              </w:rPr>
              <w:fldChar w:fldCharType="separate"/>
            </w:r>
            <w:r w:rsidR="00BD260C">
              <w:rPr>
                <w:noProof/>
                <w:webHidden/>
              </w:rPr>
              <w:t>4</w:t>
            </w:r>
            <w:r w:rsidR="00BD260C">
              <w:rPr>
                <w:noProof/>
                <w:webHidden/>
              </w:rPr>
              <w:fldChar w:fldCharType="end"/>
            </w:r>
          </w:hyperlink>
        </w:p>
        <w:p w14:paraId="7CB1687A" w14:textId="10B199F8" w:rsidR="00BD260C" w:rsidRDefault="00F1250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nl-NL"/>
            </w:rPr>
          </w:pPr>
          <w:hyperlink w:anchor="_Toc106275861" w:history="1">
            <w:r w:rsidR="00BD260C" w:rsidRPr="002E1745">
              <w:rPr>
                <w:rStyle w:val="Hyperlink"/>
                <w:noProof/>
              </w:rPr>
              <w:t>2.2</w:t>
            </w:r>
            <w:r w:rsidR="00BD260C">
              <w:rPr>
                <w:rFonts w:asciiTheme="minorHAnsi" w:eastAsiaTheme="minorEastAsia" w:hAnsiTheme="minorHAnsi"/>
                <w:noProof/>
                <w:lang w:eastAsia="nl-NL"/>
              </w:rPr>
              <w:tab/>
            </w:r>
            <w:r w:rsidR="00BD260C" w:rsidRPr="002E1745">
              <w:rPr>
                <w:rStyle w:val="Hyperlink"/>
                <w:noProof/>
              </w:rPr>
              <w:t>ERP TO ERP2nd</w:t>
            </w:r>
            <w:r w:rsidR="00BD260C">
              <w:rPr>
                <w:noProof/>
                <w:webHidden/>
              </w:rPr>
              <w:tab/>
            </w:r>
            <w:r w:rsidR="00BD260C">
              <w:rPr>
                <w:noProof/>
                <w:webHidden/>
              </w:rPr>
              <w:fldChar w:fldCharType="begin"/>
            </w:r>
            <w:r w:rsidR="00BD260C">
              <w:rPr>
                <w:noProof/>
                <w:webHidden/>
              </w:rPr>
              <w:instrText xml:space="preserve"> PAGEREF _Toc106275861 \h </w:instrText>
            </w:r>
            <w:r w:rsidR="00BD260C">
              <w:rPr>
                <w:noProof/>
                <w:webHidden/>
              </w:rPr>
            </w:r>
            <w:r w:rsidR="00BD260C">
              <w:rPr>
                <w:noProof/>
                <w:webHidden/>
              </w:rPr>
              <w:fldChar w:fldCharType="separate"/>
            </w:r>
            <w:r w:rsidR="00BD260C">
              <w:rPr>
                <w:noProof/>
                <w:webHidden/>
              </w:rPr>
              <w:t>4</w:t>
            </w:r>
            <w:r w:rsidR="00BD260C">
              <w:rPr>
                <w:noProof/>
                <w:webHidden/>
              </w:rPr>
              <w:fldChar w:fldCharType="end"/>
            </w:r>
          </w:hyperlink>
        </w:p>
        <w:p w14:paraId="3D01FF71" w14:textId="349F0790" w:rsidR="00BD260C" w:rsidRDefault="00F1250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nl-NL"/>
            </w:rPr>
          </w:pPr>
          <w:hyperlink w:anchor="_Toc106275862" w:history="1">
            <w:r w:rsidR="00BD260C" w:rsidRPr="002E1745">
              <w:rPr>
                <w:rStyle w:val="Hyperlink"/>
                <w:noProof/>
              </w:rPr>
              <w:t>2.3</w:t>
            </w:r>
            <w:r w:rsidR="00BD260C">
              <w:rPr>
                <w:rFonts w:asciiTheme="minorHAnsi" w:eastAsiaTheme="minorEastAsia" w:hAnsiTheme="minorHAnsi"/>
                <w:noProof/>
                <w:lang w:eastAsia="nl-NL"/>
              </w:rPr>
              <w:tab/>
            </w:r>
            <w:r w:rsidR="00BD260C" w:rsidRPr="002E1745">
              <w:rPr>
                <w:rStyle w:val="Hyperlink"/>
                <w:noProof/>
              </w:rPr>
              <w:t>ERP 2nd to PSA</w:t>
            </w:r>
            <w:r w:rsidR="00BD260C">
              <w:rPr>
                <w:noProof/>
                <w:webHidden/>
              </w:rPr>
              <w:tab/>
            </w:r>
            <w:r w:rsidR="00BD260C">
              <w:rPr>
                <w:noProof/>
                <w:webHidden/>
              </w:rPr>
              <w:fldChar w:fldCharType="begin"/>
            </w:r>
            <w:r w:rsidR="00BD260C">
              <w:rPr>
                <w:noProof/>
                <w:webHidden/>
              </w:rPr>
              <w:instrText xml:space="preserve"> PAGEREF _Toc106275862 \h </w:instrText>
            </w:r>
            <w:r w:rsidR="00BD260C">
              <w:rPr>
                <w:noProof/>
                <w:webHidden/>
              </w:rPr>
            </w:r>
            <w:r w:rsidR="00BD260C">
              <w:rPr>
                <w:noProof/>
                <w:webHidden/>
              </w:rPr>
              <w:fldChar w:fldCharType="separate"/>
            </w:r>
            <w:r w:rsidR="00BD260C">
              <w:rPr>
                <w:noProof/>
                <w:webHidden/>
              </w:rPr>
              <w:t>5</w:t>
            </w:r>
            <w:r w:rsidR="00BD260C">
              <w:rPr>
                <w:noProof/>
                <w:webHidden/>
              </w:rPr>
              <w:fldChar w:fldCharType="end"/>
            </w:r>
          </w:hyperlink>
        </w:p>
        <w:p w14:paraId="10B153EA" w14:textId="1ED4AFA9" w:rsidR="00BD260C" w:rsidRDefault="00F1250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nl-NL"/>
            </w:rPr>
          </w:pPr>
          <w:hyperlink w:anchor="_Toc106275863" w:history="1">
            <w:r w:rsidR="00BD260C" w:rsidRPr="002E1745">
              <w:rPr>
                <w:rStyle w:val="Hyperlink"/>
                <w:noProof/>
              </w:rPr>
              <w:t>2.4</w:t>
            </w:r>
            <w:r w:rsidR="00BD260C">
              <w:rPr>
                <w:rFonts w:asciiTheme="minorHAnsi" w:eastAsiaTheme="minorEastAsia" w:hAnsiTheme="minorHAnsi"/>
                <w:noProof/>
                <w:lang w:eastAsia="nl-NL"/>
              </w:rPr>
              <w:tab/>
            </w:r>
            <w:r w:rsidR="00BD260C" w:rsidRPr="002E1745">
              <w:rPr>
                <w:rStyle w:val="Hyperlink"/>
                <w:noProof/>
              </w:rPr>
              <w:t>PSA to ODS</w:t>
            </w:r>
            <w:r w:rsidR="00BD260C">
              <w:rPr>
                <w:noProof/>
                <w:webHidden/>
              </w:rPr>
              <w:tab/>
            </w:r>
            <w:r w:rsidR="00BD260C">
              <w:rPr>
                <w:noProof/>
                <w:webHidden/>
              </w:rPr>
              <w:fldChar w:fldCharType="begin"/>
            </w:r>
            <w:r w:rsidR="00BD260C">
              <w:rPr>
                <w:noProof/>
                <w:webHidden/>
              </w:rPr>
              <w:instrText xml:space="preserve"> PAGEREF _Toc106275863 \h </w:instrText>
            </w:r>
            <w:r w:rsidR="00BD260C">
              <w:rPr>
                <w:noProof/>
                <w:webHidden/>
              </w:rPr>
            </w:r>
            <w:r w:rsidR="00BD260C">
              <w:rPr>
                <w:noProof/>
                <w:webHidden/>
              </w:rPr>
              <w:fldChar w:fldCharType="separate"/>
            </w:r>
            <w:r w:rsidR="00BD260C">
              <w:rPr>
                <w:noProof/>
                <w:webHidden/>
              </w:rPr>
              <w:t>5</w:t>
            </w:r>
            <w:r w:rsidR="00BD260C">
              <w:rPr>
                <w:noProof/>
                <w:webHidden/>
              </w:rPr>
              <w:fldChar w:fldCharType="end"/>
            </w:r>
          </w:hyperlink>
        </w:p>
        <w:p w14:paraId="7DED04E1" w14:textId="4E18968E" w:rsidR="00BD260C" w:rsidRDefault="00F1250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nl-NL"/>
            </w:rPr>
          </w:pPr>
          <w:hyperlink w:anchor="_Toc106275864" w:history="1">
            <w:r w:rsidR="00BD260C" w:rsidRPr="002E1745">
              <w:rPr>
                <w:rStyle w:val="Hyperlink"/>
                <w:noProof/>
              </w:rPr>
              <w:t>3.</w:t>
            </w:r>
            <w:r w:rsidR="00BD260C">
              <w:rPr>
                <w:rFonts w:asciiTheme="minorHAnsi" w:eastAsiaTheme="minorEastAsia" w:hAnsiTheme="minorHAnsi"/>
                <w:noProof/>
                <w:lang w:eastAsia="nl-NL"/>
              </w:rPr>
              <w:tab/>
            </w:r>
            <w:r w:rsidR="00BD260C" w:rsidRPr="002E1745">
              <w:rPr>
                <w:rStyle w:val="Hyperlink"/>
                <w:noProof/>
              </w:rPr>
              <w:t>Dashboards</w:t>
            </w:r>
            <w:r w:rsidR="00BD260C">
              <w:rPr>
                <w:noProof/>
                <w:webHidden/>
              </w:rPr>
              <w:tab/>
            </w:r>
            <w:r w:rsidR="00BD260C">
              <w:rPr>
                <w:noProof/>
                <w:webHidden/>
              </w:rPr>
              <w:fldChar w:fldCharType="begin"/>
            </w:r>
            <w:r w:rsidR="00BD260C">
              <w:rPr>
                <w:noProof/>
                <w:webHidden/>
              </w:rPr>
              <w:instrText xml:space="preserve"> PAGEREF _Toc106275864 \h </w:instrText>
            </w:r>
            <w:r w:rsidR="00BD260C">
              <w:rPr>
                <w:noProof/>
                <w:webHidden/>
              </w:rPr>
            </w:r>
            <w:r w:rsidR="00BD260C">
              <w:rPr>
                <w:noProof/>
                <w:webHidden/>
              </w:rPr>
              <w:fldChar w:fldCharType="separate"/>
            </w:r>
            <w:r w:rsidR="00BD260C">
              <w:rPr>
                <w:noProof/>
                <w:webHidden/>
              </w:rPr>
              <w:t>5</w:t>
            </w:r>
            <w:r w:rsidR="00BD260C">
              <w:rPr>
                <w:noProof/>
                <w:webHidden/>
              </w:rPr>
              <w:fldChar w:fldCharType="end"/>
            </w:r>
          </w:hyperlink>
        </w:p>
        <w:p w14:paraId="617B36FE" w14:textId="08E139E2" w:rsidR="00BD6740" w:rsidRDefault="00BD6740">
          <w:r>
            <w:rPr>
              <w:b/>
              <w:bCs/>
            </w:rPr>
            <w:fldChar w:fldCharType="end"/>
          </w:r>
        </w:p>
      </w:sdtContent>
    </w:sdt>
    <w:p w14:paraId="4CF5291A" w14:textId="77777777" w:rsidR="00BD6740" w:rsidRDefault="00BD6740" w:rsidP="00BD6740">
      <w:pPr>
        <w:pStyle w:val="NormalWeb"/>
        <w:rPr>
          <w:color w:val="000000"/>
          <w:sz w:val="27"/>
          <w:szCs w:val="27"/>
          <w:lang w:val="en-US"/>
        </w:rPr>
      </w:pPr>
    </w:p>
    <w:p w14:paraId="71883C53" w14:textId="77777777" w:rsidR="00BD6740" w:rsidRDefault="00BD6740" w:rsidP="009A5912">
      <w:pPr>
        <w:pStyle w:val="NormalWeb"/>
        <w:rPr>
          <w:color w:val="000000"/>
          <w:sz w:val="27"/>
          <w:szCs w:val="27"/>
          <w:lang w:val="en-US"/>
        </w:rPr>
      </w:pPr>
    </w:p>
    <w:p w14:paraId="3366E166" w14:textId="77777777" w:rsidR="00BD6740" w:rsidRDefault="00BD6740" w:rsidP="009A5912">
      <w:pPr>
        <w:pStyle w:val="NormalWeb"/>
        <w:rPr>
          <w:color w:val="000000"/>
          <w:sz w:val="27"/>
          <w:szCs w:val="27"/>
          <w:lang w:val="en-US"/>
        </w:rPr>
      </w:pPr>
    </w:p>
    <w:p w14:paraId="4BF8F82C" w14:textId="77777777" w:rsidR="00BD6740" w:rsidRDefault="00BD6740" w:rsidP="009A5912">
      <w:pPr>
        <w:pStyle w:val="NormalWeb"/>
        <w:rPr>
          <w:color w:val="000000"/>
          <w:sz w:val="27"/>
          <w:szCs w:val="27"/>
          <w:lang w:val="en-US"/>
        </w:rPr>
      </w:pPr>
    </w:p>
    <w:p w14:paraId="504AA432" w14:textId="77777777" w:rsidR="00BD6740" w:rsidRDefault="00BD6740" w:rsidP="009A5912">
      <w:pPr>
        <w:pStyle w:val="NormalWeb"/>
        <w:rPr>
          <w:color w:val="000000"/>
          <w:sz w:val="27"/>
          <w:szCs w:val="27"/>
          <w:lang w:val="en-US"/>
        </w:rPr>
      </w:pPr>
    </w:p>
    <w:p w14:paraId="7A26BD66" w14:textId="77777777" w:rsidR="00BD6740" w:rsidRDefault="00BD6740" w:rsidP="009A5912">
      <w:pPr>
        <w:pStyle w:val="NormalWeb"/>
        <w:rPr>
          <w:color w:val="000000"/>
          <w:sz w:val="27"/>
          <w:szCs w:val="27"/>
          <w:lang w:val="en-US"/>
        </w:rPr>
      </w:pPr>
    </w:p>
    <w:p w14:paraId="2D3D731B" w14:textId="77777777" w:rsidR="00BD6740" w:rsidRDefault="00BD6740" w:rsidP="009A5912">
      <w:pPr>
        <w:pStyle w:val="NormalWeb"/>
        <w:rPr>
          <w:color w:val="000000"/>
          <w:sz w:val="27"/>
          <w:szCs w:val="27"/>
          <w:lang w:val="en-US"/>
        </w:rPr>
      </w:pPr>
    </w:p>
    <w:p w14:paraId="1FF1EA8F" w14:textId="77777777" w:rsidR="00BD6740" w:rsidRDefault="00BD6740" w:rsidP="009A5912">
      <w:pPr>
        <w:pStyle w:val="NormalWeb"/>
        <w:rPr>
          <w:color w:val="000000"/>
          <w:sz w:val="27"/>
          <w:szCs w:val="27"/>
          <w:lang w:val="en-US"/>
        </w:rPr>
      </w:pPr>
    </w:p>
    <w:p w14:paraId="504C0E08" w14:textId="77777777" w:rsidR="00BD6740" w:rsidRDefault="00BD6740" w:rsidP="009A5912">
      <w:pPr>
        <w:pStyle w:val="NormalWeb"/>
        <w:rPr>
          <w:color w:val="000000"/>
          <w:sz w:val="27"/>
          <w:szCs w:val="27"/>
          <w:lang w:val="en-US"/>
        </w:rPr>
      </w:pPr>
    </w:p>
    <w:p w14:paraId="28A2F05D" w14:textId="77777777" w:rsidR="00BD6740" w:rsidRDefault="00BD6740" w:rsidP="009A5912">
      <w:pPr>
        <w:pStyle w:val="NormalWeb"/>
        <w:rPr>
          <w:color w:val="000000"/>
          <w:sz w:val="27"/>
          <w:szCs w:val="27"/>
          <w:lang w:val="en-US"/>
        </w:rPr>
      </w:pPr>
    </w:p>
    <w:p w14:paraId="7BDD7DD0" w14:textId="77777777" w:rsidR="00052C97" w:rsidRDefault="00052C97" w:rsidP="002E104B">
      <w:pPr>
        <w:rPr>
          <w:color w:val="000000"/>
          <w:sz w:val="27"/>
          <w:szCs w:val="27"/>
        </w:rPr>
      </w:pPr>
    </w:p>
    <w:p w14:paraId="4CE92C39" w14:textId="421DEB4E" w:rsidR="0073261F" w:rsidRPr="0003648D" w:rsidRDefault="0073261F" w:rsidP="00B8131B">
      <w:pPr>
        <w:rPr>
          <w:color w:val="000000"/>
          <w:sz w:val="27"/>
          <w:szCs w:val="27"/>
        </w:rPr>
      </w:pPr>
    </w:p>
    <w:p w14:paraId="7D28F730" w14:textId="77777777" w:rsidR="0073261F" w:rsidRDefault="0073261F" w:rsidP="00B8131B">
      <w:pPr>
        <w:rPr>
          <w:sz w:val="28"/>
          <w:szCs w:val="28"/>
        </w:rPr>
      </w:pPr>
    </w:p>
    <w:p w14:paraId="3094E509" w14:textId="0432B09B" w:rsidR="00BD6740" w:rsidRDefault="00BD6740" w:rsidP="00BD6740">
      <w:pPr>
        <w:pStyle w:val="Heading1"/>
        <w:numPr>
          <w:ilvl w:val="0"/>
          <w:numId w:val="2"/>
        </w:numPr>
      </w:pPr>
      <w:bookmarkStart w:id="1" w:name="_Toc106275855"/>
      <w:r>
        <w:lastRenderedPageBreak/>
        <w:t>Opdracht 1</w:t>
      </w:r>
      <w:r w:rsidR="0033768E">
        <w:t xml:space="preserve"> – Connection/Database</w:t>
      </w:r>
      <w:bookmarkEnd w:id="1"/>
    </w:p>
    <w:p w14:paraId="2D9DF7E1" w14:textId="54408B65" w:rsidR="00BD6740" w:rsidRDefault="00BD6740" w:rsidP="00BD6740">
      <w:pPr>
        <w:pStyle w:val="Heading2"/>
        <w:numPr>
          <w:ilvl w:val="1"/>
          <w:numId w:val="2"/>
        </w:numPr>
      </w:pPr>
      <w:bookmarkStart w:id="2" w:name="_Toc106275856"/>
      <w:r>
        <w:t>Op welke manier heb je verbinding gemaakt met de bronbestanden?</w:t>
      </w:r>
      <w:bookmarkEnd w:id="2"/>
    </w:p>
    <w:p w14:paraId="743AB3C1" w14:textId="48788DCB" w:rsidR="009C5BB2" w:rsidRDefault="009E5DD0" w:rsidP="005629A4">
      <w:r w:rsidRPr="00A31DDB">
        <w:rPr>
          <w:noProof/>
        </w:rPr>
        <w:drawing>
          <wp:anchor distT="0" distB="0" distL="114300" distR="114300" simplePos="0" relativeHeight="251667456" behindDoc="0" locked="0" layoutInCell="1" allowOverlap="1" wp14:anchorId="299A5670" wp14:editId="4D35B6BE">
            <wp:simplePos x="0" y="0"/>
            <wp:positionH relativeFrom="margin">
              <wp:posOffset>4648640</wp:posOffset>
            </wp:positionH>
            <wp:positionV relativeFrom="margin">
              <wp:posOffset>2724932</wp:posOffset>
            </wp:positionV>
            <wp:extent cx="2348865" cy="1623060"/>
            <wp:effectExtent l="0" t="0" r="0" b="0"/>
            <wp:wrapSquare wrapText="bothSides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86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BB2" w:rsidRPr="009C5BB2">
        <w:rPr>
          <w:noProof/>
        </w:rPr>
        <w:drawing>
          <wp:anchor distT="0" distB="0" distL="114300" distR="114300" simplePos="0" relativeHeight="251665408" behindDoc="0" locked="0" layoutInCell="1" allowOverlap="1" wp14:anchorId="2FCC25A4" wp14:editId="7B5A29C8">
            <wp:simplePos x="0" y="0"/>
            <wp:positionH relativeFrom="margin">
              <wp:posOffset>4706571</wp:posOffset>
            </wp:positionH>
            <wp:positionV relativeFrom="margin">
              <wp:posOffset>515864</wp:posOffset>
            </wp:positionV>
            <wp:extent cx="2127885" cy="812800"/>
            <wp:effectExtent l="0" t="0" r="5715" b="6350"/>
            <wp:wrapSquare wrapText="bothSides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88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3232">
        <w:t xml:space="preserve">Eerst heb ik op </w:t>
      </w:r>
      <w:r w:rsidR="00121E5D">
        <w:t xml:space="preserve">Microsoft SQL Management studio </w:t>
      </w:r>
      <w:r w:rsidR="00436405">
        <w:t>een lege ‘raw database’ gemaakt door middel van een script</w:t>
      </w:r>
      <w:r w:rsidR="007B71F3">
        <w:t xml:space="preserve"> </w:t>
      </w:r>
      <w:r w:rsidR="00436405">
        <w:t>(Zie bijlage)</w:t>
      </w:r>
      <w:r w:rsidR="007B71F3">
        <w:t>. Vervolgens heb ik een SSIS project gemaakt op Visual Studio 2019</w:t>
      </w:r>
      <w:r w:rsidR="00D21AC5">
        <w:t xml:space="preserve"> waar ik connecties met elke informatie bronnen en het database </w:t>
      </w:r>
      <w:r w:rsidR="009C5BB2">
        <w:t>gemaakt heb.</w:t>
      </w:r>
    </w:p>
    <w:p w14:paraId="3029E194" w14:textId="77777777" w:rsidR="00346404" w:rsidRPr="00BD6740" w:rsidRDefault="00346404" w:rsidP="00346404"/>
    <w:p w14:paraId="29E27261" w14:textId="4CF8B10C" w:rsidR="00BD6740" w:rsidRDefault="004B3A14" w:rsidP="00E90162">
      <w:pPr>
        <w:pStyle w:val="Heading2"/>
        <w:numPr>
          <w:ilvl w:val="1"/>
          <w:numId w:val="2"/>
        </w:numPr>
      </w:pPr>
      <w:bookmarkStart w:id="3" w:name="_Toc106275857"/>
      <w:r w:rsidRPr="001513C8">
        <w:rPr>
          <w:noProof/>
        </w:rPr>
        <w:drawing>
          <wp:anchor distT="0" distB="0" distL="114300" distR="114300" simplePos="0" relativeHeight="251666432" behindDoc="0" locked="0" layoutInCell="1" allowOverlap="1" wp14:anchorId="2252AD4A" wp14:editId="36DDA779">
            <wp:simplePos x="0" y="0"/>
            <wp:positionH relativeFrom="page">
              <wp:posOffset>4770755</wp:posOffset>
            </wp:positionH>
            <wp:positionV relativeFrom="margin">
              <wp:posOffset>1734869</wp:posOffset>
            </wp:positionV>
            <wp:extent cx="3000375" cy="878205"/>
            <wp:effectExtent l="0" t="0" r="9525" b="0"/>
            <wp:wrapSquare wrapText="bothSides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6740">
        <w:t>Welke bewerkingen</w:t>
      </w:r>
      <w:r w:rsidR="00130ECE">
        <w:t>/Structuur</w:t>
      </w:r>
      <w:r w:rsidR="00BD6740">
        <w:t xml:space="preserve"> heb je toegepast om tot één geïntegreerde database te komen?</w:t>
      </w:r>
      <w:bookmarkEnd w:id="3"/>
    </w:p>
    <w:p w14:paraId="39EF1AF1" w14:textId="723BD4B1" w:rsidR="00D455CE" w:rsidRDefault="003E0EE7" w:rsidP="00E47964">
      <w:r>
        <w:t>Ik heb vervolgens een dataflow gemaakt voor Containers, Consignor, MRV</w:t>
      </w:r>
      <w:r w:rsidR="00D455CE">
        <w:t xml:space="preserve">, Country en TPS om het raw database met data te vullen. </w:t>
      </w:r>
    </w:p>
    <w:p w14:paraId="44719A2D" w14:textId="68DEDAB0" w:rsidR="0058017C" w:rsidRDefault="008B069A" w:rsidP="008B069A">
      <w:r>
        <w:t>Het bron van container komt van</w:t>
      </w:r>
      <w:r w:rsidR="008271E6">
        <w:t xml:space="preserve"> een tekst document. Hierdoor heb ik flat file source gekozen en vervolgens het data</w:t>
      </w:r>
      <w:r w:rsidR="00464E80">
        <w:t>type</w:t>
      </w:r>
      <w:r w:rsidR="008271E6">
        <w:t xml:space="preserve"> </w:t>
      </w:r>
      <w:r w:rsidR="00E97052">
        <w:t>met data conversion verandert</w:t>
      </w:r>
      <w:r w:rsidR="00EE6F81">
        <w:t>. Daarna heb ik bij Refrigeration Flag</w:t>
      </w:r>
      <w:r w:rsidR="00D37E7A">
        <w:t xml:space="preserve"> het type naar Boolean gemaakt omdat de kolom “Yes” of “No” bevatten.</w:t>
      </w:r>
    </w:p>
    <w:p w14:paraId="024FB64F" w14:textId="52D57734" w:rsidR="00A31DDB" w:rsidRDefault="00464E80" w:rsidP="008B069A">
      <w:r w:rsidRPr="00917BC1">
        <w:t xml:space="preserve">Het bron Consignor, MRV en Country heb ik </w:t>
      </w:r>
      <w:r w:rsidR="00917BC1" w:rsidRPr="00917BC1">
        <w:t>met</w:t>
      </w:r>
      <w:r w:rsidR="00917BC1">
        <w:t xml:space="preserve"> excel source verbindt en vervolgens de data type aangepast met data conversion voordat hij naar de destination(raw database) gestuurd wordt.</w:t>
      </w:r>
    </w:p>
    <w:p w14:paraId="180D4950" w14:textId="3DCE41D0" w:rsidR="00917BC1" w:rsidRPr="00917BC1" w:rsidRDefault="008D601A" w:rsidP="008B069A">
      <w:r>
        <w:t>Als laatste bestaat TPS bron uit meerdere tabellen</w:t>
      </w:r>
      <w:r w:rsidR="009F2CF0">
        <w:t xml:space="preserve">. </w:t>
      </w:r>
      <w:r w:rsidR="001F1E45">
        <w:t xml:space="preserve">Ik heb OLE DB Source gekozen omdat het bron een database is en vervolgens heb </w:t>
      </w:r>
      <w:r w:rsidR="00047580">
        <w:t xml:space="preserve">ik bij </w:t>
      </w:r>
      <w:r w:rsidR="00B52AEE">
        <w:t>elke tabellen een</w:t>
      </w:r>
      <w:r w:rsidR="007B097C">
        <w:t xml:space="preserve"> OLE DB</w:t>
      </w:r>
      <w:r w:rsidR="00B52AEE">
        <w:t xml:space="preserve"> </w:t>
      </w:r>
      <w:r w:rsidR="005D49DC">
        <w:t>source -&gt; destination</w:t>
      </w:r>
      <w:r w:rsidR="007B097C">
        <w:t>.</w:t>
      </w:r>
    </w:p>
    <w:p w14:paraId="111CA0AE" w14:textId="3A24730B" w:rsidR="006E5E7A" w:rsidRPr="00917BC1" w:rsidRDefault="006E5E7A" w:rsidP="006E5E7A">
      <w:pPr>
        <w:tabs>
          <w:tab w:val="left" w:pos="1470"/>
        </w:tabs>
      </w:pPr>
    </w:p>
    <w:p w14:paraId="2C1255E9" w14:textId="18554A11" w:rsidR="006E5E7A" w:rsidRDefault="006E5E7A" w:rsidP="006E5E7A">
      <w:pPr>
        <w:pStyle w:val="Heading1"/>
        <w:numPr>
          <w:ilvl w:val="0"/>
          <w:numId w:val="2"/>
        </w:numPr>
      </w:pPr>
      <w:bookmarkStart w:id="4" w:name="_Toc106275858"/>
      <w:r>
        <w:t>Opdracht 2</w:t>
      </w:r>
      <w:r w:rsidR="00392635">
        <w:t xml:space="preserve"> – ontwerp</w:t>
      </w:r>
      <w:bookmarkEnd w:id="4"/>
    </w:p>
    <w:p w14:paraId="09CEFB3C" w14:textId="206B75F4" w:rsidR="00392635" w:rsidRDefault="00F55F0F" w:rsidP="00F55F0F">
      <w:pPr>
        <w:pStyle w:val="Heading2"/>
      </w:pPr>
      <w:bookmarkStart w:id="5" w:name="_Toc106275859"/>
      <w:r>
        <w:t>W</w:t>
      </w:r>
      <w:r w:rsidR="00015290">
        <w:t>elke schema?</w:t>
      </w:r>
      <w:bookmarkEnd w:id="5"/>
    </w:p>
    <w:p w14:paraId="025A9117" w14:textId="4B52CEE9" w:rsidR="00015290" w:rsidRDefault="00080194" w:rsidP="00015290">
      <w:r w:rsidRPr="00080194">
        <w:rPr>
          <w:noProof/>
        </w:rPr>
        <w:drawing>
          <wp:anchor distT="0" distB="0" distL="114300" distR="114300" simplePos="0" relativeHeight="251668480" behindDoc="0" locked="0" layoutInCell="1" allowOverlap="1" wp14:anchorId="4024AB6A" wp14:editId="156187D1">
            <wp:simplePos x="0" y="0"/>
            <wp:positionH relativeFrom="page">
              <wp:align>right</wp:align>
            </wp:positionH>
            <wp:positionV relativeFrom="margin">
              <wp:posOffset>6160574</wp:posOffset>
            </wp:positionV>
            <wp:extent cx="2748915" cy="2825115"/>
            <wp:effectExtent l="0" t="0" r="0" b="0"/>
            <wp:wrapSquare wrapText="bothSides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91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3F2C">
        <w:t xml:space="preserve">Na het bestuderen van de casus en </w:t>
      </w:r>
      <w:r w:rsidR="008862D1">
        <w:t xml:space="preserve">de data die ze willen heb ik besloten </w:t>
      </w:r>
      <w:r w:rsidR="007A558F">
        <w:t xml:space="preserve">om </w:t>
      </w:r>
      <w:r w:rsidR="00457078">
        <w:t>de</w:t>
      </w:r>
      <w:r w:rsidR="007A558F">
        <w:t xml:space="preserve"> data naar</w:t>
      </w:r>
      <w:r w:rsidR="00DD1308">
        <w:t xml:space="preserve"> een ster-schema te werken</w:t>
      </w:r>
      <w:r w:rsidR="00814156">
        <w:t xml:space="preserve"> omdat ster-schema simpeler en overzichtelijker is.</w:t>
      </w:r>
      <w:r w:rsidR="005C4836">
        <w:t xml:space="preserve"> Vervolgens heb je niet alle kolommen/data van de data sources nodig om de vragen het opdrachtgever te beantwoorden.</w:t>
      </w:r>
    </w:p>
    <w:p w14:paraId="5D183F3A" w14:textId="5B54E3C5" w:rsidR="008A2A2F" w:rsidRDefault="00E02427" w:rsidP="00CE7376">
      <w:pPr>
        <w:pStyle w:val="Heading2"/>
        <w:numPr>
          <w:ilvl w:val="1"/>
          <w:numId w:val="2"/>
        </w:numPr>
        <w:rPr>
          <w:lang w:val="en-US"/>
        </w:rPr>
      </w:pPr>
      <w:bookmarkStart w:id="6" w:name="_Toc106275860"/>
      <w:r w:rsidRPr="00E02427">
        <w:rPr>
          <w:lang w:val="en-US"/>
        </w:rPr>
        <w:t>Raw to ERP</w:t>
      </w:r>
      <w:bookmarkEnd w:id="6"/>
    </w:p>
    <w:p w14:paraId="461868F8" w14:textId="5E1FC0A6" w:rsidR="00CE7376" w:rsidRDefault="00F53212" w:rsidP="00CE7376">
      <w:r>
        <w:t xml:space="preserve">Bij dit proces wordt </w:t>
      </w:r>
      <w:r w:rsidR="00780FA5">
        <w:t>e</w:t>
      </w:r>
      <w:r w:rsidR="00C5073F">
        <w:t>r relaties gemaakt tussen de tabellen.</w:t>
      </w:r>
      <w:r w:rsidR="00900ED8">
        <w:t xml:space="preserve"> Eerst heb ik </w:t>
      </w:r>
      <w:r w:rsidR="00496E0F">
        <w:t>een database gemaakt voor ERP en vervolgens heb ik de data van ra</w:t>
      </w:r>
      <w:r w:rsidR="005735D7">
        <w:t>u</w:t>
      </w:r>
      <w:r w:rsidR="00496E0F">
        <w:t xml:space="preserve">w database naar het ERP </w:t>
      </w:r>
      <w:r w:rsidR="00944D15">
        <w:t xml:space="preserve">geladen. </w:t>
      </w:r>
      <w:r w:rsidR="00D95362">
        <w:t xml:space="preserve"> Zoals op het afbeelding te zien is het de structuur van mijn dataflow </w:t>
      </w:r>
      <w:r w:rsidR="00C026A0">
        <w:t>naar het ERP database.</w:t>
      </w:r>
    </w:p>
    <w:p w14:paraId="080BD2E1" w14:textId="77777777" w:rsidR="008560FB" w:rsidRPr="009E5DD0" w:rsidRDefault="008560FB" w:rsidP="00CE7376"/>
    <w:p w14:paraId="06BFD7CA" w14:textId="7DDA20BD" w:rsidR="005138D1" w:rsidRDefault="00567F8C" w:rsidP="00CE7376">
      <w:r w:rsidRPr="00567F8C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B4F8B5D" wp14:editId="54628410">
            <wp:simplePos x="0" y="0"/>
            <wp:positionH relativeFrom="page">
              <wp:posOffset>4859215</wp:posOffset>
            </wp:positionH>
            <wp:positionV relativeFrom="margin">
              <wp:posOffset>-416756</wp:posOffset>
            </wp:positionV>
            <wp:extent cx="3200400" cy="1810385"/>
            <wp:effectExtent l="0" t="0" r="0" b="0"/>
            <wp:wrapSquare wrapText="bothSides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2983" w:rsidRPr="005F2983">
        <w:rPr>
          <w:lang w:val="en-US"/>
        </w:rPr>
        <w:t>Bij Country, Container en Item is het nog een simpele source to destination flow</w:t>
      </w:r>
      <w:r w:rsidR="005F2983">
        <w:rPr>
          <w:lang w:val="en-US"/>
        </w:rPr>
        <w:t>.</w:t>
      </w:r>
      <w:r w:rsidR="00350C86">
        <w:rPr>
          <w:lang w:val="en-US"/>
        </w:rPr>
        <w:t xml:space="preserve"> </w:t>
      </w:r>
      <w:r w:rsidR="00350C86" w:rsidRPr="00C404D9">
        <w:t xml:space="preserve">Bij het laden van </w:t>
      </w:r>
      <w:r w:rsidR="004B0021">
        <w:t>C</w:t>
      </w:r>
      <w:r w:rsidR="00350C86" w:rsidRPr="00C404D9">
        <w:t xml:space="preserve">onsignor heb </w:t>
      </w:r>
      <w:r w:rsidR="004B0021">
        <w:t xml:space="preserve">ik lookup naar </w:t>
      </w:r>
      <w:r w:rsidR="007B2D45">
        <w:t xml:space="preserve">Country names gedaan. Het reden is omdat de landen namen </w:t>
      </w:r>
      <w:r w:rsidR="009C234A">
        <w:t>heel veel vormen bevatten; nederlandse namen, engelse namen, 2 alpha code namen, etc. Hierdoor he</w:t>
      </w:r>
      <w:r w:rsidR="005A62C7">
        <w:t>b ik vier lookups gedaan en vervolgens met Union All ze verbonden met elkaar.</w:t>
      </w:r>
    </w:p>
    <w:p w14:paraId="77A929EA" w14:textId="77326D92" w:rsidR="00567F8C" w:rsidRPr="00C404D9" w:rsidRDefault="008533B6" w:rsidP="00CE7376">
      <w:r>
        <w:t xml:space="preserve">Bij Port en Ship vind hetzelfde proces plaats net als bij Consignor. </w:t>
      </w:r>
      <w:r w:rsidR="00EE2229">
        <w:t xml:space="preserve">Vervolgens is bij MRV een lookup naar shipname gedaan om deze twee tabellen te verbinden. </w:t>
      </w:r>
      <w:r w:rsidR="00DF7C68">
        <w:t>Daarna wordt de data van calender opgeladen</w:t>
      </w:r>
      <w:r w:rsidR="00AF2B5C">
        <w:t xml:space="preserve">, ook het Depart Date en Arrival Date in de Voyage Port. </w:t>
      </w:r>
    </w:p>
    <w:p w14:paraId="1B828276" w14:textId="510D6200" w:rsidR="00080194" w:rsidRDefault="00FF023C" w:rsidP="00CE7376">
      <w:r>
        <w:t xml:space="preserve">Bij </w:t>
      </w:r>
      <w:r w:rsidR="00484277">
        <w:t>het laden van Voyage moet gekeken zijn naar Ship, start van het port en het einde van het port.</w:t>
      </w:r>
      <w:r w:rsidR="003E1950">
        <w:t xml:space="preserve"> </w:t>
      </w:r>
      <w:r w:rsidR="00831A9C">
        <w:t>Bij het VoyagePort wordt er verbonden naar Voyage, Port current en next</w:t>
      </w:r>
      <w:r w:rsidR="00E6658B">
        <w:t>, datum voor LegDateDepart en arrival.</w:t>
      </w:r>
      <w:r w:rsidR="000D2455">
        <w:t xml:space="preserve"> </w:t>
      </w:r>
      <w:r w:rsidR="000D2455" w:rsidRPr="000D2455">
        <w:t>Bij Shipment is er gekeken naar Voyage, Consigner, Port From e</w:t>
      </w:r>
      <w:r w:rsidR="000D2455">
        <w:t>n Port To.</w:t>
      </w:r>
      <w:r w:rsidR="00B45CF4">
        <w:t xml:space="preserve"> En als laatste is er Bij het laden van ShipmentDetail gekeken naar Shipment, Item, Container</w:t>
      </w:r>
      <w:r w:rsidR="006E1AEC">
        <w:t xml:space="preserve"> en ContainerNr</w:t>
      </w:r>
      <w:r w:rsidR="00F04B5B">
        <w:t>.</w:t>
      </w:r>
    </w:p>
    <w:p w14:paraId="01AAD62B" w14:textId="263531C3" w:rsidR="00F04B5B" w:rsidRPr="00F04B5B" w:rsidRDefault="000D1E45" w:rsidP="00F04B5B">
      <w:pPr>
        <w:pStyle w:val="Heading2"/>
        <w:numPr>
          <w:ilvl w:val="1"/>
          <w:numId w:val="2"/>
        </w:numPr>
      </w:pPr>
      <w:bookmarkStart w:id="7" w:name="_Toc106275861"/>
      <w:r w:rsidRPr="000D1E45">
        <w:rPr>
          <w:noProof/>
        </w:rPr>
        <w:drawing>
          <wp:anchor distT="0" distB="0" distL="114300" distR="114300" simplePos="0" relativeHeight="251670528" behindDoc="0" locked="0" layoutInCell="1" allowOverlap="1" wp14:anchorId="66CFB81D" wp14:editId="5915A7FD">
            <wp:simplePos x="0" y="0"/>
            <wp:positionH relativeFrom="margin">
              <wp:posOffset>3317875</wp:posOffset>
            </wp:positionH>
            <wp:positionV relativeFrom="margin">
              <wp:posOffset>3129573</wp:posOffset>
            </wp:positionV>
            <wp:extent cx="3714115" cy="1951355"/>
            <wp:effectExtent l="0" t="0" r="635" b="0"/>
            <wp:wrapSquare wrapText="bothSides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4B5B">
        <w:t>ERP TO ERP2nd</w:t>
      </w:r>
      <w:bookmarkEnd w:id="7"/>
    </w:p>
    <w:p w14:paraId="28343DEC" w14:textId="33A1D0E9" w:rsidR="00D06B0D" w:rsidRDefault="005D5819" w:rsidP="00CE7376">
      <w:r w:rsidRPr="005156BB">
        <w:t>Dit is het proce</w:t>
      </w:r>
      <w:r>
        <w:t>s waar het meest tijd besteed is omdat ik dan keuzes moet maken om mijn data te verkleinen en ook te cleanen.</w:t>
      </w:r>
      <w:r w:rsidR="004E67F4">
        <w:t xml:space="preserve"> Zoals op het afbeelding te zien heb ik nu veel minder tabellen</w:t>
      </w:r>
      <w:r w:rsidR="004F5BEE">
        <w:t xml:space="preserve">. Van de niet meegenomen tabellen heb ik een paar kolommen meegenomen wat belangrijk kan zijn om </w:t>
      </w:r>
      <w:r w:rsidR="00450281">
        <w:t>de vragen van de opdracht gever te beantwoorden.</w:t>
      </w:r>
    </w:p>
    <w:p w14:paraId="5AC24219" w14:textId="61D849D8" w:rsidR="00A56601" w:rsidRDefault="000F7144" w:rsidP="00CE7376">
      <w:r w:rsidRPr="000F7144">
        <w:rPr>
          <w:noProof/>
        </w:rPr>
        <w:drawing>
          <wp:anchor distT="0" distB="0" distL="114300" distR="114300" simplePos="0" relativeHeight="251671552" behindDoc="0" locked="0" layoutInCell="1" allowOverlap="1" wp14:anchorId="5B22358D" wp14:editId="21DE6F8C">
            <wp:simplePos x="0" y="0"/>
            <wp:positionH relativeFrom="page">
              <wp:posOffset>5622680</wp:posOffset>
            </wp:positionH>
            <wp:positionV relativeFrom="margin">
              <wp:posOffset>5175592</wp:posOffset>
            </wp:positionV>
            <wp:extent cx="2190750" cy="1564640"/>
            <wp:effectExtent l="0" t="0" r="0" b="0"/>
            <wp:wrapSquare wrapText="bothSides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19CD">
        <w:t>Hier heb ik elke tabel al dimensie of feit genoemd.</w:t>
      </w:r>
      <w:r w:rsidR="00240D98">
        <w:t xml:space="preserve"> Bij dimensie Port heb ik lookup naar de country gedaan.</w:t>
      </w:r>
      <w:r w:rsidR="00A56601">
        <w:t xml:space="preserve"> Bij dimensie Calendar is het een simpele source destination.</w:t>
      </w:r>
    </w:p>
    <w:p w14:paraId="1D91512B" w14:textId="18079D91" w:rsidR="00450281" w:rsidRDefault="002802AC" w:rsidP="00CE7376">
      <w:pPr>
        <w:rPr>
          <w:noProof/>
        </w:rPr>
      </w:pPr>
      <w:r>
        <w:t xml:space="preserve">Bij dimensie Ship heb ik een lookup naar MRV gedaan en neem ik de kolommen </w:t>
      </w:r>
      <w:r w:rsidR="009E7B99">
        <w:t xml:space="preserve">totale CO2 uitstoot, totale </w:t>
      </w:r>
      <w:r w:rsidR="00CD5E4B">
        <w:t>brandstof verbruik</w:t>
      </w:r>
      <w:r w:rsidR="00D856F2">
        <w:t xml:space="preserve">, jaarlijkse gemiddelde brandstof verbruik per </w:t>
      </w:r>
      <w:r w:rsidR="00120A03">
        <w:t>afstand</w:t>
      </w:r>
      <w:r w:rsidR="00D856F2">
        <w:t>, CO2 uitstoot en bran</w:t>
      </w:r>
      <w:r w:rsidR="00120A03">
        <w:t>dstof verbruik per transport. Uit onderzoek heb ik besloten dat deze 4 kolommen genoeg</w:t>
      </w:r>
      <w:r w:rsidR="000003AE">
        <w:t xml:space="preserve"> </w:t>
      </w:r>
      <w:r w:rsidR="007A5642">
        <w:t>zijn om de vragen te beantwoorden.</w:t>
      </w:r>
      <w:r w:rsidR="00E35F99">
        <w:t xml:space="preserve"> Vervolgens heb ik nog lookup naar de country naam gedaan.</w:t>
      </w:r>
      <w:r w:rsidR="000F7144" w:rsidRPr="000F7144">
        <w:rPr>
          <w:noProof/>
        </w:rPr>
        <w:t xml:space="preserve"> </w:t>
      </w:r>
    </w:p>
    <w:p w14:paraId="69F095E9" w14:textId="3D9C0132" w:rsidR="00AC6BED" w:rsidRDefault="002E4856" w:rsidP="00CE7376">
      <w:pPr>
        <w:rPr>
          <w:noProof/>
        </w:rPr>
      </w:pPr>
      <w:r>
        <w:rPr>
          <w:noProof/>
        </w:rPr>
        <w:t xml:space="preserve">Bij het feit Voyage wordt verbonden naar Ship en wordt lookup gedaan naar ERP Voyage </w:t>
      </w:r>
      <w:r w:rsidR="003814E3">
        <w:rPr>
          <w:noProof/>
        </w:rPr>
        <w:t>om de kolommen over te nemen.</w:t>
      </w:r>
      <w:r w:rsidR="00F6320C">
        <w:rPr>
          <w:noProof/>
        </w:rPr>
        <w:t xml:space="preserve"> Als laatste is </w:t>
      </w:r>
      <w:r w:rsidR="00D75C67">
        <w:rPr>
          <w:noProof/>
        </w:rPr>
        <w:t>Feit Shipment geladen</w:t>
      </w:r>
      <w:r w:rsidR="00E949CA">
        <w:rPr>
          <w:noProof/>
        </w:rPr>
        <w:t>. De kolommen worden aggregate met groupby en sum.</w:t>
      </w:r>
    </w:p>
    <w:p w14:paraId="3FE62E1E" w14:textId="77777777" w:rsidR="00E949CA" w:rsidRDefault="00E949CA" w:rsidP="00CE7376">
      <w:pPr>
        <w:rPr>
          <w:noProof/>
        </w:rPr>
      </w:pPr>
    </w:p>
    <w:p w14:paraId="6E537B91" w14:textId="77777777" w:rsidR="00E949CA" w:rsidRDefault="00E949CA" w:rsidP="00CE7376">
      <w:pPr>
        <w:rPr>
          <w:noProof/>
        </w:rPr>
      </w:pPr>
    </w:p>
    <w:p w14:paraId="22728921" w14:textId="77777777" w:rsidR="00E949CA" w:rsidRDefault="00E949CA" w:rsidP="00CE7376">
      <w:pPr>
        <w:rPr>
          <w:noProof/>
        </w:rPr>
      </w:pPr>
    </w:p>
    <w:p w14:paraId="62CFF51D" w14:textId="47037898" w:rsidR="00E949CA" w:rsidRDefault="00E949CA" w:rsidP="00CE7376">
      <w:pPr>
        <w:rPr>
          <w:noProof/>
        </w:rPr>
      </w:pPr>
    </w:p>
    <w:p w14:paraId="691C36F2" w14:textId="01FF7FFA" w:rsidR="00E949CA" w:rsidRDefault="00515743" w:rsidP="00B246B2">
      <w:pPr>
        <w:pStyle w:val="Heading2"/>
        <w:numPr>
          <w:ilvl w:val="1"/>
          <w:numId w:val="2"/>
        </w:numPr>
        <w:rPr>
          <w:noProof/>
        </w:rPr>
      </w:pPr>
      <w:bookmarkStart w:id="8" w:name="_Toc106275862"/>
      <w:r w:rsidRPr="008B0E15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A5AFDA3" wp14:editId="63FC167C">
            <wp:simplePos x="0" y="0"/>
            <wp:positionH relativeFrom="page">
              <wp:posOffset>6204097</wp:posOffset>
            </wp:positionH>
            <wp:positionV relativeFrom="page">
              <wp:posOffset>844013</wp:posOffset>
            </wp:positionV>
            <wp:extent cx="1372330" cy="2133551"/>
            <wp:effectExtent l="0" t="0" r="0" b="635"/>
            <wp:wrapSquare wrapText="bothSides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330" cy="2133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6B2">
        <w:rPr>
          <w:noProof/>
        </w:rPr>
        <w:t>ERP 2nd to PSA</w:t>
      </w:r>
      <w:bookmarkEnd w:id="8"/>
    </w:p>
    <w:p w14:paraId="48C54171" w14:textId="3E1D89A7" w:rsidR="00B246B2" w:rsidRDefault="008B0E15" w:rsidP="00B246B2">
      <w:pPr>
        <w:rPr>
          <w:noProof/>
        </w:rPr>
      </w:pPr>
      <w:r>
        <w:t>Bij PSA wordt er eindelijk een ster model gemaakt met 3 dimensie tabellen en 1 feit tabel.</w:t>
      </w:r>
      <w:r w:rsidRPr="008B0E15">
        <w:rPr>
          <w:noProof/>
        </w:rPr>
        <w:t xml:space="preserve"> </w:t>
      </w:r>
      <w:r w:rsidR="00E74FA8">
        <w:rPr>
          <w:noProof/>
        </w:rPr>
        <w:t xml:space="preserve">Dit model heb ik gekozen omdat het overzichtelijker is in vergelijken met een galaxy model. </w:t>
      </w:r>
    </w:p>
    <w:p w14:paraId="78CCFC84" w14:textId="10F49BFE" w:rsidR="0000023C" w:rsidRPr="00B246B2" w:rsidRDefault="0000023C" w:rsidP="00B246B2">
      <w:r>
        <w:rPr>
          <w:noProof/>
        </w:rPr>
        <w:t xml:space="preserve">Bij het laden van de dimensies </w:t>
      </w:r>
      <w:r w:rsidR="00863738">
        <w:rPr>
          <w:noProof/>
        </w:rPr>
        <w:t xml:space="preserve">zijn het een simpele source en destination. Bij het laden van de feit Voyage heb ik de kolommen van ERP_Shipment </w:t>
      </w:r>
      <w:r w:rsidR="00086738">
        <w:rPr>
          <w:noProof/>
        </w:rPr>
        <w:t>meegenomen naar de tabel Voyage.</w:t>
      </w:r>
      <w:r w:rsidR="008356DA">
        <w:rPr>
          <w:noProof/>
        </w:rPr>
        <w:t xml:space="preserve"> Vervolgens heb ik een nieuwe kolom gemaakt voor het delay in days</w:t>
      </w:r>
      <w:r w:rsidR="000348DB">
        <w:rPr>
          <w:noProof/>
        </w:rPr>
        <w:t>.</w:t>
      </w:r>
      <w:r w:rsidR="00863738">
        <w:rPr>
          <w:noProof/>
        </w:rPr>
        <w:t xml:space="preserve"> </w:t>
      </w:r>
    </w:p>
    <w:p w14:paraId="54969EDF" w14:textId="1055F7AC" w:rsidR="000F7144" w:rsidRDefault="00422BF7" w:rsidP="00422BF7">
      <w:pPr>
        <w:pStyle w:val="Heading2"/>
        <w:numPr>
          <w:ilvl w:val="1"/>
          <w:numId w:val="2"/>
        </w:numPr>
      </w:pPr>
      <w:bookmarkStart w:id="9" w:name="_Toc106275863"/>
      <w:r>
        <w:t>PSA to ODS</w:t>
      </w:r>
      <w:bookmarkEnd w:id="9"/>
    </w:p>
    <w:p w14:paraId="555370D5" w14:textId="2A35898A" w:rsidR="00422BF7" w:rsidRDefault="00C63E90" w:rsidP="00422BF7">
      <w:r>
        <w:t xml:space="preserve">Bij dimensie Calendar heb ik alle </w:t>
      </w:r>
      <w:r w:rsidR="00726E88">
        <w:t>kolommen een fixed attribute van gemaakt. Ook bij het dimensie Port</w:t>
      </w:r>
      <w:r w:rsidR="008E3E96">
        <w:t>.</w:t>
      </w:r>
      <w:r w:rsidR="00F829AC">
        <w:t xml:space="preserve"> Bij het dimensie Ship heb ik voor het jaarlijkse gemiddelde kolommen, totale CO2 uitstoot en brandstof verbruik en het </w:t>
      </w:r>
      <w:r w:rsidR="00C6047D">
        <w:t>jaarlijkse kosten van het scheep een historical attribute van gemaakt en de rest fixed attribute.</w:t>
      </w:r>
    </w:p>
    <w:p w14:paraId="7521B3A4" w14:textId="7FEAF7EF" w:rsidR="00C6047D" w:rsidRDefault="0003648D" w:rsidP="00422BF7">
      <w:r w:rsidRPr="003F5757">
        <w:rPr>
          <w:noProof/>
        </w:rPr>
        <w:drawing>
          <wp:anchor distT="0" distB="0" distL="114300" distR="114300" simplePos="0" relativeHeight="251673600" behindDoc="0" locked="0" layoutInCell="1" allowOverlap="1" wp14:anchorId="1A7C5B76" wp14:editId="69119808">
            <wp:simplePos x="0" y="0"/>
            <wp:positionH relativeFrom="margin">
              <wp:posOffset>4768215</wp:posOffset>
            </wp:positionH>
            <wp:positionV relativeFrom="margin">
              <wp:posOffset>3475355</wp:posOffset>
            </wp:positionV>
            <wp:extent cx="2138045" cy="1007745"/>
            <wp:effectExtent l="0" t="0" r="0" b="1905"/>
            <wp:wrapSquare wrapText="bothSides"/>
            <wp:docPr id="14" name="Picture 14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pie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247C">
        <w:t>Bij het feit tabel Voyage heb ik naar de Ship een lookup gedaan om de shiprowId mee tenemen</w:t>
      </w:r>
      <w:r w:rsidR="00BA3168">
        <w:t>, dit komt omdat sommige schepen meerdere voyages hebben. Vervolgens heb ik lookup naar ODS</w:t>
      </w:r>
      <w:r w:rsidR="00CA3800">
        <w:t xml:space="preserve"> Voyage </w:t>
      </w:r>
      <w:r w:rsidR="009A166B">
        <w:t>gedaan</w:t>
      </w:r>
      <w:r w:rsidR="0082774C">
        <w:t>.</w:t>
      </w:r>
    </w:p>
    <w:p w14:paraId="4B5A87D3" w14:textId="2AA3EB15" w:rsidR="0082774C" w:rsidRDefault="0082774C" w:rsidP="0082774C">
      <w:pPr>
        <w:pStyle w:val="Heading1"/>
        <w:numPr>
          <w:ilvl w:val="0"/>
          <w:numId w:val="2"/>
        </w:numPr>
      </w:pPr>
      <w:bookmarkStart w:id="10" w:name="_Toc106275864"/>
      <w:r>
        <w:t>Dashboards</w:t>
      </w:r>
      <w:bookmarkEnd w:id="10"/>
    </w:p>
    <w:p w14:paraId="0BF31CD4" w14:textId="64F4BB8C" w:rsidR="0082774C" w:rsidRDefault="003F5757" w:rsidP="0082774C">
      <w:r>
        <w:t>Mijn eerste dashboard is de beladingsgraad voor elke varen en hier kun je de schepen ook zien</w:t>
      </w:r>
      <w:r w:rsidR="004B2115">
        <w:t xml:space="preserve">. Vervolgens is er ook een brandstof verbruik </w:t>
      </w:r>
      <w:r w:rsidR="00C819DB">
        <w:t>en CO2 uitstoot te zien. Je kunt ook bij elke varen de traject afstand analyseren</w:t>
      </w:r>
      <w:r w:rsidR="00314695">
        <w:t>.</w:t>
      </w:r>
    </w:p>
    <w:p w14:paraId="79775506" w14:textId="2CA2BB70" w:rsidR="00314695" w:rsidRDefault="00607378" w:rsidP="0082774C">
      <w:r w:rsidRPr="00607378">
        <w:rPr>
          <w:noProof/>
        </w:rPr>
        <w:drawing>
          <wp:anchor distT="0" distB="0" distL="114300" distR="114300" simplePos="0" relativeHeight="251674624" behindDoc="0" locked="0" layoutInCell="1" allowOverlap="1" wp14:anchorId="44AFD4BA" wp14:editId="0FADBAC1">
            <wp:simplePos x="0" y="0"/>
            <wp:positionH relativeFrom="page">
              <wp:posOffset>5994596</wp:posOffset>
            </wp:positionH>
            <wp:positionV relativeFrom="margin">
              <wp:posOffset>4571170</wp:posOffset>
            </wp:positionV>
            <wp:extent cx="1760220" cy="1236345"/>
            <wp:effectExtent l="0" t="0" r="0" b="1905"/>
            <wp:wrapSquare wrapText="bothSides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4695">
        <w:t xml:space="preserve">Vervolgens zijn er delay in days voor de schepen bij elke haven en een tabel van </w:t>
      </w:r>
      <w:r w:rsidR="00310A41">
        <w:t xml:space="preserve">CO2 uitstoot en brandstof verbruik </w:t>
      </w:r>
      <w:r w:rsidR="0003648D">
        <w:t>in elke maanden te zien.</w:t>
      </w:r>
    </w:p>
    <w:p w14:paraId="293C6F94" w14:textId="7F957BCD" w:rsidR="00607378" w:rsidRDefault="00296D47" w:rsidP="0082774C">
      <w:r>
        <w:t>Met deze tabellen kunnen de opdracht gever zien welke de beste scheep zijn</w:t>
      </w:r>
      <w:r w:rsidR="00A655C5">
        <w:t xml:space="preserve"> en het info van die scheep van bijvoorbeeld het jaarlijkse cost, brandstofverbruik en Co2 uitstoot</w:t>
      </w:r>
      <w:r w:rsidR="0049177E">
        <w:t xml:space="preserve"> en hierbij beslissingen maken.</w:t>
      </w:r>
    </w:p>
    <w:p w14:paraId="63864C20" w14:textId="0F5AED52" w:rsidR="0049177E" w:rsidRDefault="009E5DD0" w:rsidP="0082774C">
      <w:r w:rsidRPr="00F22141">
        <w:rPr>
          <w:noProof/>
        </w:rPr>
        <w:drawing>
          <wp:anchor distT="0" distB="0" distL="114300" distR="114300" simplePos="0" relativeHeight="251675648" behindDoc="0" locked="0" layoutInCell="1" allowOverlap="1" wp14:anchorId="20BC05E3" wp14:editId="60478DA3">
            <wp:simplePos x="0" y="0"/>
            <wp:positionH relativeFrom="margin">
              <wp:posOffset>5110725</wp:posOffset>
            </wp:positionH>
            <wp:positionV relativeFrom="margin">
              <wp:posOffset>6463616</wp:posOffset>
            </wp:positionV>
            <wp:extent cx="1746250" cy="1019175"/>
            <wp:effectExtent l="0" t="0" r="6350" b="9525"/>
            <wp:wrapSquare wrapText="bothSides"/>
            <wp:docPr id="16" name="Picture 1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ar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177E">
        <w:t xml:space="preserve">Je kunt bijvoorbeeld zien dat het scheep Cosco het minste beladingsgraad hebben en vervolgens </w:t>
      </w:r>
      <w:r w:rsidR="005F2FA3">
        <w:t xml:space="preserve">gebruiken ze bij elke varen meer brandstof in vergelijken met de andere schepen. Ook </w:t>
      </w:r>
      <w:r w:rsidR="00B5226A">
        <w:t>stoot Cosco gemiddelde meer CO2 uit dan de rest van de schepen.</w:t>
      </w:r>
    </w:p>
    <w:p w14:paraId="4762FAE2" w14:textId="535F9BF6" w:rsidR="00203386" w:rsidRDefault="00E957D7" w:rsidP="0082774C">
      <w:r w:rsidRPr="00203386">
        <w:rPr>
          <w:noProof/>
        </w:rPr>
        <w:drawing>
          <wp:anchor distT="0" distB="0" distL="114300" distR="114300" simplePos="0" relativeHeight="251676672" behindDoc="0" locked="0" layoutInCell="1" allowOverlap="1" wp14:anchorId="551939A1" wp14:editId="1A0E2051">
            <wp:simplePos x="0" y="0"/>
            <wp:positionH relativeFrom="margin">
              <wp:posOffset>-1113497</wp:posOffset>
            </wp:positionH>
            <wp:positionV relativeFrom="margin">
              <wp:posOffset>6420730</wp:posOffset>
            </wp:positionV>
            <wp:extent cx="5943600" cy="67119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318485" w14:textId="49E36281" w:rsidR="00203386" w:rsidRPr="0082774C" w:rsidRDefault="00203386" w:rsidP="0082774C"/>
    <w:p w14:paraId="4F1CA450" w14:textId="75DE7EA9" w:rsidR="000D1E45" w:rsidRPr="000D2455" w:rsidRDefault="000D1E45" w:rsidP="00CE7376"/>
    <w:p w14:paraId="299A212E" w14:textId="1BF9A5F0" w:rsidR="00BA0DA3" w:rsidRDefault="00BA0DA3" w:rsidP="00BA0DA3"/>
    <w:p w14:paraId="7438A1BB" w14:textId="77777777" w:rsidR="00605A43" w:rsidRDefault="00605A43" w:rsidP="00BA0DA3"/>
    <w:p w14:paraId="3B6FD467" w14:textId="45BCDF19" w:rsidR="00605A43" w:rsidRDefault="00605A43" w:rsidP="00605A43">
      <w:pPr>
        <w:pStyle w:val="Heading1"/>
        <w:numPr>
          <w:ilvl w:val="0"/>
          <w:numId w:val="2"/>
        </w:numPr>
      </w:pPr>
      <w:r>
        <w:lastRenderedPageBreak/>
        <w:t>Bijlage (Scripts)</w:t>
      </w:r>
    </w:p>
    <w:p w14:paraId="772EBB80" w14:textId="1D3BA0EC" w:rsidR="00605A43" w:rsidRDefault="00F1250B" w:rsidP="00F61484">
      <w:pPr>
        <w:pStyle w:val="Heading2"/>
      </w:pPr>
      <w:r>
        <w:t>Zie folder</w:t>
      </w:r>
    </w:p>
    <w:p w14:paraId="25AA599F" w14:textId="77777777" w:rsidR="00F61484" w:rsidRPr="002A1614" w:rsidRDefault="00F61484" w:rsidP="002A1614">
      <w:pPr>
        <w:pStyle w:val="NoSpacing"/>
        <w:rPr>
          <w:sz w:val="12"/>
          <w:szCs w:val="12"/>
        </w:rPr>
      </w:pPr>
    </w:p>
    <w:p w14:paraId="7C87C283" w14:textId="77777777" w:rsidR="00605A43" w:rsidRPr="00605A43" w:rsidRDefault="00605A43" w:rsidP="00605A43"/>
    <w:sectPr w:rsidR="00605A43" w:rsidRPr="00605A43" w:rsidSect="007E432D">
      <w:footerReference w:type="default" r:id="rId21"/>
      <w:headerReference w:type="first" r:id="rId2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4EE36C" w14:textId="77777777" w:rsidR="00452150" w:rsidRDefault="00452150" w:rsidP="00BD6740">
      <w:pPr>
        <w:spacing w:after="0" w:line="240" w:lineRule="auto"/>
      </w:pPr>
      <w:r>
        <w:separator/>
      </w:r>
    </w:p>
  </w:endnote>
  <w:endnote w:type="continuationSeparator" w:id="0">
    <w:p w14:paraId="17295C3D" w14:textId="77777777" w:rsidR="00452150" w:rsidRDefault="00452150" w:rsidP="00BD67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25385153"/>
      <w:docPartObj>
        <w:docPartGallery w:val="Page Numbers (Bottom of Page)"/>
        <w:docPartUnique/>
      </w:docPartObj>
    </w:sdtPr>
    <w:sdtEndPr/>
    <w:sdtContent>
      <w:p w14:paraId="40CD01AA" w14:textId="21AD33E9" w:rsidR="00BD6740" w:rsidRDefault="00BD674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09613E" w14:textId="77777777" w:rsidR="00BD6740" w:rsidRDefault="00BD67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CAB4B2" w14:textId="77777777" w:rsidR="00452150" w:rsidRDefault="00452150" w:rsidP="00BD6740">
      <w:pPr>
        <w:spacing w:after="0" w:line="240" w:lineRule="auto"/>
      </w:pPr>
      <w:r>
        <w:separator/>
      </w:r>
    </w:p>
  </w:footnote>
  <w:footnote w:type="continuationSeparator" w:id="0">
    <w:p w14:paraId="5F62DFF1" w14:textId="77777777" w:rsidR="00452150" w:rsidRDefault="00452150" w:rsidP="00BD67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820E51" w14:textId="58490B16" w:rsidR="00BD6740" w:rsidRDefault="00BD6740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53DE825" wp14:editId="3525846E">
          <wp:simplePos x="0" y="0"/>
          <wp:positionH relativeFrom="margin">
            <wp:posOffset>5143500</wp:posOffset>
          </wp:positionH>
          <wp:positionV relativeFrom="paragraph">
            <wp:posOffset>-193675</wp:posOffset>
          </wp:positionV>
          <wp:extent cx="1581150" cy="481965"/>
          <wp:effectExtent l="0" t="0" r="0" b="0"/>
          <wp:wrapSquare wrapText="bothSides"/>
          <wp:docPr id="5" name="Afbeelding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1150" cy="4819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C20BF"/>
    <w:multiLevelType w:val="multilevel"/>
    <w:tmpl w:val="E8CA5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682A83"/>
    <w:multiLevelType w:val="hybridMultilevel"/>
    <w:tmpl w:val="47BA0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32023"/>
    <w:multiLevelType w:val="hybridMultilevel"/>
    <w:tmpl w:val="57C0E810"/>
    <w:lvl w:ilvl="0" w:tplc="0AD26E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AD1E6B"/>
    <w:multiLevelType w:val="multilevel"/>
    <w:tmpl w:val="6DE45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CD455F"/>
    <w:multiLevelType w:val="hybridMultilevel"/>
    <w:tmpl w:val="23F4B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3C69D6"/>
    <w:multiLevelType w:val="hybridMultilevel"/>
    <w:tmpl w:val="FF10A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8728E5"/>
    <w:multiLevelType w:val="hybridMultilevel"/>
    <w:tmpl w:val="47749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EC0CEE"/>
    <w:multiLevelType w:val="multilevel"/>
    <w:tmpl w:val="DD34D4E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540678959">
    <w:abstractNumId w:val="1"/>
  </w:num>
  <w:num w:numId="2" w16cid:durableId="1907256910">
    <w:abstractNumId w:val="7"/>
  </w:num>
  <w:num w:numId="3" w16cid:durableId="627317308">
    <w:abstractNumId w:val="4"/>
  </w:num>
  <w:num w:numId="4" w16cid:durableId="1891456391">
    <w:abstractNumId w:val="6"/>
  </w:num>
  <w:num w:numId="5" w16cid:durableId="1957978373">
    <w:abstractNumId w:val="5"/>
  </w:num>
  <w:num w:numId="6" w16cid:durableId="1091389399">
    <w:abstractNumId w:val="3"/>
  </w:num>
  <w:num w:numId="7" w16cid:durableId="509291938">
    <w:abstractNumId w:val="0"/>
  </w:num>
  <w:num w:numId="8" w16cid:durableId="7559778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C60"/>
    <w:rsid w:val="0000023C"/>
    <w:rsid w:val="000003AE"/>
    <w:rsid w:val="00015290"/>
    <w:rsid w:val="000348DB"/>
    <w:rsid w:val="00035A6A"/>
    <w:rsid w:val="0003648D"/>
    <w:rsid w:val="00047580"/>
    <w:rsid w:val="00052C97"/>
    <w:rsid w:val="00080194"/>
    <w:rsid w:val="00086738"/>
    <w:rsid w:val="000D0D3B"/>
    <w:rsid w:val="000D1E45"/>
    <w:rsid w:val="000D2455"/>
    <w:rsid w:val="000F7144"/>
    <w:rsid w:val="0010247C"/>
    <w:rsid w:val="00104C60"/>
    <w:rsid w:val="00120A03"/>
    <w:rsid w:val="00121E5D"/>
    <w:rsid w:val="00130ECE"/>
    <w:rsid w:val="001322DC"/>
    <w:rsid w:val="001513C8"/>
    <w:rsid w:val="0019546E"/>
    <w:rsid w:val="001B73C1"/>
    <w:rsid w:val="001E3094"/>
    <w:rsid w:val="001F1614"/>
    <w:rsid w:val="001F1E45"/>
    <w:rsid w:val="00203386"/>
    <w:rsid w:val="00240D98"/>
    <w:rsid w:val="002802AC"/>
    <w:rsid w:val="002857E4"/>
    <w:rsid w:val="00294EF3"/>
    <w:rsid w:val="00296D47"/>
    <w:rsid w:val="002A1614"/>
    <w:rsid w:val="002A1A9C"/>
    <w:rsid w:val="002D5879"/>
    <w:rsid w:val="002E104B"/>
    <w:rsid w:val="002E4856"/>
    <w:rsid w:val="002E4FFF"/>
    <w:rsid w:val="00310A41"/>
    <w:rsid w:val="00314695"/>
    <w:rsid w:val="00330D97"/>
    <w:rsid w:val="0033768E"/>
    <w:rsid w:val="00346404"/>
    <w:rsid w:val="00350C86"/>
    <w:rsid w:val="00351395"/>
    <w:rsid w:val="003616BD"/>
    <w:rsid w:val="003814E3"/>
    <w:rsid w:val="00385269"/>
    <w:rsid w:val="00392635"/>
    <w:rsid w:val="003A219D"/>
    <w:rsid w:val="003E0EE7"/>
    <w:rsid w:val="003E1950"/>
    <w:rsid w:val="003F5757"/>
    <w:rsid w:val="0041534E"/>
    <w:rsid w:val="00422BF7"/>
    <w:rsid w:val="00436405"/>
    <w:rsid w:val="00450281"/>
    <w:rsid w:val="00452150"/>
    <w:rsid w:val="00455AC2"/>
    <w:rsid w:val="00457078"/>
    <w:rsid w:val="00464E80"/>
    <w:rsid w:val="00470E15"/>
    <w:rsid w:val="00482773"/>
    <w:rsid w:val="00484277"/>
    <w:rsid w:val="0049177E"/>
    <w:rsid w:val="00496E0F"/>
    <w:rsid w:val="004A19CD"/>
    <w:rsid w:val="004B0021"/>
    <w:rsid w:val="004B2115"/>
    <w:rsid w:val="004B3A14"/>
    <w:rsid w:val="004B6694"/>
    <w:rsid w:val="004D631C"/>
    <w:rsid w:val="004E67F4"/>
    <w:rsid w:val="004F5BEE"/>
    <w:rsid w:val="005138D1"/>
    <w:rsid w:val="005156BB"/>
    <w:rsid w:val="00515743"/>
    <w:rsid w:val="00534D41"/>
    <w:rsid w:val="005629A4"/>
    <w:rsid w:val="00567F8C"/>
    <w:rsid w:val="005735D7"/>
    <w:rsid w:val="0058017C"/>
    <w:rsid w:val="005A2309"/>
    <w:rsid w:val="005A62C7"/>
    <w:rsid w:val="005C4836"/>
    <w:rsid w:val="005D49DC"/>
    <w:rsid w:val="005D5819"/>
    <w:rsid w:val="005F2983"/>
    <w:rsid w:val="005F2FA3"/>
    <w:rsid w:val="00605A43"/>
    <w:rsid w:val="00607378"/>
    <w:rsid w:val="006202A6"/>
    <w:rsid w:val="00663F2C"/>
    <w:rsid w:val="006777BE"/>
    <w:rsid w:val="006C0709"/>
    <w:rsid w:val="006E1AEC"/>
    <w:rsid w:val="006E5E7A"/>
    <w:rsid w:val="00726E88"/>
    <w:rsid w:val="0073261F"/>
    <w:rsid w:val="00780FA5"/>
    <w:rsid w:val="007A558F"/>
    <w:rsid w:val="007A5642"/>
    <w:rsid w:val="007B097C"/>
    <w:rsid w:val="007B2D45"/>
    <w:rsid w:val="007B71F3"/>
    <w:rsid w:val="007C7862"/>
    <w:rsid w:val="007E432D"/>
    <w:rsid w:val="007F0909"/>
    <w:rsid w:val="007F3758"/>
    <w:rsid w:val="00814156"/>
    <w:rsid w:val="008271E6"/>
    <w:rsid w:val="0082774C"/>
    <w:rsid w:val="00831A9C"/>
    <w:rsid w:val="008356DA"/>
    <w:rsid w:val="008533B6"/>
    <w:rsid w:val="008560FB"/>
    <w:rsid w:val="00863738"/>
    <w:rsid w:val="00864C8A"/>
    <w:rsid w:val="008672CA"/>
    <w:rsid w:val="00870F2A"/>
    <w:rsid w:val="008862D1"/>
    <w:rsid w:val="008A2A2F"/>
    <w:rsid w:val="008B069A"/>
    <w:rsid w:val="008B0E15"/>
    <w:rsid w:val="008D1F49"/>
    <w:rsid w:val="008D601A"/>
    <w:rsid w:val="008E3E96"/>
    <w:rsid w:val="00900ED8"/>
    <w:rsid w:val="00917BC1"/>
    <w:rsid w:val="009434FF"/>
    <w:rsid w:val="00944D15"/>
    <w:rsid w:val="00972496"/>
    <w:rsid w:val="009A166B"/>
    <w:rsid w:val="009A5912"/>
    <w:rsid w:val="009B2D39"/>
    <w:rsid w:val="009C234A"/>
    <w:rsid w:val="009C5BB2"/>
    <w:rsid w:val="009E5DD0"/>
    <w:rsid w:val="009E7B99"/>
    <w:rsid w:val="009F2CF0"/>
    <w:rsid w:val="00A06502"/>
    <w:rsid w:val="00A31DDB"/>
    <w:rsid w:val="00A34FB6"/>
    <w:rsid w:val="00A42BC5"/>
    <w:rsid w:val="00A56601"/>
    <w:rsid w:val="00A655C5"/>
    <w:rsid w:val="00A67A6D"/>
    <w:rsid w:val="00A820C7"/>
    <w:rsid w:val="00A92BF2"/>
    <w:rsid w:val="00AC6BED"/>
    <w:rsid w:val="00AF2B5C"/>
    <w:rsid w:val="00B246B2"/>
    <w:rsid w:val="00B45CF4"/>
    <w:rsid w:val="00B5226A"/>
    <w:rsid w:val="00B52AEE"/>
    <w:rsid w:val="00B8131B"/>
    <w:rsid w:val="00BA0DA3"/>
    <w:rsid w:val="00BA1B2A"/>
    <w:rsid w:val="00BA3168"/>
    <w:rsid w:val="00BD260C"/>
    <w:rsid w:val="00BD6740"/>
    <w:rsid w:val="00BF0726"/>
    <w:rsid w:val="00C026A0"/>
    <w:rsid w:val="00C34B69"/>
    <w:rsid w:val="00C404D9"/>
    <w:rsid w:val="00C5065A"/>
    <w:rsid w:val="00C5073F"/>
    <w:rsid w:val="00C6047D"/>
    <w:rsid w:val="00C63E90"/>
    <w:rsid w:val="00C819DB"/>
    <w:rsid w:val="00CA2D50"/>
    <w:rsid w:val="00CA3800"/>
    <w:rsid w:val="00CD5E4B"/>
    <w:rsid w:val="00CE7376"/>
    <w:rsid w:val="00D06B0D"/>
    <w:rsid w:val="00D112F1"/>
    <w:rsid w:val="00D21AC5"/>
    <w:rsid w:val="00D37E7A"/>
    <w:rsid w:val="00D455CE"/>
    <w:rsid w:val="00D75C67"/>
    <w:rsid w:val="00D856F2"/>
    <w:rsid w:val="00D95362"/>
    <w:rsid w:val="00DB2FEC"/>
    <w:rsid w:val="00DD1308"/>
    <w:rsid w:val="00DE3755"/>
    <w:rsid w:val="00DF7C68"/>
    <w:rsid w:val="00E02427"/>
    <w:rsid w:val="00E35F99"/>
    <w:rsid w:val="00E4659E"/>
    <w:rsid w:val="00E47964"/>
    <w:rsid w:val="00E6658B"/>
    <w:rsid w:val="00E74FA8"/>
    <w:rsid w:val="00E90162"/>
    <w:rsid w:val="00E949CA"/>
    <w:rsid w:val="00E957D7"/>
    <w:rsid w:val="00E97052"/>
    <w:rsid w:val="00EA0C01"/>
    <w:rsid w:val="00EB7517"/>
    <w:rsid w:val="00EE2229"/>
    <w:rsid w:val="00EE6F81"/>
    <w:rsid w:val="00F04B5B"/>
    <w:rsid w:val="00F1250B"/>
    <w:rsid w:val="00F13232"/>
    <w:rsid w:val="00F22141"/>
    <w:rsid w:val="00F30510"/>
    <w:rsid w:val="00F53212"/>
    <w:rsid w:val="00F55F0F"/>
    <w:rsid w:val="00F61484"/>
    <w:rsid w:val="00F6320C"/>
    <w:rsid w:val="00F63DAB"/>
    <w:rsid w:val="00F829AC"/>
    <w:rsid w:val="00FB3E98"/>
    <w:rsid w:val="00FF0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3E409"/>
  <w15:chartTrackingRefBased/>
  <w15:docId w15:val="{31DDE89B-67C0-49D5-B885-FB382920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0F2A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67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67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77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A59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paragraph" w:styleId="NoSpacing">
    <w:name w:val="No Spacing"/>
    <w:link w:val="NoSpacingChar"/>
    <w:uiPriority w:val="1"/>
    <w:qFormat/>
    <w:rsid w:val="007E432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E432D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D67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6740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BD67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6740"/>
    <w:rPr>
      <w:rFonts w:ascii="Arial" w:hAnsi="Arial"/>
    </w:rPr>
  </w:style>
  <w:style w:type="character" w:customStyle="1" w:styleId="Heading1Char">
    <w:name w:val="Heading 1 Char"/>
    <w:basedOn w:val="DefaultParagraphFont"/>
    <w:link w:val="Heading1"/>
    <w:uiPriority w:val="9"/>
    <w:rsid w:val="00BD67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D674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D67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BD674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D674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D674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D6740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2774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63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0836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100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13426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719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60218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164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3887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597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2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8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5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57891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930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6226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49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9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7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77012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131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7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2686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46C076-09B8-42AF-85DE-5053541463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1300</Words>
  <Characters>7152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Kramse</vt:lpstr>
    </vt:vector>
  </TitlesOfParts>
  <Company/>
  <LinksUpToDate>false</LinksUpToDate>
  <CharactersWithSpaces>8436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Kramse</dc:title>
  <dc:subject>Project Business Intelligence</dc:subject>
  <dc:creator>Fairys Ardhana</dc:creator>
  <cp:keywords/>
  <dc:description/>
  <cp:lastModifiedBy>Fairys Ardhana</cp:lastModifiedBy>
  <cp:revision>208</cp:revision>
  <dcterms:created xsi:type="dcterms:W3CDTF">2022-03-27T17:47:00Z</dcterms:created>
  <dcterms:modified xsi:type="dcterms:W3CDTF">2022-06-16T11:30:00Z</dcterms:modified>
</cp:coreProperties>
</file>