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07724" w14:textId="653EA06D" w:rsidR="00C55ED4" w:rsidRDefault="6D282EA0" w:rsidP="6D282EA0">
      <w:pPr>
        <w:jc w:val="center"/>
        <w:rPr>
          <w:rFonts w:ascii="Arial" w:eastAsia="Arial" w:hAnsi="Arial" w:cs="Arial"/>
          <w:sz w:val="24"/>
          <w:szCs w:val="24"/>
        </w:rPr>
      </w:pPr>
      <w:r w:rsidRPr="6D282EA0">
        <w:rPr>
          <w:rFonts w:ascii="Arial" w:eastAsia="Arial" w:hAnsi="Arial" w:cs="Arial"/>
          <w:sz w:val="24"/>
          <w:szCs w:val="24"/>
        </w:rPr>
        <w:t>UNIVERSIDADE UNIOPET – CURSO DE ANÁLISE E DESENVOLVIMENTO DE SISTEMAS</w:t>
      </w:r>
    </w:p>
    <w:p w14:paraId="6A266275" w14:textId="6D888C68" w:rsidR="6D282EA0" w:rsidRDefault="6D282EA0" w:rsidP="6D282EA0">
      <w:pPr>
        <w:jc w:val="center"/>
        <w:rPr>
          <w:rFonts w:ascii="Arial" w:eastAsia="Arial" w:hAnsi="Arial" w:cs="Arial"/>
          <w:sz w:val="24"/>
          <w:szCs w:val="24"/>
        </w:rPr>
      </w:pPr>
      <w:r w:rsidRPr="6D282EA0">
        <w:rPr>
          <w:rFonts w:ascii="Arial" w:eastAsia="Arial" w:hAnsi="Arial" w:cs="Arial"/>
          <w:sz w:val="24"/>
          <w:szCs w:val="24"/>
        </w:rPr>
        <w:t>GUSTAVO DE AZEVEDO PINHEIRO</w:t>
      </w:r>
    </w:p>
    <w:p w14:paraId="693CF53E" w14:textId="18594FBD" w:rsidR="6D282EA0" w:rsidRDefault="6D282EA0" w:rsidP="6D282EA0">
      <w:pPr>
        <w:jc w:val="center"/>
        <w:rPr>
          <w:rFonts w:ascii="Arial" w:eastAsia="Arial" w:hAnsi="Arial" w:cs="Arial"/>
          <w:sz w:val="24"/>
          <w:szCs w:val="24"/>
        </w:rPr>
      </w:pPr>
    </w:p>
    <w:p w14:paraId="5C3C9B07" w14:textId="347B8452" w:rsidR="6D282EA0" w:rsidRDefault="6D282EA0" w:rsidP="6D282EA0">
      <w:pPr>
        <w:jc w:val="center"/>
        <w:rPr>
          <w:rFonts w:ascii="Arial" w:eastAsia="Arial" w:hAnsi="Arial" w:cs="Arial"/>
          <w:sz w:val="24"/>
          <w:szCs w:val="24"/>
        </w:rPr>
      </w:pPr>
    </w:p>
    <w:p w14:paraId="2FDF4DDD" w14:textId="6895DA37" w:rsidR="6D282EA0" w:rsidRDefault="6D282EA0" w:rsidP="6D282EA0">
      <w:pPr>
        <w:jc w:val="center"/>
        <w:rPr>
          <w:rFonts w:ascii="Arial" w:eastAsia="Arial" w:hAnsi="Arial" w:cs="Arial"/>
          <w:sz w:val="24"/>
          <w:szCs w:val="24"/>
        </w:rPr>
      </w:pPr>
    </w:p>
    <w:p w14:paraId="55C8092A" w14:textId="21549DB1" w:rsidR="6D282EA0" w:rsidRDefault="6D282EA0" w:rsidP="6D282EA0">
      <w:pPr>
        <w:jc w:val="center"/>
        <w:rPr>
          <w:rFonts w:ascii="Arial" w:eastAsia="Arial" w:hAnsi="Arial" w:cs="Arial"/>
          <w:sz w:val="24"/>
          <w:szCs w:val="24"/>
        </w:rPr>
      </w:pPr>
    </w:p>
    <w:p w14:paraId="6E6ACC34" w14:textId="00AD1669" w:rsidR="6D282EA0" w:rsidRDefault="6D282EA0" w:rsidP="6D282EA0">
      <w:pPr>
        <w:jc w:val="center"/>
        <w:rPr>
          <w:rFonts w:ascii="Arial" w:eastAsia="Arial" w:hAnsi="Arial" w:cs="Arial"/>
          <w:sz w:val="24"/>
          <w:szCs w:val="24"/>
        </w:rPr>
      </w:pPr>
    </w:p>
    <w:p w14:paraId="0E57D30D" w14:textId="4ED64FA6" w:rsidR="6D282EA0" w:rsidRDefault="6D282EA0" w:rsidP="6D282EA0">
      <w:pPr>
        <w:jc w:val="center"/>
        <w:rPr>
          <w:rFonts w:ascii="Arial" w:eastAsia="Arial" w:hAnsi="Arial" w:cs="Arial"/>
          <w:sz w:val="24"/>
          <w:szCs w:val="24"/>
        </w:rPr>
      </w:pPr>
    </w:p>
    <w:p w14:paraId="12C33AE9" w14:textId="3DB46318" w:rsidR="6D282EA0" w:rsidRDefault="6D282EA0" w:rsidP="6D282EA0">
      <w:pPr>
        <w:jc w:val="center"/>
        <w:rPr>
          <w:rFonts w:ascii="Arial" w:eastAsia="Arial" w:hAnsi="Arial" w:cs="Arial"/>
          <w:sz w:val="24"/>
          <w:szCs w:val="24"/>
        </w:rPr>
      </w:pPr>
    </w:p>
    <w:p w14:paraId="0EC46B23" w14:textId="4D41CC15" w:rsidR="6D282EA0" w:rsidRDefault="6D282EA0" w:rsidP="6D282EA0">
      <w:pPr>
        <w:jc w:val="center"/>
        <w:rPr>
          <w:rFonts w:ascii="Arial" w:eastAsia="Arial" w:hAnsi="Arial" w:cs="Arial"/>
          <w:sz w:val="24"/>
          <w:szCs w:val="24"/>
        </w:rPr>
      </w:pPr>
    </w:p>
    <w:p w14:paraId="4FB67B59" w14:textId="064240BA" w:rsidR="6D282EA0" w:rsidRDefault="6D282EA0" w:rsidP="6D282EA0">
      <w:pPr>
        <w:jc w:val="center"/>
        <w:rPr>
          <w:rFonts w:ascii="Arial" w:eastAsia="Arial" w:hAnsi="Arial" w:cs="Arial"/>
          <w:sz w:val="24"/>
          <w:szCs w:val="24"/>
        </w:rPr>
      </w:pPr>
    </w:p>
    <w:p w14:paraId="79D34E92" w14:textId="44245072" w:rsidR="6D282EA0" w:rsidRDefault="6D282EA0" w:rsidP="6D282EA0">
      <w:pPr>
        <w:jc w:val="center"/>
        <w:rPr>
          <w:rFonts w:ascii="Arial" w:eastAsia="Arial" w:hAnsi="Arial" w:cs="Arial"/>
          <w:sz w:val="24"/>
          <w:szCs w:val="24"/>
        </w:rPr>
      </w:pPr>
    </w:p>
    <w:p w14:paraId="53A4D471" w14:textId="7040EC48" w:rsidR="6D282EA0" w:rsidRDefault="6D282EA0" w:rsidP="6D282EA0">
      <w:pPr>
        <w:jc w:val="center"/>
        <w:rPr>
          <w:rFonts w:ascii="Arial" w:eastAsia="Arial" w:hAnsi="Arial" w:cs="Arial"/>
          <w:sz w:val="24"/>
          <w:szCs w:val="24"/>
        </w:rPr>
      </w:pPr>
    </w:p>
    <w:p w14:paraId="5C4C6708" w14:textId="58AED239" w:rsidR="6D282EA0" w:rsidRDefault="6D282EA0" w:rsidP="6D282EA0">
      <w:pPr>
        <w:jc w:val="center"/>
        <w:rPr>
          <w:rFonts w:ascii="Arial" w:eastAsia="Arial" w:hAnsi="Arial" w:cs="Arial"/>
          <w:sz w:val="24"/>
          <w:szCs w:val="24"/>
        </w:rPr>
      </w:pPr>
    </w:p>
    <w:p w14:paraId="581CDA5A" w14:textId="6419A948" w:rsidR="6D282EA0" w:rsidRDefault="6D282EA0" w:rsidP="6D282EA0">
      <w:pPr>
        <w:jc w:val="center"/>
        <w:rPr>
          <w:rFonts w:ascii="Arial" w:eastAsia="Arial" w:hAnsi="Arial" w:cs="Arial"/>
          <w:sz w:val="24"/>
          <w:szCs w:val="24"/>
        </w:rPr>
      </w:pPr>
    </w:p>
    <w:p w14:paraId="62E3348D" w14:textId="50B98265" w:rsidR="6D282EA0" w:rsidRDefault="6D282EA0" w:rsidP="6D282EA0">
      <w:pPr>
        <w:jc w:val="center"/>
        <w:rPr>
          <w:rFonts w:ascii="Arial" w:eastAsia="Arial" w:hAnsi="Arial" w:cs="Arial"/>
          <w:sz w:val="24"/>
          <w:szCs w:val="24"/>
        </w:rPr>
      </w:pPr>
      <w:r w:rsidRPr="6D282EA0">
        <w:rPr>
          <w:rFonts w:ascii="Arial" w:eastAsia="Arial" w:hAnsi="Arial" w:cs="Arial"/>
          <w:sz w:val="24"/>
          <w:szCs w:val="24"/>
        </w:rPr>
        <w:t xml:space="preserve">BYTE RENT: </w:t>
      </w:r>
      <w:r w:rsidR="00033076">
        <w:rPr>
          <w:rFonts w:ascii="Arial" w:eastAsia="Arial" w:hAnsi="Arial" w:cs="Arial"/>
          <w:sz w:val="24"/>
          <w:szCs w:val="24"/>
        </w:rPr>
        <w:t>E</w:t>
      </w:r>
      <w:r w:rsidR="00232D66">
        <w:rPr>
          <w:rFonts w:ascii="Arial" w:eastAsia="Arial" w:hAnsi="Arial" w:cs="Arial"/>
          <w:sz w:val="24"/>
          <w:szCs w:val="24"/>
        </w:rPr>
        <w:t>COMMERCE DE ELETRONICOS</w:t>
      </w:r>
      <w:r w:rsidRPr="6D282EA0">
        <w:rPr>
          <w:rFonts w:ascii="Arial" w:eastAsia="Arial" w:hAnsi="Arial" w:cs="Arial"/>
          <w:sz w:val="24"/>
          <w:szCs w:val="24"/>
        </w:rPr>
        <w:t>.</w:t>
      </w:r>
    </w:p>
    <w:p w14:paraId="687DC886" w14:textId="46AEC550" w:rsidR="6D282EA0" w:rsidRDefault="6D282EA0" w:rsidP="6D282EA0">
      <w:pPr>
        <w:jc w:val="center"/>
        <w:rPr>
          <w:rFonts w:ascii="Arial" w:eastAsia="Arial" w:hAnsi="Arial" w:cs="Arial"/>
          <w:sz w:val="24"/>
          <w:szCs w:val="24"/>
        </w:rPr>
      </w:pPr>
    </w:p>
    <w:p w14:paraId="0C9D64DE" w14:textId="66047E79" w:rsidR="6D282EA0" w:rsidRDefault="6D282EA0" w:rsidP="6D282EA0">
      <w:pPr>
        <w:jc w:val="center"/>
        <w:rPr>
          <w:rFonts w:ascii="Arial" w:eastAsia="Arial" w:hAnsi="Arial" w:cs="Arial"/>
          <w:sz w:val="24"/>
          <w:szCs w:val="24"/>
        </w:rPr>
      </w:pPr>
    </w:p>
    <w:p w14:paraId="63CD50FD" w14:textId="1DA13A6F" w:rsidR="6D282EA0" w:rsidRDefault="6D282EA0" w:rsidP="6D282EA0">
      <w:pPr>
        <w:jc w:val="center"/>
        <w:rPr>
          <w:rFonts w:ascii="Arial" w:eastAsia="Arial" w:hAnsi="Arial" w:cs="Arial"/>
          <w:sz w:val="24"/>
          <w:szCs w:val="24"/>
        </w:rPr>
      </w:pPr>
    </w:p>
    <w:p w14:paraId="1973C04C" w14:textId="37320F2E" w:rsidR="6D282EA0" w:rsidRDefault="6D282EA0" w:rsidP="6D282EA0">
      <w:pPr>
        <w:jc w:val="center"/>
        <w:rPr>
          <w:rFonts w:ascii="Arial" w:eastAsia="Arial" w:hAnsi="Arial" w:cs="Arial"/>
          <w:sz w:val="24"/>
          <w:szCs w:val="24"/>
        </w:rPr>
      </w:pPr>
    </w:p>
    <w:p w14:paraId="409D0976" w14:textId="7C25F043" w:rsidR="6D282EA0" w:rsidRDefault="6D282EA0" w:rsidP="6D282EA0">
      <w:pPr>
        <w:jc w:val="center"/>
        <w:rPr>
          <w:rFonts w:ascii="Arial" w:eastAsia="Arial" w:hAnsi="Arial" w:cs="Arial"/>
          <w:sz w:val="24"/>
          <w:szCs w:val="24"/>
        </w:rPr>
      </w:pPr>
    </w:p>
    <w:p w14:paraId="6E6980D5" w14:textId="790A7288" w:rsidR="6D282EA0" w:rsidRDefault="6D282EA0" w:rsidP="6D282EA0">
      <w:pPr>
        <w:jc w:val="center"/>
        <w:rPr>
          <w:rFonts w:ascii="Arial" w:eastAsia="Arial" w:hAnsi="Arial" w:cs="Arial"/>
          <w:sz w:val="24"/>
          <w:szCs w:val="24"/>
        </w:rPr>
      </w:pPr>
    </w:p>
    <w:p w14:paraId="660A36D6" w14:textId="50C4E602" w:rsidR="6D282EA0" w:rsidRDefault="6D282EA0" w:rsidP="6D282EA0">
      <w:pPr>
        <w:jc w:val="center"/>
        <w:rPr>
          <w:rFonts w:ascii="Arial" w:eastAsia="Arial" w:hAnsi="Arial" w:cs="Arial"/>
          <w:sz w:val="24"/>
          <w:szCs w:val="24"/>
        </w:rPr>
      </w:pPr>
    </w:p>
    <w:p w14:paraId="07C3A0D1" w14:textId="58A84CAB" w:rsidR="6D282EA0" w:rsidRDefault="6D282EA0" w:rsidP="6D282EA0">
      <w:pPr>
        <w:jc w:val="center"/>
        <w:rPr>
          <w:rFonts w:ascii="Arial" w:eastAsia="Arial" w:hAnsi="Arial" w:cs="Arial"/>
          <w:sz w:val="24"/>
          <w:szCs w:val="24"/>
        </w:rPr>
      </w:pPr>
    </w:p>
    <w:p w14:paraId="6BB05960" w14:textId="45F35D3F" w:rsidR="6D282EA0" w:rsidRDefault="6D282EA0" w:rsidP="6D282EA0">
      <w:pPr>
        <w:jc w:val="center"/>
        <w:rPr>
          <w:rFonts w:ascii="Arial" w:eastAsia="Arial" w:hAnsi="Arial" w:cs="Arial"/>
          <w:sz w:val="24"/>
          <w:szCs w:val="24"/>
        </w:rPr>
      </w:pPr>
    </w:p>
    <w:p w14:paraId="4D0E01D7" w14:textId="3C60FFF1" w:rsidR="6D282EA0" w:rsidRDefault="6D282EA0" w:rsidP="6D282EA0">
      <w:pPr>
        <w:jc w:val="center"/>
        <w:rPr>
          <w:rFonts w:ascii="Arial" w:eastAsia="Arial" w:hAnsi="Arial" w:cs="Arial"/>
          <w:sz w:val="24"/>
          <w:szCs w:val="24"/>
        </w:rPr>
      </w:pPr>
    </w:p>
    <w:p w14:paraId="51183EE0" w14:textId="150102EF" w:rsidR="6D282EA0" w:rsidRDefault="6D282EA0" w:rsidP="00232D66">
      <w:pPr>
        <w:rPr>
          <w:rFonts w:ascii="Arial" w:eastAsia="Arial" w:hAnsi="Arial" w:cs="Arial"/>
          <w:sz w:val="24"/>
          <w:szCs w:val="24"/>
        </w:rPr>
      </w:pPr>
    </w:p>
    <w:p w14:paraId="4481FE51" w14:textId="22A3FCF3" w:rsidR="6D282EA0" w:rsidRDefault="6D282EA0" w:rsidP="6D282EA0">
      <w:pPr>
        <w:jc w:val="center"/>
        <w:rPr>
          <w:rFonts w:ascii="Arial" w:eastAsia="Arial" w:hAnsi="Arial" w:cs="Arial"/>
          <w:sz w:val="24"/>
          <w:szCs w:val="24"/>
        </w:rPr>
      </w:pPr>
    </w:p>
    <w:p w14:paraId="72C5C384" w14:textId="6B3359CE" w:rsidR="6D282EA0" w:rsidRDefault="6D282EA0" w:rsidP="6D282EA0">
      <w:pPr>
        <w:jc w:val="center"/>
        <w:rPr>
          <w:rFonts w:ascii="Arial" w:eastAsia="Arial" w:hAnsi="Arial" w:cs="Arial"/>
          <w:sz w:val="24"/>
          <w:szCs w:val="24"/>
        </w:rPr>
      </w:pPr>
    </w:p>
    <w:p w14:paraId="487068A2" w14:textId="57588E21" w:rsidR="6D282EA0" w:rsidRDefault="6D282EA0" w:rsidP="6D282EA0">
      <w:pPr>
        <w:jc w:val="center"/>
        <w:rPr>
          <w:rFonts w:ascii="Arial" w:eastAsia="Arial" w:hAnsi="Arial" w:cs="Arial"/>
          <w:sz w:val="24"/>
          <w:szCs w:val="24"/>
        </w:rPr>
      </w:pPr>
      <w:r w:rsidRPr="6D282EA0">
        <w:rPr>
          <w:rFonts w:ascii="Arial" w:eastAsia="Arial" w:hAnsi="Arial" w:cs="Arial"/>
          <w:sz w:val="24"/>
          <w:szCs w:val="24"/>
        </w:rPr>
        <w:t>CURITIBA</w:t>
      </w:r>
    </w:p>
    <w:p w14:paraId="4D177839" w14:textId="5BCD1D4B" w:rsidR="6D282EA0" w:rsidRDefault="6D282EA0" w:rsidP="6D282EA0">
      <w:pPr>
        <w:jc w:val="center"/>
        <w:rPr>
          <w:rFonts w:ascii="Arial" w:eastAsia="Arial" w:hAnsi="Arial" w:cs="Arial"/>
          <w:sz w:val="24"/>
          <w:szCs w:val="24"/>
        </w:rPr>
      </w:pPr>
      <w:r w:rsidRPr="6D282EA0">
        <w:rPr>
          <w:rFonts w:ascii="Arial" w:eastAsia="Arial" w:hAnsi="Arial" w:cs="Arial"/>
          <w:sz w:val="24"/>
          <w:szCs w:val="24"/>
        </w:rPr>
        <w:t>2024</w:t>
      </w:r>
    </w:p>
    <w:p w14:paraId="4E3EA4B5" w14:textId="3E63CF8E" w:rsidR="6D282EA0" w:rsidRDefault="6D282EA0" w:rsidP="6D282EA0">
      <w:pPr>
        <w:jc w:val="center"/>
      </w:pPr>
      <w:r>
        <w:lastRenderedPageBreak/>
        <w:t>GUSTAVO DE AZEVEDO PINHEIRO</w:t>
      </w:r>
    </w:p>
    <w:p w14:paraId="75480FC2" w14:textId="10682263" w:rsidR="6D282EA0" w:rsidRDefault="6D282EA0" w:rsidP="6D282EA0">
      <w:pPr>
        <w:jc w:val="center"/>
      </w:pPr>
    </w:p>
    <w:p w14:paraId="53405F9A" w14:textId="69A0B33F" w:rsidR="6D282EA0" w:rsidRDefault="6D282EA0" w:rsidP="6D282EA0">
      <w:pPr>
        <w:jc w:val="center"/>
      </w:pPr>
    </w:p>
    <w:p w14:paraId="790A3974" w14:textId="253B346F" w:rsidR="6D282EA0" w:rsidRDefault="6D282EA0" w:rsidP="6D282EA0">
      <w:pPr>
        <w:jc w:val="center"/>
      </w:pPr>
    </w:p>
    <w:p w14:paraId="6956E964" w14:textId="2B9D1E25" w:rsidR="6D282EA0" w:rsidRDefault="6D282EA0" w:rsidP="6D282EA0">
      <w:pPr>
        <w:jc w:val="center"/>
      </w:pPr>
    </w:p>
    <w:p w14:paraId="1DEB8761" w14:textId="3B9EB541" w:rsidR="6D282EA0" w:rsidRDefault="6D282EA0" w:rsidP="6D282EA0">
      <w:pPr>
        <w:jc w:val="center"/>
      </w:pPr>
    </w:p>
    <w:p w14:paraId="1345A6EB" w14:textId="6ABEDC61" w:rsidR="6D282EA0" w:rsidRDefault="6D282EA0" w:rsidP="6D282EA0">
      <w:pPr>
        <w:jc w:val="center"/>
      </w:pPr>
    </w:p>
    <w:p w14:paraId="4F3A33A9" w14:textId="503A32F5" w:rsidR="6D282EA0" w:rsidRDefault="6D282EA0" w:rsidP="6D282EA0">
      <w:pPr>
        <w:jc w:val="center"/>
      </w:pPr>
    </w:p>
    <w:p w14:paraId="24E62514" w14:textId="32D2BEC7" w:rsidR="6D282EA0" w:rsidRDefault="6D282EA0" w:rsidP="6D282EA0">
      <w:pPr>
        <w:jc w:val="center"/>
      </w:pPr>
    </w:p>
    <w:p w14:paraId="0C7B4064" w14:textId="2DE70292" w:rsidR="6D282EA0" w:rsidRDefault="6D282EA0" w:rsidP="6D282EA0">
      <w:pPr>
        <w:jc w:val="center"/>
      </w:pPr>
    </w:p>
    <w:p w14:paraId="102E1756" w14:textId="0200E2CA" w:rsidR="6D282EA0" w:rsidRDefault="6D282EA0" w:rsidP="6D282EA0">
      <w:pPr>
        <w:jc w:val="center"/>
      </w:pPr>
      <w:r>
        <w:t>BYTE RENT: ALUGUÉIS DE COMPUTADORES.</w:t>
      </w:r>
    </w:p>
    <w:p w14:paraId="3609FC3A" w14:textId="43ED19DC" w:rsidR="6D282EA0" w:rsidRDefault="6D282EA0" w:rsidP="6D282EA0">
      <w:pPr>
        <w:jc w:val="center"/>
      </w:pPr>
    </w:p>
    <w:p w14:paraId="4F01B28D" w14:textId="3F6E98B0" w:rsidR="6D282EA0" w:rsidRDefault="6D282EA0" w:rsidP="6D282EA0">
      <w:pPr>
        <w:ind w:left="3969"/>
        <w:jc w:val="both"/>
      </w:pPr>
    </w:p>
    <w:p w14:paraId="06804F07" w14:textId="1FDB0C98" w:rsidR="6D282EA0" w:rsidRDefault="6D282EA0" w:rsidP="6D282EA0">
      <w:pPr>
        <w:ind w:left="3969"/>
        <w:jc w:val="both"/>
      </w:pPr>
    </w:p>
    <w:p w14:paraId="766793DF" w14:textId="7BE3ADE4" w:rsidR="6D282EA0" w:rsidRDefault="6D282EA0" w:rsidP="6D282EA0">
      <w:pPr>
        <w:ind w:left="3969"/>
        <w:jc w:val="both"/>
      </w:pPr>
    </w:p>
    <w:p w14:paraId="467290D7" w14:textId="0C103662" w:rsidR="6D282EA0" w:rsidRDefault="6D282EA0" w:rsidP="6D282EA0">
      <w:pPr>
        <w:ind w:left="3969"/>
        <w:jc w:val="both"/>
      </w:pPr>
      <w:r>
        <w:t xml:space="preserve">Projeto integrador, apresentado ao Curso Análise e desenvolvimento de Sistemas da instituição de ensino </w:t>
      </w:r>
      <w:bookmarkStart w:id="0" w:name="_Int_0FJnPbKh"/>
      <w:r>
        <w:t>Uniopet</w:t>
      </w:r>
      <w:bookmarkEnd w:id="0"/>
      <w:r>
        <w:t xml:space="preserve"> – Curitiba – Paraná, como parte das exigências para obtenção para se concluir a nota integral.</w:t>
      </w:r>
    </w:p>
    <w:p w14:paraId="3BEF61DA" w14:textId="4DE6D5D6" w:rsidR="6D282EA0" w:rsidRDefault="6D282EA0" w:rsidP="6D282EA0">
      <w:pPr>
        <w:ind w:left="3969"/>
        <w:jc w:val="both"/>
      </w:pPr>
    </w:p>
    <w:p w14:paraId="5E2E912A" w14:textId="6802E9FF" w:rsidR="6D282EA0" w:rsidRDefault="6D282EA0" w:rsidP="6D282EA0">
      <w:pPr>
        <w:ind w:left="3969"/>
        <w:jc w:val="both"/>
      </w:pPr>
    </w:p>
    <w:p w14:paraId="18BCCAD0" w14:textId="033401DA" w:rsidR="6D282EA0" w:rsidRDefault="6D282EA0" w:rsidP="6D282EA0">
      <w:pPr>
        <w:ind w:left="3969"/>
        <w:jc w:val="both"/>
      </w:pPr>
    </w:p>
    <w:p w14:paraId="387EAEAC" w14:textId="27C6B067" w:rsidR="6D282EA0" w:rsidRDefault="6D282EA0" w:rsidP="6D282EA0">
      <w:pPr>
        <w:ind w:left="3969"/>
        <w:jc w:val="both"/>
      </w:pPr>
      <w:r>
        <w:t>Orientador: RODRIGO MOCELLIN</w:t>
      </w:r>
    </w:p>
    <w:p w14:paraId="36C57B12" w14:textId="165C86C0" w:rsidR="6D282EA0" w:rsidRDefault="6D282EA0" w:rsidP="6D282EA0">
      <w:pPr>
        <w:jc w:val="both"/>
      </w:pPr>
    </w:p>
    <w:p w14:paraId="2E2D59EC" w14:textId="65390F20" w:rsidR="6D282EA0" w:rsidRDefault="6D282EA0" w:rsidP="6D282EA0">
      <w:pPr>
        <w:jc w:val="both"/>
      </w:pPr>
    </w:p>
    <w:p w14:paraId="1D77071A" w14:textId="43BB1E09" w:rsidR="6D282EA0" w:rsidRDefault="6D282EA0" w:rsidP="6D282EA0">
      <w:pPr>
        <w:jc w:val="both"/>
      </w:pPr>
    </w:p>
    <w:p w14:paraId="52B432BD" w14:textId="4C8C825E" w:rsidR="6D282EA0" w:rsidRDefault="6D282EA0" w:rsidP="6D282EA0">
      <w:pPr>
        <w:jc w:val="both"/>
      </w:pPr>
    </w:p>
    <w:p w14:paraId="124AC241" w14:textId="33171B9C" w:rsidR="6D282EA0" w:rsidRDefault="6D282EA0" w:rsidP="6D282EA0">
      <w:pPr>
        <w:jc w:val="both"/>
      </w:pPr>
    </w:p>
    <w:p w14:paraId="6749D646" w14:textId="74168531" w:rsidR="6D282EA0" w:rsidRDefault="6D282EA0" w:rsidP="6D282EA0">
      <w:pPr>
        <w:jc w:val="both"/>
      </w:pPr>
    </w:p>
    <w:p w14:paraId="26BF5908" w14:textId="5D511B83" w:rsidR="6D282EA0" w:rsidRDefault="6D282EA0" w:rsidP="6D282EA0">
      <w:pPr>
        <w:jc w:val="both"/>
      </w:pPr>
    </w:p>
    <w:p w14:paraId="3E790A13" w14:textId="6EF6E380" w:rsidR="6D282EA0" w:rsidRDefault="6D282EA0" w:rsidP="6D282EA0">
      <w:pPr>
        <w:jc w:val="center"/>
      </w:pPr>
      <w:r>
        <w:t>CURITIBA</w:t>
      </w:r>
    </w:p>
    <w:p w14:paraId="653A101B" w14:textId="598F60C9" w:rsidR="6D282EA0" w:rsidRDefault="6D282EA0" w:rsidP="6D282EA0">
      <w:pPr>
        <w:jc w:val="center"/>
      </w:pPr>
      <w:r>
        <w:t>2024</w:t>
      </w:r>
    </w:p>
    <w:p w14:paraId="1EFC8429" w14:textId="074B6948" w:rsidR="6D282EA0" w:rsidRDefault="6D282EA0" w:rsidP="6D282EA0">
      <w:pPr>
        <w:jc w:val="center"/>
      </w:pPr>
    </w:p>
    <w:p w14:paraId="7A59D6A9" w14:textId="39A63AFE" w:rsidR="6D282EA0" w:rsidRDefault="6D282EA0" w:rsidP="6D282EA0">
      <w:pPr>
        <w:jc w:val="center"/>
      </w:pPr>
    </w:p>
    <w:p w14:paraId="0B3C7CB3" w14:textId="5D2C50BB" w:rsidR="6D282EA0" w:rsidRDefault="6D282EA0" w:rsidP="6D282EA0">
      <w:pPr>
        <w:ind w:left="567"/>
        <w:rPr>
          <w:rFonts w:ascii="Arial" w:eastAsia="Arial" w:hAnsi="Arial" w:cs="Arial"/>
          <w:color w:val="000000" w:themeColor="text1"/>
          <w:sz w:val="24"/>
          <w:szCs w:val="24"/>
        </w:rPr>
      </w:pPr>
    </w:p>
    <w:p w14:paraId="78B67B5C" w14:textId="17C28F60" w:rsidR="6D282EA0" w:rsidRDefault="6D282EA0" w:rsidP="6D282EA0">
      <w:pPr>
        <w:ind w:left="567"/>
        <w:rPr>
          <w:rFonts w:ascii="Arial" w:eastAsia="Arial" w:hAnsi="Arial" w:cs="Arial"/>
          <w:color w:val="000000" w:themeColor="text1"/>
          <w:sz w:val="24"/>
          <w:szCs w:val="24"/>
        </w:rPr>
      </w:pPr>
    </w:p>
    <w:p w14:paraId="16F7F9C8" w14:textId="5A1296F7" w:rsidR="6D282EA0" w:rsidRDefault="6D282EA0" w:rsidP="6D282EA0">
      <w:pPr>
        <w:ind w:left="567"/>
        <w:rPr>
          <w:rFonts w:ascii="Arial" w:eastAsia="Arial" w:hAnsi="Arial" w:cs="Arial"/>
          <w:color w:val="000000" w:themeColor="text1"/>
          <w:sz w:val="24"/>
          <w:szCs w:val="24"/>
        </w:rPr>
      </w:pPr>
    </w:p>
    <w:p w14:paraId="0EA9A51F" w14:textId="197A8DC0" w:rsidR="6D282EA0" w:rsidRDefault="6D282EA0" w:rsidP="6D282EA0">
      <w:pPr>
        <w:ind w:left="567"/>
        <w:rPr>
          <w:rFonts w:ascii="Arial" w:eastAsia="Arial" w:hAnsi="Arial" w:cs="Arial"/>
          <w:color w:val="000000" w:themeColor="text1"/>
          <w:sz w:val="24"/>
          <w:szCs w:val="24"/>
        </w:rPr>
      </w:pPr>
    </w:p>
    <w:p w14:paraId="57706F82" w14:textId="21BDD3CF" w:rsidR="6D282EA0" w:rsidRDefault="6D282EA0" w:rsidP="6D282EA0">
      <w:pPr>
        <w:spacing w:line="360" w:lineRule="auto"/>
        <w:ind w:left="567"/>
        <w:rPr>
          <w:rFonts w:ascii="Arial" w:eastAsia="Arial" w:hAnsi="Arial" w:cs="Arial"/>
          <w:color w:val="000000" w:themeColor="text1"/>
          <w:sz w:val="24"/>
          <w:szCs w:val="24"/>
        </w:rPr>
      </w:pPr>
    </w:p>
    <w:p w14:paraId="71323A72" w14:textId="39576D57" w:rsidR="6D282EA0" w:rsidRDefault="6D282EA0" w:rsidP="6D282EA0">
      <w:pPr>
        <w:spacing w:line="360" w:lineRule="auto"/>
        <w:ind w:left="567"/>
        <w:rPr>
          <w:rFonts w:ascii="Arial" w:eastAsia="Arial" w:hAnsi="Arial" w:cs="Arial"/>
          <w:color w:val="000000" w:themeColor="text1"/>
          <w:sz w:val="24"/>
          <w:szCs w:val="24"/>
        </w:rPr>
      </w:pPr>
    </w:p>
    <w:p w14:paraId="281384EE" w14:textId="5BF8AA03" w:rsidR="6D282EA0" w:rsidRDefault="6D282EA0" w:rsidP="6D282EA0">
      <w:pPr>
        <w:spacing w:line="360" w:lineRule="auto"/>
        <w:ind w:left="567"/>
        <w:rPr>
          <w:rFonts w:ascii="Arial" w:eastAsia="Arial" w:hAnsi="Arial" w:cs="Arial"/>
          <w:color w:val="000000" w:themeColor="text1"/>
          <w:sz w:val="24"/>
          <w:szCs w:val="24"/>
        </w:rPr>
      </w:pPr>
    </w:p>
    <w:p w14:paraId="0C5E48E3" w14:textId="73970BE9" w:rsidR="6D282EA0" w:rsidRDefault="6D282EA0" w:rsidP="6D282EA0">
      <w:pPr>
        <w:spacing w:line="360" w:lineRule="auto"/>
        <w:ind w:left="567"/>
        <w:rPr>
          <w:rFonts w:ascii="Arial" w:eastAsia="Arial" w:hAnsi="Arial" w:cs="Arial"/>
          <w:color w:val="000000" w:themeColor="text1"/>
          <w:sz w:val="24"/>
          <w:szCs w:val="24"/>
        </w:rPr>
      </w:pPr>
    </w:p>
    <w:p w14:paraId="03D6DB6F" w14:textId="28018089" w:rsidR="6D282EA0" w:rsidRDefault="6D282EA0" w:rsidP="6D282EA0">
      <w:pPr>
        <w:spacing w:line="360" w:lineRule="auto"/>
        <w:ind w:left="567"/>
        <w:rPr>
          <w:rFonts w:ascii="Arial" w:eastAsia="Arial" w:hAnsi="Arial" w:cs="Arial"/>
          <w:color w:val="000000" w:themeColor="text1"/>
          <w:sz w:val="24"/>
          <w:szCs w:val="24"/>
        </w:rPr>
      </w:pPr>
    </w:p>
    <w:p w14:paraId="7AB80250" w14:textId="512C59A9" w:rsidR="6D282EA0" w:rsidRDefault="6D282EA0" w:rsidP="6D282EA0">
      <w:pPr>
        <w:spacing w:line="360" w:lineRule="auto"/>
        <w:ind w:left="567"/>
        <w:rPr>
          <w:rFonts w:ascii="Arial" w:eastAsia="Arial" w:hAnsi="Arial" w:cs="Arial"/>
          <w:color w:val="000000" w:themeColor="text1"/>
          <w:sz w:val="24"/>
          <w:szCs w:val="24"/>
        </w:rPr>
      </w:pPr>
    </w:p>
    <w:p w14:paraId="294CA549" w14:textId="6B037747" w:rsidR="6D282EA0" w:rsidRDefault="6D282EA0" w:rsidP="6D282EA0">
      <w:pPr>
        <w:spacing w:line="360" w:lineRule="auto"/>
        <w:ind w:left="567"/>
        <w:rPr>
          <w:rFonts w:ascii="Arial" w:eastAsia="Arial" w:hAnsi="Arial" w:cs="Arial"/>
          <w:color w:val="000000" w:themeColor="text1"/>
          <w:sz w:val="24"/>
          <w:szCs w:val="24"/>
        </w:rPr>
      </w:pPr>
    </w:p>
    <w:p w14:paraId="375D30CF" w14:textId="7252920D" w:rsidR="6D282EA0" w:rsidRDefault="6D282EA0" w:rsidP="6D282EA0">
      <w:pPr>
        <w:spacing w:line="360" w:lineRule="auto"/>
        <w:ind w:left="567"/>
        <w:rPr>
          <w:rFonts w:ascii="Arial" w:eastAsia="Arial" w:hAnsi="Arial" w:cs="Arial"/>
          <w:color w:val="000000" w:themeColor="text1"/>
          <w:sz w:val="24"/>
          <w:szCs w:val="24"/>
        </w:rPr>
      </w:pPr>
    </w:p>
    <w:p w14:paraId="625CD58D" w14:textId="721BB9D4" w:rsidR="6D282EA0" w:rsidRDefault="6D282EA0" w:rsidP="6D282EA0">
      <w:pPr>
        <w:spacing w:line="360" w:lineRule="auto"/>
        <w:ind w:left="567"/>
        <w:rPr>
          <w:rFonts w:ascii="Arial" w:eastAsia="Arial" w:hAnsi="Arial" w:cs="Arial"/>
          <w:color w:val="000000" w:themeColor="text1"/>
          <w:sz w:val="24"/>
          <w:szCs w:val="24"/>
        </w:rPr>
      </w:pPr>
    </w:p>
    <w:p w14:paraId="7203F46D" w14:textId="3DE57293" w:rsidR="6D282EA0" w:rsidRDefault="6D282EA0" w:rsidP="6D282EA0">
      <w:pPr>
        <w:spacing w:line="360" w:lineRule="auto"/>
        <w:ind w:left="567"/>
        <w:rPr>
          <w:rFonts w:ascii="Arial" w:eastAsia="Arial" w:hAnsi="Arial" w:cs="Arial"/>
          <w:color w:val="000000" w:themeColor="text1"/>
          <w:sz w:val="24"/>
          <w:szCs w:val="24"/>
        </w:rPr>
      </w:pPr>
    </w:p>
    <w:p w14:paraId="500E607D" w14:textId="0CBAD8A8" w:rsidR="6D282EA0" w:rsidRDefault="6D282EA0" w:rsidP="6D282EA0">
      <w:pPr>
        <w:spacing w:line="360" w:lineRule="auto"/>
        <w:ind w:left="567"/>
        <w:rPr>
          <w:rFonts w:ascii="Arial" w:eastAsia="Arial" w:hAnsi="Arial" w:cs="Arial"/>
          <w:color w:val="000000" w:themeColor="text1"/>
          <w:sz w:val="24"/>
          <w:szCs w:val="24"/>
        </w:rPr>
      </w:pPr>
    </w:p>
    <w:p w14:paraId="3A738BA5" w14:textId="27A31F90" w:rsidR="6D282EA0" w:rsidRDefault="6D282EA0" w:rsidP="6D282EA0">
      <w:pPr>
        <w:spacing w:line="360" w:lineRule="auto"/>
        <w:ind w:left="567"/>
        <w:rPr>
          <w:rFonts w:ascii="Arial" w:eastAsia="Arial" w:hAnsi="Arial" w:cs="Arial"/>
          <w:color w:val="000000" w:themeColor="text1"/>
          <w:sz w:val="24"/>
          <w:szCs w:val="24"/>
        </w:rPr>
      </w:pPr>
    </w:p>
    <w:p w14:paraId="3B928E9D" w14:textId="7D2D2DC3" w:rsidR="6D282EA0" w:rsidRDefault="6D282EA0" w:rsidP="6D282EA0">
      <w:pPr>
        <w:spacing w:line="360" w:lineRule="auto"/>
        <w:ind w:left="567"/>
        <w:rPr>
          <w:rFonts w:ascii="Arial" w:eastAsia="Arial" w:hAnsi="Arial" w:cs="Arial"/>
          <w:color w:val="000000" w:themeColor="text1"/>
          <w:sz w:val="24"/>
          <w:szCs w:val="24"/>
        </w:rPr>
      </w:pPr>
    </w:p>
    <w:p w14:paraId="23DDA4B6" w14:textId="18A2D467" w:rsidR="6D282EA0" w:rsidRDefault="6D282EA0" w:rsidP="6D282EA0">
      <w:pPr>
        <w:spacing w:line="360" w:lineRule="auto"/>
        <w:ind w:left="567"/>
        <w:rPr>
          <w:rFonts w:ascii="Arial" w:eastAsia="Arial" w:hAnsi="Arial" w:cs="Arial"/>
          <w:color w:val="000000" w:themeColor="text1"/>
          <w:sz w:val="24"/>
          <w:szCs w:val="24"/>
        </w:rPr>
      </w:pPr>
    </w:p>
    <w:p w14:paraId="0F463045" w14:textId="3D09AB1B" w:rsidR="6D282EA0" w:rsidRDefault="6D282EA0" w:rsidP="6D282EA0">
      <w:pPr>
        <w:spacing w:line="360" w:lineRule="auto"/>
        <w:ind w:left="567"/>
        <w:rPr>
          <w:rFonts w:ascii="Arial" w:eastAsia="Arial" w:hAnsi="Arial" w:cs="Arial"/>
          <w:color w:val="000000" w:themeColor="text1"/>
          <w:sz w:val="24"/>
          <w:szCs w:val="24"/>
        </w:rPr>
      </w:pPr>
    </w:p>
    <w:p w14:paraId="06F21C90" w14:textId="3BF760FB" w:rsidR="6D282EA0" w:rsidRDefault="6D282EA0" w:rsidP="6D282EA0">
      <w:pPr>
        <w:spacing w:line="360" w:lineRule="auto"/>
        <w:ind w:left="567"/>
        <w:rPr>
          <w:rFonts w:ascii="Arial" w:eastAsia="Arial" w:hAnsi="Arial" w:cs="Arial"/>
          <w:color w:val="000000" w:themeColor="text1"/>
          <w:sz w:val="24"/>
          <w:szCs w:val="24"/>
        </w:rPr>
      </w:pPr>
    </w:p>
    <w:p w14:paraId="404BFDA0" w14:textId="7C6A2A3B" w:rsidR="6D282EA0" w:rsidRDefault="6D282EA0" w:rsidP="6D282EA0">
      <w:pPr>
        <w:spacing w:line="360" w:lineRule="auto"/>
        <w:ind w:left="567"/>
        <w:rPr>
          <w:rFonts w:ascii="Arial" w:eastAsia="Arial" w:hAnsi="Arial" w:cs="Arial"/>
          <w:color w:val="000000" w:themeColor="text1"/>
          <w:sz w:val="24"/>
          <w:szCs w:val="24"/>
        </w:rPr>
      </w:pPr>
    </w:p>
    <w:p w14:paraId="11A8217A" w14:textId="0D09A6D0" w:rsidR="6D282EA0" w:rsidRDefault="6D282EA0" w:rsidP="00232D66">
      <w:pPr>
        <w:spacing w:line="360" w:lineRule="auto"/>
        <w:rPr>
          <w:rFonts w:ascii="Arial" w:eastAsia="Arial" w:hAnsi="Arial" w:cs="Arial"/>
          <w:color w:val="000000" w:themeColor="text1"/>
          <w:sz w:val="24"/>
          <w:szCs w:val="24"/>
        </w:rPr>
      </w:pPr>
    </w:p>
    <w:p w14:paraId="30D7426A" w14:textId="16036ACA" w:rsidR="6D282EA0" w:rsidRDefault="6D282EA0" w:rsidP="6D282EA0">
      <w:pPr>
        <w:spacing w:line="360" w:lineRule="auto"/>
        <w:ind w:left="3969"/>
        <w:rPr>
          <w:rFonts w:ascii="Arial" w:eastAsia="Arial" w:hAnsi="Arial" w:cs="Arial"/>
          <w:color w:val="000000" w:themeColor="text1"/>
          <w:sz w:val="24"/>
          <w:szCs w:val="24"/>
        </w:rPr>
      </w:pPr>
      <w:r w:rsidRPr="6D282EA0">
        <w:rPr>
          <w:rFonts w:ascii="Arial" w:eastAsia="Arial" w:hAnsi="Arial" w:cs="Arial"/>
          <w:color w:val="000000" w:themeColor="text1"/>
          <w:sz w:val="24"/>
          <w:szCs w:val="24"/>
        </w:rPr>
        <w:t xml:space="preserve">“A ideia por trás de computadores digitais pode ser explicada dizendo que estas máquinas têm a intenção de realizar qualquer operação que pode ser realizada por uma equipe.” (Alan </w:t>
      </w:r>
      <w:bookmarkStart w:id="1" w:name="_Int_9X1BImf7"/>
      <w:r w:rsidRPr="6D282EA0">
        <w:rPr>
          <w:rFonts w:ascii="Arial" w:eastAsia="Arial" w:hAnsi="Arial" w:cs="Arial"/>
          <w:color w:val="000000" w:themeColor="text1"/>
          <w:sz w:val="24"/>
          <w:szCs w:val="24"/>
        </w:rPr>
        <w:t>Mathison</w:t>
      </w:r>
      <w:bookmarkEnd w:id="1"/>
      <w:r w:rsidRPr="6D282EA0">
        <w:rPr>
          <w:rFonts w:ascii="Arial" w:eastAsia="Arial" w:hAnsi="Arial" w:cs="Arial"/>
          <w:color w:val="000000" w:themeColor="text1"/>
          <w:sz w:val="24"/>
          <w:szCs w:val="24"/>
        </w:rPr>
        <w:t xml:space="preserve"> Turing).</w:t>
      </w:r>
    </w:p>
    <w:p w14:paraId="5614CA36" w14:textId="1006EE1D" w:rsidR="6D282EA0" w:rsidRDefault="6D282EA0" w:rsidP="6D282EA0">
      <w:pPr>
        <w:spacing w:line="360" w:lineRule="auto"/>
        <w:jc w:val="center"/>
        <w:rPr>
          <w:rFonts w:ascii="Arial" w:eastAsia="Arial" w:hAnsi="Arial" w:cs="Arial"/>
          <w:b/>
          <w:bCs/>
          <w:color w:val="000000" w:themeColor="text1"/>
          <w:sz w:val="24"/>
          <w:szCs w:val="24"/>
        </w:rPr>
      </w:pPr>
      <w:r w:rsidRPr="6D282EA0">
        <w:rPr>
          <w:rFonts w:ascii="Arial" w:eastAsia="Arial" w:hAnsi="Arial" w:cs="Arial"/>
          <w:b/>
          <w:bCs/>
          <w:color w:val="000000" w:themeColor="text1"/>
          <w:sz w:val="24"/>
          <w:szCs w:val="24"/>
        </w:rPr>
        <w:lastRenderedPageBreak/>
        <w:t>RESUMO</w:t>
      </w:r>
    </w:p>
    <w:p w14:paraId="27DA1658" w14:textId="03A6B19C" w:rsidR="6D282EA0" w:rsidRDefault="6D282EA0" w:rsidP="6D282EA0">
      <w:pPr>
        <w:spacing w:line="360" w:lineRule="auto"/>
        <w:jc w:val="center"/>
        <w:rPr>
          <w:rFonts w:ascii="Arial" w:eastAsia="Arial" w:hAnsi="Arial" w:cs="Arial"/>
          <w:b/>
          <w:bCs/>
          <w:color w:val="000000" w:themeColor="text1"/>
          <w:sz w:val="24"/>
          <w:szCs w:val="24"/>
        </w:rPr>
      </w:pPr>
    </w:p>
    <w:p w14:paraId="5BB9C1A9" w14:textId="6EDF5521" w:rsidR="6D282EA0" w:rsidRDefault="6D282EA0" w:rsidP="6D282EA0">
      <w:pPr>
        <w:spacing w:line="360" w:lineRule="auto"/>
        <w:jc w:val="both"/>
        <w:rPr>
          <w:rFonts w:ascii="Arial" w:eastAsia="Arial" w:hAnsi="Arial" w:cs="Arial"/>
          <w:color w:val="000000" w:themeColor="text1"/>
          <w:sz w:val="24"/>
          <w:szCs w:val="24"/>
        </w:rPr>
      </w:pPr>
    </w:p>
    <w:p w14:paraId="5B03B417" w14:textId="11B57C98" w:rsidR="6D282EA0" w:rsidRDefault="6D282EA0" w:rsidP="6D282EA0">
      <w:pPr>
        <w:spacing w:line="360" w:lineRule="auto"/>
        <w:jc w:val="both"/>
        <w:rPr>
          <w:rFonts w:ascii="Arial" w:eastAsia="Arial" w:hAnsi="Arial" w:cs="Arial"/>
          <w:color w:val="000000" w:themeColor="text1"/>
          <w:sz w:val="24"/>
          <w:szCs w:val="24"/>
        </w:rPr>
      </w:pPr>
    </w:p>
    <w:p w14:paraId="2C4BA38A" w14:textId="18A0A97A" w:rsidR="6D282EA0" w:rsidRPr="00033076" w:rsidRDefault="6D282EA0" w:rsidP="6D282EA0">
      <w:pPr>
        <w:spacing w:line="360" w:lineRule="auto"/>
        <w:jc w:val="both"/>
        <w:rPr>
          <w:rFonts w:ascii="Arial" w:eastAsia="Arial" w:hAnsi="Arial" w:cs="Arial"/>
          <w:color w:val="000000" w:themeColor="text1"/>
          <w:sz w:val="24"/>
          <w:szCs w:val="24"/>
        </w:rPr>
      </w:pPr>
      <w:r w:rsidRPr="00033076">
        <w:rPr>
          <w:rFonts w:ascii="Arial" w:eastAsia="Arial" w:hAnsi="Arial" w:cs="Arial"/>
          <w:color w:val="000000" w:themeColor="text1"/>
          <w:sz w:val="24"/>
          <w:szCs w:val="24"/>
        </w:rPr>
        <w:t xml:space="preserve">Palavras-chave: </w:t>
      </w:r>
    </w:p>
    <w:p w14:paraId="2F810A73" w14:textId="0814D413" w:rsidR="6D282EA0" w:rsidRPr="00033076" w:rsidRDefault="6D282EA0" w:rsidP="6D282EA0">
      <w:pPr>
        <w:spacing w:line="360" w:lineRule="auto"/>
        <w:jc w:val="both"/>
        <w:rPr>
          <w:rFonts w:ascii="Arial" w:eastAsia="Arial" w:hAnsi="Arial" w:cs="Arial"/>
          <w:color w:val="000000" w:themeColor="text1"/>
          <w:sz w:val="24"/>
          <w:szCs w:val="24"/>
        </w:rPr>
      </w:pPr>
    </w:p>
    <w:p w14:paraId="682A19F3" w14:textId="65E206BB" w:rsidR="6D282EA0" w:rsidRPr="00033076" w:rsidRDefault="6D282EA0" w:rsidP="6D282EA0">
      <w:pPr>
        <w:spacing w:line="360" w:lineRule="auto"/>
        <w:jc w:val="both"/>
        <w:rPr>
          <w:rFonts w:ascii="Arial" w:eastAsia="Arial" w:hAnsi="Arial" w:cs="Arial"/>
          <w:color w:val="000000" w:themeColor="text1"/>
          <w:sz w:val="24"/>
          <w:szCs w:val="24"/>
        </w:rPr>
      </w:pPr>
    </w:p>
    <w:p w14:paraId="5D54954A" w14:textId="6D4757B0" w:rsidR="6D282EA0" w:rsidRPr="00033076" w:rsidRDefault="6D282EA0" w:rsidP="6D282EA0">
      <w:pPr>
        <w:spacing w:line="360" w:lineRule="auto"/>
        <w:jc w:val="both"/>
        <w:rPr>
          <w:rFonts w:ascii="Arial" w:eastAsia="Arial" w:hAnsi="Arial" w:cs="Arial"/>
          <w:color w:val="000000" w:themeColor="text1"/>
          <w:sz w:val="24"/>
          <w:szCs w:val="24"/>
        </w:rPr>
      </w:pPr>
    </w:p>
    <w:p w14:paraId="6EB33E9F" w14:textId="277AA2F0" w:rsidR="6D282EA0" w:rsidRPr="00033076" w:rsidRDefault="6D282EA0" w:rsidP="6D282EA0">
      <w:pPr>
        <w:spacing w:line="360" w:lineRule="auto"/>
        <w:jc w:val="both"/>
        <w:rPr>
          <w:rFonts w:ascii="Arial" w:eastAsia="Arial" w:hAnsi="Arial" w:cs="Arial"/>
          <w:color w:val="000000" w:themeColor="text1"/>
          <w:sz w:val="24"/>
          <w:szCs w:val="24"/>
        </w:rPr>
      </w:pPr>
    </w:p>
    <w:p w14:paraId="36C94373" w14:textId="2DDD0C4D" w:rsidR="6D282EA0" w:rsidRPr="00033076" w:rsidRDefault="6D282EA0" w:rsidP="6D282EA0">
      <w:pPr>
        <w:spacing w:line="360" w:lineRule="auto"/>
        <w:jc w:val="both"/>
        <w:rPr>
          <w:rFonts w:ascii="Arial" w:eastAsia="Arial" w:hAnsi="Arial" w:cs="Arial"/>
          <w:color w:val="000000" w:themeColor="text1"/>
          <w:sz w:val="24"/>
          <w:szCs w:val="24"/>
        </w:rPr>
      </w:pPr>
    </w:p>
    <w:p w14:paraId="13E0F27E" w14:textId="52C29A2F" w:rsidR="6D282EA0" w:rsidRPr="00033076" w:rsidRDefault="6D282EA0" w:rsidP="6D282EA0">
      <w:pPr>
        <w:spacing w:line="360" w:lineRule="auto"/>
        <w:jc w:val="both"/>
        <w:rPr>
          <w:rFonts w:ascii="Arial" w:eastAsia="Arial" w:hAnsi="Arial" w:cs="Arial"/>
          <w:color w:val="000000" w:themeColor="text1"/>
          <w:sz w:val="24"/>
          <w:szCs w:val="24"/>
        </w:rPr>
      </w:pPr>
    </w:p>
    <w:p w14:paraId="58791F0A" w14:textId="413513B2" w:rsidR="6D282EA0" w:rsidRPr="00033076" w:rsidRDefault="6D282EA0" w:rsidP="6D282EA0">
      <w:pPr>
        <w:spacing w:line="360" w:lineRule="auto"/>
        <w:jc w:val="both"/>
        <w:rPr>
          <w:rFonts w:ascii="Arial" w:eastAsia="Arial" w:hAnsi="Arial" w:cs="Arial"/>
          <w:color w:val="000000" w:themeColor="text1"/>
          <w:sz w:val="24"/>
          <w:szCs w:val="24"/>
        </w:rPr>
      </w:pPr>
    </w:p>
    <w:p w14:paraId="546B0AD7" w14:textId="13BA9983" w:rsidR="6D282EA0" w:rsidRPr="00033076" w:rsidRDefault="6D282EA0" w:rsidP="6D282EA0">
      <w:pPr>
        <w:spacing w:line="360" w:lineRule="auto"/>
        <w:jc w:val="both"/>
        <w:rPr>
          <w:rFonts w:ascii="Arial" w:eastAsia="Arial" w:hAnsi="Arial" w:cs="Arial"/>
          <w:color w:val="000000" w:themeColor="text1"/>
          <w:sz w:val="24"/>
          <w:szCs w:val="24"/>
        </w:rPr>
      </w:pPr>
    </w:p>
    <w:p w14:paraId="12713813" w14:textId="59C81A00" w:rsidR="6D282EA0" w:rsidRPr="00033076" w:rsidRDefault="6D282EA0" w:rsidP="6D282EA0">
      <w:pPr>
        <w:spacing w:line="360" w:lineRule="auto"/>
        <w:jc w:val="both"/>
        <w:rPr>
          <w:rFonts w:ascii="Arial" w:eastAsia="Arial" w:hAnsi="Arial" w:cs="Arial"/>
          <w:color w:val="000000" w:themeColor="text1"/>
          <w:sz w:val="24"/>
          <w:szCs w:val="24"/>
        </w:rPr>
      </w:pPr>
    </w:p>
    <w:p w14:paraId="76440E15" w14:textId="33638FEB" w:rsidR="6D282EA0" w:rsidRPr="00033076" w:rsidRDefault="6D282EA0" w:rsidP="6D282EA0">
      <w:pPr>
        <w:spacing w:line="360" w:lineRule="auto"/>
        <w:jc w:val="both"/>
        <w:rPr>
          <w:rFonts w:ascii="Arial" w:eastAsia="Arial" w:hAnsi="Arial" w:cs="Arial"/>
          <w:color w:val="000000" w:themeColor="text1"/>
          <w:sz w:val="24"/>
          <w:szCs w:val="24"/>
        </w:rPr>
      </w:pPr>
    </w:p>
    <w:p w14:paraId="3A3AB2F2" w14:textId="4DE9904A" w:rsidR="6D282EA0" w:rsidRPr="00033076" w:rsidRDefault="6D282EA0" w:rsidP="6D282EA0">
      <w:pPr>
        <w:spacing w:line="360" w:lineRule="auto"/>
        <w:jc w:val="both"/>
        <w:rPr>
          <w:rFonts w:ascii="Arial" w:eastAsia="Arial" w:hAnsi="Arial" w:cs="Arial"/>
          <w:color w:val="000000" w:themeColor="text1"/>
          <w:sz w:val="24"/>
          <w:szCs w:val="24"/>
        </w:rPr>
      </w:pPr>
    </w:p>
    <w:p w14:paraId="6359F72E" w14:textId="2FC00F7E" w:rsidR="6D282EA0" w:rsidRPr="00033076" w:rsidRDefault="6D282EA0" w:rsidP="6D282EA0">
      <w:pPr>
        <w:spacing w:line="360" w:lineRule="auto"/>
        <w:jc w:val="both"/>
        <w:rPr>
          <w:rFonts w:ascii="Arial" w:eastAsia="Arial" w:hAnsi="Arial" w:cs="Arial"/>
          <w:color w:val="000000" w:themeColor="text1"/>
          <w:sz w:val="24"/>
          <w:szCs w:val="24"/>
        </w:rPr>
      </w:pPr>
    </w:p>
    <w:p w14:paraId="26A51F79" w14:textId="51F0B1F9" w:rsidR="6D282EA0" w:rsidRPr="00033076" w:rsidRDefault="6D282EA0" w:rsidP="6D282EA0">
      <w:pPr>
        <w:spacing w:line="360" w:lineRule="auto"/>
        <w:jc w:val="both"/>
        <w:rPr>
          <w:rFonts w:ascii="Arial" w:eastAsia="Arial" w:hAnsi="Arial" w:cs="Arial"/>
          <w:color w:val="000000" w:themeColor="text1"/>
          <w:sz w:val="24"/>
          <w:szCs w:val="24"/>
        </w:rPr>
      </w:pPr>
    </w:p>
    <w:p w14:paraId="0F7F1767" w14:textId="77777777" w:rsidR="00232D66" w:rsidRPr="00033076" w:rsidRDefault="00232D66" w:rsidP="6D282EA0">
      <w:pPr>
        <w:spacing w:line="360" w:lineRule="auto"/>
        <w:jc w:val="center"/>
        <w:rPr>
          <w:rFonts w:ascii="Arial" w:eastAsia="Arial" w:hAnsi="Arial" w:cs="Arial"/>
          <w:b/>
          <w:bCs/>
          <w:color w:val="000000" w:themeColor="text1"/>
          <w:sz w:val="24"/>
          <w:szCs w:val="24"/>
        </w:rPr>
      </w:pPr>
    </w:p>
    <w:p w14:paraId="47D03C07" w14:textId="77777777" w:rsidR="00232D66" w:rsidRPr="00033076" w:rsidRDefault="00232D66" w:rsidP="6D282EA0">
      <w:pPr>
        <w:spacing w:line="360" w:lineRule="auto"/>
        <w:jc w:val="center"/>
        <w:rPr>
          <w:rFonts w:ascii="Arial" w:eastAsia="Arial" w:hAnsi="Arial" w:cs="Arial"/>
          <w:b/>
          <w:bCs/>
          <w:color w:val="000000" w:themeColor="text1"/>
          <w:sz w:val="24"/>
          <w:szCs w:val="24"/>
        </w:rPr>
      </w:pPr>
    </w:p>
    <w:p w14:paraId="647B6FBA" w14:textId="77777777" w:rsidR="00232D66" w:rsidRPr="00033076" w:rsidRDefault="00232D66" w:rsidP="6D282EA0">
      <w:pPr>
        <w:spacing w:line="360" w:lineRule="auto"/>
        <w:jc w:val="center"/>
        <w:rPr>
          <w:rFonts w:ascii="Arial" w:eastAsia="Arial" w:hAnsi="Arial" w:cs="Arial"/>
          <w:b/>
          <w:bCs/>
          <w:color w:val="000000" w:themeColor="text1"/>
          <w:sz w:val="24"/>
          <w:szCs w:val="24"/>
        </w:rPr>
      </w:pPr>
    </w:p>
    <w:p w14:paraId="5BD902B4" w14:textId="77777777" w:rsidR="00232D66" w:rsidRPr="00033076" w:rsidRDefault="00232D66" w:rsidP="6D282EA0">
      <w:pPr>
        <w:spacing w:line="360" w:lineRule="auto"/>
        <w:jc w:val="center"/>
        <w:rPr>
          <w:rFonts w:ascii="Arial" w:eastAsia="Arial" w:hAnsi="Arial" w:cs="Arial"/>
          <w:b/>
          <w:bCs/>
          <w:color w:val="000000" w:themeColor="text1"/>
          <w:sz w:val="24"/>
          <w:szCs w:val="24"/>
        </w:rPr>
      </w:pPr>
    </w:p>
    <w:p w14:paraId="34349CAD" w14:textId="77777777" w:rsidR="00232D66" w:rsidRPr="00033076" w:rsidRDefault="00232D66" w:rsidP="6D282EA0">
      <w:pPr>
        <w:spacing w:line="360" w:lineRule="auto"/>
        <w:jc w:val="center"/>
        <w:rPr>
          <w:rFonts w:ascii="Arial" w:eastAsia="Arial" w:hAnsi="Arial" w:cs="Arial"/>
          <w:b/>
          <w:bCs/>
          <w:color w:val="000000" w:themeColor="text1"/>
          <w:sz w:val="24"/>
          <w:szCs w:val="24"/>
        </w:rPr>
      </w:pPr>
    </w:p>
    <w:p w14:paraId="6F193E44" w14:textId="77777777" w:rsidR="00232D66" w:rsidRPr="00033076" w:rsidRDefault="00232D66" w:rsidP="6D282EA0">
      <w:pPr>
        <w:spacing w:line="360" w:lineRule="auto"/>
        <w:jc w:val="center"/>
        <w:rPr>
          <w:rFonts w:ascii="Arial" w:eastAsia="Arial" w:hAnsi="Arial" w:cs="Arial"/>
          <w:b/>
          <w:bCs/>
          <w:color w:val="000000" w:themeColor="text1"/>
          <w:sz w:val="24"/>
          <w:szCs w:val="24"/>
        </w:rPr>
      </w:pPr>
    </w:p>
    <w:p w14:paraId="020C02C6" w14:textId="77777777" w:rsidR="00232D66" w:rsidRPr="00033076" w:rsidRDefault="00232D66" w:rsidP="6D282EA0">
      <w:pPr>
        <w:spacing w:line="360" w:lineRule="auto"/>
        <w:jc w:val="center"/>
        <w:rPr>
          <w:rFonts w:ascii="Arial" w:eastAsia="Arial" w:hAnsi="Arial" w:cs="Arial"/>
          <w:b/>
          <w:bCs/>
          <w:color w:val="000000" w:themeColor="text1"/>
          <w:sz w:val="24"/>
          <w:szCs w:val="24"/>
        </w:rPr>
      </w:pPr>
    </w:p>
    <w:p w14:paraId="38F99273" w14:textId="3676AE5D" w:rsidR="6D282EA0" w:rsidRPr="00033076" w:rsidRDefault="6D282EA0" w:rsidP="6D282EA0">
      <w:pPr>
        <w:spacing w:line="360" w:lineRule="auto"/>
        <w:jc w:val="center"/>
        <w:rPr>
          <w:rFonts w:ascii="Arial" w:eastAsia="Arial" w:hAnsi="Arial" w:cs="Arial"/>
          <w:b/>
          <w:bCs/>
          <w:color w:val="000000" w:themeColor="text1"/>
          <w:sz w:val="24"/>
          <w:szCs w:val="24"/>
        </w:rPr>
      </w:pPr>
      <w:r w:rsidRPr="00033076">
        <w:rPr>
          <w:rFonts w:ascii="Arial" w:eastAsia="Arial" w:hAnsi="Arial" w:cs="Arial"/>
          <w:b/>
          <w:bCs/>
          <w:color w:val="000000" w:themeColor="text1"/>
          <w:sz w:val="24"/>
          <w:szCs w:val="24"/>
        </w:rPr>
        <w:lastRenderedPageBreak/>
        <w:t>ABSTRACT</w:t>
      </w:r>
    </w:p>
    <w:p w14:paraId="5CD8EA9E" w14:textId="6BA26C23" w:rsidR="6D282EA0" w:rsidRPr="00033076" w:rsidRDefault="6D282EA0" w:rsidP="6D282EA0">
      <w:pPr>
        <w:spacing w:line="360" w:lineRule="auto"/>
        <w:jc w:val="center"/>
        <w:rPr>
          <w:rFonts w:ascii="Arial" w:eastAsia="Arial" w:hAnsi="Arial" w:cs="Arial"/>
          <w:b/>
          <w:bCs/>
          <w:color w:val="000000" w:themeColor="text1"/>
          <w:sz w:val="24"/>
          <w:szCs w:val="24"/>
        </w:rPr>
      </w:pPr>
    </w:p>
    <w:p w14:paraId="653C3229" w14:textId="4A4CCF6D" w:rsidR="6D282EA0" w:rsidRPr="00033076" w:rsidRDefault="6D282EA0" w:rsidP="6D282EA0">
      <w:pPr>
        <w:spacing w:line="360" w:lineRule="auto"/>
        <w:jc w:val="both"/>
        <w:rPr>
          <w:rFonts w:ascii="Arial" w:eastAsia="Arial" w:hAnsi="Arial" w:cs="Arial"/>
          <w:color w:val="000000" w:themeColor="text1"/>
          <w:sz w:val="24"/>
          <w:szCs w:val="24"/>
        </w:rPr>
      </w:pPr>
    </w:p>
    <w:p w14:paraId="74E28B33" w14:textId="43708D44" w:rsidR="6D282EA0" w:rsidRPr="00033076" w:rsidRDefault="6D282EA0" w:rsidP="6D282EA0">
      <w:pPr>
        <w:spacing w:line="360" w:lineRule="auto"/>
        <w:jc w:val="both"/>
        <w:rPr>
          <w:rFonts w:ascii="Arial" w:eastAsia="Arial" w:hAnsi="Arial" w:cs="Arial"/>
          <w:color w:val="000000" w:themeColor="text1"/>
          <w:sz w:val="24"/>
          <w:szCs w:val="24"/>
        </w:rPr>
      </w:pPr>
    </w:p>
    <w:p w14:paraId="325E27F0" w14:textId="7EEE8666" w:rsidR="6D282EA0" w:rsidRPr="00232D66" w:rsidRDefault="6D282EA0" w:rsidP="6D282EA0">
      <w:pPr>
        <w:spacing w:line="360" w:lineRule="auto"/>
        <w:jc w:val="both"/>
        <w:rPr>
          <w:rFonts w:ascii="Arial" w:eastAsia="Arial" w:hAnsi="Arial" w:cs="Arial"/>
          <w:color w:val="000000" w:themeColor="text1"/>
          <w:sz w:val="24"/>
          <w:szCs w:val="24"/>
        </w:rPr>
      </w:pPr>
      <w:r w:rsidRPr="00232D66">
        <w:rPr>
          <w:rFonts w:ascii="Arial" w:eastAsia="Arial" w:hAnsi="Arial" w:cs="Arial"/>
          <w:color w:val="000000" w:themeColor="text1"/>
          <w:sz w:val="24"/>
          <w:szCs w:val="24"/>
        </w:rPr>
        <w:t xml:space="preserve">Keywords: </w:t>
      </w:r>
    </w:p>
    <w:p w14:paraId="37C916D5" w14:textId="0AB83570" w:rsidR="6D282EA0" w:rsidRPr="00232D66" w:rsidRDefault="6D282EA0" w:rsidP="6D282EA0">
      <w:pPr>
        <w:spacing w:line="360" w:lineRule="auto"/>
        <w:jc w:val="both"/>
        <w:rPr>
          <w:rFonts w:ascii="Arial" w:eastAsia="Arial" w:hAnsi="Arial" w:cs="Arial"/>
          <w:color w:val="000000" w:themeColor="text1"/>
          <w:sz w:val="24"/>
          <w:szCs w:val="24"/>
        </w:rPr>
      </w:pPr>
    </w:p>
    <w:p w14:paraId="5C578F32" w14:textId="30A57242" w:rsidR="6D282EA0" w:rsidRPr="00232D66" w:rsidRDefault="6D282EA0" w:rsidP="6D282EA0">
      <w:pPr>
        <w:spacing w:line="360" w:lineRule="auto"/>
        <w:jc w:val="both"/>
        <w:rPr>
          <w:rFonts w:ascii="Arial" w:eastAsia="Arial" w:hAnsi="Arial" w:cs="Arial"/>
          <w:color w:val="000000" w:themeColor="text1"/>
          <w:sz w:val="24"/>
          <w:szCs w:val="24"/>
        </w:rPr>
      </w:pPr>
    </w:p>
    <w:p w14:paraId="25BEB708" w14:textId="03BA3182" w:rsidR="6D282EA0" w:rsidRPr="00232D66" w:rsidRDefault="6D282EA0" w:rsidP="6D282EA0">
      <w:pPr>
        <w:spacing w:line="360" w:lineRule="auto"/>
        <w:jc w:val="both"/>
        <w:rPr>
          <w:rFonts w:ascii="Arial" w:eastAsia="Arial" w:hAnsi="Arial" w:cs="Arial"/>
          <w:color w:val="000000" w:themeColor="text1"/>
          <w:sz w:val="24"/>
          <w:szCs w:val="24"/>
        </w:rPr>
      </w:pPr>
    </w:p>
    <w:p w14:paraId="02CDBC99" w14:textId="4BE37C5F" w:rsidR="6D282EA0" w:rsidRPr="00232D66" w:rsidRDefault="6D282EA0" w:rsidP="6D282EA0">
      <w:pPr>
        <w:spacing w:line="360" w:lineRule="auto"/>
        <w:jc w:val="both"/>
        <w:rPr>
          <w:rFonts w:ascii="Arial" w:eastAsia="Arial" w:hAnsi="Arial" w:cs="Arial"/>
          <w:color w:val="000000" w:themeColor="text1"/>
          <w:sz w:val="24"/>
          <w:szCs w:val="24"/>
        </w:rPr>
      </w:pPr>
    </w:p>
    <w:p w14:paraId="7FF6BFD0" w14:textId="166EEA2E" w:rsidR="6D282EA0" w:rsidRPr="00232D66" w:rsidRDefault="6D282EA0" w:rsidP="6D282EA0">
      <w:pPr>
        <w:spacing w:line="360" w:lineRule="auto"/>
        <w:jc w:val="both"/>
        <w:rPr>
          <w:rFonts w:ascii="Arial" w:eastAsia="Arial" w:hAnsi="Arial" w:cs="Arial"/>
          <w:color w:val="000000" w:themeColor="text1"/>
          <w:sz w:val="24"/>
          <w:szCs w:val="24"/>
        </w:rPr>
      </w:pPr>
    </w:p>
    <w:p w14:paraId="0CC39E58" w14:textId="6EDACB08" w:rsidR="6D282EA0" w:rsidRPr="00232D66" w:rsidRDefault="6D282EA0" w:rsidP="6D282EA0">
      <w:pPr>
        <w:spacing w:line="360" w:lineRule="auto"/>
        <w:jc w:val="both"/>
        <w:rPr>
          <w:rFonts w:ascii="Arial" w:eastAsia="Arial" w:hAnsi="Arial" w:cs="Arial"/>
          <w:color w:val="000000" w:themeColor="text1"/>
          <w:sz w:val="24"/>
          <w:szCs w:val="24"/>
        </w:rPr>
      </w:pPr>
    </w:p>
    <w:p w14:paraId="22E1426B" w14:textId="3A283D47" w:rsidR="6D282EA0" w:rsidRPr="00232D66" w:rsidRDefault="6D282EA0" w:rsidP="6D282EA0">
      <w:pPr>
        <w:spacing w:line="360" w:lineRule="auto"/>
        <w:jc w:val="both"/>
        <w:rPr>
          <w:rFonts w:ascii="Arial" w:eastAsia="Arial" w:hAnsi="Arial" w:cs="Arial"/>
          <w:color w:val="000000" w:themeColor="text1"/>
          <w:sz w:val="24"/>
          <w:szCs w:val="24"/>
        </w:rPr>
      </w:pPr>
    </w:p>
    <w:p w14:paraId="57AE35F8" w14:textId="1015655E" w:rsidR="6D282EA0" w:rsidRPr="00232D66" w:rsidRDefault="6D282EA0" w:rsidP="6D282EA0">
      <w:pPr>
        <w:spacing w:line="360" w:lineRule="auto"/>
        <w:jc w:val="both"/>
        <w:rPr>
          <w:rFonts w:ascii="Arial" w:eastAsia="Arial" w:hAnsi="Arial" w:cs="Arial"/>
          <w:color w:val="000000" w:themeColor="text1"/>
          <w:sz w:val="24"/>
          <w:szCs w:val="24"/>
        </w:rPr>
      </w:pPr>
    </w:p>
    <w:p w14:paraId="4A6890D7" w14:textId="6A46461A" w:rsidR="6D282EA0" w:rsidRPr="00232D66" w:rsidRDefault="6D282EA0" w:rsidP="6D282EA0">
      <w:pPr>
        <w:spacing w:line="360" w:lineRule="auto"/>
        <w:jc w:val="both"/>
        <w:rPr>
          <w:rFonts w:ascii="Arial" w:eastAsia="Arial" w:hAnsi="Arial" w:cs="Arial"/>
          <w:color w:val="000000" w:themeColor="text1"/>
          <w:sz w:val="24"/>
          <w:szCs w:val="24"/>
        </w:rPr>
      </w:pPr>
    </w:p>
    <w:p w14:paraId="28AFEB0D" w14:textId="77EC0986" w:rsidR="6D282EA0" w:rsidRPr="00232D66" w:rsidRDefault="6D282EA0" w:rsidP="6D282EA0">
      <w:pPr>
        <w:spacing w:line="360" w:lineRule="auto"/>
        <w:jc w:val="both"/>
        <w:rPr>
          <w:rFonts w:ascii="Arial" w:eastAsia="Arial" w:hAnsi="Arial" w:cs="Arial"/>
          <w:color w:val="000000" w:themeColor="text1"/>
          <w:sz w:val="24"/>
          <w:szCs w:val="24"/>
        </w:rPr>
      </w:pPr>
    </w:p>
    <w:p w14:paraId="1CBFA295" w14:textId="1980C452" w:rsidR="6D282EA0" w:rsidRDefault="6D282EA0" w:rsidP="6D282EA0">
      <w:pPr>
        <w:spacing w:line="360" w:lineRule="auto"/>
        <w:jc w:val="both"/>
        <w:rPr>
          <w:rFonts w:ascii="Arial" w:eastAsia="Arial" w:hAnsi="Arial" w:cs="Arial"/>
          <w:color w:val="000000" w:themeColor="text1"/>
          <w:sz w:val="24"/>
          <w:szCs w:val="24"/>
        </w:rPr>
      </w:pPr>
    </w:p>
    <w:p w14:paraId="3CE6C0E9" w14:textId="77777777" w:rsidR="00232D66" w:rsidRDefault="00232D66" w:rsidP="6D282EA0">
      <w:pPr>
        <w:spacing w:line="360" w:lineRule="auto"/>
        <w:jc w:val="both"/>
        <w:rPr>
          <w:rFonts w:ascii="Arial" w:eastAsia="Arial" w:hAnsi="Arial" w:cs="Arial"/>
          <w:color w:val="000000" w:themeColor="text1"/>
          <w:sz w:val="24"/>
          <w:szCs w:val="24"/>
        </w:rPr>
      </w:pPr>
    </w:p>
    <w:p w14:paraId="7DCF2E1D" w14:textId="77777777" w:rsidR="00232D66" w:rsidRDefault="00232D66" w:rsidP="6D282EA0">
      <w:pPr>
        <w:spacing w:line="360" w:lineRule="auto"/>
        <w:jc w:val="both"/>
        <w:rPr>
          <w:rFonts w:ascii="Arial" w:eastAsia="Arial" w:hAnsi="Arial" w:cs="Arial"/>
          <w:color w:val="000000" w:themeColor="text1"/>
          <w:sz w:val="24"/>
          <w:szCs w:val="24"/>
        </w:rPr>
      </w:pPr>
    </w:p>
    <w:p w14:paraId="12BCB3AF" w14:textId="77777777" w:rsidR="00232D66" w:rsidRDefault="00232D66" w:rsidP="6D282EA0">
      <w:pPr>
        <w:spacing w:line="360" w:lineRule="auto"/>
        <w:jc w:val="both"/>
        <w:rPr>
          <w:rFonts w:ascii="Arial" w:eastAsia="Arial" w:hAnsi="Arial" w:cs="Arial"/>
          <w:color w:val="000000" w:themeColor="text1"/>
          <w:sz w:val="24"/>
          <w:szCs w:val="24"/>
        </w:rPr>
      </w:pPr>
    </w:p>
    <w:p w14:paraId="560BE1BA" w14:textId="77777777" w:rsidR="00232D66" w:rsidRDefault="00232D66" w:rsidP="6D282EA0">
      <w:pPr>
        <w:spacing w:line="360" w:lineRule="auto"/>
        <w:jc w:val="both"/>
        <w:rPr>
          <w:rFonts w:ascii="Arial" w:eastAsia="Arial" w:hAnsi="Arial" w:cs="Arial"/>
          <w:color w:val="000000" w:themeColor="text1"/>
          <w:sz w:val="24"/>
          <w:szCs w:val="24"/>
        </w:rPr>
      </w:pPr>
    </w:p>
    <w:p w14:paraId="3710B45A" w14:textId="77777777" w:rsidR="00232D66" w:rsidRDefault="00232D66" w:rsidP="6D282EA0">
      <w:pPr>
        <w:spacing w:line="360" w:lineRule="auto"/>
        <w:jc w:val="both"/>
        <w:rPr>
          <w:rFonts w:ascii="Arial" w:eastAsia="Arial" w:hAnsi="Arial" w:cs="Arial"/>
          <w:color w:val="000000" w:themeColor="text1"/>
          <w:sz w:val="24"/>
          <w:szCs w:val="24"/>
        </w:rPr>
      </w:pPr>
    </w:p>
    <w:p w14:paraId="39EAE645" w14:textId="77777777" w:rsidR="00232D66" w:rsidRDefault="00232D66" w:rsidP="6D282EA0">
      <w:pPr>
        <w:spacing w:line="360" w:lineRule="auto"/>
        <w:jc w:val="both"/>
        <w:rPr>
          <w:rFonts w:ascii="Arial" w:eastAsia="Arial" w:hAnsi="Arial" w:cs="Arial"/>
          <w:color w:val="000000" w:themeColor="text1"/>
          <w:sz w:val="24"/>
          <w:szCs w:val="24"/>
        </w:rPr>
      </w:pPr>
    </w:p>
    <w:p w14:paraId="61327063" w14:textId="77777777" w:rsidR="00232D66" w:rsidRPr="00232D66" w:rsidRDefault="00232D66" w:rsidP="6D282EA0">
      <w:pPr>
        <w:spacing w:line="360" w:lineRule="auto"/>
        <w:jc w:val="both"/>
        <w:rPr>
          <w:rFonts w:ascii="Arial" w:eastAsia="Arial" w:hAnsi="Arial" w:cs="Arial"/>
          <w:color w:val="000000" w:themeColor="text1"/>
          <w:sz w:val="24"/>
          <w:szCs w:val="24"/>
        </w:rPr>
      </w:pPr>
    </w:p>
    <w:p w14:paraId="11D0007D" w14:textId="59CA30D9" w:rsidR="6D282EA0" w:rsidRPr="00232D66" w:rsidRDefault="6D282EA0" w:rsidP="6D282EA0">
      <w:pPr>
        <w:spacing w:line="360" w:lineRule="auto"/>
        <w:jc w:val="both"/>
        <w:rPr>
          <w:rFonts w:ascii="Arial" w:eastAsia="Arial" w:hAnsi="Arial" w:cs="Arial"/>
          <w:color w:val="000000" w:themeColor="text1"/>
          <w:sz w:val="24"/>
          <w:szCs w:val="24"/>
        </w:rPr>
      </w:pPr>
    </w:p>
    <w:p w14:paraId="2A1E2AE0" w14:textId="571B00FE" w:rsidR="6D282EA0" w:rsidRPr="00232D66" w:rsidRDefault="6D282EA0" w:rsidP="6D282EA0">
      <w:pPr>
        <w:spacing w:line="360" w:lineRule="auto"/>
        <w:jc w:val="both"/>
        <w:rPr>
          <w:rFonts w:ascii="Arial" w:eastAsia="Arial" w:hAnsi="Arial" w:cs="Arial"/>
          <w:color w:val="000000" w:themeColor="text1"/>
          <w:sz w:val="24"/>
          <w:szCs w:val="24"/>
        </w:rPr>
      </w:pPr>
    </w:p>
    <w:p w14:paraId="6F758D26" w14:textId="4AF22582" w:rsidR="00232D66" w:rsidRPr="00232D66" w:rsidRDefault="6D282EA0" w:rsidP="00232D66">
      <w:pPr>
        <w:spacing w:line="360" w:lineRule="auto"/>
        <w:jc w:val="both"/>
        <w:rPr>
          <w:rFonts w:ascii="Arial" w:eastAsia="Arial" w:hAnsi="Arial" w:cs="Arial"/>
          <w:color w:val="000000" w:themeColor="text1"/>
          <w:sz w:val="24"/>
          <w:szCs w:val="24"/>
        </w:rPr>
      </w:pPr>
      <w:r w:rsidRPr="00232D66">
        <w:rPr>
          <w:rFonts w:ascii="Arial" w:eastAsia="Arial" w:hAnsi="Arial" w:cs="Arial"/>
          <w:color w:val="000000" w:themeColor="text1"/>
          <w:sz w:val="24"/>
          <w:szCs w:val="24"/>
        </w:rPr>
        <w:lastRenderedPageBreak/>
        <w:t xml:space="preserve">1. INTRODUÇÃO </w:t>
      </w:r>
    </w:p>
    <w:p w14:paraId="336CA2B8" w14:textId="4695CF22" w:rsidR="00232D66" w:rsidRPr="00232D66" w:rsidRDefault="00232D66" w:rsidP="00C51038">
      <w:pPr>
        <w:spacing w:line="360" w:lineRule="auto"/>
        <w:ind w:firstLine="708"/>
        <w:jc w:val="both"/>
        <w:rPr>
          <w:rFonts w:ascii="Arial" w:eastAsia="Arial" w:hAnsi="Arial" w:cs="Arial"/>
          <w:color w:val="000000" w:themeColor="text1"/>
          <w:sz w:val="24"/>
          <w:szCs w:val="24"/>
        </w:rPr>
      </w:pPr>
      <w:r w:rsidRPr="00232D66">
        <w:rPr>
          <w:rFonts w:ascii="Arial" w:eastAsia="Arial" w:hAnsi="Arial" w:cs="Arial"/>
          <w:color w:val="000000" w:themeColor="text1"/>
          <w:sz w:val="24"/>
          <w:szCs w:val="24"/>
        </w:rPr>
        <w:t>Nos últimos anos, o cenário do trabalho e do lazer passou por uma transformação dramática, catalisada pelos avanços tecnológicos e acelerada pela pandemia global de COVID-19. Conforme os ambientes de escritório tradicionais deram lugar a arranjos de trabalho remoto e a comunicação virtual se tornou a norma, a demanda por soluções de computação eficientes e confiáveis disparou. Essa mudança de paradigma deu origem a um mercado em crescimento para a compra de computadores online, oferecendo tanto para indivíduos quanto para empresas uma alternativa econômica às compras diretas.</w:t>
      </w:r>
    </w:p>
    <w:p w14:paraId="6B619221" w14:textId="7C381C32" w:rsidR="00232D66" w:rsidRPr="00232D66" w:rsidRDefault="00232D66" w:rsidP="00C51038">
      <w:pPr>
        <w:spacing w:line="360" w:lineRule="auto"/>
        <w:ind w:firstLine="708"/>
        <w:jc w:val="both"/>
        <w:rPr>
          <w:rFonts w:ascii="Arial" w:eastAsia="Arial" w:hAnsi="Arial" w:cs="Arial"/>
          <w:color w:val="000000" w:themeColor="text1"/>
          <w:sz w:val="24"/>
          <w:szCs w:val="24"/>
        </w:rPr>
      </w:pPr>
      <w:r w:rsidRPr="00232D66">
        <w:rPr>
          <w:rFonts w:ascii="Arial" w:eastAsia="Arial" w:hAnsi="Arial" w:cs="Arial"/>
          <w:color w:val="000000" w:themeColor="text1"/>
          <w:sz w:val="24"/>
          <w:szCs w:val="24"/>
        </w:rPr>
        <w:t>Este estudo adentra o mundo dos serviços de e-commerce de computadores, focando particularmente no mercado de nicho de computadores para jogos e empresas fornecidos pela Byte Rent. Com um olhar atento para o custo-benefício, a Byte Rent tem como objetivo atender às diversas necessidades de sua clientela, oferecendo soluções personalizáveis adaptadas aos requisitos de desempenho e às limitações de orçamento. Ao fornecer acesso a configurações de jogos de alto desempenho para entusiastas e sistemas empresariais confiáveis para clientes corporativos, a Byte Rent se posiciona como uma peça fundamental no cenário em constante evolução dos serviços de e-commerce de computadores.</w:t>
      </w:r>
    </w:p>
    <w:p w14:paraId="6160902B" w14:textId="0F9EA9FF" w:rsidR="00232D66" w:rsidRPr="00232D66" w:rsidRDefault="00232D66" w:rsidP="00C51038">
      <w:pPr>
        <w:spacing w:line="360" w:lineRule="auto"/>
        <w:ind w:firstLine="708"/>
        <w:jc w:val="both"/>
        <w:rPr>
          <w:rFonts w:ascii="Arial" w:eastAsia="Arial" w:hAnsi="Arial" w:cs="Arial"/>
          <w:color w:val="000000" w:themeColor="text1"/>
          <w:sz w:val="24"/>
          <w:szCs w:val="24"/>
        </w:rPr>
      </w:pPr>
      <w:r w:rsidRPr="00232D66">
        <w:rPr>
          <w:rFonts w:ascii="Arial" w:eastAsia="Arial" w:hAnsi="Arial" w:cs="Arial"/>
          <w:color w:val="000000" w:themeColor="text1"/>
          <w:sz w:val="24"/>
          <w:szCs w:val="24"/>
        </w:rPr>
        <w:t>Por meio de uma exploração dos princípios da análise de custo-benefício e de um exame dos padrões de comportamento do consumidor, esta pesquisa se propõe a lançar luz sobre os fatores que influenciam o processo de tomada de decisão de indivíduos e empresas ao optarem pela compra de computadores online. Ao elucidar as nuances desse mercado dinâmico, este estudo busca fornecer insights valiosos que possam informar processos de tomada de decisão estratégica dentro da Byte Rent e contribuir para o amplo debate sobre soluções de computação econômicas.</w:t>
      </w:r>
    </w:p>
    <w:p w14:paraId="00BF48E0" w14:textId="54EC4A9E" w:rsidR="00232D66" w:rsidRPr="00232D66" w:rsidRDefault="00232D66" w:rsidP="00C51038">
      <w:pPr>
        <w:spacing w:line="360" w:lineRule="auto"/>
        <w:ind w:firstLine="708"/>
        <w:jc w:val="both"/>
        <w:rPr>
          <w:rFonts w:ascii="Arial" w:eastAsia="Arial" w:hAnsi="Arial" w:cs="Arial"/>
          <w:color w:val="000000" w:themeColor="text1"/>
          <w:sz w:val="24"/>
          <w:szCs w:val="24"/>
        </w:rPr>
      </w:pPr>
      <w:r w:rsidRPr="00232D66">
        <w:rPr>
          <w:rFonts w:ascii="Arial" w:eastAsia="Arial" w:hAnsi="Arial" w:cs="Arial"/>
          <w:color w:val="000000" w:themeColor="text1"/>
          <w:sz w:val="24"/>
          <w:szCs w:val="24"/>
        </w:rPr>
        <w:t xml:space="preserve">Além disso, em uma era onde a sustentabilidade e a otimização de recursos são primordiais, o modelo de e-commerce se apresenta como uma alternativa sustentável ao ciclo tradicional de compra, atualização e descarte de dispositivos eletrônicos. Ao promover a reutilização e o reaproveitamento de equipamentos de computação, a Byte Rent não apenas oferece soluções </w:t>
      </w:r>
      <w:r w:rsidRPr="00232D66">
        <w:rPr>
          <w:rFonts w:ascii="Arial" w:eastAsia="Arial" w:hAnsi="Arial" w:cs="Arial"/>
          <w:color w:val="000000" w:themeColor="text1"/>
          <w:sz w:val="24"/>
          <w:szCs w:val="24"/>
        </w:rPr>
        <w:lastRenderedPageBreak/>
        <w:t>econômicas, mas também defende a responsabilidade ambiental - um fator cada vez mais valorizado por consumidores e empresas conscientes.</w:t>
      </w:r>
    </w:p>
    <w:p w14:paraId="00436FBD" w14:textId="07F764F8" w:rsidR="00232D66" w:rsidRDefault="00232D66" w:rsidP="00C51038">
      <w:pPr>
        <w:spacing w:line="360" w:lineRule="auto"/>
        <w:ind w:firstLine="708"/>
        <w:jc w:val="both"/>
        <w:rPr>
          <w:rFonts w:ascii="Arial" w:eastAsia="Arial" w:hAnsi="Arial" w:cs="Arial"/>
          <w:color w:val="000000" w:themeColor="text1"/>
          <w:sz w:val="24"/>
          <w:szCs w:val="24"/>
        </w:rPr>
      </w:pPr>
      <w:r w:rsidRPr="00232D66">
        <w:rPr>
          <w:rFonts w:ascii="Arial" w:eastAsia="Arial" w:hAnsi="Arial" w:cs="Arial"/>
          <w:color w:val="000000" w:themeColor="text1"/>
          <w:sz w:val="24"/>
          <w:szCs w:val="24"/>
        </w:rPr>
        <w:t>Ao embarcarmos nesta exploração dos serviços de e-commerce de computadores, é nosso objetivo descobrir os princípios subjacentes que impulsionam o sucesso da Byte Rent na entrega de valor aos seus clientes. Por meio de uma análise abrangente da dinâmica do mercado, das preferências do consumidor e das tendências do setor, este estudo visa fornecer insights acionáveis que possam capacitar a Byte Rent a continuar sua missão de maximizar o custo-benefício na oferta de computadores para jogos e empresas.</w:t>
      </w:r>
    </w:p>
    <w:p w14:paraId="5819E297" w14:textId="091AA00E" w:rsidR="00232D66" w:rsidRPr="00232D66" w:rsidRDefault="00232D66" w:rsidP="00232D66">
      <w:p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1.1 JUSTIFICATIVA.</w:t>
      </w:r>
    </w:p>
    <w:p w14:paraId="6E2A4711" w14:textId="315D8E07" w:rsidR="00232D66" w:rsidRPr="00232D66" w:rsidRDefault="00232D66" w:rsidP="00232D66">
      <w:pPr>
        <w:spacing w:line="360" w:lineRule="auto"/>
        <w:ind w:firstLine="708"/>
        <w:rPr>
          <w:rFonts w:ascii="Arial" w:eastAsia="Arial" w:hAnsi="Arial" w:cs="Arial"/>
          <w:color w:val="000000" w:themeColor="text1"/>
          <w:sz w:val="24"/>
          <w:szCs w:val="24"/>
        </w:rPr>
      </w:pPr>
      <w:r w:rsidRPr="00232D66">
        <w:rPr>
          <w:rFonts w:ascii="Arial" w:eastAsia="Arial" w:hAnsi="Arial" w:cs="Arial"/>
          <w:color w:val="000000" w:themeColor="text1"/>
          <w:sz w:val="24"/>
          <w:szCs w:val="24"/>
        </w:rPr>
        <w:t>A transformação da Byte Rent de uma loja de aluguel de computadores para um e-commerce é uma resposta estratégica às demandas e tendências do mercado atual. Com a crescente popularidade das compras online e o aumento da necessidade de soluções de computação eficientes, a transição para um modelo de negócios baseado em e-commerce oferece diversas vantagens.</w:t>
      </w:r>
    </w:p>
    <w:p w14:paraId="6CD5799B" w14:textId="143B0DAF" w:rsidR="00232D66" w:rsidRPr="00232D66" w:rsidRDefault="00232D66" w:rsidP="00232D66">
      <w:pPr>
        <w:spacing w:line="360" w:lineRule="auto"/>
        <w:ind w:firstLine="708"/>
        <w:rPr>
          <w:rFonts w:ascii="Arial" w:eastAsia="Arial" w:hAnsi="Arial" w:cs="Arial"/>
          <w:color w:val="000000" w:themeColor="text1"/>
          <w:sz w:val="24"/>
          <w:szCs w:val="24"/>
        </w:rPr>
      </w:pPr>
      <w:r w:rsidRPr="00232D66">
        <w:rPr>
          <w:rFonts w:ascii="Arial" w:eastAsia="Arial" w:hAnsi="Arial" w:cs="Arial"/>
          <w:color w:val="000000" w:themeColor="text1"/>
          <w:sz w:val="24"/>
          <w:szCs w:val="24"/>
        </w:rPr>
        <w:t>Em primeiro lugar, o e-commerce permite que a Byte Rent alcance um público mais amplo, expandindo seu alcance geográfico além das limitações físicas de uma loja tradicional. Isso proporciona à empresa a oportunidade de atender clientes em áreas remotas ou fora de sua região de origem, ampliando seu mercado potencial.</w:t>
      </w:r>
    </w:p>
    <w:p w14:paraId="281C5CDC" w14:textId="21886FE8" w:rsidR="00232D66" w:rsidRPr="00232D66" w:rsidRDefault="00232D66" w:rsidP="00232D66">
      <w:pPr>
        <w:spacing w:line="360" w:lineRule="auto"/>
        <w:ind w:firstLine="708"/>
        <w:rPr>
          <w:rFonts w:ascii="Arial" w:eastAsia="Arial" w:hAnsi="Arial" w:cs="Arial"/>
          <w:color w:val="000000" w:themeColor="text1"/>
          <w:sz w:val="24"/>
          <w:szCs w:val="24"/>
        </w:rPr>
      </w:pPr>
      <w:r w:rsidRPr="00232D66">
        <w:rPr>
          <w:rFonts w:ascii="Arial" w:eastAsia="Arial" w:hAnsi="Arial" w:cs="Arial"/>
          <w:color w:val="000000" w:themeColor="text1"/>
          <w:sz w:val="24"/>
          <w:szCs w:val="24"/>
        </w:rPr>
        <w:t>Além disso, o modelo de e-commerce oferece maior conveniência e acessibilidade aos clientes, permitindo que eles naveguem por uma variedade de produtos, comparem preços e façam compras a qualquer momento e de qualquer lugar, usando dispositivos conectados à internet. Isso facilita o processo de compra e aumenta a satisfação do cliente.</w:t>
      </w:r>
    </w:p>
    <w:p w14:paraId="57956F93" w14:textId="0A39EDD4" w:rsidR="00232D66" w:rsidRPr="00232D66" w:rsidRDefault="00232D66" w:rsidP="00232D66">
      <w:pPr>
        <w:spacing w:line="360" w:lineRule="auto"/>
        <w:ind w:firstLine="708"/>
        <w:rPr>
          <w:rFonts w:ascii="Arial" w:eastAsia="Arial" w:hAnsi="Arial" w:cs="Arial"/>
          <w:color w:val="000000" w:themeColor="text1"/>
          <w:sz w:val="24"/>
          <w:szCs w:val="24"/>
        </w:rPr>
      </w:pPr>
      <w:r w:rsidRPr="00232D66">
        <w:rPr>
          <w:rFonts w:ascii="Arial" w:eastAsia="Arial" w:hAnsi="Arial" w:cs="Arial"/>
          <w:color w:val="000000" w:themeColor="text1"/>
          <w:sz w:val="24"/>
          <w:szCs w:val="24"/>
        </w:rPr>
        <w:t>Outro benefício significativo da transição para o e-commerce é a redução de custos operacionais associados a uma loja física, como aluguel de espaço, despesas com manutenção e pessoal. Isso pode resultar em uma melhoria na rentabilidade e na capacidade da empresa de oferecer preços competitivos aos clientes.</w:t>
      </w:r>
    </w:p>
    <w:p w14:paraId="0E26CC69" w14:textId="6B65899F" w:rsidR="00232D66" w:rsidRPr="00232D66" w:rsidRDefault="00232D66" w:rsidP="00232D66">
      <w:pPr>
        <w:spacing w:line="360" w:lineRule="auto"/>
        <w:ind w:firstLine="708"/>
        <w:rPr>
          <w:rFonts w:ascii="Arial" w:eastAsia="Arial" w:hAnsi="Arial" w:cs="Arial"/>
          <w:color w:val="000000" w:themeColor="text1"/>
          <w:sz w:val="24"/>
          <w:szCs w:val="24"/>
        </w:rPr>
      </w:pPr>
      <w:r w:rsidRPr="00232D66">
        <w:rPr>
          <w:rFonts w:ascii="Arial" w:eastAsia="Arial" w:hAnsi="Arial" w:cs="Arial"/>
          <w:color w:val="000000" w:themeColor="text1"/>
          <w:sz w:val="24"/>
          <w:szCs w:val="24"/>
        </w:rPr>
        <w:lastRenderedPageBreak/>
        <w:t>Além disso, o e-commerce oferece oportunidades para a coleta e análise de dados sobre o comportamento do cliente, o que pode ser utilizado para personalizar ofertas, melhorar a experiência do cliente e direcionar estratégias de marketing de forma mais eficaz.</w:t>
      </w:r>
    </w:p>
    <w:p w14:paraId="4D707825" w14:textId="38E94234" w:rsidR="00232D66" w:rsidRDefault="00232D66" w:rsidP="00C51038">
      <w:pPr>
        <w:spacing w:line="360" w:lineRule="auto"/>
        <w:ind w:firstLine="708"/>
        <w:rPr>
          <w:rFonts w:ascii="Arial" w:eastAsia="Arial" w:hAnsi="Arial" w:cs="Arial"/>
          <w:color w:val="000000" w:themeColor="text1"/>
          <w:sz w:val="24"/>
          <w:szCs w:val="24"/>
        </w:rPr>
      </w:pPr>
      <w:r w:rsidRPr="00232D66">
        <w:rPr>
          <w:rFonts w:ascii="Arial" w:eastAsia="Arial" w:hAnsi="Arial" w:cs="Arial"/>
          <w:color w:val="000000" w:themeColor="text1"/>
          <w:sz w:val="24"/>
          <w:szCs w:val="24"/>
        </w:rPr>
        <w:t>Em resumo, a transição da Byte Rent para um modelo de e-commerce é uma escolha estratégica que visa aproveitar as oportunidades oferecidas pelo ambiente digital, expandir o alcance da empresa, aumentar a conveniência para os clientes e otimizar a eficiência operacional.</w:t>
      </w:r>
    </w:p>
    <w:p w14:paraId="2583163C" w14:textId="77777777" w:rsidR="00C51038" w:rsidRDefault="00C51038" w:rsidP="00C51038">
      <w:pPr>
        <w:spacing w:line="360" w:lineRule="auto"/>
        <w:ind w:firstLine="708"/>
        <w:rPr>
          <w:rFonts w:ascii="Arial" w:eastAsia="Arial" w:hAnsi="Arial" w:cs="Arial"/>
          <w:color w:val="000000" w:themeColor="text1"/>
          <w:sz w:val="24"/>
          <w:szCs w:val="24"/>
        </w:rPr>
      </w:pPr>
    </w:p>
    <w:p w14:paraId="6FEBFE47" w14:textId="19A50E0B" w:rsidR="00232D66" w:rsidRDefault="00232D66" w:rsidP="00232D66">
      <w:p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1.2 OBJETIVO GERAL.</w:t>
      </w:r>
    </w:p>
    <w:p w14:paraId="59D7DE17" w14:textId="5FEC5AA7" w:rsidR="00232D66" w:rsidRDefault="00232D66" w:rsidP="00232D66">
      <w:pPr>
        <w:spacing w:line="360" w:lineRule="auto"/>
        <w:ind w:firstLine="708"/>
        <w:rPr>
          <w:rFonts w:ascii="Arial" w:eastAsia="Arial" w:hAnsi="Arial" w:cs="Arial"/>
          <w:color w:val="000000" w:themeColor="text1"/>
          <w:sz w:val="24"/>
          <w:szCs w:val="24"/>
        </w:rPr>
      </w:pPr>
      <w:r w:rsidRPr="00232D66">
        <w:rPr>
          <w:rFonts w:ascii="Arial" w:eastAsia="Arial" w:hAnsi="Arial" w:cs="Arial"/>
          <w:color w:val="000000" w:themeColor="text1"/>
          <w:sz w:val="24"/>
          <w:szCs w:val="24"/>
        </w:rPr>
        <w:t>O objetivo geral da transição da Byte Rent para um modelo de e-commerce é consolidar sua posição como uma líder no mercado de computadores para jogos e empresas, oferecendo uma plataforma online que atenda às diversas necessidades e preferências dos clientes. Este objetivo visa aumentar a competitividade da Byte Rent, expandindo seu alcance geográfico, melhorando a experiência do cliente e otimizando sua eficiência operacional. Ao fazer essa transição, a Byte Rent busca maximizar sua rentabilidade, impulsionar o crescimento do negócio e reforçar seu compromisso com a inovação e a excelência no atendimento ao cliente.</w:t>
      </w:r>
    </w:p>
    <w:p w14:paraId="7B0BA735" w14:textId="77777777" w:rsidR="00C51038" w:rsidRDefault="00C51038" w:rsidP="00232D66">
      <w:pPr>
        <w:spacing w:line="360" w:lineRule="auto"/>
        <w:rPr>
          <w:rFonts w:ascii="Arial" w:eastAsia="Arial" w:hAnsi="Arial" w:cs="Arial"/>
          <w:color w:val="000000" w:themeColor="text1"/>
          <w:sz w:val="24"/>
          <w:szCs w:val="24"/>
        </w:rPr>
      </w:pPr>
    </w:p>
    <w:p w14:paraId="035085EA" w14:textId="6E096F9C" w:rsidR="00232D66" w:rsidRDefault="00232D66" w:rsidP="00232D66">
      <w:p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1.2.1 OBJETIVOS ESPECIFICOS </w:t>
      </w:r>
    </w:p>
    <w:p w14:paraId="75567126" w14:textId="65E0C6DC" w:rsidR="00232D66" w:rsidRPr="00232D66" w:rsidRDefault="00232D66" w:rsidP="00C67241">
      <w:pPr>
        <w:spacing w:line="360" w:lineRule="auto"/>
        <w:ind w:firstLine="708"/>
        <w:rPr>
          <w:rFonts w:ascii="Arial" w:eastAsia="Arial" w:hAnsi="Arial" w:cs="Arial"/>
          <w:color w:val="000000" w:themeColor="text1"/>
          <w:sz w:val="24"/>
          <w:szCs w:val="24"/>
        </w:rPr>
      </w:pPr>
      <w:r w:rsidRPr="00232D66">
        <w:rPr>
          <w:rFonts w:ascii="Arial" w:eastAsia="Arial" w:hAnsi="Arial" w:cs="Arial"/>
          <w:color w:val="000000" w:themeColor="text1"/>
          <w:sz w:val="24"/>
          <w:szCs w:val="24"/>
        </w:rPr>
        <w:t xml:space="preserve"> Estabelecer uma plataforma de e-commerce robusta e intuitiva que ofereça uma ampla variedade de produtos, incluindo computadores para jogos e soluções empresariais, com descrições detalhadas, imagens de alta qualidade e opções de personalização.</w:t>
      </w:r>
    </w:p>
    <w:p w14:paraId="74F737EA" w14:textId="765C4F1B" w:rsidR="00232D66" w:rsidRPr="00232D66" w:rsidRDefault="00232D66" w:rsidP="00232D66">
      <w:pPr>
        <w:spacing w:line="360" w:lineRule="auto"/>
        <w:ind w:firstLine="708"/>
        <w:rPr>
          <w:rFonts w:ascii="Arial" w:eastAsia="Arial" w:hAnsi="Arial" w:cs="Arial"/>
          <w:color w:val="000000" w:themeColor="text1"/>
          <w:sz w:val="24"/>
          <w:szCs w:val="24"/>
        </w:rPr>
      </w:pPr>
      <w:r w:rsidRPr="00232D66">
        <w:rPr>
          <w:rFonts w:ascii="Arial" w:eastAsia="Arial" w:hAnsi="Arial" w:cs="Arial"/>
          <w:color w:val="000000" w:themeColor="text1"/>
          <w:sz w:val="24"/>
          <w:szCs w:val="24"/>
        </w:rPr>
        <w:t xml:space="preserve"> Expandir a presença online da Byte Rent através de estratégias de marketing digital, incluindo SEO (Search Engine Optimization), campanhas de mídia social, publicidade online e parcerias com influenciadores, visando aumentar o tráfego e a visibilidade da loja virtual.</w:t>
      </w:r>
    </w:p>
    <w:p w14:paraId="003F2B5F" w14:textId="0B1D1932" w:rsidR="00232D66" w:rsidRPr="00232D66" w:rsidRDefault="00232D66" w:rsidP="00232D66">
      <w:pPr>
        <w:spacing w:line="360" w:lineRule="auto"/>
        <w:ind w:firstLine="708"/>
        <w:rPr>
          <w:rFonts w:ascii="Arial" w:eastAsia="Arial" w:hAnsi="Arial" w:cs="Arial"/>
          <w:color w:val="000000" w:themeColor="text1"/>
          <w:sz w:val="24"/>
          <w:szCs w:val="24"/>
        </w:rPr>
      </w:pPr>
      <w:r w:rsidRPr="00232D66">
        <w:rPr>
          <w:rFonts w:ascii="Arial" w:eastAsia="Arial" w:hAnsi="Arial" w:cs="Arial"/>
          <w:color w:val="000000" w:themeColor="text1"/>
          <w:sz w:val="24"/>
          <w:szCs w:val="24"/>
        </w:rPr>
        <w:t xml:space="preserve"> Implementar sistemas de análise de dados para monitorar o comportamento do cliente, identificar padrões de compra e preferências, e </w:t>
      </w:r>
      <w:r w:rsidRPr="00232D66">
        <w:rPr>
          <w:rFonts w:ascii="Arial" w:eastAsia="Arial" w:hAnsi="Arial" w:cs="Arial"/>
          <w:color w:val="000000" w:themeColor="text1"/>
          <w:sz w:val="24"/>
          <w:szCs w:val="24"/>
        </w:rPr>
        <w:lastRenderedPageBreak/>
        <w:t>utilizar essas informações para personalizar ofertas, recomendações de produtos e campanhas de marketing direcionadas.</w:t>
      </w:r>
    </w:p>
    <w:p w14:paraId="5D03EF20" w14:textId="20B64260" w:rsidR="00232D66" w:rsidRPr="00232D66" w:rsidRDefault="00232D66" w:rsidP="00232D66">
      <w:pPr>
        <w:spacing w:line="360" w:lineRule="auto"/>
        <w:ind w:firstLine="708"/>
        <w:rPr>
          <w:rFonts w:ascii="Arial" w:eastAsia="Arial" w:hAnsi="Arial" w:cs="Arial"/>
          <w:color w:val="000000" w:themeColor="text1"/>
          <w:sz w:val="24"/>
          <w:szCs w:val="24"/>
        </w:rPr>
      </w:pPr>
      <w:r w:rsidRPr="00232D66">
        <w:rPr>
          <w:rFonts w:ascii="Arial" w:eastAsia="Arial" w:hAnsi="Arial" w:cs="Arial"/>
          <w:color w:val="000000" w:themeColor="text1"/>
          <w:sz w:val="24"/>
          <w:szCs w:val="24"/>
        </w:rPr>
        <w:t xml:space="preserve"> Aprimorar os processos de logística e entrega para garantir uma experiência de compra eficiente e satisfatória, incluindo opções de entrega rápida, rastreamento de pedidos em tempo real e políticas de devolução flexíveis.</w:t>
      </w:r>
    </w:p>
    <w:p w14:paraId="5168D19D" w14:textId="50171610" w:rsidR="00232D66" w:rsidRPr="00232D66" w:rsidRDefault="00232D66" w:rsidP="00232D66">
      <w:pPr>
        <w:spacing w:line="360" w:lineRule="auto"/>
        <w:ind w:firstLine="708"/>
        <w:rPr>
          <w:rFonts w:ascii="Arial" w:eastAsia="Arial" w:hAnsi="Arial" w:cs="Arial"/>
          <w:color w:val="000000" w:themeColor="text1"/>
          <w:sz w:val="24"/>
          <w:szCs w:val="24"/>
        </w:rPr>
      </w:pPr>
      <w:r w:rsidRPr="00232D66">
        <w:rPr>
          <w:rFonts w:ascii="Arial" w:eastAsia="Arial" w:hAnsi="Arial" w:cs="Arial"/>
          <w:color w:val="000000" w:themeColor="text1"/>
          <w:sz w:val="24"/>
          <w:szCs w:val="24"/>
        </w:rPr>
        <w:t>Investir em medidas de segurança cibernética para proteger os dados dos clientes e garantir transações seguras durante todo o processo de compra online, aumentando a confiança dos consumidores na plataforma da Byte Rent.</w:t>
      </w:r>
    </w:p>
    <w:p w14:paraId="1C2CC5CE" w14:textId="220FB81E" w:rsidR="00232D66" w:rsidRPr="00232D66" w:rsidRDefault="00232D66" w:rsidP="00232D66">
      <w:pPr>
        <w:spacing w:line="360" w:lineRule="auto"/>
        <w:ind w:firstLine="708"/>
        <w:rPr>
          <w:rFonts w:ascii="Arial" w:eastAsia="Arial" w:hAnsi="Arial" w:cs="Arial"/>
          <w:color w:val="000000" w:themeColor="text1"/>
          <w:sz w:val="24"/>
          <w:szCs w:val="24"/>
        </w:rPr>
      </w:pPr>
      <w:r w:rsidRPr="00232D66">
        <w:rPr>
          <w:rFonts w:ascii="Arial" w:eastAsia="Arial" w:hAnsi="Arial" w:cs="Arial"/>
          <w:color w:val="000000" w:themeColor="text1"/>
          <w:sz w:val="24"/>
          <w:szCs w:val="24"/>
        </w:rPr>
        <w:t xml:space="preserve"> Oferecer um serviço de atendimento ao cliente excepcional, com canais de suporte online, chat ao vivo e assistência técnica especializada, visando resolver dúvidas, fornece orientações de compra e solucionar problemas de forma rápida e eficiente.</w:t>
      </w:r>
    </w:p>
    <w:p w14:paraId="09100B22" w14:textId="1FC7E500" w:rsidR="00D823BF" w:rsidRDefault="00232D66" w:rsidP="00D823BF">
      <w:pPr>
        <w:spacing w:line="360" w:lineRule="auto"/>
        <w:ind w:firstLine="708"/>
        <w:rPr>
          <w:rFonts w:ascii="Arial" w:eastAsia="Arial" w:hAnsi="Arial" w:cs="Arial"/>
          <w:color w:val="000000" w:themeColor="text1"/>
          <w:sz w:val="24"/>
          <w:szCs w:val="24"/>
        </w:rPr>
      </w:pPr>
      <w:r w:rsidRPr="00232D66">
        <w:rPr>
          <w:rFonts w:ascii="Arial" w:eastAsia="Arial" w:hAnsi="Arial" w:cs="Arial"/>
          <w:color w:val="000000" w:themeColor="text1"/>
          <w:sz w:val="24"/>
          <w:szCs w:val="24"/>
        </w:rPr>
        <w:t xml:space="preserve"> Estabelecer parcerias estratégicas com fabricantes de hardware e software para garantir um estoque diversificado de produtos de alta qualidade e as últimas novidades do mercado, mantendo a competitividade da Byte Rent no setor de e-commerce de computadores.</w:t>
      </w:r>
    </w:p>
    <w:p w14:paraId="5C6E5640" w14:textId="77777777" w:rsidR="00F01A5A" w:rsidRDefault="00F01A5A" w:rsidP="00D823BF">
      <w:pPr>
        <w:spacing w:line="360" w:lineRule="auto"/>
        <w:rPr>
          <w:rFonts w:ascii="Arial" w:eastAsia="Arial" w:hAnsi="Arial" w:cs="Arial"/>
          <w:color w:val="000000" w:themeColor="text1"/>
          <w:sz w:val="24"/>
          <w:szCs w:val="24"/>
        </w:rPr>
      </w:pPr>
    </w:p>
    <w:p w14:paraId="40B64A97" w14:textId="773020D1" w:rsidR="00D823BF" w:rsidRDefault="00F01A5A" w:rsidP="00D823BF">
      <w:p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2.</w:t>
      </w:r>
      <w:r w:rsidR="00D823BF">
        <w:rPr>
          <w:rFonts w:ascii="Arial" w:eastAsia="Arial" w:hAnsi="Arial" w:cs="Arial"/>
          <w:color w:val="000000" w:themeColor="text1"/>
          <w:sz w:val="24"/>
          <w:szCs w:val="24"/>
        </w:rPr>
        <w:t xml:space="preserve"> CARACTERIZACAO DA EMPRESA</w:t>
      </w:r>
    </w:p>
    <w:p w14:paraId="63DB640A" w14:textId="68365791" w:rsidR="00D756CA" w:rsidRPr="00D756CA" w:rsidRDefault="00F01A5A" w:rsidP="00D756CA">
      <w:p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2.1</w:t>
      </w:r>
      <w:r w:rsidR="00D823BF">
        <w:rPr>
          <w:rFonts w:ascii="Arial" w:eastAsia="Arial" w:hAnsi="Arial" w:cs="Arial"/>
          <w:color w:val="000000" w:themeColor="text1"/>
          <w:sz w:val="24"/>
          <w:szCs w:val="24"/>
        </w:rPr>
        <w:t xml:space="preserve"> Historico</w:t>
      </w:r>
      <w:r w:rsidR="00C67241">
        <w:rPr>
          <w:rFonts w:ascii="Arial" w:eastAsia="Arial" w:hAnsi="Arial" w:cs="Arial"/>
          <w:color w:val="000000" w:themeColor="text1"/>
          <w:sz w:val="24"/>
          <w:szCs w:val="24"/>
        </w:rPr>
        <w:t>:</w:t>
      </w:r>
    </w:p>
    <w:p w14:paraId="0F80AB86" w14:textId="16A63EE1" w:rsidR="00D756CA" w:rsidRPr="00D756CA" w:rsidRDefault="00D756CA" w:rsidP="00D756CA">
      <w:pPr>
        <w:spacing w:line="360" w:lineRule="auto"/>
        <w:ind w:firstLine="708"/>
        <w:rPr>
          <w:rFonts w:ascii="Arial" w:eastAsia="Arial" w:hAnsi="Arial" w:cs="Arial"/>
          <w:color w:val="000000" w:themeColor="text1"/>
          <w:sz w:val="24"/>
          <w:szCs w:val="24"/>
        </w:rPr>
      </w:pPr>
      <w:r w:rsidRPr="00D756CA">
        <w:rPr>
          <w:rFonts w:ascii="Arial" w:eastAsia="Arial" w:hAnsi="Arial" w:cs="Arial"/>
          <w:color w:val="000000" w:themeColor="text1"/>
          <w:sz w:val="24"/>
          <w:szCs w:val="24"/>
        </w:rPr>
        <w:t>A Byte Rent foi fundada em 2010 por um grupo de entusiastas de tecnologia com a visão de oferecer soluções de computação de alta qualidade para clientes individuais e corporativos. Inicialmente, a empresa focava principalmente no aluguel de computadores para jogos e empresas, mas ao longo do tempo expandiu sua oferta para incluir venda de produtos e serviços relacionados à tecnologia.</w:t>
      </w:r>
    </w:p>
    <w:p w14:paraId="5640FA09" w14:textId="1E6D406F" w:rsidR="00D756CA" w:rsidRPr="00D756CA" w:rsidRDefault="00F01A5A" w:rsidP="00D756CA">
      <w:p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2.2</w:t>
      </w:r>
      <w:r w:rsidR="00C67241">
        <w:rPr>
          <w:rFonts w:ascii="Arial" w:eastAsia="Arial" w:hAnsi="Arial" w:cs="Arial"/>
          <w:color w:val="000000" w:themeColor="text1"/>
          <w:sz w:val="24"/>
          <w:szCs w:val="24"/>
        </w:rPr>
        <w:t xml:space="preserve"> </w:t>
      </w:r>
      <w:r w:rsidR="00D756CA" w:rsidRPr="00D756CA">
        <w:rPr>
          <w:rFonts w:ascii="Arial" w:eastAsia="Arial" w:hAnsi="Arial" w:cs="Arial"/>
          <w:color w:val="000000" w:themeColor="text1"/>
          <w:sz w:val="24"/>
          <w:szCs w:val="24"/>
        </w:rPr>
        <w:t>Razão Social:</w:t>
      </w:r>
    </w:p>
    <w:p w14:paraId="061BD98F" w14:textId="757604BC" w:rsidR="00D756CA" w:rsidRDefault="00D756CA" w:rsidP="00D756CA">
      <w:pPr>
        <w:spacing w:line="360" w:lineRule="auto"/>
        <w:ind w:firstLine="708"/>
        <w:rPr>
          <w:rFonts w:ascii="Arial" w:eastAsia="Arial" w:hAnsi="Arial" w:cs="Arial"/>
          <w:color w:val="000000" w:themeColor="text1"/>
          <w:sz w:val="24"/>
          <w:szCs w:val="24"/>
        </w:rPr>
      </w:pPr>
      <w:r w:rsidRPr="00D756CA">
        <w:rPr>
          <w:rFonts w:ascii="Arial" w:eastAsia="Arial" w:hAnsi="Arial" w:cs="Arial"/>
          <w:color w:val="000000" w:themeColor="text1"/>
          <w:sz w:val="24"/>
          <w:szCs w:val="24"/>
        </w:rPr>
        <w:t>Byte Rent Tecnologia Ltda.</w:t>
      </w:r>
    </w:p>
    <w:p w14:paraId="1B69C651" w14:textId="2503C05F" w:rsidR="00C67241" w:rsidRDefault="00D756CA" w:rsidP="00D756CA">
      <w:pPr>
        <w:spacing w:line="360" w:lineRule="auto"/>
        <w:rPr>
          <w:rFonts w:ascii="Arial" w:eastAsia="Arial" w:hAnsi="Arial" w:cs="Arial"/>
          <w:color w:val="000000" w:themeColor="text1"/>
          <w:sz w:val="24"/>
          <w:szCs w:val="24"/>
        </w:rPr>
      </w:pPr>
      <w:r w:rsidRPr="00D756CA">
        <w:rPr>
          <w:rFonts w:ascii="Arial" w:eastAsia="Arial" w:hAnsi="Arial" w:cs="Arial"/>
          <w:color w:val="000000" w:themeColor="text1"/>
          <w:sz w:val="24"/>
          <w:szCs w:val="24"/>
        </w:rPr>
        <w:t>Segmento:</w:t>
      </w:r>
      <w:r>
        <w:rPr>
          <w:rFonts w:ascii="Arial" w:eastAsia="Arial" w:hAnsi="Arial" w:cs="Arial"/>
          <w:color w:val="000000" w:themeColor="text1"/>
          <w:sz w:val="24"/>
          <w:szCs w:val="24"/>
        </w:rPr>
        <w:t xml:space="preserve"> </w:t>
      </w:r>
      <w:r w:rsidRPr="00D756CA">
        <w:rPr>
          <w:rFonts w:ascii="Arial" w:eastAsia="Arial" w:hAnsi="Arial" w:cs="Arial"/>
          <w:color w:val="000000" w:themeColor="text1"/>
          <w:sz w:val="24"/>
          <w:szCs w:val="24"/>
        </w:rPr>
        <w:t>A empresa atua no segmento de tecnologia da informação, com foco principal no fornecimento de computadores para jogos e soluções empresariais.</w:t>
      </w:r>
    </w:p>
    <w:p w14:paraId="742F4212" w14:textId="75415981" w:rsidR="00D756CA" w:rsidRPr="00D756CA" w:rsidRDefault="00F01A5A" w:rsidP="00D756CA">
      <w:p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lastRenderedPageBreak/>
        <w:t>2</w:t>
      </w:r>
      <w:r w:rsidR="00C67241">
        <w:rPr>
          <w:rFonts w:ascii="Arial" w:eastAsia="Arial" w:hAnsi="Arial" w:cs="Arial"/>
          <w:color w:val="000000" w:themeColor="text1"/>
          <w:sz w:val="24"/>
          <w:szCs w:val="24"/>
        </w:rPr>
        <w:t>.</w:t>
      </w:r>
      <w:r w:rsidR="00D823BF">
        <w:rPr>
          <w:rFonts w:ascii="Arial" w:eastAsia="Arial" w:hAnsi="Arial" w:cs="Arial"/>
          <w:color w:val="000000" w:themeColor="text1"/>
          <w:sz w:val="24"/>
          <w:szCs w:val="24"/>
        </w:rPr>
        <w:t>3</w:t>
      </w:r>
      <w:r w:rsidR="00C67241">
        <w:rPr>
          <w:rFonts w:ascii="Arial" w:eastAsia="Arial" w:hAnsi="Arial" w:cs="Arial"/>
          <w:color w:val="000000" w:themeColor="text1"/>
          <w:sz w:val="24"/>
          <w:szCs w:val="24"/>
        </w:rPr>
        <w:t xml:space="preserve"> </w:t>
      </w:r>
      <w:r w:rsidR="00D756CA" w:rsidRPr="00D756CA">
        <w:rPr>
          <w:rFonts w:ascii="Arial" w:eastAsia="Arial" w:hAnsi="Arial" w:cs="Arial"/>
          <w:color w:val="000000" w:themeColor="text1"/>
          <w:sz w:val="24"/>
          <w:szCs w:val="24"/>
        </w:rPr>
        <w:t>Localização:</w:t>
      </w:r>
    </w:p>
    <w:p w14:paraId="2042F995" w14:textId="4FA04513" w:rsidR="00D756CA" w:rsidRPr="00D756CA" w:rsidRDefault="00D756CA" w:rsidP="00D756CA">
      <w:pPr>
        <w:spacing w:line="360" w:lineRule="auto"/>
        <w:ind w:firstLine="708"/>
        <w:rPr>
          <w:rFonts w:ascii="Arial" w:eastAsia="Arial" w:hAnsi="Arial" w:cs="Arial"/>
          <w:color w:val="000000" w:themeColor="text1"/>
          <w:sz w:val="24"/>
          <w:szCs w:val="24"/>
        </w:rPr>
      </w:pPr>
      <w:r w:rsidRPr="00D756CA">
        <w:rPr>
          <w:rFonts w:ascii="Arial" w:eastAsia="Arial" w:hAnsi="Arial" w:cs="Arial"/>
          <w:color w:val="000000" w:themeColor="text1"/>
          <w:sz w:val="24"/>
          <w:szCs w:val="24"/>
        </w:rPr>
        <w:t>A sede da Byte Rent está localizada na cidade de São Paulo, estado de São Paulo, Brasil. Além disso, a empresa possui uma rede de filiais e pontos de distribuição estrategicamente localizados em todo o país para atender às demandas dos clientes em diversas regiões.</w:t>
      </w:r>
    </w:p>
    <w:p w14:paraId="446D84C6" w14:textId="1B75D002" w:rsidR="00D756CA" w:rsidRPr="00D756CA" w:rsidRDefault="00F01A5A" w:rsidP="00D756CA">
      <w:p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2</w:t>
      </w:r>
      <w:r w:rsidR="00C67241">
        <w:rPr>
          <w:rFonts w:ascii="Arial" w:eastAsia="Arial" w:hAnsi="Arial" w:cs="Arial"/>
          <w:color w:val="000000" w:themeColor="text1"/>
          <w:sz w:val="24"/>
          <w:szCs w:val="24"/>
        </w:rPr>
        <w:t>.</w:t>
      </w:r>
      <w:r w:rsidR="00D823BF">
        <w:rPr>
          <w:rFonts w:ascii="Arial" w:eastAsia="Arial" w:hAnsi="Arial" w:cs="Arial"/>
          <w:color w:val="000000" w:themeColor="text1"/>
          <w:sz w:val="24"/>
          <w:szCs w:val="24"/>
        </w:rPr>
        <w:t>4</w:t>
      </w:r>
      <w:r w:rsidR="00C67241">
        <w:rPr>
          <w:rFonts w:ascii="Arial" w:eastAsia="Arial" w:hAnsi="Arial" w:cs="Arial"/>
          <w:color w:val="000000" w:themeColor="text1"/>
          <w:sz w:val="24"/>
          <w:szCs w:val="24"/>
        </w:rPr>
        <w:t xml:space="preserve"> </w:t>
      </w:r>
      <w:r w:rsidR="00D756CA" w:rsidRPr="00D756CA">
        <w:rPr>
          <w:rFonts w:ascii="Arial" w:eastAsia="Arial" w:hAnsi="Arial" w:cs="Arial"/>
          <w:color w:val="000000" w:themeColor="text1"/>
          <w:sz w:val="24"/>
          <w:szCs w:val="24"/>
        </w:rPr>
        <w:t>Porte:</w:t>
      </w:r>
    </w:p>
    <w:p w14:paraId="5769E7A7" w14:textId="16F00186" w:rsidR="00D756CA" w:rsidRPr="00D756CA" w:rsidRDefault="00D756CA" w:rsidP="00D756CA">
      <w:pPr>
        <w:spacing w:line="360" w:lineRule="auto"/>
        <w:ind w:firstLine="708"/>
        <w:rPr>
          <w:rFonts w:ascii="Arial" w:eastAsia="Arial" w:hAnsi="Arial" w:cs="Arial"/>
          <w:color w:val="000000" w:themeColor="text1"/>
          <w:sz w:val="24"/>
          <w:szCs w:val="24"/>
        </w:rPr>
      </w:pPr>
      <w:r w:rsidRPr="00D756CA">
        <w:rPr>
          <w:rFonts w:ascii="Arial" w:eastAsia="Arial" w:hAnsi="Arial" w:cs="Arial"/>
          <w:color w:val="000000" w:themeColor="text1"/>
          <w:sz w:val="24"/>
          <w:szCs w:val="24"/>
        </w:rPr>
        <w:t>A Byte Rent é classificada como uma empresa de porte médio no setor de tecnologia da informação, com uma equipe dedicada de funcionários especializados em vendas, suporte técnico, logística e administração.</w:t>
      </w:r>
    </w:p>
    <w:p w14:paraId="14E8E8BB" w14:textId="77777777" w:rsidR="00D756CA" w:rsidRPr="00D756CA" w:rsidRDefault="00D756CA" w:rsidP="00D756CA">
      <w:pPr>
        <w:spacing w:line="360" w:lineRule="auto"/>
        <w:rPr>
          <w:rFonts w:ascii="Arial" w:eastAsia="Arial" w:hAnsi="Arial" w:cs="Arial"/>
          <w:color w:val="000000" w:themeColor="text1"/>
          <w:sz w:val="24"/>
          <w:szCs w:val="24"/>
        </w:rPr>
      </w:pPr>
      <w:r w:rsidRPr="00D756CA">
        <w:rPr>
          <w:rFonts w:ascii="Arial" w:eastAsia="Arial" w:hAnsi="Arial" w:cs="Arial"/>
          <w:color w:val="000000" w:themeColor="text1"/>
          <w:sz w:val="24"/>
          <w:szCs w:val="24"/>
        </w:rPr>
        <w:t>Estrutura Organizacional:</w:t>
      </w:r>
    </w:p>
    <w:p w14:paraId="7E1EA14D" w14:textId="6367C4C6" w:rsidR="00D756CA" w:rsidRPr="00D756CA" w:rsidRDefault="00D756CA" w:rsidP="00D756CA">
      <w:pPr>
        <w:spacing w:line="360" w:lineRule="auto"/>
        <w:ind w:firstLine="708"/>
        <w:rPr>
          <w:rFonts w:ascii="Arial" w:eastAsia="Arial" w:hAnsi="Arial" w:cs="Arial"/>
          <w:color w:val="000000" w:themeColor="text1"/>
          <w:sz w:val="24"/>
          <w:szCs w:val="24"/>
        </w:rPr>
      </w:pPr>
      <w:r w:rsidRPr="00D756CA">
        <w:rPr>
          <w:rFonts w:ascii="Arial" w:eastAsia="Arial" w:hAnsi="Arial" w:cs="Arial"/>
          <w:color w:val="000000" w:themeColor="text1"/>
          <w:sz w:val="24"/>
          <w:szCs w:val="24"/>
        </w:rPr>
        <w:t>A estrutura organizacional da Byte Rent é composta por diferentes departamentos que desempenham funções específicas para garantir o funcionamento eficiente e eficaz da empresa. Isso inclui departamentos de vendas e marketing, operações, financeiro, recursos humanos e tecnologia da informação.</w:t>
      </w:r>
    </w:p>
    <w:p w14:paraId="781EF437" w14:textId="7F920FB0" w:rsidR="00D756CA" w:rsidRPr="00D756CA" w:rsidRDefault="00F01A5A" w:rsidP="00D756CA">
      <w:p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2</w:t>
      </w:r>
      <w:r w:rsidR="00C67241">
        <w:rPr>
          <w:rFonts w:ascii="Arial" w:eastAsia="Arial" w:hAnsi="Arial" w:cs="Arial"/>
          <w:color w:val="000000" w:themeColor="text1"/>
          <w:sz w:val="24"/>
          <w:szCs w:val="24"/>
        </w:rPr>
        <w:t>.</w:t>
      </w:r>
      <w:r w:rsidR="00D823BF">
        <w:rPr>
          <w:rFonts w:ascii="Arial" w:eastAsia="Arial" w:hAnsi="Arial" w:cs="Arial"/>
          <w:color w:val="000000" w:themeColor="text1"/>
          <w:sz w:val="24"/>
          <w:szCs w:val="24"/>
        </w:rPr>
        <w:t>5</w:t>
      </w:r>
      <w:r w:rsidR="00C67241">
        <w:rPr>
          <w:rFonts w:ascii="Arial" w:eastAsia="Arial" w:hAnsi="Arial" w:cs="Arial"/>
          <w:color w:val="000000" w:themeColor="text1"/>
          <w:sz w:val="24"/>
          <w:szCs w:val="24"/>
        </w:rPr>
        <w:t xml:space="preserve"> </w:t>
      </w:r>
      <w:r w:rsidR="00D756CA" w:rsidRPr="00D756CA">
        <w:rPr>
          <w:rFonts w:ascii="Arial" w:eastAsia="Arial" w:hAnsi="Arial" w:cs="Arial"/>
          <w:color w:val="000000" w:themeColor="text1"/>
          <w:sz w:val="24"/>
          <w:szCs w:val="24"/>
        </w:rPr>
        <w:t>Missão:</w:t>
      </w:r>
    </w:p>
    <w:p w14:paraId="4E7F81AF" w14:textId="1077405C" w:rsidR="00D756CA" w:rsidRPr="00D756CA" w:rsidRDefault="00D756CA" w:rsidP="00D756CA">
      <w:pPr>
        <w:spacing w:line="360" w:lineRule="auto"/>
        <w:ind w:firstLine="708"/>
        <w:rPr>
          <w:rFonts w:ascii="Arial" w:eastAsia="Arial" w:hAnsi="Arial" w:cs="Arial"/>
          <w:color w:val="000000" w:themeColor="text1"/>
          <w:sz w:val="24"/>
          <w:szCs w:val="24"/>
        </w:rPr>
      </w:pPr>
      <w:r w:rsidRPr="00D756CA">
        <w:rPr>
          <w:rFonts w:ascii="Arial" w:eastAsia="Arial" w:hAnsi="Arial" w:cs="Arial"/>
          <w:color w:val="000000" w:themeColor="text1"/>
          <w:sz w:val="24"/>
          <w:szCs w:val="24"/>
        </w:rPr>
        <w:t>A missão da Byte Rent é proporcionar acesso conveniente e acessível a tecnologia de ponta, oferecendo soluções personalizadas que atendam às necessidades e expectativas dos clientes, ao mesmo tempo em que promove a inovação, a excelência e a responsabilidade ambiental.</w:t>
      </w:r>
    </w:p>
    <w:p w14:paraId="0C9EF7D6" w14:textId="0275E577" w:rsidR="00D756CA" w:rsidRPr="00D756CA" w:rsidRDefault="00F01A5A" w:rsidP="00D756CA">
      <w:p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2</w:t>
      </w:r>
      <w:r w:rsidR="00C67241">
        <w:rPr>
          <w:rFonts w:ascii="Arial" w:eastAsia="Arial" w:hAnsi="Arial" w:cs="Arial"/>
          <w:color w:val="000000" w:themeColor="text1"/>
          <w:sz w:val="24"/>
          <w:szCs w:val="24"/>
        </w:rPr>
        <w:t>.</w:t>
      </w:r>
      <w:r w:rsidR="00D823BF">
        <w:rPr>
          <w:rFonts w:ascii="Arial" w:eastAsia="Arial" w:hAnsi="Arial" w:cs="Arial"/>
          <w:color w:val="000000" w:themeColor="text1"/>
          <w:sz w:val="24"/>
          <w:szCs w:val="24"/>
        </w:rPr>
        <w:t>6</w:t>
      </w:r>
      <w:r w:rsidR="00C67241">
        <w:rPr>
          <w:rFonts w:ascii="Arial" w:eastAsia="Arial" w:hAnsi="Arial" w:cs="Arial"/>
          <w:color w:val="000000" w:themeColor="text1"/>
          <w:sz w:val="24"/>
          <w:szCs w:val="24"/>
        </w:rPr>
        <w:t xml:space="preserve"> </w:t>
      </w:r>
      <w:r w:rsidR="00D756CA" w:rsidRPr="00D756CA">
        <w:rPr>
          <w:rFonts w:ascii="Arial" w:eastAsia="Arial" w:hAnsi="Arial" w:cs="Arial"/>
          <w:color w:val="000000" w:themeColor="text1"/>
          <w:sz w:val="24"/>
          <w:szCs w:val="24"/>
        </w:rPr>
        <w:t>Visão:</w:t>
      </w:r>
    </w:p>
    <w:p w14:paraId="2DBE29C8" w14:textId="77C9EA53" w:rsidR="00D756CA" w:rsidRDefault="00D756CA" w:rsidP="00D756CA">
      <w:pPr>
        <w:spacing w:line="360" w:lineRule="auto"/>
        <w:ind w:firstLine="708"/>
        <w:rPr>
          <w:rFonts w:ascii="Arial" w:eastAsia="Arial" w:hAnsi="Arial" w:cs="Arial"/>
          <w:color w:val="000000" w:themeColor="text1"/>
          <w:sz w:val="24"/>
          <w:szCs w:val="24"/>
        </w:rPr>
      </w:pPr>
      <w:r w:rsidRPr="00D756CA">
        <w:rPr>
          <w:rFonts w:ascii="Arial" w:eastAsia="Arial" w:hAnsi="Arial" w:cs="Arial"/>
          <w:color w:val="000000" w:themeColor="text1"/>
          <w:sz w:val="24"/>
          <w:szCs w:val="24"/>
        </w:rPr>
        <w:t>A visão da Byte Rent é se tornar a principal referência no mercado de tecnologia da informação, reconhecida pela qualidade de seus produtos e serviços, pela satisfação dos clientes e pelo compromisso com a sustentabilidade e a responsabilidade social.</w:t>
      </w:r>
    </w:p>
    <w:p w14:paraId="26FBC1BF" w14:textId="0A3944DC" w:rsidR="00D756CA" w:rsidRPr="00D756CA" w:rsidRDefault="00F01A5A" w:rsidP="00D756CA">
      <w:p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2</w:t>
      </w:r>
      <w:r w:rsidR="00C67241">
        <w:rPr>
          <w:rFonts w:ascii="Arial" w:eastAsia="Arial" w:hAnsi="Arial" w:cs="Arial"/>
          <w:color w:val="000000" w:themeColor="text1"/>
          <w:sz w:val="24"/>
          <w:szCs w:val="24"/>
        </w:rPr>
        <w:t xml:space="preserve">.7 </w:t>
      </w:r>
      <w:r w:rsidR="00D756CA" w:rsidRPr="00D756CA">
        <w:rPr>
          <w:rFonts w:ascii="Arial" w:eastAsia="Arial" w:hAnsi="Arial" w:cs="Arial"/>
          <w:color w:val="000000" w:themeColor="text1"/>
          <w:sz w:val="24"/>
          <w:szCs w:val="24"/>
        </w:rPr>
        <w:t>Valores:</w:t>
      </w:r>
    </w:p>
    <w:p w14:paraId="0D7BC851" w14:textId="3F4D3DDA" w:rsidR="00D756CA" w:rsidRPr="00D756CA" w:rsidRDefault="00D756CA" w:rsidP="00C67241">
      <w:pPr>
        <w:spacing w:line="360" w:lineRule="auto"/>
        <w:ind w:firstLine="708"/>
        <w:rPr>
          <w:rFonts w:ascii="Arial" w:eastAsia="Arial" w:hAnsi="Arial" w:cs="Arial"/>
          <w:color w:val="000000" w:themeColor="text1"/>
          <w:sz w:val="24"/>
          <w:szCs w:val="24"/>
        </w:rPr>
      </w:pPr>
      <w:r w:rsidRPr="00D756CA">
        <w:rPr>
          <w:rFonts w:ascii="Arial" w:eastAsia="Arial" w:hAnsi="Arial" w:cs="Arial"/>
          <w:color w:val="000000" w:themeColor="text1"/>
          <w:sz w:val="24"/>
          <w:szCs w:val="24"/>
        </w:rPr>
        <w:t>Os valores da Byte Rent incluem integridade, comprometimento com o cliente, inovação, excelência, responsabilidade ambiental e trabalho em equipe. Esses valores orientam todas as atividades e decisões da empresa, garantindo um ambiente de trabalho colaborativo e ético.</w:t>
      </w:r>
    </w:p>
    <w:p w14:paraId="0C96BB80" w14:textId="0DA61601" w:rsidR="00E0339D" w:rsidRPr="00D756CA" w:rsidRDefault="00F01A5A" w:rsidP="00D756CA">
      <w:p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lastRenderedPageBreak/>
        <w:t xml:space="preserve">3. </w:t>
      </w:r>
      <w:r w:rsidR="00D756CA">
        <w:rPr>
          <w:rFonts w:ascii="Arial" w:eastAsia="Arial" w:hAnsi="Arial" w:cs="Arial"/>
          <w:color w:val="000000" w:themeColor="text1"/>
          <w:sz w:val="24"/>
          <w:szCs w:val="24"/>
        </w:rPr>
        <w:t xml:space="preserve">FUNDAMENTAÇÃO TEORICA: </w:t>
      </w:r>
    </w:p>
    <w:p w14:paraId="2600A3FE" w14:textId="7ED070E1" w:rsidR="00D756CA" w:rsidRPr="00D756CA" w:rsidRDefault="00F01A5A" w:rsidP="00D756CA">
      <w:p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3.1</w:t>
      </w:r>
      <w:r w:rsidR="00D756CA" w:rsidRPr="00D756CA">
        <w:rPr>
          <w:rFonts w:ascii="Arial" w:eastAsia="Arial" w:hAnsi="Arial" w:cs="Arial"/>
          <w:color w:val="000000" w:themeColor="text1"/>
          <w:sz w:val="24"/>
          <w:szCs w:val="24"/>
        </w:rPr>
        <w:t>Tecnologia da Informação e Mercado de Computadores:</w:t>
      </w:r>
    </w:p>
    <w:p w14:paraId="76A78CC4" w14:textId="182F720F" w:rsidR="00D756CA" w:rsidRPr="00D756CA" w:rsidRDefault="00D756CA" w:rsidP="00D756CA">
      <w:pPr>
        <w:spacing w:line="360" w:lineRule="auto"/>
        <w:ind w:firstLine="708"/>
        <w:rPr>
          <w:rFonts w:ascii="Arial" w:eastAsia="Arial" w:hAnsi="Arial" w:cs="Arial"/>
          <w:color w:val="000000" w:themeColor="text1"/>
          <w:sz w:val="24"/>
          <w:szCs w:val="24"/>
        </w:rPr>
      </w:pPr>
      <w:r w:rsidRPr="00D756CA">
        <w:rPr>
          <w:rFonts w:ascii="Arial" w:eastAsia="Arial" w:hAnsi="Arial" w:cs="Arial"/>
          <w:color w:val="000000" w:themeColor="text1"/>
          <w:sz w:val="24"/>
          <w:szCs w:val="24"/>
        </w:rPr>
        <w:t>Introdução ao mercado de tecnologia da informação, incluindo tendências atuais e projeções futuras. Discussão sobre a evolução dos computadores e sua importância nos ambientes de trabalho e lazer. Análise das demandas do mercado por soluções de computação eficientes e confiáveis.</w:t>
      </w:r>
    </w:p>
    <w:p w14:paraId="14D02C59" w14:textId="6AEECB2C" w:rsidR="00D756CA" w:rsidRPr="00D756CA" w:rsidRDefault="00F01A5A" w:rsidP="00D756CA">
      <w:p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3.2 </w:t>
      </w:r>
      <w:r w:rsidR="00D756CA" w:rsidRPr="00D756CA">
        <w:rPr>
          <w:rFonts w:ascii="Arial" w:eastAsia="Arial" w:hAnsi="Arial" w:cs="Arial"/>
          <w:color w:val="000000" w:themeColor="text1"/>
          <w:sz w:val="24"/>
          <w:szCs w:val="24"/>
        </w:rPr>
        <w:t>Estratégias de Marketing Digital:</w:t>
      </w:r>
    </w:p>
    <w:p w14:paraId="30388198" w14:textId="6F375F52" w:rsidR="00D756CA" w:rsidRPr="00D756CA" w:rsidRDefault="00D756CA" w:rsidP="00D756CA">
      <w:pPr>
        <w:spacing w:line="360" w:lineRule="auto"/>
        <w:ind w:firstLine="708"/>
        <w:rPr>
          <w:rFonts w:ascii="Arial" w:eastAsia="Arial" w:hAnsi="Arial" w:cs="Arial"/>
          <w:color w:val="000000" w:themeColor="text1"/>
          <w:sz w:val="24"/>
          <w:szCs w:val="24"/>
        </w:rPr>
      </w:pPr>
      <w:r w:rsidRPr="00D756CA">
        <w:rPr>
          <w:rFonts w:ascii="Arial" w:eastAsia="Arial" w:hAnsi="Arial" w:cs="Arial"/>
          <w:color w:val="000000" w:themeColor="text1"/>
          <w:sz w:val="24"/>
          <w:szCs w:val="24"/>
        </w:rPr>
        <w:t>Explanação sobre as estratégias de marketing digital, incluindo SEO, mídias sociais, publicidade online, entre outros. Relação entre as estratégias de marketing digital e a transição da Byte Rent para um modelo de e-commerce. Estudos de caso de empresas que obtiveram sucesso na implementação de estratégias de marketing digital.</w:t>
      </w:r>
    </w:p>
    <w:p w14:paraId="02D05F0B" w14:textId="08C5D5D9" w:rsidR="00D756CA" w:rsidRPr="00D756CA" w:rsidRDefault="00F01A5A" w:rsidP="00D756CA">
      <w:p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3.3 </w:t>
      </w:r>
      <w:r w:rsidR="00D756CA" w:rsidRPr="00D756CA">
        <w:rPr>
          <w:rFonts w:ascii="Arial" w:eastAsia="Arial" w:hAnsi="Arial" w:cs="Arial"/>
          <w:color w:val="000000" w:themeColor="text1"/>
          <w:sz w:val="24"/>
          <w:szCs w:val="24"/>
        </w:rPr>
        <w:t>Comportamento do Consumidor:</w:t>
      </w:r>
    </w:p>
    <w:p w14:paraId="7AEA5AEA" w14:textId="3A50BDA2" w:rsidR="00D756CA" w:rsidRPr="00D756CA" w:rsidRDefault="00D756CA" w:rsidP="00D756CA">
      <w:pPr>
        <w:spacing w:line="360" w:lineRule="auto"/>
        <w:ind w:firstLine="708"/>
        <w:rPr>
          <w:rFonts w:ascii="Arial" w:eastAsia="Arial" w:hAnsi="Arial" w:cs="Arial"/>
          <w:color w:val="000000" w:themeColor="text1"/>
          <w:sz w:val="24"/>
          <w:szCs w:val="24"/>
        </w:rPr>
      </w:pPr>
      <w:r w:rsidRPr="00D756CA">
        <w:rPr>
          <w:rFonts w:ascii="Arial" w:eastAsia="Arial" w:hAnsi="Arial" w:cs="Arial"/>
          <w:color w:val="000000" w:themeColor="text1"/>
          <w:sz w:val="24"/>
          <w:szCs w:val="24"/>
        </w:rPr>
        <w:t>Teorias sobre o comportamento do consumidor e fatores que influenciam a tomada de decisão de compra. Aplicação das teorias de comportamento do consumidor ao contexto da escolha de produtos de tecnologia, como computadores. Considerações sobre como a Byte Rent pode utilizar insights do comportamento do consumidor para personalizar ofertas e melhorar a experiência do cliente.</w:t>
      </w:r>
    </w:p>
    <w:p w14:paraId="0BAECCF4" w14:textId="03338F4F" w:rsidR="00D756CA" w:rsidRPr="00D756CA" w:rsidRDefault="00F01A5A" w:rsidP="00D756CA">
      <w:p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3.4 </w:t>
      </w:r>
      <w:r w:rsidR="00D756CA" w:rsidRPr="00D756CA">
        <w:rPr>
          <w:rFonts w:ascii="Arial" w:eastAsia="Arial" w:hAnsi="Arial" w:cs="Arial"/>
          <w:color w:val="000000" w:themeColor="text1"/>
          <w:sz w:val="24"/>
          <w:szCs w:val="24"/>
        </w:rPr>
        <w:t>Logística e Gestão da Cadeia de Suprimentos:</w:t>
      </w:r>
    </w:p>
    <w:p w14:paraId="3B3955EE" w14:textId="4687B89B" w:rsidR="00D756CA" w:rsidRPr="00D756CA" w:rsidRDefault="00D756CA" w:rsidP="00D756CA">
      <w:pPr>
        <w:spacing w:line="360" w:lineRule="auto"/>
        <w:ind w:firstLine="708"/>
        <w:rPr>
          <w:rFonts w:ascii="Arial" w:eastAsia="Arial" w:hAnsi="Arial" w:cs="Arial"/>
          <w:color w:val="000000" w:themeColor="text1"/>
          <w:sz w:val="24"/>
          <w:szCs w:val="24"/>
        </w:rPr>
      </w:pPr>
      <w:r w:rsidRPr="00D756CA">
        <w:rPr>
          <w:rFonts w:ascii="Arial" w:eastAsia="Arial" w:hAnsi="Arial" w:cs="Arial"/>
          <w:color w:val="000000" w:themeColor="text1"/>
          <w:sz w:val="24"/>
          <w:szCs w:val="24"/>
        </w:rPr>
        <w:t>Aspectos logísticos relacionados à venda de produtos tecnológicos, como armazenamento, transporte e entrega. Discussão sobre estratégias de gestão da cadeia de suprimentos que podem otimizar os processos de logística da Byte Rent. Exemplos de empresas que implementaram com sucesso estratégias de logística e cadeia de suprimentos em um contexto de e-commerce.</w:t>
      </w:r>
    </w:p>
    <w:p w14:paraId="21A25FE8" w14:textId="77777777" w:rsidR="00D756CA" w:rsidRPr="00D756CA" w:rsidRDefault="00D756CA" w:rsidP="00D756CA">
      <w:pPr>
        <w:spacing w:line="360" w:lineRule="auto"/>
        <w:rPr>
          <w:rFonts w:ascii="Arial" w:eastAsia="Arial" w:hAnsi="Arial" w:cs="Arial"/>
          <w:color w:val="000000" w:themeColor="text1"/>
          <w:sz w:val="24"/>
          <w:szCs w:val="24"/>
        </w:rPr>
      </w:pPr>
      <w:r w:rsidRPr="00D756CA">
        <w:rPr>
          <w:rFonts w:ascii="Arial" w:eastAsia="Arial" w:hAnsi="Arial" w:cs="Arial"/>
          <w:color w:val="000000" w:themeColor="text1"/>
          <w:sz w:val="24"/>
          <w:szCs w:val="24"/>
        </w:rPr>
        <w:t>Sustentabilidade e Responsabilidade Social Corporativa:</w:t>
      </w:r>
    </w:p>
    <w:p w14:paraId="34C52734" w14:textId="5FC1FA75" w:rsidR="00D756CA" w:rsidRPr="00D756CA" w:rsidRDefault="00D756CA" w:rsidP="00D756CA">
      <w:pPr>
        <w:spacing w:line="360" w:lineRule="auto"/>
        <w:ind w:firstLine="708"/>
        <w:rPr>
          <w:rFonts w:ascii="Arial" w:eastAsia="Arial" w:hAnsi="Arial" w:cs="Arial"/>
          <w:color w:val="000000" w:themeColor="text1"/>
          <w:sz w:val="24"/>
          <w:szCs w:val="24"/>
        </w:rPr>
      </w:pPr>
      <w:r w:rsidRPr="00D756CA">
        <w:rPr>
          <w:rFonts w:ascii="Arial" w:eastAsia="Arial" w:hAnsi="Arial" w:cs="Arial"/>
          <w:color w:val="000000" w:themeColor="text1"/>
          <w:sz w:val="24"/>
          <w:szCs w:val="24"/>
        </w:rPr>
        <w:t xml:space="preserve">Teorias sobre sustentabilidade e responsabilidade social corporativa no contexto empresarial. Análise do papel das empresas na promoção da sustentabilidade e na redução do impacto ambiental. Exemplos de práticas </w:t>
      </w:r>
      <w:r w:rsidRPr="00D756CA">
        <w:rPr>
          <w:rFonts w:ascii="Arial" w:eastAsia="Arial" w:hAnsi="Arial" w:cs="Arial"/>
          <w:color w:val="000000" w:themeColor="text1"/>
          <w:sz w:val="24"/>
          <w:szCs w:val="24"/>
        </w:rPr>
        <w:lastRenderedPageBreak/>
        <w:t>sustentáveis que a Byte Rent pode adotar em suas operações, como reciclagem de equipamentos e redução do consumo de energia.</w:t>
      </w:r>
    </w:p>
    <w:p w14:paraId="0A7DCF95" w14:textId="3D430522" w:rsidR="00D756CA" w:rsidRPr="00D756CA" w:rsidRDefault="00F01A5A" w:rsidP="00D756CA">
      <w:p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3.5 </w:t>
      </w:r>
      <w:r w:rsidR="00D756CA" w:rsidRPr="00D756CA">
        <w:rPr>
          <w:rFonts w:ascii="Arial" w:eastAsia="Arial" w:hAnsi="Arial" w:cs="Arial"/>
          <w:color w:val="000000" w:themeColor="text1"/>
          <w:sz w:val="24"/>
          <w:szCs w:val="24"/>
        </w:rPr>
        <w:t>Inovação e Empreendedorismo:</w:t>
      </w:r>
    </w:p>
    <w:p w14:paraId="118170D2" w14:textId="694080C9" w:rsidR="0069196F" w:rsidRDefault="00D756CA" w:rsidP="00E0339D">
      <w:pPr>
        <w:spacing w:line="360" w:lineRule="auto"/>
        <w:ind w:firstLine="708"/>
        <w:rPr>
          <w:rFonts w:ascii="Arial" w:eastAsia="Arial" w:hAnsi="Arial" w:cs="Arial"/>
          <w:color w:val="000000" w:themeColor="text1"/>
          <w:sz w:val="24"/>
          <w:szCs w:val="24"/>
        </w:rPr>
      </w:pPr>
      <w:r w:rsidRPr="00D756CA">
        <w:rPr>
          <w:rFonts w:ascii="Arial" w:eastAsia="Arial" w:hAnsi="Arial" w:cs="Arial"/>
          <w:color w:val="000000" w:themeColor="text1"/>
          <w:sz w:val="24"/>
          <w:szCs w:val="24"/>
        </w:rPr>
        <w:t>Exploração de teorias sobre inovação e empreendedorismo no contexto empresarial. Discussão sobre como a Byte Rent pode se manter inovadora e competitiva no mercado de tecnologia da informação. Estudos de casos de empresas que conseguiram se destacar através da inovação e do empreendedorismo em um ambiente de negócios em constante evolução.</w:t>
      </w:r>
    </w:p>
    <w:p w14:paraId="7FCD032A" w14:textId="5B1018A3" w:rsidR="0069196F" w:rsidRPr="0069196F" w:rsidRDefault="00F01A5A" w:rsidP="0069196F">
      <w:p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 4.</w:t>
      </w:r>
      <w:r w:rsidR="00005764">
        <w:rPr>
          <w:rFonts w:ascii="Arial" w:eastAsia="Arial" w:hAnsi="Arial" w:cs="Arial"/>
          <w:color w:val="000000" w:themeColor="text1"/>
          <w:sz w:val="24"/>
          <w:szCs w:val="24"/>
        </w:rPr>
        <w:t>METODOLOGIA</w:t>
      </w:r>
    </w:p>
    <w:p w14:paraId="40AD20F4" w14:textId="398DBE87" w:rsidR="0069196F" w:rsidRPr="0069196F" w:rsidRDefault="0069196F" w:rsidP="0069196F">
      <w:pPr>
        <w:spacing w:line="360" w:lineRule="auto"/>
        <w:ind w:firstLine="708"/>
        <w:rPr>
          <w:rFonts w:ascii="Arial" w:eastAsia="Arial" w:hAnsi="Arial" w:cs="Arial"/>
          <w:color w:val="000000" w:themeColor="text1"/>
          <w:sz w:val="24"/>
          <w:szCs w:val="24"/>
        </w:rPr>
      </w:pPr>
      <w:r w:rsidRPr="0069196F">
        <w:rPr>
          <w:rFonts w:ascii="Arial" w:eastAsia="Arial" w:hAnsi="Arial" w:cs="Arial"/>
          <w:color w:val="000000" w:themeColor="text1"/>
          <w:sz w:val="24"/>
          <w:szCs w:val="24"/>
        </w:rPr>
        <w:t>Para realizar este trabalho, foi adotada uma abordagem mista, combinando métodos qualitativos e quantitativos para investigar o tema em questão e alcançar uma compreensão abrangente do mercado de tecnologia da informação e do posicionamento estratégico da Byte Rent como um e-commerce de computadores.</w:t>
      </w:r>
    </w:p>
    <w:p w14:paraId="4CD60994" w14:textId="5EC0BBF6" w:rsidR="0069196F" w:rsidRPr="0069196F" w:rsidRDefault="00F01A5A" w:rsidP="00005764">
      <w:p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4.1 </w:t>
      </w:r>
      <w:r w:rsidR="0069196F" w:rsidRPr="0069196F">
        <w:rPr>
          <w:rFonts w:ascii="Arial" w:eastAsia="Arial" w:hAnsi="Arial" w:cs="Arial"/>
          <w:color w:val="000000" w:themeColor="text1"/>
          <w:sz w:val="24"/>
          <w:szCs w:val="24"/>
        </w:rPr>
        <w:t>Investigação do Tema de Estudo:</w:t>
      </w:r>
    </w:p>
    <w:p w14:paraId="3D179FC3" w14:textId="21CA0259" w:rsidR="0069196F" w:rsidRPr="0069196F" w:rsidRDefault="0069196F" w:rsidP="0069196F">
      <w:pPr>
        <w:spacing w:line="360" w:lineRule="auto"/>
        <w:ind w:firstLine="708"/>
        <w:rPr>
          <w:rFonts w:ascii="Arial" w:eastAsia="Arial" w:hAnsi="Arial" w:cs="Arial"/>
          <w:color w:val="000000" w:themeColor="text1"/>
          <w:sz w:val="24"/>
          <w:szCs w:val="24"/>
        </w:rPr>
      </w:pPr>
      <w:r w:rsidRPr="0069196F">
        <w:rPr>
          <w:rFonts w:ascii="Arial" w:eastAsia="Arial" w:hAnsi="Arial" w:cs="Arial"/>
          <w:color w:val="000000" w:themeColor="text1"/>
          <w:sz w:val="24"/>
          <w:szCs w:val="24"/>
        </w:rPr>
        <w:t>Inicialmente, foi realizada uma revisão bibliográfica abrangente sobre os tópicos relevantes, incluindo tecnologia da informação, marketing digital, comportamento do consumidor, logística e cadeia de suprimentos, sustentabilidade empresarial e inovação. Isso proporcionou uma base teórica sólida para a compreensão dos conceitos-chave e das tendências do mercado.</w:t>
      </w:r>
    </w:p>
    <w:p w14:paraId="4E58C592" w14:textId="09A9AB90" w:rsidR="0069196F" w:rsidRPr="0069196F" w:rsidRDefault="00F01A5A" w:rsidP="00005764">
      <w:p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4.2 </w:t>
      </w:r>
      <w:r w:rsidR="0069196F" w:rsidRPr="0069196F">
        <w:rPr>
          <w:rFonts w:ascii="Arial" w:eastAsia="Arial" w:hAnsi="Arial" w:cs="Arial"/>
          <w:color w:val="000000" w:themeColor="text1"/>
          <w:sz w:val="24"/>
          <w:szCs w:val="24"/>
        </w:rPr>
        <w:t>Participantes:</w:t>
      </w:r>
    </w:p>
    <w:p w14:paraId="22BCE372" w14:textId="3019BCE8" w:rsidR="00F01A5A" w:rsidRDefault="0069196F" w:rsidP="00E0339D">
      <w:pPr>
        <w:spacing w:line="360" w:lineRule="auto"/>
        <w:ind w:firstLine="708"/>
        <w:rPr>
          <w:rFonts w:ascii="Arial" w:eastAsia="Arial" w:hAnsi="Arial" w:cs="Arial"/>
          <w:color w:val="000000" w:themeColor="text1"/>
          <w:sz w:val="24"/>
          <w:szCs w:val="24"/>
        </w:rPr>
      </w:pPr>
      <w:r w:rsidRPr="0069196F">
        <w:rPr>
          <w:rFonts w:ascii="Arial" w:eastAsia="Arial" w:hAnsi="Arial" w:cs="Arial"/>
          <w:color w:val="000000" w:themeColor="text1"/>
          <w:sz w:val="24"/>
          <w:szCs w:val="24"/>
        </w:rPr>
        <w:t>Os participantes deste estudo incluem especialistas em tecnologia da informação, profissionais de marketing, consumidores de produtos de tecnologia e stakeholders da Byte Rent, como funcionários, clientes e parceiros comerciais.</w:t>
      </w:r>
    </w:p>
    <w:p w14:paraId="462BFC67" w14:textId="1FC8497E" w:rsidR="0069196F" w:rsidRPr="0069196F" w:rsidRDefault="00F01A5A" w:rsidP="00005764">
      <w:p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4.3 </w:t>
      </w:r>
      <w:r w:rsidR="0069196F" w:rsidRPr="0069196F">
        <w:rPr>
          <w:rFonts w:ascii="Arial" w:eastAsia="Arial" w:hAnsi="Arial" w:cs="Arial"/>
          <w:color w:val="000000" w:themeColor="text1"/>
          <w:sz w:val="24"/>
          <w:szCs w:val="24"/>
        </w:rPr>
        <w:t>Instrumentos:</w:t>
      </w:r>
    </w:p>
    <w:p w14:paraId="3EE75E35" w14:textId="0C5C22B8" w:rsidR="0069196F" w:rsidRPr="0069196F" w:rsidRDefault="0069196F" w:rsidP="00005764">
      <w:pPr>
        <w:spacing w:line="360" w:lineRule="auto"/>
        <w:ind w:firstLine="708"/>
        <w:rPr>
          <w:rFonts w:ascii="Arial" w:eastAsia="Arial" w:hAnsi="Arial" w:cs="Arial"/>
          <w:color w:val="000000" w:themeColor="text1"/>
          <w:sz w:val="24"/>
          <w:szCs w:val="24"/>
        </w:rPr>
      </w:pPr>
      <w:r w:rsidRPr="0069196F">
        <w:rPr>
          <w:rFonts w:ascii="Arial" w:eastAsia="Arial" w:hAnsi="Arial" w:cs="Arial"/>
          <w:color w:val="000000" w:themeColor="text1"/>
          <w:sz w:val="24"/>
          <w:szCs w:val="24"/>
        </w:rPr>
        <w:t xml:space="preserve">Para coletar dados quantitativos, foram utilizados questionários online distribuídos para uma amostra representativa de consumidores e stakeholders da Byte Rent. Os questionários incluíram perguntas sobre preferências de compra, experiências com a marca e percepções sobre os serviços oferecidos pela empresa. Para dados qualitativos, foram conduzidas entrevistas </w:t>
      </w:r>
      <w:r w:rsidRPr="0069196F">
        <w:rPr>
          <w:rFonts w:ascii="Arial" w:eastAsia="Arial" w:hAnsi="Arial" w:cs="Arial"/>
          <w:color w:val="000000" w:themeColor="text1"/>
          <w:sz w:val="24"/>
          <w:szCs w:val="24"/>
        </w:rPr>
        <w:lastRenderedPageBreak/>
        <w:t>semiestruturadas com especialistas do setor, executivos da Byte Rent e outros stakeholders relevantes.</w:t>
      </w:r>
    </w:p>
    <w:p w14:paraId="4D15E507" w14:textId="2CE08916" w:rsidR="0069196F" w:rsidRPr="0069196F" w:rsidRDefault="00F01A5A" w:rsidP="00005764">
      <w:p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4.4 </w:t>
      </w:r>
      <w:r w:rsidR="0069196F" w:rsidRPr="0069196F">
        <w:rPr>
          <w:rFonts w:ascii="Arial" w:eastAsia="Arial" w:hAnsi="Arial" w:cs="Arial"/>
          <w:color w:val="000000" w:themeColor="text1"/>
          <w:sz w:val="24"/>
          <w:szCs w:val="24"/>
        </w:rPr>
        <w:t>Coleta de Dados:</w:t>
      </w:r>
    </w:p>
    <w:p w14:paraId="0DACF853" w14:textId="5B4908B5" w:rsidR="0069196F" w:rsidRPr="0069196F" w:rsidRDefault="0069196F" w:rsidP="00005764">
      <w:pPr>
        <w:spacing w:line="360" w:lineRule="auto"/>
        <w:ind w:firstLine="708"/>
        <w:rPr>
          <w:rFonts w:ascii="Arial" w:eastAsia="Arial" w:hAnsi="Arial" w:cs="Arial"/>
          <w:color w:val="000000" w:themeColor="text1"/>
          <w:sz w:val="24"/>
          <w:szCs w:val="24"/>
        </w:rPr>
      </w:pPr>
      <w:r w:rsidRPr="0069196F">
        <w:rPr>
          <w:rFonts w:ascii="Arial" w:eastAsia="Arial" w:hAnsi="Arial" w:cs="Arial"/>
          <w:color w:val="000000" w:themeColor="text1"/>
          <w:sz w:val="24"/>
          <w:szCs w:val="24"/>
        </w:rPr>
        <w:t>A coleta de dados foi realizada ao longo de um período determinado, com os questionários online sendo disponibilizados em plataformas digitais e as entrevistas sendo agendadas e conduzidas de forma remota ou presencial, conforme a disponibilidade dos participantes.</w:t>
      </w:r>
    </w:p>
    <w:p w14:paraId="3FBF406D" w14:textId="6144F10E" w:rsidR="0069196F" w:rsidRPr="0069196F" w:rsidRDefault="00F01A5A" w:rsidP="00005764">
      <w:p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4.5 </w:t>
      </w:r>
      <w:r w:rsidR="0069196F" w:rsidRPr="0069196F">
        <w:rPr>
          <w:rFonts w:ascii="Arial" w:eastAsia="Arial" w:hAnsi="Arial" w:cs="Arial"/>
          <w:color w:val="000000" w:themeColor="text1"/>
          <w:sz w:val="24"/>
          <w:szCs w:val="24"/>
        </w:rPr>
        <w:t>Análise de Resultados:</w:t>
      </w:r>
    </w:p>
    <w:p w14:paraId="366D2AB5" w14:textId="271758E3" w:rsidR="0069196F" w:rsidRPr="00232D66" w:rsidRDefault="0069196F" w:rsidP="0069196F">
      <w:pPr>
        <w:spacing w:line="360" w:lineRule="auto"/>
        <w:ind w:firstLine="708"/>
        <w:rPr>
          <w:rFonts w:ascii="Arial" w:eastAsia="Arial" w:hAnsi="Arial" w:cs="Arial"/>
          <w:color w:val="000000" w:themeColor="text1"/>
          <w:sz w:val="24"/>
          <w:szCs w:val="24"/>
        </w:rPr>
      </w:pPr>
      <w:r w:rsidRPr="0069196F">
        <w:rPr>
          <w:rFonts w:ascii="Arial" w:eastAsia="Arial" w:hAnsi="Arial" w:cs="Arial"/>
          <w:color w:val="000000" w:themeColor="text1"/>
          <w:sz w:val="24"/>
          <w:szCs w:val="24"/>
        </w:rPr>
        <w:t>Os dados quantitativos foram analisados utilizando técnicas estatísticas descritivas, como médias, desvios padrão e análise de frequência. Já os dados qualitativos foram analisados por meio de análise de conteúdo, identificando padrões, temas e insights emergentes. Os resultados foram então interpretados à luz do referencial teórico e das questões de pesquisa, proporcionando uma compreensão aprofundada do tema e oferecendo insights valiosos para a Byte Rent e outros interessados no mercado de tecnologia da informação.</w:t>
      </w:r>
    </w:p>
    <w:sectPr w:rsidR="0069196F" w:rsidRPr="00232D66">
      <w:pgSz w:w="11906" w:h="16838"/>
      <w:pgMar w:top="1134" w:right="170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0FJnPbKh" int2:invalidationBookmarkName="" int2:hashCode="NZc97uMXbZDswY" int2:id="OJb9Y5jl">
      <int2:state int2:value="Rejected" int2:type="AugLoop_Text_Critique"/>
    </int2:bookmark>
    <int2:bookmark int2:bookmarkName="_Int_9X1BImf7" int2:invalidationBookmarkName="" int2:hashCode="V9/gewlrXOHcwF" int2:id="yMGHmMG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1E251C"/>
    <w:multiLevelType w:val="hybridMultilevel"/>
    <w:tmpl w:val="B0D21FE4"/>
    <w:lvl w:ilvl="0" w:tplc="E170128A">
      <w:start w:val="1"/>
      <w:numFmt w:val="decimal"/>
      <w:lvlText w:val="%1."/>
      <w:lvlJc w:val="left"/>
      <w:pPr>
        <w:ind w:left="720" w:hanging="360"/>
      </w:pPr>
    </w:lvl>
    <w:lvl w:ilvl="1" w:tplc="968615DE">
      <w:start w:val="1"/>
      <w:numFmt w:val="lowerLetter"/>
      <w:lvlText w:val="%2."/>
      <w:lvlJc w:val="left"/>
      <w:pPr>
        <w:ind w:left="1440" w:hanging="360"/>
      </w:pPr>
    </w:lvl>
    <w:lvl w:ilvl="2" w:tplc="28DCF32C">
      <w:start w:val="1"/>
      <w:numFmt w:val="lowerRoman"/>
      <w:lvlText w:val="%3."/>
      <w:lvlJc w:val="right"/>
      <w:pPr>
        <w:ind w:left="2160" w:hanging="180"/>
      </w:pPr>
    </w:lvl>
    <w:lvl w:ilvl="3" w:tplc="631CB4FC">
      <w:start w:val="1"/>
      <w:numFmt w:val="decimal"/>
      <w:lvlText w:val="%4."/>
      <w:lvlJc w:val="left"/>
      <w:pPr>
        <w:ind w:left="2880" w:hanging="360"/>
      </w:pPr>
    </w:lvl>
    <w:lvl w:ilvl="4" w:tplc="A434FEEE">
      <w:start w:val="1"/>
      <w:numFmt w:val="lowerLetter"/>
      <w:lvlText w:val="%5."/>
      <w:lvlJc w:val="left"/>
      <w:pPr>
        <w:ind w:left="3600" w:hanging="360"/>
      </w:pPr>
    </w:lvl>
    <w:lvl w:ilvl="5" w:tplc="A472420E">
      <w:start w:val="1"/>
      <w:numFmt w:val="lowerRoman"/>
      <w:lvlText w:val="%6."/>
      <w:lvlJc w:val="right"/>
      <w:pPr>
        <w:ind w:left="4320" w:hanging="180"/>
      </w:pPr>
    </w:lvl>
    <w:lvl w:ilvl="6" w:tplc="9A7054FC">
      <w:start w:val="1"/>
      <w:numFmt w:val="decimal"/>
      <w:lvlText w:val="%7."/>
      <w:lvlJc w:val="left"/>
      <w:pPr>
        <w:ind w:left="5040" w:hanging="360"/>
      </w:pPr>
    </w:lvl>
    <w:lvl w:ilvl="7" w:tplc="D488E9A2">
      <w:start w:val="1"/>
      <w:numFmt w:val="lowerLetter"/>
      <w:lvlText w:val="%8."/>
      <w:lvlJc w:val="left"/>
      <w:pPr>
        <w:ind w:left="5760" w:hanging="360"/>
      </w:pPr>
    </w:lvl>
    <w:lvl w:ilvl="8" w:tplc="69CAF08A">
      <w:start w:val="1"/>
      <w:numFmt w:val="lowerRoman"/>
      <w:lvlText w:val="%9."/>
      <w:lvlJc w:val="right"/>
      <w:pPr>
        <w:ind w:left="6480" w:hanging="180"/>
      </w:pPr>
    </w:lvl>
  </w:abstractNum>
  <w:num w:numId="1" w16cid:durableId="159272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4E7941"/>
    <w:rsid w:val="00005764"/>
    <w:rsid w:val="00033076"/>
    <w:rsid w:val="00232D66"/>
    <w:rsid w:val="0069196F"/>
    <w:rsid w:val="00C51038"/>
    <w:rsid w:val="00C55ED4"/>
    <w:rsid w:val="00C67241"/>
    <w:rsid w:val="00D756CA"/>
    <w:rsid w:val="00D823BF"/>
    <w:rsid w:val="00E0339D"/>
    <w:rsid w:val="00F01A5A"/>
    <w:rsid w:val="074E7941"/>
    <w:rsid w:val="6D282E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E7941"/>
  <w15:chartTrackingRefBased/>
  <w15:docId w15:val="{366C00B2-3F94-4E31-B9A4-BEB80B83A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2316</Words>
  <Characters>12507</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Azevedo</dc:creator>
  <cp:keywords/>
  <dc:description/>
  <cp:lastModifiedBy>Gustavo Azevedo</cp:lastModifiedBy>
  <cp:revision>4</cp:revision>
  <dcterms:created xsi:type="dcterms:W3CDTF">2024-05-04T11:22:00Z</dcterms:created>
  <dcterms:modified xsi:type="dcterms:W3CDTF">2024-05-04T11:28:00Z</dcterms:modified>
</cp:coreProperties>
</file>