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2EA1" w14:textId="19B0C422" w:rsidR="001D30CB" w:rsidRPr="001D30CB" w:rsidRDefault="000E2EC4" w:rsidP="001D30CB">
      <w:pPr>
        <w:jc w:val="center"/>
        <w:rPr>
          <w:noProof/>
        </w:rPr>
      </w:pPr>
      <w:proofErr w:type="spellStart"/>
      <w:r>
        <w:rPr>
          <w:sz w:val="32"/>
          <w:szCs w:val="32"/>
        </w:rPr>
        <w:t>Pengaruh</w:t>
      </w:r>
      <w:proofErr w:type="spellEnd"/>
      <w:r>
        <w:rPr>
          <w:sz w:val="32"/>
          <w:szCs w:val="32"/>
        </w:rPr>
        <w:t xml:space="preserve"> Media Tanam </w:t>
      </w:r>
      <w:proofErr w:type="spellStart"/>
      <w:r>
        <w:rPr>
          <w:sz w:val="32"/>
          <w:szCs w:val="32"/>
        </w:rPr>
        <w:t>Terhadap</w:t>
      </w:r>
      <w:proofErr w:type="spellEnd"/>
      <w:r>
        <w:rPr>
          <w:sz w:val="32"/>
          <w:szCs w:val="32"/>
        </w:rPr>
        <w:t xml:space="preserve"> </w:t>
      </w:r>
      <w:proofErr w:type="spellStart"/>
      <w:r w:rsidR="001D30CB" w:rsidRPr="001D30CB">
        <w:rPr>
          <w:sz w:val="32"/>
          <w:szCs w:val="32"/>
        </w:rPr>
        <w:t>Perkecambahan</w:t>
      </w:r>
      <w:proofErr w:type="spellEnd"/>
      <w:r w:rsidR="001D30CB" w:rsidRPr="001D30CB">
        <w:rPr>
          <w:noProof/>
          <w:sz w:val="32"/>
          <w:szCs w:val="32"/>
        </w:rPr>
        <w:t xml:space="preserve"> </w:t>
      </w:r>
    </w:p>
    <w:p w14:paraId="6363D07C" w14:textId="77777777" w:rsidR="001D30CB" w:rsidRPr="001D30CB" w:rsidRDefault="001D30CB" w:rsidP="001D30CB">
      <w:pPr>
        <w:jc w:val="center"/>
        <w:rPr>
          <w:noProof/>
        </w:rPr>
      </w:pPr>
    </w:p>
    <w:p w14:paraId="09EA7B7E" w14:textId="77777777" w:rsidR="001D30CB" w:rsidRPr="001D30CB" w:rsidRDefault="001D30CB" w:rsidP="001D30CB">
      <w:pPr>
        <w:jc w:val="center"/>
        <w:rPr>
          <w:noProof/>
        </w:rPr>
      </w:pPr>
    </w:p>
    <w:p w14:paraId="0ABD846B" w14:textId="4C751CF8" w:rsidR="005C312F" w:rsidRPr="001D30CB" w:rsidRDefault="00060EBB" w:rsidP="001D30CB">
      <w:pPr>
        <w:jc w:val="center"/>
      </w:pPr>
      <w:r>
        <w:rPr>
          <w:noProof/>
        </w:rPr>
        <w:drawing>
          <wp:anchor distT="0" distB="0" distL="114300" distR="114300" simplePos="0" relativeHeight="251658240" behindDoc="1" locked="0" layoutInCell="1" allowOverlap="1" wp14:anchorId="47DDC208" wp14:editId="66AFD347">
            <wp:simplePos x="0" y="0"/>
            <wp:positionH relativeFrom="column">
              <wp:posOffset>304800</wp:posOffset>
            </wp:positionH>
            <wp:positionV relativeFrom="paragraph">
              <wp:posOffset>1905</wp:posOffset>
            </wp:positionV>
            <wp:extent cx="5120640" cy="5532120"/>
            <wp:effectExtent l="0" t="0" r="0" b="0"/>
            <wp:wrapNone/>
            <wp:docPr id="1" name="Picture 1" descr="https://lh5.googleusercontent.com/E0PoX4K962D_4TzeRcm4ZnfkqFqBMIRI1P5mW4Q45eyCo3VX6AmHuza65Qo1lZPpAoLMsJsQyLLIZIQAxdBnjFoanDWcwNeXACAsRzqASVtzKfXprIsI6jDQTfCYoc46JCYvKxq_fRMoDf9X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https://lh5.googleusercontent.com/E0PoX4K962D_4TzeRcm4ZnfkqFqBMIRI1P5mW4Q45eyCo3VX6AmHuza65Qo1lZPpAoLMsJsQyLLIZIQAxdBnjFoanDWcwNeXACAsRzqASVtzKfXprIsI6jDQTfCYoc46JCYvKxq_fRMoDf9XBA"/>
                    <pic:cNvPicPr>
                      <a:picLocks/>
                    </pic:cNvPicPr>
                  </pic:nvPicPr>
                  <pic:blipFill>
                    <a:blip r:embed="rId7" cstate="print">
                      <a:extLst>
                        <a:ext uri="{28A0092B-C50C-407E-A947-70E740481C1C}">
                          <a14:useLocalDpi xmlns:a14="http://schemas.microsoft.com/office/drawing/2010/main" val="0"/>
                        </a:ext>
                      </a:extLst>
                    </a:blip>
                    <a:srcRect/>
                    <a:stretch/>
                  </pic:blipFill>
                  <pic:spPr>
                    <a:xfrm>
                      <a:off x="0" y="0"/>
                      <a:ext cx="5120640" cy="5532120"/>
                    </a:xfrm>
                    <a:prstGeom prst="rect">
                      <a:avLst/>
                    </a:prstGeom>
                    <a:ln>
                      <a:noFill/>
                    </a:ln>
                  </pic:spPr>
                </pic:pic>
              </a:graphicData>
            </a:graphic>
          </wp:anchor>
        </w:drawing>
      </w:r>
    </w:p>
    <w:p w14:paraId="238DBE6F" w14:textId="77777777" w:rsidR="005C312F" w:rsidRPr="001D30CB" w:rsidRDefault="005C312F"/>
    <w:p w14:paraId="0FCF7FB2" w14:textId="77777777" w:rsidR="005C312F" w:rsidRPr="001D30CB" w:rsidRDefault="005C312F">
      <w:pPr>
        <w:spacing w:before="240" w:after="240"/>
        <w:jc w:val="center"/>
        <w:rPr>
          <w:rFonts w:eastAsia="Times New Roman"/>
        </w:rPr>
      </w:pPr>
    </w:p>
    <w:p w14:paraId="26627B33" w14:textId="77777777" w:rsidR="005C312F" w:rsidRPr="001D30CB" w:rsidRDefault="005C312F">
      <w:pPr>
        <w:spacing w:before="240" w:after="240"/>
        <w:jc w:val="center"/>
        <w:rPr>
          <w:rFonts w:eastAsia="Times New Roman"/>
        </w:rPr>
      </w:pPr>
    </w:p>
    <w:p w14:paraId="16B33FBB" w14:textId="77777777" w:rsidR="005C312F" w:rsidRPr="001D30CB" w:rsidRDefault="005C312F">
      <w:pPr>
        <w:spacing w:before="240" w:after="240"/>
        <w:jc w:val="center"/>
        <w:rPr>
          <w:rFonts w:eastAsia="Times New Roman"/>
        </w:rPr>
      </w:pPr>
    </w:p>
    <w:p w14:paraId="75A0B5CF" w14:textId="77777777" w:rsidR="005C312F" w:rsidRPr="001D30CB" w:rsidRDefault="005C312F">
      <w:pPr>
        <w:spacing w:before="240" w:after="240"/>
        <w:jc w:val="center"/>
        <w:rPr>
          <w:rFonts w:eastAsia="Times New Roman"/>
        </w:rPr>
      </w:pPr>
    </w:p>
    <w:p w14:paraId="316BADFA" w14:textId="77777777" w:rsidR="005C312F" w:rsidRPr="001D30CB" w:rsidRDefault="005C312F">
      <w:pPr>
        <w:spacing w:before="240" w:after="240"/>
        <w:jc w:val="center"/>
        <w:rPr>
          <w:rFonts w:eastAsia="Times New Roman"/>
        </w:rPr>
      </w:pPr>
    </w:p>
    <w:p w14:paraId="0AFE1954" w14:textId="77777777" w:rsidR="005C312F" w:rsidRPr="001D30CB" w:rsidRDefault="005C312F">
      <w:pPr>
        <w:spacing w:before="240" w:after="240"/>
        <w:jc w:val="center"/>
        <w:rPr>
          <w:rFonts w:eastAsia="Times New Roman"/>
        </w:rPr>
      </w:pPr>
    </w:p>
    <w:p w14:paraId="511E6642" w14:textId="77777777" w:rsidR="005C312F" w:rsidRPr="001D30CB" w:rsidRDefault="005C312F">
      <w:pPr>
        <w:spacing w:before="240" w:after="240"/>
        <w:jc w:val="center"/>
        <w:rPr>
          <w:rFonts w:eastAsia="Times New Roman"/>
        </w:rPr>
      </w:pPr>
    </w:p>
    <w:p w14:paraId="1645DB67" w14:textId="77777777" w:rsidR="005C312F" w:rsidRPr="001D30CB" w:rsidRDefault="005C312F">
      <w:pPr>
        <w:spacing w:before="240" w:after="240"/>
        <w:jc w:val="center"/>
        <w:rPr>
          <w:rFonts w:eastAsia="Times New Roman"/>
        </w:rPr>
      </w:pPr>
    </w:p>
    <w:p w14:paraId="10FEC7B3" w14:textId="77777777" w:rsidR="005C312F" w:rsidRPr="001D30CB" w:rsidRDefault="005C312F">
      <w:pPr>
        <w:spacing w:before="240" w:after="240"/>
        <w:jc w:val="center"/>
        <w:rPr>
          <w:rFonts w:eastAsia="Times New Roman"/>
        </w:rPr>
      </w:pPr>
    </w:p>
    <w:p w14:paraId="193FEA3B" w14:textId="77777777" w:rsidR="005C312F" w:rsidRPr="001D30CB" w:rsidRDefault="005C312F">
      <w:pPr>
        <w:spacing w:before="240" w:after="240"/>
        <w:jc w:val="center"/>
        <w:rPr>
          <w:rFonts w:eastAsia="Times New Roman"/>
        </w:rPr>
      </w:pPr>
    </w:p>
    <w:p w14:paraId="4409A8DC" w14:textId="77777777" w:rsidR="005C312F" w:rsidRPr="001D30CB" w:rsidRDefault="005C312F">
      <w:pPr>
        <w:spacing w:before="240" w:after="240"/>
        <w:jc w:val="center"/>
        <w:rPr>
          <w:rFonts w:eastAsia="Times New Roman"/>
        </w:rPr>
      </w:pPr>
    </w:p>
    <w:p w14:paraId="419FC814" w14:textId="77777777" w:rsidR="005C312F" w:rsidRPr="001D30CB" w:rsidRDefault="005C312F">
      <w:pPr>
        <w:spacing w:before="240" w:after="240"/>
        <w:jc w:val="center"/>
        <w:rPr>
          <w:rFonts w:eastAsia="Times New Roman"/>
        </w:rPr>
      </w:pPr>
    </w:p>
    <w:p w14:paraId="29CB7E09" w14:textId="77777777" w:rsidR="005C312F" w:rsidRPr="001D30CB" w:rsidRDefault="005C312F">
      <w:pPr>
        <w:spacing w:before="240" w:after="240"/>
        <w:jc w:val="center"/>
        <w:rPr>
          <w:rFonts w:eastAsia="Times New Roman"/>
        </w:rPr>
      </w:pPr>
    </w:p>
    <w:p w14:paraId="7EAEDFC7" w14:textId="77777777" w:rsidR="005C312F" w:rsidRPr="001D30CB" w:rsidRDefault="005C312F">
      <w:pPr>
        <w:spacing w:before="240" w:after="240"/>
        <w:jc w:val="center"/>
        <w:rPr>
          <w:rFonts w:eastAsia="Times New Roman"/>
        </w:rPr>
      </w:pPr>
    </w:p>
    <w:p w14:paraId="15CBE48F" w14:textId="77777777" w:rsidR="005C312F" w:rsidRPr="001D30CB" w:rsidRDefault="005C312F">
      <w:pPr>
        <w:spacing w:before="240" w:after="240"/>
        <w:jc w:val="center"/>
        <w:rPr>
          <w:rFonts w:eastAsia="Times New Roman"/>
        </w:rPr>
      </w:pPr>
    </w:p>
    <w:p w14:paraId="4A0C00D0" w14:textId="77777777" w:rsidR="005C312F" w:rsidRPr="001D30CB" w:rsidRDefault="005C312F">
      <w:pPr>
        <w:spacing w:before="240" w:after="240"/>
        <w:jc w:val="center"/>
        <w:rPr>
          <w:rFonts w:eastAsia="Times New Roman"/>
        </w:rPr>
      </w:pPr>
    </w:p>
    <w:p w14:paraId="4988149D" w14:textId="77777777" w:rsidR="005C312F" w:rsidRPr="001D30CB" w:rsidRDefault="00BD6E19">
      <w:pPr>
        <w:spacing w:before="240" w:after="240"/>
        <w:jc w:val="center"/>
        <w:rPr>
          <w:rFonts w:eastAsia="Times New Roman"/>
        </w:rPr>
      </w:pPr>
      <w:r w:rsidRPr="001D30CB">
        <w:rPr>
          <w:rFonts w:eastAsia="Times New Roman"/>
        </w:rPr>
        <w:t>SMAN 49 JAKARTA</w:t>
      </w:r>
    </w:p>
    <w:p w14:paraId="048B97D7" w14:textId="77777777" w:rsidR="005C312F" w:rsidRPr="001D30CB" w:rsidRDefault="00BD6E19">
      <w:pPr>
        <w:spacing w:before="240" w:after="240"/>
        <w:jc w:val="center"/>
        <w:rPr>
          <w:rFonts w:eastAsia="Times New Roman"/>
        </w:rPr>
      </w:pPr>
      <w:r w:rsidRPr="001D30CB">
        <w:rPr>
          <w:rFonts w:eastAsia="Times New Roman"/>
        </w:rPr>
        <w:t>Jl. Pepaya Raya No.9, RT.2/RW.5, Jagakarsa, Kec. Jagakarsa, Kota Jakarta Selatan, Daerah Khusus Ibukota Jakarta 12620</w:t>
      </w:r>
    </w:p>
    <w:p w14:paraId="7A4CCD8C" w14:textId="77777777" w:rsidR="005C312F" w:rsidRPr="001D30CB" w:rsidRDefault="00BD6E19">
      <w:r w:rsidRPr="001D30CB">
        <w:br w:type="page"/>
      </w:r>
    </w:p>
    <w:p w14:paraId="6F7667C5" w14:textId="77777777" w:rsidR="005C312F" w:rsidRPr="001D30CB" w:rsidRDefault="005C312F"/>
    <w:p w14:paraId="105C8751" w14:textId="226144E5" w:rsidR="005C312F" w:rsidRPr="001D30CB" w:rsidRDefault="005C312F">
      <w:pPr>
        <w:rPr>
          <w:lang w:val="id-ID"/>
        </w:rPr>
      </w:pPr>
    </w:p>
    <w:p w14:paraId="48BFE86C" w14:textId="183F332A" w:rsidR="005C312F" w:rsidRPr="001D30CB" w:rsidRDefault="00BD6E19">
      <w:r w:rsidRPr="00DE4F82">
        <w:rPr>
          <w:b/>
          <w:bCs/>
        </w:rPr>
        <w:t>Tujuan</w:t>
      </w:r>
      <w:r w:rsidRPr="00DE4F82">
        <w:rPr>
          <w:b/>
          <w:bCs/>
        </w:rPr>
        <w:tab/>
      </w:r>
      <w:r w:rsidRPr="001D30CB">
        <w:tab/>
        <w:t xml:space="preserve">: </w:t>
      </w:r>
      <w:proofErr w:type="spellStart"/>
      <w:r w:rsidRPr="001D30CB">
        <w:t>Mengetahui</w:t>
      </w:r>
      <w:proofErr w:type="spellEnd"/>
      <w:r w:rsidRPr="001D30CB">
        <w:t xml:space="preserve"> </w:t>
      </w:r>
      <w:proofErr w:type="spellStart"/>
      <w:r w:rsidRPr="001D30CB">
        <w:t>pengaruh</w:t>
      </w:r>
      <w:proofErr w:type="spellEnd"/>
      <w:r w:rsidRPr="001D30CB">
        <w:t xml:space="preserve"> media </w:t>
      </w:r>
      <w:proofErr w:type="spellStart"/>
      <w:r w:rsidRPr="001D30CB">
        <w:t>tanam</w:t>
      </w:r>
      <w:proofErr w:type="spellEnd"/>
      <w:r w:rsidRPr="001D30CB">
        <w:t xml:space="preserve"> terhadap perkecambahan</w:t>
      </w:r>
    </w:p>
    <w:p w14:paraId="05444158" w14:textId="533BC9E6" w:rsidR="005C312F" w:rsidRPr="001D30CB" w:rsidRDefault="00BD6E19">
      <w:pPr>
        <w:rPr>
          <w:lang w:val="id-ID"/>
        </w:rPr>
      </w:pPr>
      <w:r w:rsidRPr="00DE4F82">
        <w:rPr>
          <w:b/>
          <w:bCs/>
        </w:rPr>
        <w:t>Waktu praktikum</w:t>
      </w:r>
      <w:r w:rsidRPr="001D30CB">
        <w:tab/>
        <w:t xml:space="preserve">: </w:t>
      </w:r>
      <w:r w:rsidR="001D30CB">
        <w:rPr>
          <w:lang w:val="id-ID"/>
        </w:rPr>
        <w:t>29 Juli 2022 – 3 Agustus 2022</w:t>
      </w:r>
    </w:p>
    <w:p w14:paraId="268B72BC" w14:textId="77777777" w:rsidR="005C312F" w:rsidRPr="001D30CB" w:rsidRDefault="005C312F"/>
    <w:p w14:paraId="4EBD5EC1" w14:textId="77777777" w:rsidR="005C312F" w:rsidRPr="001D30CB" w:rsidRDefault="00BD6E19">
      <w:proofErr w:type="spellStart"/>
      <w:r w:rsidRPr="00DE4F82">
        <w:rPr>
          <w:b/>
          <w:bCs/>
        </w:rPr>
        <w:t>Anggota</w:t>
      </w:r>
      <w:proofErr w:type="spellEnd"/>
      <w:r w:rsidRPr="001D30CB">
        <w:tab/>
      </w:r>
      <w:r w:rsidRPr="001D30CB">
        <w:tab/>
        <w:t xml:space="preserve">: </w:t>
      </w:r>
    </w:p>
    <w:p w14:paraId="51E8DE64" w14:textId="77777777" w:rsidR="005C312F" w:rsidRPr="00827E19" w:rsidRDefault="00BD6E19">
      <w:pPr>
        <w:numPr>
          <w:ilvl w:val="0"/>
          <w:numId w:val="1"/>
        </w:numPr>
        <w:rPr>
          <w:bCs/>
        </w:rPr>
      </w:pPr>
      <w:r w:rsidRPr="00827E19">
        <w:rPr>
          <w:bCs/>
        </w:rPr>
        <w:t>Fahreza Eka Lukman (13)</w:t>
      </w:r>
    </w:p>
    <w:p w14:paraId="6DA878B8" w14:textId="77777777" w:rsidR="005C312F" w:rsidRPr="001D30CB" w:rsidRDefault="00BD6E19">
      <w:pPr>
        <w:numPr>
          <w:ilvl w:val="0"/>
          <w:numId w:val="1"/>
        </w:numPr>
      </w:pPr>
      <w:r w:rsidRPr="001D30CB">
        <w:t>Muhammad An’am Ardiansyah (20)</w:t>
      </w:r>
    </w:p>
    <w:p w14:paraId="732C153D" w14:textId="77777777" w:rsidR="005C312F" w:rsidRPr="001D30CB" w:rsidRDefault="00BD6E19">
      <w:pPr>
        <w:numPr>
          <w:ilvl w:val="0"/>
          <w:numId w:val="1"/>
        </w:numPr>
      </w:pPr>
      <w:r w:rsidRPr="001D30CB">
        <w:t>Muhammad Ardiansyah (21)</w:t>
      </w:r>
    </w:p>
    <w:p w14:paraId="7D37C2A9" w14:textId="77777777" w:rsidR="005C312F" w:rsidRPr="001D30CB" w:rsidRDefault="00BD6E19">
      <w:pPr>
        <w:numPr>
          <w:ilvl w:val="0"/>
          <w:numId w:val="1"/>
        </w:numPr>
      </w:pPr>
      <w:r w:rsidRPr="001D30CB">
        <w:t>Muhammad Azfa Hermawan (22)</w:t>
      </w:r>
    </w:p>
    <w:p w14:paraId="5F33D730" w14:textId="77777777" w:rsidR="005C312F" w:rsidRPr="001D30CB" w:rsidRDefault="00BD6E19">
      <w:pPr>
        <w:numPr>
          <w:ilvl w:val="0"/>
          <w:numId w:val="1"/>
        </w:numPr>
      </w:pPr>
      <w:r w:rsidRPr="001D30CB">
        <w:t>Varhan Dewa Samudra Santoso (38)</w:t>
      </w:r>
    </w:p>
    <w:p w14:paraId="62D327C6" w14:textId="77777777" w:rsidR="005C312F" w:rsidRPr="001D30CB" w:rsidRDefault="005C312F"/>
    <w:p w14:paraId="59A9C0E1" w14:textId="77777777" w:rsidR="005C312F" w:rsidRPr="001D30CB" w:rsidRDefault="005C312F"/>
    <w:p w14:paraId="60594B6E" w14:textId="7A71FAC3" w:rsidR="005C312F" w:rsidRPr="001D30CB" w:rsidRDefault="00BD6E19">
      <w:r w:rsidRPr="00DE4F82">
        <w:rPr>
          <w:b/>
          <w:bCs/>
        </w:rPr>
        <w:t xml:space="preserve">Alat dan </w:t>
      </w:r>
      <w:proofErr w:type="spellStart"/>
      <w:r w:rsidRPr="00DE4F82">
        <w:rPr>
          <w:b/>
          <w:bCs/>
        </w:rPr>
        <w:t>bahan</w:t>
      </w:r>
      <w:proofErr w:type="spellEnd"/>
      <w:r w:rsidRPr="001D30CB">
        <w:tab/>
        <w:t>:</w:t>
      </w:r>
    </w:p>
    <w:p w14:paraId="5CAFB70A" w14:textId="77777777" w:rsidR="005C312F" w:rsidRPr="001D30CB" w:rsidRDefault="00BD6E19">
      <w:pPr>
        <w:numPr>
          <w:ilvl w:val="0"/>
          <w:numId w:val="2"/>
        </w:numPr>
      </w:pPr>
      <w:r w:rsidRPr="001D30CB">
        <w:t>Kapas</w:t>
      </w:r>
    </w:p>
    <w:p w14:paraId="5C0DF30B" w14:textId="77777777" w:rsidR="005C312F" w:rsidRPr="001D30CB" w:rsidRDefault="00BD6E19">
      <w:pPr>
        <w:numPr>
          <w:ilvl w:val="0"/>
          <w:numId w:val="2"/>
        </w:numPr>
      </w:pPr>
      <w:r w:rsidRPr="001D30CB">
        <w:t>Tanah</w:t>
      </w:r>
    </w:p>
    <w:p w14:paraId="1E31C2DE" w14:textId="77777777" w:rsidR="005C312F" w:rsidRPr="001D30CB" w:rsidRDefault="00BD6E19">
      <w:pPr>
        <w:numPr>
          <w:ilvl w:val="0"/>
          <w:numId w:val="2"/>
        </w:numPr>
      </w:pPr>
      <w:r w:rsidRPr="001D30CB">
        <w:t>Sabut Kelapa</w:t>
      </w:r>
    </w:p>
    <w:p w14:paraId="760D7844" w14:textId="77777777" w:rsidR="005C312F" w:rsidRPr="001D30CB" w:rsidRDefault="00BD6E19">
      <w:pPr>
        <w:numPr>
          <w:ilvl w:val="0"/>
          <w:numId w:val="2"/>
        </w:numPr>
      </w:pPr>
      <w:r w:rsidRPr="001D30CB">
        <w:t>Ampas teh</w:t>
      </w:r>
    </w:p>
    <w:p w14:paraId="7DCBBCB0" w14:textId="77777777" w:rsidR="005C312F" w:rsidRPr="001D30CB" w:rsidRDefault="00BD6E19">
      <w:pPr>
        <w:numPr>
          <w:ilvl w:val="0"/>
          <w:numId w:val="2"/>
        </w:numPr>
      </w:pPr>
      <w:r w:rsidRPr="001D30CB">
        <w:t>Air</w:t>
      </w:r>
    </w:p>
    <w:p w14:paraId="0C12B309" w14:textId="77777777" w:rsidR="005C312F" w:rsidRPr="001D30CB" w:rsidRDefault="00BD6E19">
      <w:pPr>
        <w:numPr>
          <w:ilvl w:val="0"/>
          <w:numId w:val="2"/>
        </w:numPr>
      </w:pPr>
      <w:r w:rsidRPr="001D30CB">
        <w:t>Benang dan Penggaris</w:t>
      </w:r>
    </w:p>
    <w:p w14:paraId="446B26ED" w14:textId="77777777" w:rsidR="005C312F" w:rsidRPr="001D30CB" w:rsidRDefault="00BD6E19">
      <w:pPr>
        <w:numPr>
          <w:ilvl w:val="0"/>
          <w:numId w:val="2"/>
        </w:numPr>
      </w:pPr>
      <w:r w:rsidRPr="001D30CB">
        <w:t>Dua sendok makan biji kacang hijau</w:t>
      </w:r>
    </w:p>
    <w:p w14:paraId="5DC136F3" w14:textId="77777777" w:rsidR="005C312F" w:rsidRPr="001D30CB" w:rsidRDefault="00BD6E19">
      <w:pPr>
        <w:numPr>
          <w:ilvl w:val="0"/>
          <w:numId w:val="2"/>
        </w:numPr>
      </w:pPr>
      <w:r w:rsidRPr="001D30CB">
        <w:t>4 gelas plastik</w:t>
      </w:r>
    </w:p>
    <w:p w14:paraId="5865F4D9" w14:textId="77777777" w:rsidR="005C312F" w:rsidRPr="001D30CB" w:rsidRDefault="005C312F"/>
    <w:p w14:paraId="5A6F0A3D" w14:textId="77777777" w:rsidR="005C312F" w:rsidRPr="001D30CB" w:rsidRDefault="00BD6E19">
      <w:r w:rsidRPr="00DE4F82">
        <w:rPr>
          <w:b/>
          <w:bCs/>
        </w:rPr>
        <w:t>Cara Kerja</w:t>
      </w:r>
      <w:r w:rsidRPr="001D30CB">
        <w:tab/>
      </w:r>
      <w:r w:rsidRPr="001D30CB">
        <w:tab/>
        <w:t>:</w:t>
      </w:r>
    </w:p>
    <w:p w14:paraId="70E8A517" w14:textId="77777777" w:rsidR="005C312F" w:rsidRPr="001D30CB" w:rsidRDefault="00BD6E19">
      <w:pPr>
        <w:numPr>
          <w:ilvl w:val="0"/>
          <w:numId w:val="4"/>
        </w:numPr>
      </w:pPr>
      <w:r w:rsidRPr="001D30CB">
        <w:t>Menyiapkan 4 gelas plastik</w:t>
      </w:r>
    </w:p>
    <w:p w14:paraId="281268E1" w14:textId="4BC9F23C" w:rsidR="005C312F" w:rsidRPr="001D30CB" w:rsidRDefault="00BD6E19">
      <w:pPr>
        <w:numPr>
          <w:ilvl w:val="0"/>
          <w:numId w:val="4"/>
        </w:numPr>
      </w:pPr>
      <w:proofErr w:type="spellStart"/>
      <w:r w:rsidRPr="001D30CB">
        <w:t>Menaruh</w:t>
      </w:r>
      <w:proofErr w:type="spellEnd"/>
      <w:r w:rsidRPr="001D30CB">
        <w:t xml:space="preserve"> 4 media </w:t>
      </w:r>
      <w:proofErr w:type="spellStart"/>
      <w:r w:rsidRPr="001D30CB">
        <w:t>tanam</w:t>
      </w:r>
      <w:proofErr w:type="spellEnd"/>
      <w:r w:rsidR="000E2EC4">
        <w:t xml:space="preserve"> (</w:t>
      </w:r>
      <w:proofErr w:type="spellStart"/>
      <w:proofErr w:type="gramStart"/>
      <w:r w:rsidRPr="001D30CB">
        <w:t>kapas</w:t>
      </w:r>
      <w:proofErr w:type="spellEnd"/>
      <w:r w:rsidRPr="001D30CB">
        <w:t xml:space="preserve"> ,</w:t>
      </w:r>
      <w:proofErr w:type="gramEnd"/>
      <w:r w:rsidRPr="001D30CB">
        <w:t xml:space="preserve"> </w:t>
      </w:r>
      <w:proofErr w:type="spellStart"/>
      <w:r w:rsidRPr="001D30CB">
        <w:t>tanah</w:t>
      </w:r>
      <w:proofErr w:type="spellEnd"/>
      <w:r w:rsidRPr="001D30CB">
        <w:t xml:space="preserve"> , sabut </w:t>
      </w:r>
      <w:proofErr w:type="spellStart"/>
      <w:r w:rsidRPr="001D30CB">
        <w:t>kelapa</w:t>
      </w:r>
      <w:proofErr w:type="spellEnd"/>
      <w:r w:rsidRPr="001D30CB">
        <w:t xml:space="preserve"> dan </w:t>
      </w:r>
      <w:proofErr w:type="spellStart"/>
      <w:r w:rsidRPr="001D30CB">
        <w:t>ampas</w:t>
      </w:r>
      <w:proofErr w:type="spellEnd"/>
      <w:r w:rsidRPr="001D30CB">
        <w:t xml:space="preserve"> </w:t>
      </w:r>
      <w:proofErr w:type="spellStart"/>
      <w:r w:rsidR="000E2EC4">
        <w:t>teh</w:t>
      </w:r>
      <w:proofErr w:type="spellEnd"/>
      <w:r w:rsidR="000E2EC4">
        <w:t>)</w:t>
      </w:r>
      <w:r w:rsidRPr="001D30CB">
        <w:t xml:space="preserve"> </w:t>
      </w:r>
      <w:proofErr w:type="spellStart"/>
      <w:r w:rsidRPr="001D30CB">
        <w:t>ke</w:t>
      </w:r>
      <w:proofErr w:type="spellEnd"/>
      <w:r w:rsidRPr="001D30CB">
        <w:t xml:space="preserve"> </w:t>
      </w:r>
      <w:proofErr w:type="spellStart"/>
      <w:r w:rsidRPr="001D30CB">
        <w:t>dalam</w:t>
      </w:r>
      <w:proofErr w:type="spellEnd"/>
      <w:r w:rsidRPr="001D30CB">
        <w:t xml:space="preserve"> </w:t>
      </w:r>
      <w:proofErr w:type="spellStart"/>
      <w:r w:rsidRPr="001D30CB">
        <w:t>gelas</w:t>
      </w:r>
      <w:proofErr w:type="spellEnd"/>
      <w:r w:rsidRPr="001D30CB">
        <w:t xml:space="preserve"> plastik.</w:t>
      </w:r>
    </w:p>
    <w:p w14:paraId="654E4D96" w14:textId="55C76C70" w:rsidR="005C312F" w:rsidRPr="001D30CB" w:rsidRDefault="00BD6E19">
      <w:pPr>
        <w:numPr>
          <w:ilvl w:val="0"/>
          <w:numId w:val="4"/>
        </w:numPr>
      </w:pPr>
      <w:r w:rsidRPr="001D30CB">
        <w:t xml:space="preserve">Menambahkan air </w:t>
      </w:r>
      <w:proofErr w:type="spellStart"/>
      <w:r w:rsidRPr="001D30CB">
        <w:t>secukupnya</w:t>
      </w:r>
      <w:proofErr w:type="spellEnd"/>
      <w:r w:rsidRPr="001D30CB">
        <w:t xml:space="preserve"> </w:t>
      </w:r>
      <w:proofErr w:type="spellStart"/>
      <w:r w:rsidRPr="001D30CB">
        <w:t>ke</w:t>
      </w:r>
      <w:proofErr w:type="spellEnd"/>
      <w:r w:rsidRPr="001D30CB">
        <w:t xml:space="preserve"> 4 </w:t>
      </w:r>
      <w:proofErr w:type="spellStart"/>
      <w:r w:rsidRPr="001D30CB">
        <w:t>wadah</w:t>
      </w:r>
      <w:proofErr w:type="spellEnd"/>
      <w:r w:rsidRPr="001D30CB">
        <w:t xml:space="preserve"> yang </w:t>
      </w:r>
      <w:proofErr w:type="spellStart"/>
      <w:r w:rsidRPr="001D30CB">
        <w:t>sudah</w:t>
      </w:r>
      <w:proofErr w:type="spellEnd"/>
      <w:r w:rsidRPr="001D30CB">
        <w:t xml:space="preserve"> di</w:t>
      </w:r>
      <w:r w:rsidR="000E2EC4">
        <w:t xml:space="preserve"> </w:t>
      </w:r>
      <w:proofErr w:type="spellStart"/>
      <w:r w:rsidRPr="001D30CB">
        <w:t>isi</w:t>
      </w:r>
      <w:proofErr w:type="spellEnd"/>
      <w:r w:rsidRPr="001D30CB">
        <w:t xml:space="preserve"> media </w:t>
      </w:r>
      <w:proofErr w:type="spellStart"/>
      <w:r w:rsidRPr="001D30CB">
        <w:t>tanam</w:t>
      </w:r>
      <w:proofErr w:type="spellEnd"/>
      <w:r w:rsidRPr="001D30CB">
        <w:t>.</w:t>
      </w:r>
    </w:p>
    <w:p w14:paraId="08036922" w14:textId="29A33685" w:rsidR="005C312F" w:rsidRPr="001D30CB" w:rsidRDefault="00BD6E19">
      <w:pPr>
        <w:numPr>
          <w:ilvl w:val="0"/>
          <w:numId w:val="4"/>
        </w:numPr>
      </w:pPr>
      <w:proofErr w:type="spellStart"/>
      <w:r w:rsidRPr="001D30CB">
        <w:t>Memasukan</w:t>
      </w:r>
      <w:proofErr w:type="spellEnd"/>
      <w:r w:rsidRPr="001D30CB">
        <w:t xml:space="preserve"> masing-masing 3 </w:t>
      </w:r>
      <w:proofErr w:type="spellStart"/>
      <w:r w:rsidRPr="001D30CB">
        <w:t>butir</w:t>
      </w:r>
      <w:proofErr w:type="spellEnd"/>
      <w:r w:rsidRPr="001D30CB">
        <w:t xml:space="preserve"> </w:t>
      </w:r>
      <w:proofErr w:type="spellStart"/>
      <w:r w:rsidR="000E2EC4">
        <w:t>biji</w:t>
      </w:r>
      <w:proofErr w:type="spellEnd"/>
      <w:r w:rsidR="000E2EC4">
        <w:t xml:space="preserve"> </w:t>
      </w:r>
      <w:proofErr w:type="spellStart"/>
      <w:r w:rsidR="000E2EC4">
        <w:t>kacang</w:t>
      </w:r>
      <w:proofErr w:type="spellEnd"/>
      <w:r w:rsidR="000E2EC4">
        <w:t xml:space="preserve"> </w:t>
      </w:r>
      <w:proofErr w:type="spellStart"/>
      <w:r w:rsidR="000E2EC4">
        <w:t>hijau</w:t>
      </w:r>
      <w:proofErr w:type="spellEnd"/>
      <w:r w:rsidR="000E2EC4">
        <w:t xml:space="preserve"> </w:t>
      </w:r>
      <w:proofErr w:type="spellStart"/>
      <w:r w:rsidRPr="001D30CB">
        <w:t>ke</w:t>
      </w:r>
      <w:proofErr w:type="spellEnd"/>
      <w:r w:rsidRPr="001D30CB">
        <w:t xml:space="preserve"> </w:t>
      </w:r>
      <w:proofErr w:type="spellStart"/>
      <w:r w:rsidRPr="001D30CB">
        <w:t>dalam</w:t>
      </w:r>
      <w:proofErr w:type="spellEnd"/>
      <w:r w:rsidRPr="001D30CB">
        <w:t xml:space="preserve"> </w:t>
      </w:r>
      <w:proofErr w:type="spellStart"/>
      <w:r w:rsidRPr="001D30CB">
        <w:t>setiap</w:t>
      </w:r>
      <w:proofErr w:type="spellEnd"/>
      <w:r w:rsidRPr="001D30CB">
        <w:t xml:space="preserve"> media </w:t>
      </w:r>
      <w:proofErr w:type="spellStart"/>
      <w:r w:rsidRPr="001D30CB">
        <w:t>tanam</w:t>
      </w:r>
      <w:proofErr w:type="spellEnd"/>
      <w:r w:rsidRPr="001D30CB">
        <w:t xml:space="preserve">. </w:t>
      </w:r>
    </w:p>
    <w:p w14:paraId="05E4F793" w14:textId="6C70B363" w:rsidR="005C312F" w:rsidRPr="001D30CB" w:rsidRDefault="00BD6E19">
      <w:pPr>
        <w:numPr>
          <w:ilvl w:val="0"/>
          <w:numId w:val="4"/>
        </w:numPr>
      </w:pPr>
      <w:r w:rsidRPr="001D30CB">
        <w:t xml:space="preserve">Mengamati proses </w:t>
      </w:r>
      <w:proofErr w:type="spellStart"/>
      <w:r w:rsidRPr="001D30CB">
        <w:t>perkecambahan</w:t>
      </w:r>
      <w:proofErr w:type="spellEnd"/>
      <w:r w:rsidRPr="001D30CB">
        <w:t xml:space="preserve"> dan </w:t>
      </w:r>
      <w:proofErr w:type="spellStart"/>
      <w:r w:rsidRPr="001D30CB">
        <w:t>kecepatan</w:t>
      </w:r>
      <w:proofErr w:type="spellEnd"/>
      <w:r w:rsidRPr="001D30CB">
        <w:t xml:space="preserve"> </w:t>
      </w:r>
      <w:proofErr w:type="spellStart"/>
      <w:r w:rsidRPr="001D30CB">
        <w:t>pertumbuhan</w:t>
      </w:r>
      <w:proofErr w:type="spellEnd"/>
      <w:r w:rsidRPr="001D30CB">
        <w:t xml:space="preserve"> </w:t>
      </w:r>
      <w:proofErr w:type="spellStart"/>
      <w:r w:rsidRPr="001D30CB">
        <w:t>kecambah</w:t>
      </w:r>
      <w:proofErr w:type="spellEnd"/>
      <w:r w:rsidRPr="001D30CB">
        <w:t xml:space="preserve"> pada </w:t>
      </w:r>
      <w:proofErr w:type="spellStart"/>
      <w:r w:rsidRPr="001D30CB">
        <w:t>k</w:t>
      </w:r>
      <w:r w:rsidR="000E2EC4">
        <w:t>eempat</w:t>
      </w:r>
      <w:proofErr w:type="spellEnd"/>
      <w:r w:rsidR="000E2EC4">
        <w:t xml:space="preserve"> </w:t>
      </w:r>
      <w:proofErr w:type="spellStart"/>
      <w:r w:rsidRPr="001D30CB">
        <w:t>gelas</w:t>
      </w:r>
      <w:proofErr w:type="spellEnd"/>
      <w:r w:rsidRPr="001D30CB">
        <w:t xml:space="preserve"> </w:t>
      </w:r>
      <w:proofErr w:type="spellStart"/>
      <w:r w:rsidRPr="001D30CB">
        <w:t>selama</w:t>
      </w:r>
      <w:proofErr w:type="spellEnd"/>
      <w:r w:rsidRPr="001D30CB">
        <w:t xml:space="preserve"> 6 </w:t>
      </w:r>
      <w:proofErr w:type="spellStart"/>
      <w:r w:rsidRPr="001D30CB">
        <w:t>hari</w:t>
      </w:r>
      <w:proofErr w:type="spellEnd"/>
      <w:r w:rsidRPr="001D30CB">
        <w:t xml:space="preserve"> (hari dimulainya percobaan dihitung hari ke-1)</w:t>
      </w:r>
    </w:p>
    <w:p w14:paraId="3BFA7B0C" w14:textId="7025268F" w:rsidR="005C312F" w:rsidRPr="001D30CB" w:rsidRDefault="000E2EC4">
      <w:pPr>
        <w:numPr>
          <w:ilvl w:val="0"/>
          <w:numId w:val="4"/>
        </w:numPr>
      </w:pPr>
      <w:proofErr w:type="spellStart"/>
      <w:r>
        <w:t>Menj</w:t>
      </w:r>
      <w:r w:rsidR="00BD6E19" w:rsidRPr="001D30CB">
        <w:t>aga</w:t>
      </w:r>
      <w:proofErr w:type="spellEnd"/>
      <w:r w:rsidR="00BD6E19" w:rsidRPr="001D30CB">
        <w:t xml:space="preserve"> media </w:t>
      </w:r>
      <w:proofErr w:type="spellStart"/>
      <w:r w:rsidR="00BD6E19" w:rsidRPr="001D30CB">
        <w:t>tanam</w:t>
      </w:r>
      <w:proofErr w:type="spellEnd"/>
      <w:r w:rsidR="00BD6E19" w:rsidRPr="001D30CB">
        <w:t xml:space="preserve"> agar </w:t>
      </w:r>
      <w:proofErr w:type="spellStart"/>
      <w:r w:rsidR="00BD6E19" w:rsidRPr="001D30CB">
        <w:t>selalu</w:t>
      </w:r>
      <w:proofErr w:type="spellEnd"/>
      <w:r w:rsidR="00BD6E19" w:rsidRPr="001D30CB">
        <w:t xml:space="preserve"> </w:t>
      </w:r>
      <w:proofErr w:type="spellStart"/>
      <w:r w:rsidR="00BD6E19" w:rsidRPr="001D30CB">
        <w:t>basah</w:t>
      </w:r>
      <w:proofErr w:type="spellEnd"/>
      <w:r>
        <w:t xml:space="preserve"> </w:t>
      </w:r>
      <w:proofErr w:type="spellStart"/>
      <w:r>
        <w:t>atau</w:t>
      </w:r>
      <w:proofErr w:type="spellEnd"/>
      <w:r>
        <w:t xml:space="preserve"> </w:t>
      </w:r>
      <w:proofErr w:type="spellStart"/>
      <w:r>
        <w:t>dalam</w:t>
      </w:r>
      <w:proofErr w:type="spellEnd"/>
      <w:r>
        <w:t xml:space="preserve"> </w:t>
      </w:r>
      <w:proofErr w:type="spellStart"/>
      <w:r>
        <w:t>keadaan</w:t>
      </w:r>
      <w:proofErr w:type="spellEnd"/>
      <w:r>
        <w:t xml:space="preserve"> optimal.</w:t>
      </w:r>
    </w:p>
    <w:p w14:paraId="134F617D" w14:textId="5C452286" w:rsidR="005C312F" w:rsidRPr="001D30CB" w:rsidRDefault="00BD6E19">
      <w:pPr>
        <w:numPr>
          <w:ilvl w:val="0"/>
          <w:numId w:val="4"/>
        </w:numPr>
      </w:pPr>
      <w:r w:rsidRPr="001D30CB">
        <w:t xml:space="preserve">Catat kapan biji mulai berkecambah, bandingkan panjang rata-rata kecambah, dan hitung </w:t>
      </w:r>
      <w:proofErr w:type="spellStart"/>
      <w:r w:rsidRPr="001D30CB">
        <w:t>jumlah</w:t>
      </w:r>
      <w:proofErr w:type="spellEnd"/>
      <w:r w:rsidRPr="001D30CB">
        <w:t xml:space="preserve"> </w:t>
      </w:r>
      <w:proofErr w:type="spellStart"/>
      <w:r w:rsidRPr="001D30CB">
        <w:t>kecambah</w:t>
      </w:r>
      <w:proofErr w:type="spellEnd"/>
      <w:r w:rsidRPr="001D30CB">
        <w:t xml:space="preserve"> yang </w:t>
      </w:r>
      <w:proofErr w:type="spellStart"/>
      <w:r w:rsidRPr="001D30CB">
        <w:t>hidup</w:t>
      </w:r>
      <w:proofErr w:type="spellEnd"/>
      <w:r w:rsidRPr="001D30CB">
        <w:t xml:space="preserve"> </w:t>
      </w:r>
      <w:proofErr w:type="spellStart"/>
      <w:r w:rsidRPr="001D30CB">
        <w:t>setelah</w:t>
      </w:r>
      <w:proofErr w:type="spellEnd"/>
      <w:r w:rsidRPr="001D30CB">
        <w:t xml:space="preserve"> 6 </w:t>
      </w:r>
      <w:proofErr w:type="spellStart"/>
      <w:r w:rsidRPr="001D30CB">
        <w:t>hari</w:t>
      </w:r>
      <w:proofErr w:type="spellEnd"/>
      <w:r w:rsidR="000E2EC4">
        <w:t>.</w:t>
      </w:r>
    </w:p>
    <w:p w14:paraId="675BC1FD" w14:textId="77777777" w:rsidR="005C312F" w:rsidRPr="001D30CB" w:rsidRDefault="005C312F"/>
    <w:p w14:paraId="462DEEFC" w14:textId="77777777" w:rsidR="005C312F" w:rsidRPr="001D30CB" w:rsidRDefault="00BD6E19">
      <w:r w:rsidRPr="001D30CB">
        <w:tab/>
        <w:t>Keterangan :</w:t>
      </w:r>
    </w:p>
    <w:p w14:paraId="6B361ED9" w14:textId="37A3FBC2" w:rsidR="005C312F" w:rsidRPr="001D30CB" w:rsidRDefault="00BD6E19">
      <w:r w:rsidRPr="001D30CB">
        <w:tab/>
      </w:r>
      <w:proofErr w:type="spellStart"/>
      <w:r w:rsidRPr="001D30CB">
        <w:t>cara</w:t>
      </w:r>
      <w:proofErr w:type="spellEnd"/>
      <w:r w:rsidRPr="001D30CB">
        <w:t xml:space="preserve"> </w:t>
      </w:r>
      <w:proofErr w:type="spellStart"/>
      <w:r w:rsidRPr="001D30CB">
        <w:t>mengukur</w:t>
      </w:r>
      <w:proofErr w:type="spellEnd"/>
      <w:r w:rsidRPr="001D30CB">
        <w:t xml:space="preserve"> </w:t>
      </w:r>
      <w:proofErr w:type="spellStart"/>
      <w:r w:rsidRPr="001D30CB">
        <w:t>panjang</w:t>
      </w:r>
      <w:proofErr w:type="spellEnd"/>
      <w:r w:rsidRPr="001D30CB">
        <w:t xml:space="preserve"> </w:t>
      </w:r>
      <w:proofErr w:type="spellStart"/>
      <w:proofErr w:type="gramStart"/>
      <w:r w:rsidRPr="001D30CB">
        <w:t>kecambah</w:t>
      </w:r>
      <w:proofErr w:type="spellEnd"/>
      <w:r w:rsidR="000E2EC4">
        <w:t xml:space="preserve"> </w:t>
      </w:r>
      <w:r w:rsidRPr="001D30CB">
        <w:t>:</w:t>
      </w:r>
      <w:proofErr w:type="gramEnd"/>
      <w:r w:rsidRPr="001D30CB">
        <w:t xml:space="preserve"> </w:t>
      </w:r>
      <w:proofErr w:type="spellStart"/>
      <w:r w:rsidRPr="001D30CB">
        <w:t>ukur</w:t>
      </w:r>
      <w:proofErr w:type="spellEnd"/>
      <w:r w:rsidRPr="001D30CB">
        <w:t xml:space="preserve"> </w:t>
      </w:r>
      <w:proofErr w:type="spellStart"/>
      <w:r w:rsidRPr="001D30CB">
        <w:t>panjang</w:t>
      </w:r>
      <w:proofErr w:type="spellEnd"/>
      <w:r w:rsidRPr="001D30CB">
        <w:t xml:space="preserve"> </w:t>
      </w:r>
      <w:proofErr w:type="spellStart"/>
      <w:r w:rsidRPr="001D30CB">
        <w:t>kecambah</w:t>
      </w:r>
      <w:proofErr w:type="spellEnd"/>
      <w:r w:rsidRPr="001D30CB">
        <w:t xml:space="preserve"> </w:t>
      </w:r>
      <w:proofErr w:type="spellStart"/>
      <w:r w:rsidRPr="001D30CB">
        <w:t>dengan</w:t>
      </w:r>
      <w:proofErr w:type="spellEnd"/>
      <w:r w:rsidRPr="001D30CB">
        <w:t xml:space="preserve"> benang mulai</w:t>
      </w:r>
      <w:r w:rsidRPr="001D30CB">
        <w:br/>
      </w:r>
      <w:r w:rsidRPr="001D30CB">
        <w:tab/>
        <w:t>dari ujung sampai pangkal batang kecambah, kemudian letakan benang tersebut</w:t>
      </w:r>
      <w:r w:rsidRPr="001D30CB">
        <w:br/>
      </w:r>
      <w:r w:rsidRPr="001D30CB">
        <w:tab/>
        <w:t>pada penggaris dan ukur panjangnya.</w:t>
      </w:r>
    </w:p>
    <w:p w14:paraId="164A5ADA" w14:textId="77777777" w:rsidR="005C312F" w:rsidRPr="001D30CB" w:rsidRDefault="00BD6E19">
      <w:r w:rsidRPr="001D30CB">
        <w:tab/>
      </w:r>
    </w:p>
    <w:p w14:paraId="7BE9742F" w14:textId="33066BB1" w:rsidR="001D30CB" w:rsidRPr="001D30CB" w:rsidRDefault="00BD6E19">
      <w:r w:rsidRPr="001D30CB">
        <w:tab/>
      </w:r>
      <m:oMath>
        <m:r>
          <w:rPr>
            <w:rFonts w:ascii="Cambria Math" w:hAnsi="Cambria Math"/>
          </w:rPr>
          <m:t xml:space="preserve">Rata-rata panjang kecambah = </m:t>
        </m:r>
        <m:f>
          <m:fPr>
            <m:ctrlPr>
              <w:rPr>
                <w:rFonts w:ascii="Cambria Math" w:hAnsi="Cambria Math"/>
              </w:rPr>
            </m:ctrlPr>
          </m:fPr>
          <m:num>
            <m:r>
              <w:rPr>
                <w:rFonts w:ascii="Cambria Math" w:hAnsi="Cambria Math"/>
              </w:rPr>
              <m:t>Jumlah panjang seluruh kecambah yang hidup</m:t>
            </m:r>
          </m:num>
          <m:den>
            <m:r>
              <w:rPr>
                <w:rFonts w:ascii="Cambria Math" w:hAnsi="Cambria Math"/>
              </w:rPr>
              <m:t>Jumlah kecambah yang hidup</m:t>
            </m:r>
          </m:den>
        </m:f>
      </m:oMath>
    </w:p>
    <w:p w14:paraId="1842B2F6" w14:textId="77777777" w:rsidR="001D30CB" w:rsidRPr="001D30CB" w:rsidRDefault="001D30CB"/>
    <w:p w14:paraId="71EE4227" w14:textId="77777777" w:rsidR="00344E90" w:rsidRDefault="00344E90"/>
    <w:p w14:paraId="55A43A1F" w14:textId="77777777" w:rsidR="00344E90" w:rsidRDefault="00344E90"/>
    <w:p w14:paraId="4F7BDC6A" w14:textId="77777777" w:rsidR="00344E90" w:rsidRDefault="00344E90"/>
    <w:p w14:paraId="362C8F5C" w14:textId="77777777" w:rsidR="00344E90" w:rsidRDefault="00344E90"/>
    <w:p w14:paraId="045D9E5B" w14:textId="77777777" w:rsidR="00344E90" w:rsidRDefault="00344E90"/>
    <w:p w14:paraId="407074C7" w14:textId="66848134" w:rsidR="005C312F" w:rsidRPr="001D30CB" w:rsidRDefault="00BD6E19">
      <w:proofErr w:type="spellStart"/>
      <w:r w:rsidRPr="00DE4F82">
        <w:rPr>
          <w:b/>
          <w:bCs/>
        </w:rPr>
        <w:lastRenderedPageBreak/>
        <w:t>Landasan</w:t>
      </w:r>
      <w:proofErr w:type="spellEnd"/>
      <w:r w:rsidRPr="00DE4F82">
        <w:rPr>
          <w:b/>
          <w:bCs/>
        </w:rPr>
        <w:t xml:space="preserve"> Teori</w:t>
      </w:r>
      <w:r w:rsidRPr="001D30CB">
        <w:tab/>
        <w:t xml:space="preserve">: </w:t>
      </w:r>
    </w:p>
    <w:p w14:paraId="3844470C" w14:textId="31D17354" w:rsidR="005C312F" w:rsidRPr="001D30CB" w:rsidRDefault="00BD6E19">
      <w:r w:rsidRPr="001D30CB">
        <w:t xml:space="preserve">a. </w:t>
      </w:r>
      <w:proofErr w:type="spellStart"/>
      <w:r w:rsidRPr="001D30CB">
        <w:t>Peranan</w:t>
      </w:r>
      <w:proofErr w:type="spellEnd"/>
      <w:r w:rsidRPr="001D30CB">
        <w:t xml:space="preserve"> media </w:t>
      </w:r>
      <w:proofErr w:type="spellStart"/>
      <w:r w:rsidRPr="001D30CB">
        <w:t>tanam</w:t>
      </w:r>
      <w:proofErr w:type="spellEnd"/>
      <w:r w:rsidRPr="001D30CB">
        <w:t xml:space="preserve"> </w:t>
      </w:r>
      <w:proofErr w:type="spellStart"/>
      <w:r w:rsidRPr="001D30CB">
        <w:t>dalam</w:t>
      </w:r>
      <w:proofErr w:type="spellEnd"/>
      <w:r w:rsidRPr="001D30CB">
        <w:t xml:space="preserve"> </w:t>
      </w:r>
      <w:proofErr w:type="spellStart"/>
      <w:r w:rsidRPr="001D30CB">
        <w:t>pertumbuhan</w:t>
      </w:r>
      <w:proofErr w:type="spellEnd"/>
      <w:r w:rsidRPr="001D30CB">
        <w:t xml:space="preserve"> </w:t>
      </w:r>
      <w:proofErr w:type="spellStart"/>
      <w:r w:rsidRPr="001D30CB">
        <w:t>tumbuhan</w:t>
      </w:r>
      <w:proofErr w:type="spellEnd"/>
      <w:r w:rsidR="00344E90">
        <w:br/>
      </w:r>
      <w:r w:rsidRPr="001D30CB">
        <w:t xml:space="preserve">Media </w:t>
      </w:r>
      <w:proofErr w:type="spellStart"/>
      <w:r w:rsidRPr="001D30CB">
        <w:t>tanam</w:t>
      </w:r>
      <w:proofErr w:type="spellEnd"/>
      <w:r w:rsidRPr="001D30CB">
        <w:t xml:space="preserve"> pada </w:t>
      </w:r>
      <w:proofErr w:type="spellStart"/>
      <w:r w:rsidRPr="001D30CB">
        <w:t>dasarnya</w:t>
      </w:r>
      <w:proofErr w:type="spellEnd"/>
      <w:r w:rsidRPr="001D30CB">
        <w:t xml:space="preserve"> </w:t>
      </w:r>
      <w:proofErr w:type="spellStart"/>
      <w:r w:rsidRPr="001D30CB">
        <w:t>adalah</w:t>
      </w:r>
      <w:proofErr w:type="spellEnd"/>
      <w:r w:rsidRPr="001D30CB">
        <w:t xml:space="preserve"> </w:t>
      </w:r>
      <w:proofErr w:type="spellStart"/>
      <w:r w:rsidRPr="001D30CB">
        <w:t>tempat</w:t>
      </w:r>
      <w:proofErr w:type="spellEnd"/>
      <w:r w:rsidRPr="001D30CB">
        <w:t xml:space="preserve"> </w:t>
      </w:r>
      <w:proofErr w:type="spellStart"/>
      <w:r w:rsidRPr="001D30CB">
        <w:t>tanam</w:t>
      </w:r>
      <w:proofErr w:type="spellEnd"/>
      <w:r w:rsidRPr="001D30CB">
        <w:t>/</w:t>
      </w:r>
      <w:proofErr w:type="spellStart"/>
      <w:r w:rsidRPr="001D30CB">
        <w:t>tumbuh</w:t>
      </w:r>
      <w:proofErr w:type="spellEnd"/>
      <w:r w:rsidRPr="001D30CB">
        <w:t xml:space="preserve"> dari suatu tumbuhan dan berperan dalam menyediakan air dan unsur-unsur yang dibutuhkan untuk pertumbuhan tumbuhan. Media tanam yang baik adalah media yang mampu menyediakan air dan unsur hara dalam jumlah cukup </w:t>
      </w:r>
      <w:proofErr w:type="spellStart"/>
      <w:r w:rsidRPr="001D30CB">
        <w:t>bagi</w:t>
      </w:r>
      <w:proofErr w:type="spellEnd"/>
      <w:r w:rsidRPr="001D30CB">
        <w:t xml:space="preserve"> </w:t>
      </w:r>
      <w:proofErr w:type="spellStart"/>
      <w:r w:rsidRPr="001D30CB">
        <w:t>pertumbuhan</w:t>
      </w:r>
      <w:proofErr w:type="spellEnd"/>
      <w:r w:rsidRPr="001D30CB">
        <w:t xml:space="preserve"> </w:t>
      </w:r>
      <w:proofErr w:type="spellStart"/>
      <w:r w:rsidRPr="001D30CB">
        <w:t>tanaman</w:t>
      </w:r>
      <w:proofErr w:type="spellEnd"/>
      <w:r w:rsidRPr="001D30CB">
        <w:t xml:space="preserve"> </w:t>
      </w:r>
      <w:proofErr w:type="spellStart"/>
      <w:r w:rsidRPr="001D30CB">
        <w:t>serta</w:t>
      </w:r>
      <w:proofErr w:type="spellEnd"/>
      <w:r w:rsidRPr="001D30CB">
        <w:t xml:space="preserve"> </w:t>
      </w:r>
      <w:proofErr w:type="spellStart"/>
      <w:r w:rsidRPr="001D30CB">
        <w:t>dapat</w:t>
      </w:r>
      <w:proofErr w:type="spellEnd"/>
      <w:r w:rsidRPr="001D30CB">
        <w:t xml:space="preserve"> </w:t>
      </w:r>
      <w:proofErr w:type="spellStart"/>
      <w:r w:rsidRPr="001D30CB">
        <w:t>memenuhi</w:t>
      </w:r>
      <w:proofErr w:type="spellEnd"/>
      <w:r w:rsidRPr="001D30CB">
        <w:t xml:space="preserve"> </w:t>
      </w:r>
      <w:proofErr w:type="spellStart"/>
      <w:r w:rsidRPr="001D30CB">
        <w:t>kebutuhan</w:t>
      </w:r>
      <w:r w:rsidR="00950DDA">
        <w:t>-kebutuhan</w:t>
      </w:r>
      <w:proofErr w:type="spellEnd"/>
      <w:r w:rsidR="00950DDA">
        <w:t xml:space="preserve"> yang </w:t>
      </w:r>
      <w:r w:rsidRPr="001D30CB">
        <w:t xml:space="preserve">primer </w:t>
      </w:r>
      <w:proofErr w:type="spellStart"/>
      <w:r w:rsidRPr="001D30CB">
        <w:t>maupun</w:t>
      </w:r>
      <w:proofErr w:type="spellEnd"/>
      <w:r w:rsidRPr="001D30CB">
        <w:t xml:space="preserve"> </w:t>
      </w:r>
      <w:proofErr w:type="spellStart"/>
      <w:r w:rsidRPr="001D30CB">
        <w:t>esensial</w:t>
      </w:r>
      <w:proofErr w:type="spellEnd"/>
      <w:r w:rsidRPr="001D30CB">
        <w:t xml:space="preserve"> </w:t>
      </w:r>
      <w:proofErr w:type="spellStart"/>
      <w:r w:rsidRPr="001D30CB">
        <w:t>untuk</w:t>
      </w:r>
      <w:proofErr w:type="spellEnd"/>
      <w:r w:rsidRPr="001D30CB">
        <w:t xml:space="preserve"> </w:t>
      </w:r>
      <w:proofErr w:type="spellStart"/>
      <w:r w:rsidRPr="001D30CB">
        <w:t>bertumbuhnya</w:t>
      </w:r>
      <w:proofErr w:type="spellEnd"/>
      <w:r w:rsidRPr="001D30CB">
        <w:t xml:space="preserve"> tanaman. Hal </w:t>
      </w:r>
      <w:proofErr w:type="spellStart"/>
      <w:r w:rsidRPr="001D30CB">
        <w:t>ini</w:t>
      </w:r>
      <w:proofErr w:type="spellEnd"/>
      <w:r w:rsidRPr="001D30CB">
        <w:t xml:space="preserve"> </w:t>
      </w:r>
      <w:proofErr w:type="spellStart"/>
      <w:r w:rsidRPr="001D30CB">
        <w:t>dapat</w:t>
      </w:r>
      <w:proofErr w:type="spellEnd"/>
      <w:r w:rsidRPr="001D30CB">
        <w:t xml:space="preserve"> </w:t>
      </w:r>
      <w:proofErr w:type="spellStart"/>
      <w:r w:rsidRPr="001D30CB">
        <w:t>ditentukan</w:t>
      </w:r>
      <w:proofErr w:type="spellEnd"/>
      <w:r w:rsidRPr="001D30CB">
        <w:t xml:space="preserve"> </w:t>
      </w:r>
      <w:proofErr w:type="spellStart"/>
      <w:r w:rsidR="00950DDA">
        <w:t>dari</w:t>
      </w:r>
      <w:proofErr w:type="spellEnd"/>
      <w:r w:rsidR="00950DDA">
        <w:t xml:space="preserve"> </w:t>
      </w:r>
      <w:r w:rsidRPr="001D30CB">
        <w:t xml:space="preserve">tata </w:t>
      </w:r>
      <w:proofErr w:type="spellStart"/>
      <w:r w:rsidRPr="001D30CB">
        <w:t>udara</w:t>
      </w:r>
      <w:proofErr w:type="spellEnd"/>
      <w:r w:rsidRPr="001D30CB">
        <w:t xml:space="preserve"> dan air yang baik, kemampuan menahan air yang baik dan ruang untuk perakaran yang </w:t>
      </w:r>
      <w:proofErr w:type="spellStart"/>
      <w:r w:rsidRPr="001D30CB">
        <w:t>cukup</w:t>
      </w:r>
      <w:proofErr w:type="spellEnd"/>
      <w:r w:rsidRPr="001D30CB">
        <w:t xml:space="preserve">, </w:t>
      </w:r>
      <w:proofErr w:type="spellStart"/>
      <w:r w:rsidRPr="001D30CB">
        <w:t>serta</w:t>
      </w:r>
      <w:proofErr w:type="spellEnd"/>
      <w:r w:rsidRPr="001D30CB">
        <w:t xml:space="preserve"> </w:t>
      </w:r>
      <w:proofErr w:type="spellStart"/>
      <w:r w:rsidRPr="001D30CB">
        <w:t>kandungan</w:t>
      </w:r>
      <w:proofErr w:type="spellEnd"/>
      <w:r w:rsidRPr="001D30CB">
        <w:t xml:space="preserve"> </w:t>
      </w:r>
      <w:proofErr w:type="spellStart"/>
      <w:r w:rsidRPr="001D30CB">
        <w:t>gizi</w:t>
      </w:r>
      <w:proofErr w:type="spellEnd"/>
      <w:r w:rsidRPr="001D30CB">
        <w:t xml:space="preserve">/mineral </w:t>
      </w:r>
      <w:proofErr w:type="spellStart"/>
      <w:r w:rsidRPr="001D30CB">
        <w:t>dari</w:t>
      </w:r>
      <w:proofErr w:type="spellEnd"/>
      <w:r w:rsidRPr="001D30CB">
        <w:t xml:space="preserve"> media</w:t>
      </w:r>
      <w:r w:rsidR="00950DDA">
        <w:t xml:space="preserve"> </w:t>
      </w:r>
      <w:proofErr w:type="spellStart"/>
      <w:r w:rsidR="00950DDA">
        <w:t>tanam</w:t>
      </w:r>
      <w:proofErr w:type="spellEnd"/>
      <w:r w:rsidRPr="001D30CB">
        <w:t xml:space="preserve"> </w:t>
      </w:r>
      <w:proofErr w:type="spellStart"/>
      <w:r w:rsidRPr="001D30CB">
        <w:t>itu</w:t>
      </w:r>
      <w:proofErr w:type="spellEnd"/>
      <w:r w:rsidRPr="001D30CB">
        <w:t xml:space="preserve"> </w:t>
      </w:r>
      <w:proofErr w:type="spellStart"/>
      <w:r w:rsidRPr="001D30CB">
        <w:t>sendiri</w:t>
      </w:r>
      <w:proofErr w:type="spellEnd"/>
      <w:r w:rsidRPr="001D30CB">
        <w:t>.</w:t>
      </w:r>
    </w:p>
    <w:p w14:paraId="2E66661C" w14:textId="77777777" w:rsidR="005C312F" w:rsidRPr="001D30CB" w:rsidRDefault="005C312F"/>
    <w:p w14:paraId="0F87EB97" w14:textId="482000CE" w:rsidR="005C312F" w:rsidRDefault="00BD6E19">
      <w:r w:rsidRPr="001D30CB">
        <w:t xml:space="preserve">b. Teori </w:t>
      </w:r>
      <w:proofErr w:type="spellStart"/>
      <w:r w:rsidRPr="001D30CB">
        <w:t>Totipotensi</w:t>
      </w:r>
      <w:proofErr w:type="spellEnd"/>
      <w:r w:rsidR="00344E90">
        <w:br/>
      </w:r>
      <w:r w:rsidRPr="001D30CB">
        <w:t xml:space="preserve">Teori </w:t>
      </w:r>
      <w:proofErr w:type="spellStart"/>
      <w:r w:rsidRPr="001D30CB">
        <w:t>Totipotensi</w:t>
      </w:r>
      <w:proofErr w:type="spellEnd"/>
      <w:r w:rsidRPr="001D30CB">
        <w:t xml:space="preserve"> yang </w:t>
      </w:r>
      <w:proofErr w:type="spellStart"/>
      <w:r w:rsidRPr="001D30CB">
        <w:t>ditulis</w:t>
      </w:r>
      <w:proofErr w:type="spellEnd"/>
      <w:r w:rsidRPr="001D30CB">
        <w:t xml:space="preserve"> oleh Schleiden dan Schwann, menyatakan bahwa teori totipotensi adalah bagian tanaman yang hidup mempunyai totipotensi, kalau dibudidayakan di dalam media yang sesuai, akan dapat tumbuh dan berkembang menjadi tanaman yang sempurna, artinya </w:t>
      </w:r>
      <w:proofErr w:type="spellStart"/>
      <w:r w:rsidRPr="001D30CB">
        <w:t>dapat</w:t>
      </w:r>
      <w:proofErr w:type="spellEnd"/>
      <w:r w:rsidRPr="001D30CB">
        <w:t xml:space="preserve"> </w:t>
      </w:r>
      <w:proofErr w:type="spellStart"/>
      <w:r w:rsidRPr="001D30CB">
        <w:t>bereproduksi</w:t>
      </w:r>
      <w:proofErr w:type="spellEnd"/>
      <w:r w:rsidRPr="001D30CB">
        <w:t xml:space="preserve">, </w:t>
      </w:r>
      <w:proofErr w:type="spellStart"/>
      <w:r w:rsidRPr="001D30CB">
        <w:t>berkembang</w:t>
      </w:r>
      <w:proofErr w:type="spellEnd"/>
      <w:r w:rsidRPr="001D30CB">
        <w:t xml:space="preserve"> </w:t>
      </w:r>
      <w:proofErr w:type="spellStart"/>
      <w:r w:rsidRPr="001D30CB">
        <w:t>biak</w:t>
      </w:r>
      <w:proofErr w:type="spellEnd"/>
      <w:r w:rsidRPr="001D30CB">
        <w:t xml:space="preserve"> </w:t>
      </w:r>
      <w:proofErr w:type="spellStart"/>
      <w:r w:rsidRPr="001D30CB">
        <w:t>secara</w:t>
      </w:r>
      <w:proofErr w:type="spellEnd"/>
      <w:r w:rsidRPr="001D30CB">
        <w:t xml:space="preserve"> normal </w:t>
      </w:r>
      <w:proofErr w:type="spellStart"/>
      <w:r w:rsidRPr="001D30CB">
        <w:t>melalui</w:t>
      </w:r>
      <w:proofErr w:type="spellEnd"/>
      <w:r w:rsidRPr="001D30CB">
        <w:t xml:space="preserve"> </w:t>
      </w:r>
      <w:proofErr w:type="spellStart"/>
      <w:r w:rsidRPr="001D30CB">
        <w:t>biji</w:t>
      </w:r>
      <w:proofErr w:type="spellEnd"/>
      <w:r w:rsidRPr="001D30CB">
        <w:t xml:space="preserve"> </w:t>
      </w:r>
      <w:proofErr w:type="spellStart"/>
      <w:r w:rsidRPr="001D30CB">
        <w:t>atau</w:t>
      </w:r>
      <w:proofErr w:type="spellEnd"/>
      <w:r w:rsidRPr="001D30CB">
        <w:t xml:space="preserve"> </w:t>
      </w:r>
      <w:proofErr w:type="spellStart"/>
      <w:r w:rsidRPr="001D30CB">
        <w:t>spora</w:t>
      </w:r>
      <w:proofErr w:type="spellEnd"/>
      <w:r w:rsidRPr="001D30CB">
        <w:t>.</w:t>
      </w:r>
    </w:p>
    <w:p w14:paraId="0ECBAD4A" w14:textId="77777777" w:rsidR="00DF1802" w:rsidRPr="001D30CB" w:rsidRDefault="00DF1802"/>
    <w:p w14:paraId="3B4D6F84" w14:textId="30A32192" w:rsidR="005C312F" w:rsidRPr="001D30CB" w:rsidRDefault="00BD6E19">
      <w:r w:rsidRPr="00DE4F82">
        <w:rPr>
          <w:b/>
          <w:bCs/>
        </w:rPr>
        <w:t xml:space="preserve">Tabel </w:t>
      </w:r>
      <w:proofErr w:type="spellStart"/>
      <w:r w:rsidRPr="00DE4F82">
        <w:rPr>
          <w:b/>
          <w:bCs/>
        </w:rPr>
        <w:t>Pengamatan</w:t>
      </w:r>
      <w:proofErr w:type="spellEnd"/>
      <w:r w:rsidRPr="001D30CB">
        <w:tab/>
        <w:t>:</w:t>
      </w:r>
    </w:p>
    <w:p w14:paraId="24BBFAB7" w14:textId="77777777" w:rsidR="005C312F" w:rsidRPr="001D30CB" w:rsidRDefault="00BD6E19">
      <w:pPr>
        <w:numPr>
          <w:ilvl w:val="0"/>
          <w:numId w:val="3"/>
        </w:numPr>
      </w:pPr>
      <w:r w:rsidRPr="001D30CB">
        <w:t>Tabel pengamatan percobaan pengaruh media tanah terhadap perkecambahan.</w:t>
      </w:r>
    </w:p>
    <w:p w14:paraId="5A8DF733" w14:textId="77777777" w:rsidR="005C312F" w:rsidRPr="001D30CB" w:rsidRDefault="005C312F"/>
    <w:tbl>
      <w:tblPr>
        <w:tblStyle w:val="a"/>
        <w:tblW w:w="9427"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575"/>
        <w:gridCol w:w="1276"/>
        <w:gridCol w:w="1275"/>
        <w:gridCol w:w="1134"/>
        <w:gridCol w:w="1134"/>
        <w:gridCol w:w="1134"/>
        <w:gridCol w:w="1134"/>
      </w:tblGrid>
      <w:tr w:rsidR="005C312F" w:rsidRPr="001D30CB" w14:paraId="08DBBA79" w14:textId="77777777">
        <w:tc>
          <w:tcPr>
            <w:tcW w:w="765" w:type="dxa"/>
            <w:shd w:val="clear" w:color="auto" w:fill="auto"/>
            <w:tcMar>
              <w:top w:w="100" w:type="dxa"/>
              <w:left w:w="100" w:type="dxa"/>
              <w:bottom w:w="100" w:type="dxa"/>
              <w:right w:w="100" w:type="dxa"/>
            </w:tcMar>
          </w:tcPr>
          <w:p w14:paraId="13514CA0"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NO</w:t>
            </w:r>
          </w:p>
        </w:tc>
        <w:tc>
          <w:tcPr>
            <w:tcW w:w="1575" w:type="dxa"/>
            <w:shd w:val="clear" w:color="auto" w:fill="auto"/>
            <w:tcMar>
              <w:top w:w="100" w:type="dxa"/>
              <w:left w:w="100" w:type="dxa"/>
              <w:bottom w:w="100" w:type="dxa"/>
              <w:right w:w="100" w:type="dxa"/>
            </w:tcMar>
          </w:tcPr>
          <w:p w14:paraId="30F55B96"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Pengamatan</w:t>
            </w:r>
          </w:p>
        </w:tc>
        <w:tc>
          <w:tcPr>
            <w:tcW w:w="1276" w:type="dxa"/>
            <w:shd w:val="clear" w:color="auto" w:fill="auto"/>
            <w:tcMar>
              <w:top w:w="100" w:type="dxa"/>
              <w:left w:w="100" w:type="dxa"/>
              <w:bottom w:w="100" w:type="dxa"/>
              <w:right w:w="100" w:type="dxa"/>
            </w:tcMar>
          </w:tcPr>
          <w:p w14:paraId="4FC74B94"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Gelas 1</w:t>
            </w:r>
            <w:r w:rsidRPr="001D30CB">
              <w:rPr>
                <w:sz w:val="20"/>
                <w:szCs w:val="20"/>
              </w:rPr>
              <w:br/>
              <w:t>(</w:t>
            </w:r>
            <w:r w:rsidRPr="001D30CB">
              <w:rPr>
                <w:sz w:val="20"/>
                <w:szCs w:val="20"/>
                <w:lang w:val="en-US"/>
              </w:rPr>
              <w:t>Tanah</w:t>
            </w:r>
            <w:r w:rsidRPr="001D30CB">
              <w:rPr>
                <w:sz w:val="20"/>
                <w:szCs w:val="20"/>
              </w:rPr>
              <w:t>)</w:t>
            </w:r>
          </w:p>
          <w:p w14:paraId="2BAB4E8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(Fahreza)</w:t>
            </w:r>
          </w:p>
        </w:tc>
        <w:tc>
          <w:tcPr>
            <w:tcW w:w="1275" w:type="dxa"/>
            <w:shd w:val="clear" w:color="auto" w:fill="auto"/>
            <w:tcMar>
              <w:top w:w="100" w:type="dxa"/>
              <w:left w:w="100" w:type="dxa"/>
              <w:bottom w:w="100" w:type="dxa"/>
              <w:right w:w="100" w:type="dxa"/>
            </w:tcMar>
          </w:tcPr>
          <w:p w14:paraId="65F12C45"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Gelas 2</w:t>
            </w:r>
          </w:p>
          <w:p w14:paraId="703C43FB"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w:t>
            </w:r>
            <w:r w:rsidRPr="001D30CB">
              <w:rPr>
                <w:sz w:val="20"/>
                <w:szCs w:val="20"/>
                <w:lang w:val="en-US"/>
              </w:rPr>
              <w:t>Sabut Kelapa</w:t>
            </w:r>
            <w:r w:rsidRPr="001D30CB">
              <w:rPr>
                <w:sz w:val="20"/>
                <w:szCs w:val="20"/>
              </w:rPr>
              <w:t>)</w:t>
            </w:r>
          </w:p>
          <w:p w14:paraId="5308EA1F"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(Fahreza</w:t>
            </w:r>
          </w:p>
        </w:tc>
        <w:tc>
          <w:tcPr>
            <w:tcW w:w="1134" w:type="dxa"/>
          </w:tcPr>
          <w:p w14:paraId="180A7D82"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3</w:t>
            </w:r>
          </w:p>
          <w:p w14:paraId="657D9A53"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(Kapas)</w:t>
            </w:r>
          </w:p>
          <w:p w14:paraId="1E96418A"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(Azfa)</w:t>
            </w:r>
          </w:p>
        </w:tc>
        <w:tc>
          <w:tcPr>
            <w:tcW w:w="1134" w:type="dxa"/>
          </w:tcPr>
          <w:p w14:paraId="055D076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4</w:t>
            </w:r>
          </w:p>
          <w:p w14:paraId="5CF0C936"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(Tanah)</w:t>
            </w:r>
          </w:p>
          <w:p w14:paraId="1C64069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(Azfa)</w:t>
            </w:r>
          </w:p>
        </w:tc>
        <w:tc>
          <w:tcPr>
            <w:tcW w:w="1134" w:type="dxa"/>
          </w:tcPr>
          <w:p w14:paraId="445CBC5F"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5</w:t>
            </w:r>
          </w:p>
          <w:p w14:paraId="34B35E3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(Kapas)</w:t>
            </w:r>
          </w:p>
          <w:p w14:paraId="6032CF7A"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(Varhan)</w:t>
            </w:r>
          </w:p>
        </w:tc>
        <w:tc>
          <w:tcPr>
            <w:tcW w:w="1134" w:type="dxa"/>
          </w:tcPr>
          <w:p w14:paraId="184E778E"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6</w:t>
            </w:r>
          </w:p>
          <w:p w14:paraId="154D3C35"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(Sabut Kelapa)</w:t>
            </w:r>
          </w:p>
          <w:p w14:paraId="4F0B8AE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(Varhan)</w:t>
            </w:r>
          </w:p>
        </w:tc>
      </w:tr>
      <w:tr w:rsidR="005C312F" w:rsidRPr="001D30CB" w14:paraId="6322AC80" w14:textId="77777777">
        <w:tc>
          <w:tcPr>
            <w:tcW w:w="765" w:type="dxa"/>
            <w:shd w:val="clear" w:color="auto" w:fill="auto"/>
            <w:tcMar>
              <w:top w:w="100" w:type="dxa"/>
              <w:left w:w="100" w:type="dxa"/>
              <w:bottom w:w="100" w:type="dxa"/>
              <w:right w:w="100" w:type="dxa"/>
            </w:tcMar>
          </w:tcPr>
          <w:p w14:paraId="708D7A89"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1</w:t>
            </w:r>
          </w:p>
        </w:tc>
        <w:tc>
          <w:tcPr>
            <w:tcW w:w="1575" w:type="dxa"/>
            <w:shd w:val="clear" w:color="auto" w:fill="auto"/>
            <w:tcMar>
              <w:top w:w="100" w:type="dxa"/>
              <w:left w:w="100" w:type="dxa"/>
              <w:bottom w:w="100" w:type="dxa"/>
              <w:right w:w="100" w:type="dxa"/>
            </w:tcMar>
          </w:tcPr>
          <w:p w14:paraId="7EA2DE04"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Hari saat biji mulai berkecambah</w:t>
            </w:r>
          </w:p>
        </w:tc>
        <w:tc>
          <w:tcPr>
            <w:tcW w:w="1276" w:type="dxa"/>
            <w:shd w:val="clear" w:color="auto" w:fill="auto"/>
            <w:tcMar>
              <w:top w:w="100" w:type="dxa"/>
              <w:left w:w="100" w:type="dxa"/>
              <w:bottom w:w="100" w:type="dxa"/>
              <w:right w:w="100" w:type="dxa"/>
            </w:tcMar>
          </w:tcPr>
          <w:p w14:paraId="492C3038" w14:textId="77777777" w:rsidR="005C312F" w:rsidRPr="001D30CB" w:rsidRDefault="00BD6E19">
            <w:pPr>
              <w:widowControl w:val="0"/>
              <w:pBdr>
                <w:top w:val="nil"/>
                <w:left w:val="nil"/>
                <w:bottom w:val="nil"/>
                <w:right w:val="nil"/>
                <w:between w:val="nil"/>
              </w:pBdr>
              <w:spacing w:line="240" w:lineRule="auto"/>
              <w:jc w:val="center"/>
              <w:rPr>
                <w:sz w:val="20"/>
                <w:szCs w:val="20"/>
                <w:lang w:val="en-US"/>
              </w:rPr>
            </w:pPr>
            <w:r w:rsidRPr="001D30CB">
              <w:rPr>
                <w:sz w:val="20"/>
                <w:szCs w:val="20"/>
                <w:lang w:val="en-US"/>
              </w:rPr>
              <w:t>Hari ke-</w:t>
            </w:r>
            <w:r w:rsidRPr="001D30CB">
              <w:rPr>
                <w:sz w:val="20"/>
                <w:szCs w:val="20"/>
                <w:lang w:val="id-ID"/>
              </w:rPr>
              <w:t>1</w:t>
            </w:r>
            <w:r w:rsidRPr="001D30CB">
              <w:rPr>
                <w:sz w:val="20"/>
                <w:szCs w:val="20"/>
                <w:lang w:val="en-US"/>
              </w:rPr>
              <w:t xml:space="preserve"> </w:t>
            </w:r>
          </w:p>
        </w:tc>
        <w:tc>
          <w:tcPr>
            <w:tcW w:w="1275" w:type="dxa"/>
            <w:shd w:val="clear" w:color="auto" w:fill="auto"/>
            <w:tcMar>
              <w:top w:w="100" w:type="dxa"/>
              <w:left w:w="100" w:type="dxa"/>
              <w:bottom w:w="100" w:type="dxa"/>
              <w:right w:w="100" w:type="dxa"/>
            </w:tcMar>
          </w:tcPr>
          <w:p w14:paraId="3F42BC6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ke-2</w:t>
            </w:r>
          </w:p>
        </w:tc>
        <w:tc>
          <w:tcPr>
            <w:tcW w:w="1134" w:type="dxa"/>
          </w:tcPr>
          <w:p w14:paraId="7E433A2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ke-1</w:t>
            </w:r>
          </w:p>
        </w:tc>
        <w:tc>
          <w:tcPr>
            <w:tcW w:w="1134" w:type="dxa"/>
          </w:tcPr>
          <w:p w14:paraId="741B9A00"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ke-2</w:t>
            </w:r>
          </w:p>
        </w:tc>
        <w:tc>
          <w:tcPr>
            <w:tcW w:w="1134" w:type="dxa"/>
          </w:tcPr>
          <w:p w14:paraId="61EFE11E"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ke-1</w:t>
            </w:r>
          </w:p>
        </w:tc>
        <w:tc>
          <w:tcPr>
            <w:tcW w:w="1134" w:type="dxa"/>
          </w:tcPr>
          <w:p w14:paraId="4A9C2420"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ke-2</w:t>
            </w:r>
          </w:p>
        </w:tc>
      </w:tr>
      <w:tr w:rsidR="005C312F" w:rsidRPr="001D30CB" w14:paraId="3FB215CC" w14:textId="77777777">
        <w:tc>
          <w:tcPr>
            <w:tcW w:w="765" w:type="dxa"/>
            <w:shd w:val="clear" w:color="auto" w:fill="auto"/>
            <w:tcMar>
              <w:top w:w="100" w:type="dxa"/>
              <w:left w:w="100" w:type="dxa"/>
              <w:bottom w:w="100" w:type="dxa"/>
              <w:right w:w="100" w:type="dxa"/>
            </w:tcMar>
          </w:tcPr>
          <w:p w14:paraId="44409247"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2</w:t>
            </w:r>
          </w:p>
        </w:tc>
        <w:tc>
          <w:tcPr>
            <w:tcW w:w="1575" w:type="dxa"/>
            <w:shd w:val="clear" w:color="auto" w:fill="auto"/>
            <w:tcMar>
              <w:top w:w="100" w:type="dxa"/>
              <w:left w:w="100" w:type="dxa"/>
              <w:bottom w:w="100" w:type="dxa"/>
              <w:right w:w="100" w:type="dxa"/>
            </w:tcMar>
          </w:tcPr>
          <w:p w14:paraId="7C387738"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Rata-rata panjang setelah 6 hari</w:t>
            </w:r>
          </w:p>
        </w:tc>
        <w:tc>
          <w:tcPr>
            <w:tcW w:w="1276" w:type="dxa"/>
            <w:shd w:val="clear" w:color="auto" w:fill="auto"/>
            <w:tcMar>
              <w:top w:w="100" w:type="dxa"/>
              <w:left w:w="100" w:type="dxa"/>
              <w:bottom w:w="100" w:type="dxa"/>
              <w:right w:w="100" w:type="dxa"/>
            </w:tcMar>
          </w:tcPr>
          <w:p w14:paraId="1D429FD9"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11 cm</w:t>
            </w:r>
          </w:p>
        </w:tc>
        <w:tc>
          <w:tcPr>
            <w:tcW w:w="1275" w:type="dxa"/>
            <w:shd w:val="clear" w:color="auto" w:fill="auto"/>
            <w:tcMar>
              <w:top w:w="100" w:type="dxa"/>
              <w:left w:w="100" w:type="dxa"/>
              <w:bottom w:w="100" w:type="dxa"/>
              <w:right w:w="100" w:type="dxa"/>
            </w:tcMar>
          </w:tcPr>
          <w:p w14:paraId="1FFB0F17"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2 cm</w:t>
            </w:r>
          </w:p>
        </w:tc>
        <w:tc>
          <w:tcPr>
            <w:tcW w:w="1134" w:type="dxa"/>
          </w:tcPr>
          <w:p w14:paraId="7D7EB53A"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17 cm</w:t>
            </w:r>
          </w:p>
        </w:tc>
        <w:tc>
          <w:tcPr>
            <w:tcW w:w="1134" w:type="dxa"/>
          </w:tcPr>
          <w:p w14:paraId="00FB640A"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8,2 cm</w:t>
            </w:r>
          </w:p>
        </w:tc>
        <w:tc>
          <w:tcPr>
            <w:tcW w:w="1134" w:type="dxa"/>
          </w:tcPr>
          <w:p w14:paraId="473991C0"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7,3 cm</w:t>
            </w:r>
          </w:p>
        </w:tc>
        <w:tc>
          <w:tcPr>
            <w:tcW w:w="1134" w:type="dxa"/>
          </w:tcPr>
          <w:p w14:paraId="06993C7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1cm</w:t>
            </w:r>
          </w:p>
        </w:tc>
      </w:tr>
      <w:tr w:rsidR="005C312F" w:rsidRPr="001D30CB" w14:paraId="021C7E31" w14:textId="77777777">
        <w:tc>
          <w:tcPr>
            <w:tcW w:w="765" w:type="dxa"/>
            <w:shd w:val="clear" w:color="auto" w:fill="auto"/>
            <w:tcMar>
              <w:top w:w="100" w:type="dxa"/>
              <w:left w:w="100" w:type="dxa"/>
              <w:bottom w:w="100" w:type="dxa"/>
              <w:right w:w="100" w:type="dxa"/>
            </w:tcMar>
          </w:tcPr>
          <w:p w14:paraId="2DFB0828"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3</w:t>
            </w:r>
          </w:p>
        </w:tc>
        <w:tc>
          <w:tcPr>
            <w:tcW w:w="1575" w:type="dxa"/>
            <w:shd w:val="clear" w:color="auto" w:fill="auto"/>
            <w:tcMar>
              <w:top w:w="100" w:type="dxa"/>
              <w:left w:w="100" w:type="dxa"/>
              <w:bottom w:w="100" w:type="dxa"/>
              <w:right w:w="100" w:type="dxa"/>
            </w:tcMar>
          </w:tcPr>
          <w:p w14:paraId="1274A03B"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Jumlah kecambah yang hidup setelah 6 hari</w:t>
            </w:r>
          </w:p>
        </w:tc>
        <w:tc>
          <w:tcPr>
            <w:tcW w:w="1276" w:type="dxa"/>
            <w:shd w:val="clear" w:color="auto" w:fill="auto"/>
            <w:tcMar>
              <w:top w:w="100" w:type="dxa"/>
              <w:left w:w="100" w:type="dxa"/>
              <w:bottom w:w="100" w:type="dxa"/>
              <w:right w:w="100" w:type="dxa"/>
            </w:tcMar>
          </w:tcPr>
          <w:p w14:paraId="1F33A5A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2</w:t>
            </w:r>
          </w:p>
        </w:tc>
        <w:tc>
          <w:tcPr>
            <w:tcW w:w="1275" w:type="dxa"/>
            <w:shd w:val="clear" w:color="auto" w:fill="auto"/>
            <w:tcMar>
              <w:top w:w="100" w:type="dxa"/>
              <w:left w:w="100" w:type="dxa"/>
              <w:bottom w:w="100" w:type="dxa"/>
              <w:right w:w="100" w:type="dxa"/>
            </w:tcMar>
          </w:tcPr>
          <w:p w14:paraId="1B67475F"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1</w:t>
            </w:r>
          </w:p>
        </w:tc>
        <w:tc>
          <w:tcPr>
            <w:tcW w:w="1134" w:type="dxa"/>
          </w:tcPr>
          <w:p w14:paraId="6429CE78"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 xml:space="preserve">3 </w:t>
            </w:r>
          </w:p>
        </w:tc>
        <w:tc>
          <w:tcPr>
            <w:tcW w:w="1134" w:type="dxa"/>
          </w:tcPr>
          <w:p w14:paraId="32E2ABF5"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5</w:t>
            </w:r>
          </w:p>
        </w:tc>
        <w:tc>
          <w:tcPr>
            <w:tcW w:w="1134" w:type="dxa"/>
          </w:tcPr>
          <w:p w14:paraId="3CEBB217"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4</w:t>
            </w:r>
          </w:p>
        </w:tc>
        <w:tc>
          <w:tcPr>
            <w:tcW w:w="1134" w:type="dxa"/>
          </w:tcPr>
          <w:p w14:paraId="391BFF43"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2</w:t>
            </w:r>
          </w:p>
        </w:tc>
      </w:tr>
      <w:tr w:rsidR="005C312F" w:rsidRPr="001D30CB" w14:paraId="3A3353F1" w14:textId="77777777">
        <w:tc>
          <w:tcPr>
            <w:tcW w:w="765" w:type="dxa"/>
            <w:shd w:val="clear" w:color="auto" w:fill="auto"/>
            <w:tcMar>
              <w:top w:w="100" w:type="dxa"/>
              <w:left w:w="100" w:type="dxa"/>
              <w:bottom w:w="100" w:type="dxa"/>
              <w:right w:w="100" w:type="dxa"/>
            </w:tcMar>
          </w:tcPr>
          <w:p w14:paraId="1A21D0E8"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4</w:t>
            </w:r>
          </w:p>
        </w:tc>
        <w:tc>
          <w:tcPr>
            <w:tcW w:w="1575" w:type="dxa"/>
            <w:shd w:val="clear" w:color="auto" w:fill="auto"/>
            <w:tcMar>
              <w:top w:w="100" w:type="dxa"/>
              <w:left w:w="100" w:type="dxa"/>
              <w:bottom w:w="100" w:type="dxa"/>
              <w:right w:w="100" w:type="dxa"/>
            </w:tcMar>
          </w:tcPr>
          <w:p w14:paraId="1E58031E"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Keadaan daun, batang, dan kotiledon setelah 6 hari</w:t>
            </w:r>
          </w:p>
        </w:tc>
        <w:tc>
          <w:tcPr>
            <w:tcW w:w="1276" w:type="dxa"/>
            <w:shd w:val="clear" w:color="auto" w:fill="auto"/>
            <w:tcMar>
              <w:top w:w="100" w:type="dxa"/>
              <w:left w:w="100" w:type="dxa"/>
              <w:bottom w:w="100" w:type="dxa"/>
              <w:right w:w="100" w:type="dxa"/>
            </w:tcMar>
          </w:tcPr>
          <w:p w14:paraId="317C4E2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Daun hijau,</w:t>
            </w:r>
          </w:p>
          <w:p w14:paraId="08CFB146"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Batang Kuat,</w:t>
            </w:r>
          </w:p>
          <w:p w14:paraId="22D0824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Kotiledon mengecil dan mengering</w:t>
            </w:r>
          </w:p>
        </w:tc>
        <w:tc>
          <w:tcPr>
            <w:tcW w:w="1275" w:type="dxa"/>
            <w:shd w:val="clear" w:color="auto" w:fill="auto"/>
            <w:tcMar>
              <w:top w:w="100" w:type="dxa"/>
              <w:left w:w="100" w:type="dxa"/>
              <w:bottom w:w="100" w:type="dxa"/>
              <w:right w:w="100" w:type="dxa"/>
            </w:tcMar>
          </w:tcPr>
          <w:p w14:paraId="3421B774"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Tumbuh kecambah namun tidak hidup kembali</w:t>
            </w:r>
          </w:p>
        </w:tc>
        <w:tc>
          <w:tcPr>
            <w:tcW w:w="1134" w:type="dxa"/>
          </w:tcPr>
          <w:p w14:paraId="0C87ADB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Daun hijau,</w:t>
            </w:r>
          </w:p>
          <w:p w14:paraId="4C1F1CE4"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Batang</w:t>
            </w:r>
          </w:p>
          <w:p w14:paraId="60A43C8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Kuat,</w:t>
            </w:r>
          </w:p>
          <w:p w14:paraId="17B20D5D"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Kotiledon mengecil dan menger-ing</w:t>
            </w:r>
          </w:p>
        </w:tc>
        <w:tc>
          <w:tcPr>
            <w:tcW w:w="1134" w:type="dxa"/>
          </w:tcPr>
          <w:p w14:paraId="24B75CDD"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Daun Hijau,</w:t>
            </w:r>
          </w:p>
          <w:p w14:paraId="297246F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Batang, Kuat</w:t>
            </w:r>
          </w:p>
          <w:p w14:paraId="2019C39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Kotiledon mengecil dan menger-ing</w:t>
            </w:r>
          </w:p>
        </w:tc>
        <w:tc>
          <w:tcPr>
            <w:tcW w:w="1134" w:type="dxa"/>
          </w:tcPr>
          <w:p w14:paraId="1771E289"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Salah satu kecambah</w:t>
            </w:r>
          </w:p>
          <w:p w14:paraId="070C515A" w14:textId="46D3C9E9" w:rsidR="005C312F" w:rsidRPr="001D30CB" w:rsidRDefault="00950DDA">
            <w:pPr>
              <w:widowControl w:val="0"/>
              <w:pBdr>
                <w:top w:val="nil"/>
                <w:left w:val="nil"/>
                <w:bottom w:val="nil"/>
                <w:right w:val="nil"/>
                <w:between w:val="nil"/>
              </w:pBdr>
              <w:spacing w:line="240" w:lineRule="auto"/>
              <w:jc w:val="center"/>
              <w:rPr>
                <w:sz w:val="20"/>
                <w:szCs w:val="20"/>
                <w:lang w:val="id-ID"/>
              </w:rPr>
            </w:pPr>
            <w:r>
              <w:rPr>
                <w:sz w:val="20"/>
                <w:szCs w:val="20"/>
                <w:lang w:val="en-US"/>
              </w:rPr>
              <w:t>d</w:t>
            </w:r>
            <w:r w:rsidR="00BD6E19" w:rsidRPr="001D30CB">
              <w:rPr>
                <w:sz w:val="20"/>
                <w:szCs w:val="20"/>
                <w:lang w:val="id-ID"/>
              </w:rPr>
              <w:t>aunnya hilang,</w:t>
            </w:r>
          </w:p>
          <w:p w14:paraId="7E99AA48" w14:textId="3207CF58" w:rsidR="005C312F" w:rsidRPr="001D30CB" w:rsidRDefault="00950DDA">
            <w:pPr>
              <w:widowControl w:val="0"/>
              <w:pBdr>
                <w:top w:val="nil"/>
                <w:left w:val="nil"/>
                <w:bottom w:val="nil"/>
                <w:right w:val="nil"/>
                <w:between w:val="nil"/>
              </w:pBdr>
              <w:spacing w:line="240" w:lineRule="auto"/>
              <w:jc w:val="center"/>
              <w:rPr>
                <w:sz w:val="20"/>
                <w:szCs w:val="20"/>
                <w:lang w:val="id-ID"/>
              </w:rPr>
            </w:pPr>
            <w:r>
              <w:rPr>
                <w:sz w:val="20"/>
                <w:szCs w:val="20"/>
                <w:lang w:val="en-US"/>
              </w:rPr>
              <w:t>d</w:t>
            </w:r>
            <w:r w:rsidR="00BD6E19" w:rsidRPr="001D30CB">
              <w:rPr>
                <w:sz w:val="20"/>
                <w:szCs w:val="20"/>
                <w:lang w:val="id-ID"/>
              </w:rPr>
              <w:t>aun</w:t>
            </w:r>
            <w:r>
              <w:rPr>
                <w:sz w:val="20"/>
                <w:szCs w:val="20"/>
                <w:lang w:val="en-US"/>
              </w:rPr>
              <w:t xml:space="preserve"> </w:t>
            </w:r>
            <w:proofErr w:type="spellStart"/>
            <w:r>
              <w:rPr>
                <w:sz w:val="20"/>
                <w:szCs w:val="20"/>
                <w:lang w:val="en-US"/>
              </w:rPr>
              <w:t>berwarna</w:t>
            </w:r>
            <w:proofErr w:type="spellEnd"/>
            <w:r w:rsidR="00BD6E19" w:rsidRPr="001D30CB">
              <w:rPr>
                <w:sz w:val="20"/>
                <w:szCs w:val="20"/>
                <w:lang w:val="id-ID"/>
              </w:rPr>
              <w:t xml:space="preserve"> hijau,</w:t>
            </w:r>
          </w:p>
          <w:p w14:paraId="68267C06"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Batang kuat,</w:t>
            </w:r>
          </w:p>
          <w:p w14:paraId="2770D35D"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Kotiledon mengecil dan menger-ing</w:t>
            </w:r>
          </w:p>
        </w:tc>
        <w:tc>
          <w:tcPr>
            <w:tcW w:w="1134" w:type="dxa"/>
          </w:tcPr>
          <w:p w14:paraId="2E6960D1" w14:textId="6B277133"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Hanya a</w:t>
            </w:r>
            <w:r w:rsidR="00950DDA">
              <w:rPr>
                <w:sz w:val="20"/>
                <w:szCs w:val="20"/>
                <w:lang w:val="en-US"/>
              </w:rPr>
              <w:t>d</w:t>
            </w:r>
            <w:r w:rsidRPr="001D30CB">
              <w:rPr>
                <w:sz w:val="20"/>
                <w:szCs w:val="20"/>
                <w:lang w:val="id-ID"/>
              </w:rPr>
              <w:t>a</w:t>
            </w:r>
          </w:p>
          <w:p w14:paraId="1BB3F716" w14:textId="76EB4054"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 xml:space="preserve">daun kecil </w:t>
            </w:r>
            <w:proofErr w:type="spellStart"/>
            <w:r w:rsidR="00950DDA">
              <w:rPr>
                <w:sz w:val="20"/>
                <w:szCs w:val="20"/>
                <w:lang w:val="en-US"/>
              </w:rPr>
              <w:t>ber</w:t>
            </w:r>
            <w:proofErr w:type="spellEnd"/>
            <w:r w:rsidRPr="001D30CB">
              <w:rPr>
                <w:sz w:val="20"/>
                <w:szCs w:val="20"/>
                <w:lang w:val="id-ID"/>
              </w:rPr>
              <w:t>warna hijau,</w:t>
            </w:r>
          </w:p>
          <w:p w14:paraId="621AD391"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Kotiledon masih besar dan segar</w:t>
            </w:r>
          </w:p>
        </w:tc>
      </w:tr>
    </w:tbl>
    <w:p w14:paraId="5E281E77" w14:textId="77777777" w:rsidR="005C312F" w:rsidRPr="001D30CB" w:rsidRDefault="005C312F">
      <w:pPr>
        <w:rPr>
          <w:sz w:val="20"/>
          <w:szCs w:val="20"/>
        </w:rPr>
      </w:pPr>
    </w:p>
    <w:p w14:paraId="442593DF" w14:textId="77777777" w:rsidR="005C312F" w:rsidRPr="001D30CB" w:rsidRDefault="005C312F">
      <w:pPr>
        <w:rPr>
          <w:sz w:val="20"/>
          <w:szCs w:val="20"/>
        </w:rPr>
      </w:pPr>
    </w:p>
    <w:tbl>
      <w:tblPr>
        <w:tblW w:w="9427"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
        <w:gridCol w:w="2074"/>
        <w:gridCol w:w="1680"/>
        <w:gridCol w:w="1679"/>
        <w:gridCol w:w="1493"/>
        <w:gridCol w:w="1493"/>
      </w:tblGrid>
      <w:tr w:rsidR="005C312F" w:rsidRPr="001D30CB" w14:paraId="355E6CF9" w14:textId="77777777">
        <w:tc>
          <w:tcPr>
            <w:tcW w:w="765" w:type="dxa"/>
            <w:shd w:val="clear" w:color="auto" w:fill="auto"/>
            <w:tcMar>
              <w:top w:w="100" w:type="dxa"/>
              <w:left w:w="100" w:type="dxa"/>
              <w:bottom w:w="100" w:type="dxa"/>
              <w:right w:w="100" w:type="dxa"/>
            </w:tcMar>
          </w:tcPr>
          <w:p w14:paraId="70A6A747"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NO</w:t>
            </w:r>
          </w:p>
        </w:tc>
        <w:tc>
          <w:tcPr>
            <w:tcW w:w="1575" w:type="dxa"/>
            <w:shd w:val="clear" w:color="auto" w:fill="auto"/>
            <w:tcMar>
              <w:top w:w="100" w:type="dxa"/>
              <w:left w:w="100" w:type="dxa"/>
              <w:bottom w:w="100" w:type="dxa"/>
              <w:right w:w="100" w:type="dxa"/>
            </w:tcMar>
          </w:tcPr>
          <w:p w14:paraId="446C43C2"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Pengamatan</w:t>
            </w:r>
          </w:p>
        </w:tc>
        <w:tc>
          <w:tcPr>
            <w:tcW w:w="1276" w:type="dxa"/>
            <w:shd w:val="clear" w:color="auto" w:fill="auto"/>
            <w:tcMar>
              <w:top w:w="100" w:type="dxa"/>
              <w:left w:w="100" w:type="dxa"/>
              <w:bottom w:w="100" w:type="dxa"/>
              <w:right w:w="100" w:type="dxa"/>
            </w:tcMar>
          </w:tcPr>
          <w:p w14:paraId="087031C9"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 xml:space="preserve">Gelas </w:t>
            </w:r>
            <w:r w:rsidRPr="001D30CB">
              <w:rPr>
                <w:sz w:val="20"/>
                <w:szCs w:val="20"/>
                <w:lang w:val="id-ID"/>
              </w:rPr>
              <w:t>7</w:t>
            </w:r>
            <w:r w:rsidRPr="001D30CB">
              <w:rPr>
                <w:sz w:val="20"/>
                <w:szCs w:val="20"/>
              </w:rPr>
              <w:br/>
              <w:t>(</w:t>
            </w:r>
            <w:r w:rsidRPr="001D30CB">
              <w:rPr>
                <w:sz w:val="20"/>
                <w:szCs w:val="20"/>
                <w:lang w:val="id-ID"/>
              </w:rPr>
              <w:t>Kapas</w:t>
            </w:r>
            <w:r w:rsidRPr="001D30CB">
              <w:rPr>
                <w:sz w:val="20"/>
                <w:szCs w:val="20"/>
              </w:rPr>
              <w:t>)</w:t>
            </w:r>
          </w:p>
          <w:p w14:paraId="5332AA5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(Ardiansyah)</w:t>
            </w:r>
          </w:p>
        </w:tc>
        <w:tc>
          <w:tcPr>
            <w:tcW w:w="1275" w:type="dxa"/>
            <w:shd w:val="clear" w:color="auto" w:fill="auto"/>
            <w:tcMar>
              <w:top w:w="100" w:type="dxa"/>
              <w:left w:w="100" w:type="dxa"/>
              <w:bottom w:w="100" w:type="dxa"/>
              <w:right w:w="100" w:type="dxa"/>
            </w:tcMar>
          </w:tcPr>
          <w:p w14:paraId="59BE6A0E"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rPr>
              <w:t xml:space="preserve">Gelas </w:t>
            </w:r>
            <w:r w:rsidRPr="001D30CB">
              <w:rPr>
                <w:sz w:val="20"/>
                <w:szCs w:val="20"/>
                <w:lang w:val="id-ID"/>
              </w:rPr>
              <w:t>8</w:t>
            </w:r>
          </w:p>
          <w:p w14:paraId="78F784BB"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w:t>
            </w:r>
            <w:r w:rsidRPr="001D30CB">
              <w:rPr>
                <w:sz w:val="20"/>
                <w:szCs w:val="20"/>
                <w:lang w:val="en-US"/>
              </w:rPr>
              <w:t>Sabut Kelapa</w:t>
            </w:r>
            <w:r w:rsidRPr="001D30CB">
              <w:rPr>
                <w:sz w:val="20"/>
                <w:szCs w:val="20"/>
              </w:rPr>
              <w:t>)</w:t>
            </w:r>
          </w:p>
          <w:p w14:paraId="4AABFE7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(Ardiansyah</w:t>
            </w:r>
          </w:p>
        </w:tc>
        <w:tc>
          <w:tcPr>
            <w:tcW w:w="1134" w:type="dxa"/>
          </w:tcPr>
          <w:p w14:paraId="434E9AF6"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9</w:t>
            </w:r>
          </w:p>
          <w:p w14:paraId="399BA6E2"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(Tanah)</w:t>
            </w:r>
          </w:p>
          <w:p w14:paraId="235E0BF0"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(An’am)</w:t>
            </w:r>
          </w:p>
        </w:tc>
        <w:tc>
          <w:tcPr>
            <w:tcW w:w="1134" w:type="dxa"/>
          </w:tcPr>
          <w:p w14:paraId="69FCB5E0"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Gelas 10</w:t>
            </w:r>
          </w:p>
          <w:p w14:paraId="1EDA3B5A"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(Kapas)</w:t>
            </w:r>
          </w:p>
          <w:p w14:paraId="3523B188"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(An’am)</w:t>
            </w:r>
          </w:p>
        </w:tc>
      </w:tr>
      <w:tr w:rsidR="005C312F" w:rsidRPr="001D30CB" w14:paraId="577719D0" w14:textId="77777777">
        <w:tc>
          <w:tcPr>
            <w:tcW w:w="765" w:type="dxa"/>
            <w:shd w:val="clear" w:color="auto" w:fill="auto"/>
            <w:tcMar>
              <w:top w:w="100" w:type="dxa"/>
              <w:left w:w="100" w:type="dxa"/>
              <w:bottom w:w="100" w:type="dxa"/>
              <w:right w:w="100" w:type="dxa"/>
            </w:tcMar>
          </w:tcPr>
          <w:p w14:paraId="028759A3"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1</w:t>
            </w:r>
          </w:p>
        </w:tc>
        <w:tc>
          <w:tcPr>
            <w:tcW w:w="1575" w:type="dxa"/>
            <w:shd w:val="clear" w:color="auto" w:fill="auto"/>
            <w:tcMar>
              <w:top w:w="100" w:type="dxa"/>
              <w:left w:w="100" w:type="dxa"/>
              <w:bottom w:w="100" w:type="dxa"/>
              <w:right w:w="100" w:type="dxa"/>
            </w:tcMar>
          </w:tcPr>
          <w:p w14:paraId="1D867924"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Hari saat biji mulai berkecambah</w:t>
            </w:r>
          </w:p>
        </w:tc>
        <w:tc>
          <w:tcPr>
            <w:tcW w:w="1276" w:type="dxa"/>
            <w:shd w:val="clear" w:color="auto" w:fill="auto"/>
            <w:tcMar>
              <w:top w:w="100" w:type="dxa"/>
              <w:left w:w="100" w:type="dxa"/>
              <w:bottom w:w="100" w:type="dxa"/>
              <w:right w:w="100" w:type="dxa"/>
            </w:tcMar>
          </w:tcPr>
          <w:p w14:paraId="4AE21307" w14:textId="77777777" w:rsidR="005C312F" w:rsidRPr="001D30CB" w:rsidRDefault="00BD6E19">
            <w:pPr>
              <w:widowControl w:val="0"/>
              <w:pBdr>
                <w:top w:val="nil"/>
                <w:left w:val="nil"/>
                <w:bottom w:val="nil"/>
                <w:right w:val="nil"/>
                <w:between w:val="nil"/>
              </w:pBdr>
              <w:spacing w:line="240" w:lineRule="auto"/>
              <w:jc w:val="center"/>
              <w:rPr>
                <w:sz w:val="20"/>
                <w:szCs w:val="20"/>
                <w:lang w:val="en-US"/>
              </w:rPr>
            </w:pPr>
            <w:r w:rsidRPr="001D30CB">
              <w:rPr>
                <w:sz w:val="20"/>
                <w:szCs w:val="20"/>
                <w:lang w:val="en-US"/>
              </w:rPr>
              <w:t>Hari ke-</w:t>
            </w:r>
            <w:r w:rsidRPr="001D30CB">
              <w:rPr>
                <w:sz w:val="20"/>
                <w:szCs w:val="20"/>
                <w:lang w:val="id-ID"/>
              </w:rPr>
              <w:t>1</w:t>
            </w:r>
            <w:r w:rsidRPr="001D30CB">
              <w:rPr>
                <w:sz w:val="20"/>
                <w:szCs w:val="20"/>
                <w:lang w:val="en-US"/>
              </w:rPr>
              <w:t xml:space="preserve"> </w:t>
            </w:r>
          </w:p>
        </w:tc>
        <w:tc>
          <w:tcPr>
            <w:tcW w:w="1275" w:type="dxa"/>
            <w:shd w:val="clear" w:color="auto" w:fill="auto"/>
            <w:tcMar>
              <w:top w:w="100" w:type="dxa"/>
              <w:left w:w="100" w:type="dxa"/>
              <w:bottom w:w="100" w:type="dxa"/>
              <w:right w:w="100" w:type="dxa"/>
            </w:tcMar>
          </w:tcPr>
          <w:p w14:paraId="5E00BFD2"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ke-2</w:t>
            </w:r>
          </w:p>
        </w:tc>
        <w:tc>
          <w:tcPr>
            <w:tcW w:w="1134" w:type="dxa"/>
          </w:tcPr>
          <w:p w14:paraId="5DCBB1AE"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ke-1</w:t>
            </w:r>
          </w:p>
        </w:tc>
        <w:tc>
          <w:tcPr>
            <w:tcW w:w="1134" w:type="dxa"/>
          </w:tcPr>
          <w:p w14:paraId="6A6C4A9B"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id-ID"/>
              </w:rPr>
              <w:t>Hari ke-1</w:t>
            </w:r>
          </w:p>
        </w:tc>
      </w:tr>
      <w:tr w:rsidR="005C312F" w:rsidRPr="001D30CB" w14:paraId="76CD9FEB" w14:textId="77777777">
        <w:tc>
          <w:tcPr>
            <w:tcW w:w="765" w:type="dxa"/>
            <w:shd w:val="clear" w:color="auto" w:fill="auto"/>
            <w:tcMar>
              <w:top w:w="100" w:type="dxa"/>
              <w:left w:w="100" w:type="dxa"/>
              <w:bottom w:w="100" w:type="dxa"/>
              <w:right w:w="100" w:type="dxa"/>
            </w:tcMar>
          </w:tcPr>
          <w:p w14:paraId="0F2623EC"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2</w:t>
            </w:r>
          </w:p>
        </w:tc>
        <w:tc>
          <w:tcPr>
            <w:tcW w:w="1575" w:type="dxa"/>
            <w:shd w:val="clear" w:color="auto" w:fill="auto"/>
            <w:tcMar>
              <w:top w:w="100" w:type="dxa"/>
              <w:left w:w="100" w:type="dxa"/>
              <w:bottom w:w="100" w:type="dxa"/>
              <w:right w:w="100" w:type="dxa"/>
            </w:tcMar>
          </w:tcPr>
          <w:p w14:paraId="453CC2AA"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Rata-rata panjang setelah 6 hari</w:t>
            </w:r>
          </w:p>
        </w:tc>
        <w:tc>
          <w:tcPr>
            <w:tcW w:w="1276" w:type="dxa"/>
            <w:shd w:val="clear" w:color="auto" w:fill="auto"/>
            <w:tcMar>
              <w:top w:w="100" w:type="dxa"/>
              <w:left w:w="100" w:type="dxa"/>
              <w:bottom w:w="100" w:type="dxa"/>
              <w:right w:w="100" w:type="dxa"/>
            </w:tcMar>
          </w:tcPr>
          <w:p w14:paraId="4704DADC"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en-US"/>
              </w:rPr>
              <w:t>18</w:t>
            </w:r>
          </w:p>
        </w:tc>
        <w:tc>
          <w:tcPr>
            <w:tcW w:w="1275" w:type="dxa"/>
            <w:shd w:val="clear" w:color="auto" w:fill="auto"/>
            <w:tcMar>
              <w:top w:w="100" w:type="dxa"/>
              <w:left w:w="100" w:type="dxa"/>
              <w:bottom w:w="100" w:type="dxa"/>
              <w:right w:w="100" w:type="dxa"/>
            </w:tcMar>
          </w:tcPr>
          <w:p w14:paraId="204D015E"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en-US"/>
              </w:rPr>
              <w:t>8</w:t>
            </w:r>
          </w:p>
        </w:tc>
        <w:tc>
          <w:tcPr>
            <w:tcW w:w="1134" w:type="dxa"/>
          </w:tcPr>
          <w:p w14:paraId="453A25A6" w14:textId="77777777" w:rsidR="005C312F" w:rsidRPr="001D30CB" w:rsidRDefault="00BD6E19">
            <w:pPr>
              <w:widowControl w:val="0"/>
              <w:pBdr>
                <w:top w:val="nil"/>
                <w:left w:val="nil"/>
                <w:bottom w:val="nil"/>
                <w:right w:val="nil"/>
                <w:between w:val="nil"/>
              </w:pBdr>
              <w:spacing w:line="240" w:lineRule="auto"/>
              <w:jc w:val="center"/>
              <w:rPr>
                <w:sz w:val="20"/>
                <w:szCs w:val="20"/>
                <w:lang w:val="id-ID"/>
              </w:rPr>
            </w:pPr>
            <w:r w:rsidRPr="001D30CB">
              <w:rPr>
                <w:sz w:val="20"/>
                <w:szCs w:val="20"/>
                <w:lang w:val="en-US"/>
              </w:rPr>
              <w:t>8,3</w:t>
            </w:r>
          </w:p>
        </w:tc>
        <w:tc>
          <w:tcPr>
            <w:tcW w:w="1134" w:type="dxa"/>
          </w:tcPr>
          <w:p w14:paraId="62C33B7A" w14:textId="77777777" w:rsidR="005C312F" w:rsidRPr="001D30CB" w:rsidRDefault="005C312F">
            <w:pPr>
              <w:widowControl w:val="0"/>
              <w:pBdr>
                <w:top w:val="nil"/>
                <w:left w:val="nil"/>
                <w:bottom w:val="nil"/>
                <w:right w:val="nil"/>
                <w:between w:val="nil"/>
              </w:pBdr>
              <w:spacing w:line="240" w:lineRule="auto"/>
              <w:jc w:val="center"/>
              <w:rPr>
                <w:sz w:val="20"/>
                <w:szCs w:val="20"/>
                <w:lang w:val="id-ID"/>
              </w:rPr>
            </w:pPr>
          </w:p>
        </w:tc>
      </w:tr>
      <w:tr w:rsidR="005C312F" w:rsidRPr="001D30CB" w14:paraId="398F1187" w14:textId="77777777">
        <w:tc>
          <w:tcPr>
            <w:tcW w:w="765" w:type="dxa"/>
            <w:shd w:val="clear" w:color="auto" w:fill="auto"/>
            <w:tcMar>
              <w:top w:w="100" w:type="dxa"/>
              <w:left w:w="100" w:type="dxa"/>
              <w:bottom w:w="100" w:type="dxa"/>
              <w:right w:w="100" w:type="dxa"/>
            </w:tcMar>
          </w:tcPr>
          <w:p w14:paraId="497CEA17"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3</w:t>
            </w:r>
          </w:p>
        </w:tc>
        <w:tc>
          <w:tcPr>
            <w:tcW w:w="1575" w:type="dxa"/>
            <w:shd w:val="clear" w:color="auto" w:fill="auto"/>
            <w:tcMar>
              <w:top w:w="100" w:type="dxa"/>
              <w:left w:w="100" w:type="dxa"/>
              <w:bottom w:w="100" w:type="dxa"/>
              <w:right w:w="100" w:type="dxa"/>
            </w:tcMar>
          </w:tcPr>
          <w:p w14:paraId="582D479A"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Jumlah kecambah yang hidup setelah 6 hari</w:t>
            </w:r>
          </w:p>
        </w:tc>
        <w:tc>
          <w:tcPr>
            <w:tcW w:w="1276" w:type="dxa"/>
            <w:shd w:val="clear" w:color="auto" w:fill="auto"/>
            <w:tcMar>
              <w:top w:w="100" w:type="dxa"/>
              <w:left w:w="100" w:type="dxa"/>
              <w:bottom w:w="100" w:type="dxa"/>
              <w:right w:w="100" w:type="dxa"/>
            </w:tcMar>
          </w:tcPr>
          <w:p w14:paraId="5C20B137"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1</w:t>
            </w:r>
          </w:p>
        </w:tc>
        <w:tc>
          <w:tcPr>
            <w:tcW w:w="1275" w:type="dxa"/>
            <w:shd w:val="clear" w:color="auto" w:fill="auto"/>
            <w:tcMar>
              <w:top w:w="100" w:type="dxa"/>
              <w:left w:w="100" w:type="dxa"/>
              <w:bottom w:w="100" w:type="dxa"/>
              <w:right w:w="100" w:type="dxa"/>
            </w:tcMar>
          </w:tcPr>
          <w:p w14:paraId="6D3B75C0"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1</w:t>
            </w:r>
          </w:p>
        </w:tc>
        <w:tc>
          <w:tcPr>
            <w:tcW w:w="1134" w:type="dxa"/>
          </w:tcPr>
          <w:p w14:paraId="1D2140BC"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3</w:t>
            </w:r>
          </w:p>
        </w:tc>
        <w:tc>
          <w:tcPr>
            <w:tcW w:w="1134" w:type="dxa"/>
          </w:tcPr>
          <w:p w14:paraId="1FBD3B0C"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1</w:t>
            </w:r>
          </w:p>
        </w:tc>
      </w:tr>
      <w:tr w:rsidR="005C312F" w:rsidRPr="001D30CB" w14:paraId="7D474202" w14:textId="77777777">
        <w:tc>
          <w:tcPr>
            <w:tcW w:w="765" w:type="dxa"/>
            <w:shd w:val="clear" w:color="auto" w:fill="auto"/>
            <w:tcMar>
              <w:top w:w="100" w:type="dxa"/>
              <w:left w:w="100" w:type="dxa"/>
              <w:bottom w:w="100" w:type="dxa"/>
              <w:right w:w="100" w:type="dxa"/>
            </w:tcMar>
          </w:tcPr>
          <w:p w14:paraId="40A03D89"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rPr>
              <w:t>4</w:t>
            </w:r>
          </w:p>
        </w:tc>
        <w:tc>
          <w:tcPr>
            <w:tcW w:w="1575" w:type="dxa"/>
            <w:shd w:val="clear" w:color="auto" w:fill="auto"/>
            <w:tcMar>
              <w:top w:w="100" w:type="dxa"/>
              <w:left w:w="100" w:type="dxa"/>
              <w:bottom w:w="100" w:type="dxa"/>
              <w:right w:w="100" w:type="dxa"/>
            </w:tcMar>
          </w:tcPr>
          <w:p w14:paraId="5E659446" w14:textId="77777777" w:rsidR="005C312F" w:rsidRPr="001D30CB" w:rsidRDefault="00BD6E19">
            <w:pPr>
              <w:widowControl w:val="0"/>
              <w:pBdr>
                <w:top w:val="nil"/>
                <w:left w:val="nil"/>
                <w:bottom w:val="nil"/>
                <w:right w:val="nil"/>
                <w:between w:val="nil"/>
              </w:pBdr>
              <w:spacing w:line="240" w:lineRule="auto"/>
              <w:rPr>
                <w:sz w:val="20"/>
                <w:szCs w:val="20"/>
              </w:rPr>
            </w:pPr>
            <w:r w:rsidRPr="001D30CB">
              <w:rPr>
                <w:sz w:val="20"/>
                <w:szCs w:val="20"/>
              </w:rPr>
              <w:t>Keadaan daun, batang, dan kotiledon setelah 6 hari</w:t>
            </w:r>
          </w:p>
        </w:tc>
        <w:tc>
          <w:tcPr>
            <w:tcW w:w="1276" w:type="dxa"/>
            <w:shd w:val="clear" w:color="auto" w:fill="auto"/>
            <w:tcMar>
              <w:top w:w="100" w:type="dxa"/>
              <w:left w:w="100" w:type="dxa"/>
              <w:bottom w:w="100" w:type="dxa"/>
              <w:right w:w="100" w:type="dxa"/>
            </w:tcMar>
          </w:tcPr>
          <w:p w14:paraId="79F623A8"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 xml:space="preserve">Batang meninggi berwarna hijau muda , kotilodon berkerut dan daun berwarna hijau tua </w:t>
            </w:r>
          </w:p>
        </w:tc>
        <w:tc>
          <w:tcPr>
            <w:tcW w:w="1275" w:type="dxa"/>
            <w:shd w:val="clear" w:color="auto" w:fill="auto"/>
            <w:tcMar>
              <w:top w:w="100" w:type="dxa"/>
              <w:left w:w="100" w:type="dxa"/>
              <w:bottom w:w="100" w:type="dxa"/>
              <w:right w:w="100" w:type="dxa"/>
            </w:tcMar>
          </w:tcPr>
          <w:p w14:paraId="72C2E940"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Batang hijau , kotilodon berkerut , tidak tumbuh daun</w:t>
            </w:r>
          </w:p>
        </w:tc>
        <w:tc>
          <w:tcPr>
            <w:tcW w:w="1134" w:type="dxa"/>
          </w:tcPr>
          <w:p w14:paraId="3A7B3AF4"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Batang lurus ,kotilodon berkerut , daun tumbuh warna hijau muda</w:t>
            </w:r>
          </w:p>
        </w:tc>
        <w:tc>
          <w:tcPr>
            <w:tcW w:w="1134" w:type="dxa"/>
          </w:tcPr>
          <w:p w14:paraId="2491827A" w14:textId="77777777" w:rsidR="005C312F" w:rsidRPr="001D30CB" w:rsidRDefault="00BD6E19">
            <w:pPr>
              <w:widowControl w:val="0"/>
              <w:pBdr>
                <w:top w:val="nil"/>
                <w:left w:val="nil"/>
                <w:bottom w:val="nil"/>
                <w:right w:val="nil"/>
                <w:between w:val="nil"/>
              </w:pBdr>
              <w:spacing w:line="240" w:lineRule="auto"/>
              <w:jc w:val="center"/>
              <w:rPr>
                <w:sz w:val="20"/>
                <w:szCs w:val="20"/>
              </w:rPr>
            </w:pPr>
            <w:r w:rsidRPr="001D30CB">
              <w:rPr>
                <w:sz w:val="20"/>
                <w:szCs w:val="20"/>
                <w:lang w:val="en-US"/>
              </w:rPr>
              <w:t>Mati</w:t>
            </w:r>
          </w:p>
        </w:tc>
      </w:tr>
    </w:tbl>
    <w:p w14:paraId="31BC2FB4" w14:textId="77777777" w:rsidR="005C312F" w:rsidRPr="001D30CB" w:rsidRDefault="005C312F"/>
    <w:p w14:paraId="1B7ED24D" w14:textId="77777777" w:rsidR="005C312F" w:rsidRPr="001D30CB" w:rsidRDefault="005C312F"/>
    <w:p w14:paraId="6B569981" w14:textId="77777777" w:rsidR="005C312F" w:rsidRPr="001D30CB" w:rsidRDefault="00BD6E19">
      <w:pPr>
        <w:numPr>
          <w:ilvl w:val="0"/>
          <w:numId w:val="3"/>
        </w:numPr>
      </w:pPr>
      <w:r w:rsidRPr="001D30CB">
        <w:t>Tabel pertumbuhan perkecambahan</w:t>
      </w:r>
    </w:p>
    <w:p w14:paraId="744BD947" w14:textId="77777777" w:rsidR="005C312F" w:rsidRPr="001D30CB" w:rsidRDefault="005C312F">
      <w:pPr>
        <w:ind w:left="720"/>
      </w:pPr>
    </w:p>
    <w:tbl>
      <w:tblPr>
        <w:tblStyle w:val="a0"/>
        <w:tblW w:w="110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992"/>
        <w:gridCol w:w="993"/>
        <w:gridCol w:w="992"/>
        <w:gridCol w:w="992"/>
        <w:gridCol w:w="1134"/>
        <w:gridCol w:w="1134"/>
        <w:gridCol w:w="992"/>
        <w:gridCol w:w="993"/>
        <w:gridCol w:w="992"/>
        <w:gridCol w:w="1134"/>
      </w:tblGrid>
      <w:tr w:rsidR="005C312F" w:rsidRPr="001D30CB" w14:paraId="3FC4E2B4" w14:textId="77777777">
        <w:trPr>
          <w:trHeight w:val="552"/>
          <w:jc w:val="center"/>
        </w:trPr>
        <w:tc>
          <w:tcPr>
            <w:tcW w:w="699" w:type="dxa"/>
            <w:shd w:val="clear" w:color="auto" w:fill="auto"/>
            <w:tcMar>
              <w:top w:w="100" w:type="dxa"/>
              <w:left w:w="100" w:type="dxa"/>
              <w:bottom w:w="100" w:type="dxa"/>
              <w:right w:w="100" w:type="dxa"/>
            </w:tcMar>
            <w:vAlign w:val="center"/>
          </w:tcPr>
          <w:p w14:paraId="1CDB7CE5" w14:textId="77777777" w:rsidR="005C312F" w:rsidRPr="001D30CB" w:rsidRDefault="00BD6E19">
            <w:pPr>
              <w:widowControl w:val="0"/>
              <w:pBdr>
                <w:top w:val="nil"/>
                <w:left w:val="nil"/>
                <w:bottom w:val="nil"/>
                <w:right w:val="nil"/>
                <w:between w:val="nil"/>
              </w:pBdr>
              <w:spacing w:line="240" w:lineRule="auto"/>
            </w:pPr>
            <w:r w:rsidRPr="001D30CB">
              <w:t>Hari ke -</w:t>
            </w:r>
          </w:p>
        </w:tc>
        <w:tc>
          <w:tcPr>
            <w:tcW w:w="992" w:type="dxa"/>
            <w:shd w:val="clear" w:color="auto" w:fill="auto"/>
            <w:tcMar>
              <w:top w:w="100" w:type="dxa"/>
              <w:left w:w="100" w:type="dxa"/>
              <w:bottom w:w="100" w:type="dxa"/>
              <w:right w:w="100" w:type="dxa"/>
            </w:tcMar>
            <w:vAlign w:val="center"/>
          </w:tcPr>
          <w:p w14:paraId="2B5319A9" w14:textId="77777777" w:rsidR="005C312F" w:rsidRPr="001D30CB" w:rsidRDefault="00BD6E19">
            <w:pPr>
              <w:widowControl w:val="0"/>
              <w:pBdr>
                <w:top w:val="nil"/>
                <w:left w:val="nil"/>
                <w:bottom w:val="nil"/>
                <w:right w:val="nil"/>
                <w:between w:val="nil"/>
              </w:pBdr>
              <w:spacing w:line="240" w:lineRule="auto"/>
              <w:rPr>
                <w:lang w:val="en-US"/>
              </w:rPr>
            </w:pPr>
            <w:r w:rsidRPr="001D30CB">
              <w:t>Gelas 1</w:t>
            </w:r>
            <w:r w:rsidRPr="001D30CB">
              <w:br/>
            </w:r>
            <w:r w:rsidRPr="001D30CB">
              <w:rPr>
                <w:lang w:val="en-US"/>
              </w:rPr>
              <w:t>(Tanah)</w:t>
            </w:r>
          </w:p>
          <w:p w14:paraId="2E0C324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(Reza)</w:t>
            </w:r>
          </w:p>
        </w:tc>
        <w:tc>
          <w:tcPr>
            <w:tcW w:w="993" w:type="dxa"/>
            <w:shd w:val="clear" w:color="auto" w:fill="auto"/>
            <w:tcMar>
              <w:top w:w="100" w:type="dxa"/>
              <w:left w:w="100" w:type="dxa"/>
              <w:bottom w:w="100" w:type="dxa"/>
              <w:right w:w="100" w:type="dxa"/>
            </w:tcMar>
            <w:vAlign w:val="center"/>
          </w:tcPr>
          <w:p w14:paraId="24F18504" w14:textId="77777777" w:rsidR="005C312F" w:rsidRPr="001D30CB" w:rsidRDefault="00BD6E19">
            <w:pPr>
              <w:widowControl w:val="0"/>
              <w:pBdr>
                <w:top w:val="nil"/>
                <w:left w:val="nil"/>
                <w:bottom w:val="nil"/>
                <w:right w:val="nil"/>
                <w:between w:val="nil"/>
              </w:pBdr>
              <w:spacing w:line="240" w:lineRule="auto"/>
              <w:rPr>
                <w:lang w:val="en-US"/>
              </w:rPr>
            </w:pPr>
            <w:r w:rsidRPr="001D30CB">
              <w:t>Gelas 2</w:t>
            </w:r>
            <w:r w:rsidRPr="001D30CB">
              <w:br/>
            </w:r>
            <w:r w:rsidRPr="001D30CB">
              <w:rPr>
                <w:lang w:val="en-US"/>
              </w:rPr>
              <w:t>(Sabut Kelapa)</w:t>
            </w:r>
          </w:p>
          <w:p w14:paraId="6088BF45"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(Reza)</w:t>
            </w:r>
          </w:p>
        </w:tc>
        <w:tc>
          <w:tcPr>
            <w:tcW w:w="992" w:type="dxa"/>
          </w:tcPr>
          <w:p w14:paraId="791EAB94"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3</w:t>
            </w:r>
          </w:p>
          <w:p w14:paraId="28A9541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(Kapas)</w:t>
            </w:r>
          </w:p>
          <w:p w14:paraId="030BABA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(Azfa)</w:t>
            </w:r>
          </w:p>
        </w:tc>
        <w:tc>
          <w:tcPr>
            <w:tcW w:w="992" w:type="dxa"/>
          </w:tcPr>
          <w:p w14:paraId="71C41EF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4</w:t>
            </w:r>
          </w:p>
          <w:p w14:paraId="0BE4137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(Tanah)</w:t>
            </w:r>
            <w:r w:rsidRPr="001D30CB">
              <w:rPr>
                <w:lang w:val="id-ID"/>
              </w:rPr>
              <w:br/>
              <w:t>(Azfa)</w:t>
            </w:r>
          </w:p>
        </w:tc>
        <w:tc>
          <w:tcPr>
            <w:tcW w:w="1134" w:type="dxa"/>
          </w:tcPr>
          <w:p w14:paraId="47CC90A1"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5</w:t>
            </w:r>
          </w:p>
          <w:p w14:paraId="0DD551C0"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(Kapas)</w:t>
            </w:r>
          </w:p>
          <w:p w14:paraId="4BADDD6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(Varhan)</w:t>
            </w:r>
          </w:p>
        </w:tc>
        <w:tc>
          <w:tcPr>
            <w:tcW w:w="1134" w:type="dxa"/>
          </w:tcPr>
          <w:p w14:paraId="6812E000"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6</w:t>
            </w:r>
          </w:p>
          <w:p w14:paraId="37285351"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(Sabut Kelapa)</w:t>
            </w:r>
          </w:p>
          <w:p w14:paraId="211112CF"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(Varhan)</w:t>
            </w:r>
          </w:p>
        </w:tc>
        <w:tc>
          <w:tcPr>
            <w:tcW w:w="992" w:type="dxa"/>
          </w:tcPr>
          <w:p w14:paraId="270B5482" w14:textId="77777777" w:rsidR="005C312F" w:rsidRPr="001D30CB" w:rsidRDefault="00BD6E19">
            <w:pPr>
              <w:tabs>
                <w:tab w:val="left" w:pos="564"/>
              </w:tabs>
              <w:rPr>
                <w:lang w:val="id-ID"/>
              </w:rPr>
            </w:pPr>
            <w:r w:rsidRPr="001D30CB">
              <w:rPr>
                <w:lang w:val="id-ID"/>
              </w:rPr>
              <w:t>Gelas 7</w:t>
            </w:r>
          </w:p>
          <w:p w14:paraId="78B5D9BD" w14:textId="77777777" w:rsidR="005C312F" w:rsidRPr="001D30CB" w:rsidRDefault="00BD6E19">
            <w:pPr>
              <w:tabs>
                <w:tab w:val="left" w:pos="564"/>
              </w:tabs>
              <w:rPr>
                <w:lang w:val="id-ID"/>
              </w:rPr>
            </w:pPr>
            <w:r w:rsidRPr="001D30CB">
              <w:rPr>
                <w:lang w:val="id-ID"/>
              </w:rPr>
              <w:t>(Kapas)</w:t>
            </w:r>
          </w:p>
          <w:p w14:paraId="736F11AE" w14:textId="77777777" w:rsidR="005C312F" w:rsidRPr="001D30CB" w:rsidRDefault="00BD6E19">
            <w:pPr>
              <w:tabs>
                <w:tab w:val="left" w:pos="564"/>
              </w:tabs>
              <w:rPr>
                <w:lang w:val="id-ID"/>
              </w:rPr>
            </w:pPr>
            <w:r w:rsidRPr="001D30CB">
              <w:rPr>
                <w:lang w:val="id-ID"/>
              </w:rPr>
              <w:t>(Ardiansyah)</w:t>
            </w:r>
          </w:p>
        </w:tc>
        <w:tc>
          <w:tcPr>
            <w:tcW w:w="993" w:type="dxa"/>
          </w:tcPr>
          <w:p w14:paraId="07064151"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8</w:t>
            </w:r>
          </w:p>
          <w:p w14:paraId="160472B5"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(Sabut Kelapa)</w:t>
            </w:r>
          </w:p>
          <w:p w14:paraId="43B138A9"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(Ardiansyah)</w:t>
            </w:r>
          </w:p>
        </w:tc>
        <w:tc>
          <w:tcPr>
            <w:tcW w:w="992" w:type="dxa"/>
          </w:tcPr>
          <w:p w14:paraId="00D77A00"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 9</w:t>
            </w:r>
          </w:p>
          <w:p w14:paraId="656FF3D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(Tanah)</w:t>
            </w:r>
          </w:p>
          <w:p w14:paraId="12EB696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(An’am)</w:t>
            </w:r>
          </w:p>
        </w:tc>
        <w:tc>
          <w:tcPr>
            <w:tcW w:w="1134" w:type="dxa"/>
          </w:tcPr>
          <w:p w14:paraId="6C36C2D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Gelas10</w:t>
            </w:r>
          </w:p>
          <w:p w14:paraId="0BDCD38D"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(Kapas)</w:t>
            </w:r>
          </w:p>
          <w:p w14:paraId="31AC730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(An’am)</w:t>
            </w:r>
          </w:p>
        </w:tc>
      </w:tr>
      <w:tr w:rsidR="005C312F" w:rsidRPr="001D30CB" w14:paraId="3995BA7C" w14:textId="77777777">
        <w:trPr>
          <w:jc w:val="center"/>
        </w:trPr>
        <w:tc>
          <w:tcPr>
            <w:tcW w:w="699" w:type="dxa"/>
            <w:shd w:val="clear" w:color="auto" w:fill="auto"/>
            <w:tcMar>
              <w:top w:w="100" w:type="dxa"/>
              <w:left w:w="100" w:type="dxa"/>
              <w:bottom w:w="100" w:type="dxa"/>
              <w:right w:w="100" w:type="dxa"/>
            </w:tcMar>
            <w:vAlign w:val="center"/>
          </w:tcPr>
          <w:p w14:paraId="7F39D819" w14:textId="77777777" w:rsidR="005C312F" w:rsidRPr="001D30CB" w:rsidRDefault="00BD6E19">
            <w:pPr>
              <w:widowControl w:val="0"/>
              <w:pBdr>
                <w:top w:val="nil"/>
                <w:left w:val="nil"/>
                <w:bottom w:val="nil"/>
                <w:right w:val="nil"/>
                <w:between w:val="nil"/>
              </w:pBdr>
              <w:spacing w:line="240" w:lineRule="auto"/>
            </w:pPr>
            <w:r w:rsidRPr="001D30CB">
              <w:t>1</w:t>
            </w:r>
          </w:p>
        </w:tc>
        <w:tc>
          <w:tcPr>
            <w:tcW w:w="992" w:type="dxa"/>
            <w:shd w:val="clear" w:color="auto" w:fill="auto"/>
            <w:tcMar>
              <w:top w:w="100" w:type="dxa"/>
              <w:left w:w="100" w:type="dxa"/>
              <w:bottom w:w="100" w:type="dxa"/>
              <w:right w:w="100" w:type="dxa"/>
            </w:tcMar>
            <w:vAlign w:val="center"/>
          </w:tcPr>
          <w:p w14:paraId="6924269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1cm</w:t>
            </w:r>
          </w:p>
        </w:tc>
        <w:tc>
          <w:tcPr>
            <w:tcW w:w="993" w:type="dxa"/>
            <w:shd w:val="clear" w:color="auto" w:fill="auto"/>
            <w:tcMar>
              <w:top w:w="100" w:type="dxa"/>
              <w:left w:w="100" w:type="dxa"/>
              <w:bottom w:w="100" w:type="dxa"/>
              <w:right w:w="100" w:type="dxa"/>
            </w:tcMar>
            <w:vAlign w:val="center"/>
          </w:tcPr>
          <w:p w14:paraId="2AE8BA08"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0 cm</w:t>
            </w:r>
          </w:p>
        </w:tc>
        <w:tc>
          <w:tcPr>
            <w:tcW w:w="992" w:type="dxa"/>
          </w:tcPr>
          <w:p w14:paraId="3D359C9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 cm</w:t>
            </w:r>
          </w:p>
        </w:tc>
        <w:tc>
          <w:tcPr>
            <w:tcW w:w="992" w:type="dxa"/>
          </w:tcPr>
          <w:p w14:paraId="4CC47ACF"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0 cm</w:t>
            </w:r>
          </w:p>
        </w:tc>
        <w:tc>
          <w:tcPr>
            <w:tcW w:w="1134" w:type="dxa"/>
          </w:tcPr>
          <w:p w14:paraId="28A8350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 xml:space="preserve"> &lt; 1cm</w:t>
            </w:r>
          </w:p>
        </w:tc>
        <w:tc>
          <w:tcPr>
            <w:tcW w:w="1134" w:type="dxa"/>
          </w:tcPr>
          <w:p w14:paraId="5806777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0 cm</w:t>
            </w:r>
          </w:p>
        </w:tc>
        <w:tc>
          <w:tcPr>
            <w:tcW w:w="992" w:type="dxa"/>
          </w:tcPr>
          <w:p w14:paraId="0B215BEF"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1,2 cm</w:t>
            </w:r>
          </w:p>
        </w:tc>
        <w:tc>
          <w:tcPr>
            <w:tcW w:w="993" w:type="dxa"/>
          </w:tcPr>
          <w:p w14:paraId="19D09B8B"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1cm</w:t>
            </w:r>
          </w:p>
        </w:tc>
        <w:tc>
          <w:tcPr>
            <w:tcW w:w="992" w:type="dxa"/>
          </w:tcPr>
          <w:p w14:paraId="72EBF46A"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 cm</w:t>
            </w:r>
          </w:p>
        </w:tc>
        <w:tc>
          <w:tcPr>
            <w:tcW w:w="1134" w:type="dxa"/>
          </w:tcPr>
          <w:p w14:paraId="610C8D4D"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1cm</w:t>
            </w:r>
          </w:p>
        </w:tc>
      </w:tr>
      <w:tr w:rsidR="005C312F" w:rsidRPr="001D30CB" w14:paraId="6506A188" w14:textId="77777777">
        <w:trPr>
          <w:jc w:val="center"/>
        </w:trPr>
        <w:tc>
          <w:tcPr>
            <w:tcW w:w="699" w:type="dxa"/>
            <w:shd w:val="clear" w:color="auto" w:fill="auto"/>
            <w:tcMar>
              <w:top w:w="100" w:type="dxa"/>
              <w:left w:w="100" w:type="dxa"/>
              <w:bottom w:w="100" w:type="dxa"/>
              <w:right w:w="100" w:type="dxa"/>
            </w:tcMar>
            <w:vAlign w:val="center"/>
          </w:tcPr>
          <w:p w14:paraId="401FF606" w14:textId="77777777" w:rsidR="005C312F" w:rsidRPr="001D30CB" w:rsidRDefault="00BD6E19">
            <w:pPr>
              <w:widowControl w:val="0"/>
              <w:pBdr>
                <w:top w:val="nil"/>
                <w:left w:val="nil"/>
                <w:bottom w:val="nil"/>
                <w:right w:val="nil"/>
                <w:between w:val="nil"/>
              </w:pBdr>
              <w:spacing w:line="240" w:lineRule="auto"/>
            </w:pPr>
            <w:r w:rsidRPr="001D30CB">
              <w:t>2</w:t>
            </w:r>
          </w:p>
        </w:tc>
        <w:tc>
          <w:tcPr>
            <w:tcW w:w="992" w:type="dxa"/>
            <w:shd w:val="clear" w:color="auto" w:fill="auto"/>
            <w:tcMar>
              <w:top w:w="100" w:type="dxa"/>
              <w:left w:w="100" w:type="dxa"/>
              <w:bottom w:w="100" w:type="dxa"/>
              <w:right w:w="100" w:type="dxa"/>
            </w:tcMar>
            <w:vAlign w:val="center"/>
          </w:tcPr>
          <w:p w14:paraId="252E08E4"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5 cm</w:t>
            </w:r>
          </w:p>
        </w:tc>
        <w:tc>
          <w:tcPr>
            <w:tcW w:w="993" w:type="dxa"/>
            <w:shd w:val="clear" w:color="auto" w:fill="auto"/>
            <w:tcMar>
              <w:top w:w="100" w:type="dxa"/>
              <w:left w:w="100" w:type="dxa"/>
              <w:bottom w:w="100" w:type="dxa"/>
              <w:right w:w="100" w:type="dxa"/>
            </w:tcMar>
            <w:vAlign w:val="center"/>
          </w:tcPr>
          <w:p w14:paraId="7217DBF5"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 cm</w:t>
            </w:r>
          </w:p>
        </w:tc>
        <w:tc>
          <w:tcPr>
            <w:tcW w:w="992" w:type="dxa"/>
          </w:tcPr>
          <w:p w14:paraId="185E2AA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7 cm</w:t>
            </w:r>
          </w:p>
        </w:tc>
        <w:tc>
          <w:tcPr>
            <w:tcW w:w="992" w:type="dxa"/>
          </w:tcPr>
          <w:p w14:paraId="6F966097"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1,3 cm</w:t>
            </w:r>
          </w:p>
        </w:tc>
        <w:tc>
          <w:tcPr>
            <w:tcW w:w="1134" w:type="dxa"/>
          </w:tcPr>
          <w:p w14:paraId="77047597"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 cm</w:t>
            </w:r>
          </w:p>
        </w:tc>
        <w:tc>
          <w:tcPr>
            <w:tcW w:w="1134" w:type="dxa"/>
          </w:tcPr>
          <w:p w14:paraId="01202210"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0 cm</w:t>
            </w:r>
          </w:p>
        </w:tc>
        <w:tc>
          <w:tcPr>
            <w:tcW w:w="992" w:type="dxa"/>
          </w:tcPr>
          <w:p w14:paraId="48C76B3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3 cm</w:t>
            </w:r>
          </w:p>
        </w:tc>
        <w:tc>
          <w:tcPr>
            <w:tcW w:w="993" w:type="dxa"/>
          </w:tcPr>
          <w:p w14:paraId="25683D8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1,3 cm</w:t>
            </w:r>
          </w:p>
        </w:tc>
        <w:tc>
          <w:tcPr>
            <w:tcW w:w="992" w:type="dxa"/>
          </w:tcPr>
          <w:p w14:paraId="2B0D1340"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2,3 cm</w:t>
            </w:r>
          </w:p>
        </w:tc>
        <w:tc>
          <w:tcPr>
            <w:tcW w:w="1134" w:type="dxa"/>
          </w:tcPr>
          <w:p w14:paraId="2FA8425C"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1,2 cm</w:t>
            </w:r>
          </w:p>
        </w:tc>
      </w:tr>
      <w:tr w:rsidR="005C312F" w:rsidRPr="001D30CB" w14:paraId="64E8104C" w14:textId="77777777">
        <w:trPr>
          <w:trHeight w:val="345"/>
          <w:jc w:val="center"/>
        </w:trPr>
        <w:tc>
          <w:tcPr>
            <w:tcW w:w="699" w:type="dxa"/>
            <w:shd w:val="clear" w:color="auto" w:fill="auto"/>
            <w:tcMar>
              <w:top w:w="100" w:type="dxa"/>
              <w:left w:w="100" w:type="dxa"/>
              <w:bottom w:w="100" w:type="dxa"/>
              <w:right w:w="100" w:type="dxa"/>
            </w:tcMar>
            <w:vAlign w:val="center"/>
          </w:tcPr>
          <w:p w14:paraId="4A6FBDA4" w14:textId="77777777" w:rsidR="005C312F" w:rsidRPr="001D30CB" w:rsidRDefault="00BD6E19">
            <w:pPr>
              <w:widowControl w:val="0"/>
              <w:pBdr>
                <w:top w:val="nil"/>
                <w:left w:val="nil"/>
                <w:bottom w:val="nil"/>
                <w:right w:val="nil"/>
                <w:between w:val="nil"/>
              </w:pBdr>
              <w:spacing w:line="240" w:lineRule="auto"/>
            </w:pPr>
            <w:r w:rsidRPr="001D30CB">
              <w:t>3</w:t>
            </w:r>
          </w:p>
        </w:tc>
        <w:tc>
          <w:tcPr>
            <w:tcW w:w="992" w:type="dxa"/>
            <w:shd w:val="clear" w:color="auto" w:fill="auto"/>
            <w:tcMar>
              <w:top w:w="100" w:type="dxa"/>
              <w:left w:w="100" w:type="dxa"/>
              <w:bottom w:w="100" w:type="dxa"/>
              <w:right w:w="100" w:type="dxa"/>
            </w:tcMar>
            <w:vAlign w:val="center"/>
          </w:tcPr>
          <w:p w14:paraId="3BCB113F"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7 cm</w:t>
            </w:r>
          </w:p>
        </w:tc>
        <w:tc>
          <w:tcPr>
            <w:tcW w:w="993" w:type="dxa"/>
            <w:shd w:val="clear" w:color="auto" w:fill="auto"/>
            <w:tcMar>
              <w:top w:w="100" w:type="dxa"/>
              <w:left w:w="100" w:type="dxa"/>
              <w:bottom w:w="100" w:type="dxa"/>
              <w:right w:w="100" w:type="dxa"/>
            </w:tcMar>
            <w:vAlign w:val="center"/>
          </w:tcPr>
          <w:p w14:paraId="78618177"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 cm</w:t>
            </w:r>
          </w:p>
        </w:tc>
        <w:tc>
          <w:tcPr>
            <w:tcW w:w="992" w:type="dxa"/>
          </w:tcPr>
          <w:p w14:paraId="4FB09B6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10 cm</w:t>
            </w:r>
          </w:p>
        </w:tc>
        <w:tc>
          <w:tcPr>
            <w:tcW w:w="992" w:type="dxa"/>
          </w:tcPr>
          <w:p w14:paraId="4547A5B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2,3 cm</w:t>
            </w:r>
          </w:p>
        </w:tc>
        <w:tc>
          <w:tcPr>
            <w:tcW w:w="1134" w:type="dxa"/>
          </w:tcPr>
          <w:p w14:paraId="68AC9C97"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3,5 cm</w:t>
            </w:r>
          </w:p>
        </w:tc>
        <w:tc>
          <w:tcPr>
            <w:tcW w:w="1134" w:type="dxa"/>
          </w:tcPr>
          <w:p w14:paraId="41004185"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 cm</w:t>
            </w:r>
          </w:p>
        </w:tc>
        <w:tc>
          <w:tcPr>
            <w:tcW w:w="992" w:type="dxa"/>
          </w:tcPr>
          <w:p w14:paraId="41DE5E0A"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5 cm</w:t>
            </w:r>
          </w:p>
        </w:tc>
        <w:tc>
          <w:tcPr>
            <w:tcW w:w="993" w:type="dxa"/>
          </w:tcPr>
          <w:p w14:paraId="0ACA6D7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2,2 cm</w:t>
            </w:r>
          </w:p>
        </w:tc>
        <w:tc>
          <w:tcPr>
            <w:tcW w:w="992" w:type="dxa"/>
          </w:tcPr>
          <w:p w14:paraId="12D735AC"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4 cm</w:t>
            </w:r>
          </w:p>
        </w:tc>
        <w:tc>
          <w:tcPr>
            <w:tcW w:w="1134" w:type="dxa"/>
          </w:tcPr>
          <w:p w14:paraId="6532B21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 cm</w:t>
            </w:r>
          </w:p>
        </w:tc>
      </w:tr>
      <w:tr w:rsidR="005C312F" w:rsidRPr="001D30CB" w14:paraId="17DF2E47" w14:textId="77777777">
        <w:trPr>
          <w:trHeight w:val="345"/>
          <w:jc w:val="center"/>
        </w:trPr>
        <w:tc>
          <w:tcPr>
            <w:tcW w:w="699" w:type="dxa"/>
            <w:shd w:val="clear" w:color="auto" w:fill="auto"/>
            <w:tcMar>
              <w:top w:w="100" w:type="dxa"/>
              <w:left w:w="100" w:type="dxa"/>
              <w:bottom w:w="100" w:type="dxa"/>
              <w:right w:w="100" w:type="dxa"/>
            </w:tcMar>
            <w:vAlign w:val="center"/>
          </w:tcPr>
          <w:p w14:paraId="35C626ED" w14:textId="77777777" w:rsidR="005C312F" w:rsidRPr="001D30CB" w:rsidRDefault="00BD6E19">
            <w:pPr>
              <w:widowControl w:val="0"/>
              <w:pBdr>
                <w:top w:val="nil"/>
                <w:left w:val="nil"/>
                <w:bottom w:val="nil"/>
                <w:right w:val="nil"/>
                <w:between w:val="nil"/>
              </w:pBdr>
              <w:spacing w:line="240" w:lineRule="auto"/>
            </w:pPr>
            <w:r w:rsidRPr="001D30CB">
              <w:t>4</w:t>
            </w:r>
          </w:p>
        </w:tc>
        <w:tc>
          <w:tcPr>
            <w:tcW w:w="992" w:type="dxa"/>
            <w:shd w:val="clear" w:color="auto" w:fill="auto"/>
            <w:tcMar>
              <w:top w:w="100" w:type="dxa"/>
              <w:left w:w="100" w:type="dxa"/>
              <w:bottom w:w="100" w:type="dxa"/>
              <w:right w:w="100" w:type="dxa"/>
            </w:tcMar>
            <w:vAlign w:val="center"/>
          </w:tcPr>
          <w:p w14:paraId="0DD01A7B"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11 cm</w:t>
            </w:r>
          </w:p>
        </w:tc>
        <w:tc>
          <w:tcPr>
            <w:tcW w:w="993" w:type="dxa"/>
            <w:shd w:val="clear" w:color="auto" w:fill="auto"/>
            <w:tcMar>
              <w:top w:w="100" w:type="dxa"/>
              <w:left w:w="100" w:type="dxa"/>
              <w:bottom w:w="100" w:type="dxa"/>
              <w:right w:w="100" w:type="dxa"/>
            </w:tcMar>
            <w:vAlign w:val="center"/>
          </w:tcPr>
          <w:p w14:paraId="0394A5FF"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1cm</w:t>
            </w:r>
          </w:p>
        </w:tc>
        <w:tc>
          <w:tcPr>
            <w:tcW w:w="992" w:type="dxa"/>
          </w:tcPr>
          <w:p w14:paraId="78B0DBC9"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12 cm</w:t>
            </w:r>
          </w:p>
        </w:tc>
        <w:tc>
          <w:tcPr>
            <w:tcW w:w="992" w:type="dxa"/>
          </w:tcPr>
          <w:p w14:paraId="33EC980B"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4,4 cm</w:t>
            </w:r>
          </w:p>
        </w:tc>
        <w:tc>
          <w:tcPr>
            <w:tcW w:w="1134" w:type="dxa"/>
          </w:tcPr>
          <w:p w14:paraId="1691B8BD"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8,3 cm</w:t>
            </w:r>
          </w:p>
        </w:tc>
        <w:tc>
          <w:tcPr>
            <w:tcW w:w="1134" w:type="dxa"/>
          </w:tcPr>
          <w:p w14:paraId="6F68DCDC"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&lt; 1 cm</w:t>
            </w:r>
          </w:p>
        </w:tc>
        <w:tc>
          <w:tcPr>
            <w:tcW w:w="992" w:type="dxa"/>
          </w:tcPr>
          <w:p w14:paraId="24EDD89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9 cm</w:t>
            </w:r>
          </w:p>
        </w:tc>
        <w:tc>
          <w:tcPr>
            <w:tcW w:w="993" w:type="dxa"/>
          </w:tcPr>
          <w:p w14:paraId="539AC549"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2,3 cm</w:t>
            </w:r>
          </w:p>
        </w:tc>
        <w:tc>
          <w:tcPr>
            <w:tcW w:w="992" w:type="dxa"/>
          </w:tcPr>
          <w:p w14:paraId="738F76B4"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6 cm</w:t>
            </w:r>
          </w:p>
        </w:tc>
        <w:tc>
          <w:tcPr>
            <w:tcW w:w="1134" w:type="dxa"/>
          </w:tcPr>
          <w:p w14:paraId="61C9DAE3"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2,3 cm</w:t>
            </w:r>
          </w:p>
        </w:tc>
      </w:tr>
      <w:tr w:rsidR="005C312F" w:rsidRPr="001D30CB" w14:paraId="14F16859" w14:textId="77777777">
        <w:trPr>
          <w:trHeight w:val="117"/>
          <w:jc w:val="center"/>
        </w:trPr>
        <w:tc>
          <w:tcPr>
            <w:tcW w:w="699" w:type="dxa"/>
            <w:shd w:val="clear" w:color="auto" w:fill="auto"/>
            <w:tcMar>
              <w:top w:w="100" w:type="dxa"/>
              <w:left w:w="100" w:type="dxa"/>
              <w:bottom w:w="100" w:type="dxa"/>
              <w:right w:w="100" w:type="dxa"/>
            </w:tcMar>
            <w:vAlign w:val="center"/>
          </w:tcPr>
          <w:p w14:paraId="67FF1E46" w14:textId="77777777" w:rsidR="005C312F" w:rsidRPr="001D30CB" w:rsidRDefault="00BD6E19">
            <w:pPr>
              <w:widowControl w:val="0"/>
              <w:pBdr>
                <w:top w:val="nil"/>
                <w:left w:val="nil"/>
                <w:bottom w:val="nil"/>
                <w:right w:val="nil"/>
                <w:between w:val="nil"/>
              </w:pBdr>
              <w:spacing w:line="240" w:lineRule="auto"/>
            </w:pPr>
            <w:r w:rsidRPr="001D30CB">
              <w:t>5</w:t>
            </w:r>
          </w:p>
        </w:tc>
        <w:tc>
          <w:tcPr>
            <w:tcW w:w="992" w:type="dxa"/>
            <w:shd w:val="clear" w:color="auto" w:fill="auto"/>
            <w:tcMar>
              <w:top w:w="100" w:type="dxa"/>
              <w:left w:w="100" w:type="dxa"/>
              <w:bottom w:w="100" w:type="dxa"/>
              <w:right w:w="100" w:type="dxa"/>
            </w:tcMar>
            <w:vAlign w:val="center"/>
          </w:tcPr>
          <w:p w14:paraId="41396462"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10,3 cm</w:t>
            </w:r>
          </w:p>
        </w:tc>
        <w:tc>
          <w:tcPr>
            <w:tcW w:w="993" w:type="dxa"/>
            <w:shd w:val="clear" w:color="auto" w:fill="auto"/>
            <w:tcMar>
              <w:top w:w="100" w:type="dxa"/>
              <w:left w:w="100" w:type="dxa"/>
              <w:bottom w:w="100" w:type="dxa"/>
              <w:right w:w="100" w:type="dxa"/>
            </w:tcMar>
            <w:vAlign w:val="center"/>
          </w:tcPr>
          <w:p w14:paraId="51CCCE3B"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 cm</w:t>
            </w:r>
          </w:p>
        </w:tc>
        <w:tc>
          <w:tcPr>
            <w:tcW w:w="992" w:type="dxa"/>
          </w:tcPr>
          <w:p w14:paraId="391083FA"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15 cm</w:t>
            </w:r>
          </w:p>
        </w:tc>
        <w:tc>
          <w:tcPr>
            <w:tcW w:w="992" w:type="dxa"/>
          </w:tcPr>
          <w:p w14:paraId="49A3DFCB"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6 cm</w:t>
            </w:r>
          </w:p>
        </w:tc>
        <w:tc>
          <w:tcPr>
            <w:tcW w:w="1134" w:type="dxa"/>
          </w:tcPr>
          <w:p w14:paraId="2ECD3DA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7 cm</w:t>
            </w:r>
          </w:p>
        </w:tc>
        <w:tc>
          <w:tcPr>
            <w:tcW w:w="1134" w:type="dxa"/>
          </w:tcPr>
          <w:p w14:paraId="12C2C70C"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 cm</w:t>
            </w:r>
          </w:p>
        </w:tc>
        <w:tc>
          <w:tcPr>
            <w:tcW w:w="992" w:type="dxa"/>
          </w:tcPr>
          <w:p w14:paraId="555AE49C"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11 cm</w:t>
            </w:r>
          </w:p>
        </w:tc>
        <w:tc>
          <w:tcPr>
            <w:tcW w:w="993" w:type="dxa"/>
          </w:tcPr>
          <w:p w14:paraId="1B0118EE"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4 cm</w:t>
            </w:r>
          </w:p>
        </w:tc>
        <w:tc>
          <w:tcPr>
            <w:tcW w:w="992" w:type="dxa"/>
          </w:tcPr>
          <w:p w14:paraId="1426174A"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7 cm</w:t>
            </w:r>
          </w:p>
        </w:tc>
        <w:tc>
          <w:tcPr>
            <w:tcW w:w="1134" w:type="dxa"/>
          </w:tcPr>
          <w:p w14:paraId="14582789"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3 cm</w:t>
            </w:r>
          </w:p>
        </w:tc>
      </w:tr>
      <w:tr w:rsidR="005C312F" w:rsidRPr="001D30CB" w14:paraId="24DB80DD" w14:textId="77777777">
        <w:trPr>
          <w:trHeight w:val="117"/>
          <w:jc w:val="center"/>
        </w:trPr>
        <w:tc>
          <w:tcPr>
            <w:tcW w:w="699" w:type="dxa"/>
            <w:shd w:val="clear" w:color="auto" w:fill="auto"/>
            <w:tcMar>
              <w:top w:w="100" w:type="dxa"/>
              <w:left w:w="100" w:type="dxa"/>
              <w:bottom w:w="100" w:type="dxa"/>
              <w:right w:w="100" w:type="dxa"/>
            </w:tcMar>
            <w:vAlign w:val="center"/>
          </w:tcPr>
          <w:p w14:paraId="0C3CCCF1" w14:textId="77777777" w:rsidR="005C312F" w:rsidRPr="001D30CB" w:rsidRDefault="00BD6E19">
            <w:pPr>
              <w:widowControl w:val="0"/>
              <w:pBdr>
                <w:top w:val="nil"/>
                <w:left w:val="nil"/>
                <w:bottom w:val="nil"/>
                <w:right w:val="nil"/>
                <w:between w:val="nil"/>
              </w:pBdr>
              <w:spacing w:line="240" w:lineRule="auto"/>
            </w:pPr>
            <w:r w:rsidRPr="001D30CB">
              <w:t>6</w:t>
            </w:r>
          </w:p>
        </w:tc>
        <w:tc>
          <w:tcPr>
            <w:tcW w:w="992" w:type="dxa"/>
            <w:shd w:val="clear" w:color="auto" w:fill="auto"/>
            <w:tcMar>
              <w:top w:w="100" w:type="dxa"/>
              <w:left w:w="100" w:type="dxa"/>
              <w:bottom w:w="100" w:type="dxa"/>
              <w:right w:w="100" w:type="dxa"/>
            </w:tcMar>
            <w:vAlign w:val="center"/>
          </w:tcPr>
          <w:p w14:paraId="138EEC48"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11 cm</w:t>
            </w:r>
          </w:p>
        </w:tc>
        <w:tc>
          <w:tcPr>
            <w:tcW w:w="993" w:type="dxa"/>
            <w:shd w:val="clear" w:color="auto" w:fill="auto"/>
            <w:tcMar>
              <w:top w:w="100" w:type="dxa"/>
              <w:left w:w="100" w:type="dxa"/>
              <w:bottom w:w="100" w:type="dxa"/>
              <w:right w:w="100" w:type="dxa"/>
            </w:tcMar>
            <w:vAlign w:val="center"/>
          </w:tcPr>
          <w:p w14:paraId="6D0B3881"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2 cm</w:t>
            </w:r>
          </w:p>
        </w:tc>
        <w:tc>
          <w:tcPr>
            <w:tcW w:w="992" w:type="dxa"/>
          </w:tcPr>
          <w:p w14:paraId="6283AF76"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17 cm</w:t>
            </w:r>
          </w:p>
        </w:tc>
        <w:tc>
          <w:tcPr>
            <w:tcW w:w="992" w:type="dxa"/>
          </w:tcPr>
          <w:p w14:paraId="70EF32C8"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8,2 cm</w:t>
            </w:r>
          </w:p>
        </w:tc>
        <w:tc>
          <w:tcPr>
            <w:tcW w:w="1134" w:type="dxa"/>
          </w:tcPr>
          <w:p w14:paraId="237C1898"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7,3 cm</w:t>
            </w:r>
          </w:p>
        </w:tc>
        <w:tc>
          <w:tcPr>
            <w:tcW w:w="1134" w:type="dxa"/>
          </w:tcPr>
          <w:p w14:paraId="6AC85575" w14:textId="77777777" w:rsidR="005C312F" w:rsidRPr="001D30CB" w:rsidRDefault="00BD6E19">
            <w:pPr>
              <w:widowControl w:val="0"/>
              <w:pBdr>
                <w:top w:val="nil"/>
                <w:left w:val="nil"/>
                <w:bottom w:val="nil"/>
                <w:right w:val="nil"/>
                <w:between w:val="nil"/>
              </w:pBdr>
              <w:spacing w:line="240" w:lineRule="auto"/>
              <w:rPr>
                <w:lang w:val="id-ID"/>
              </w:rPr>
            </w:pPr>
            <w:r w:rsidRPr="001D30CB">
              <w:rPr>
                <w:lang w:val="id-ID"/>
              </w:rPr>
              <w:t xml:space="preserve"> 1 cm</w:t>
            </w:r>
          </w:p>
        </w:tc>
        <w:tc>
          <w:tcPr>
            <w:tcW w:w="992" w:type="dxa"/>
          </w:tcPr>
          <w:p w14:paraId="22836C55" w14:textId="5B861905" w:rsidR="005C312F" w:rsidRPr="001D30CB" w:rsidRDefault="006F109B">
            <w:pPr>
              <w:widowControl w:val="0"/>
              <w:pBdr>
                <w:top w:val="nil"/>
                <w:left w:val="nil"/>
                <w:bottom w:val="nil"/>
                <w:right w:val="nil"/>
                <w:between w:val="nil"/>
              </w:pBdr>
              <w:spacing w:line="240" w:lineRule="auto"/>
              <w:rPr>
                <w:lang w:val="id-ID"/>
              </w:rPr>
            </w:pPr>
            <w:r w:rsidRPr="001D30CB">
              <w:rPr>
                <w:lang w:val="id-ID"/>
              </w:rPr>
              <w:t>18</w:t>
            </w:r>
          </w:p>
        </w:tc>
        <w:tc>
          <w:tcPr>
            <w:tcW w:w="993" w:type="dxa"/>
          </w:tcPr>
          <w:p w14:paraId="26DFB20D" w14:textId="427ACA27" w:rsidR="005C312F" w:rsidRPr="001D30CB" w:rsidRDefault="006F109B">
            <w:pPr>
              <w:widowControl w:val="0"/>
              <w:pBdr>
                <w:top w:val="nil"/>
                <w:left w:val="nil"/>
                <w:bottom w:val="nil"/>
                <w:right w:val="nil"/>
                <w:between w:val="nil"/>
              </w:pBdr>
              <w:spacing w:line="240" w:lineRule="auto"/>
              <w:rPr>
                <w:lang w:val="id-ID"/>
              </w:rPr>
            </w:pPr>
            <w:r w:rsidRPr="001D30CB">
              <w:rPr>
                <w:lang w:val="id-ID"/>
              </w:rPr>
              <w:t>8</w:t>
            </w:r>
          </w:p>
        </w:tc>
        <w:tc>
          <w:tcPr>
            <w:tcW w:w="992" w:type="dxa"/>
          </w:tcPr>
          <w:p w14:paraId="6EBE66E6" w14:textId="09E4DF4D" w:rsidR="005C312F" w:rsidRPr="001D30CB" w:rsidRDefault="006F109B">
            <w:pPr>
              <w:widowControl w:val="0"/>
              <w:pBdr>
                <w:top w:val="nil"/>
                <w:left w:val="nil"/>
                <w:bottom w:val="nil"/>
                <w:right w:val="nil"/>
                <w:between w:val="nil"/>
              </w:pBdr>
              <w:spacing w:line="240" w:lineRule="auto"/>
              <w:rPr>
                <w:lang w:val="id-ID"/>
              </w:rPr>
            </w:pPr>
            <w:r w:rsidRPr="001D30CB">
              <w:rPr>
                <w:lang w:val="id-ID"/>
              </w:rPr>
              <w:t>8,3</w:t>
            </w:r>
          </w:p>
        </w:tc>
        <w:tc>
          <w:tcPr>
            <w:tcW w:w="1134" w:type="dxa"/>
          </w:tcPr>
          <w:p w14:paraId="197E7F04" w14:textId="41E3DA11" w:rsidR="005C312F" w:rsidRPr="001D30CB" w:rsidRDefault="006F109B">
            <w:pPr>
              <w:widowControl w:val="0"/>
              <w:pBdr>
                <w:top w:val="nil"/>
                <w:left w:val="nil"/>
                <w:bottom w:val="nil"/>
                <w:right w:val="nil"/>
                <w:between w:val="nil"/>
              </w:pBdr>
              <w:spacing w:line="240" w:lineRule="auto"/>
              <w:rPr>
                <w:lang w:val="id-ID"/>
              </w:rPr>
            </w:pPr>
            <w:r w:rsidRPr="001D30CB">
              <w:rPr>
                <w:lang w:val="id-ID"/>
              </w:rPr>
              <w:t xml:space="preserve"> -</w:t>
            </w:r>
          </w:p>
        </w:tc>
      </w:tr>
    </w:tbl>
    <w:p w14:paraId="13EB71E8" w14:textId="77777777" w:rsidR="005C312F" w:rsidRPr="001D30CB" w:rsidRDefault="005C312F"/>
    <w:p w14:paraId="4A7DA008" w14:textId="77777777" w:rsidR="005C312F" w:rsidRPr="001D30CB" w:rsidRDefault="005C312F">
      <w:pPr>
        <w:ind w:left="720"/>
      </w:pPr>
    </w:p>
    <w:p w14:paraId="50712913" w14:textId="77777777" w:rsidR="005C312F" w:rsidRPr="001D30CB" w:rsidRDefault="005C312F">
      <w:pPr>
        <w:ind w:left="720"/>
      </w:pPr>
    </w:p>
    <w:p w14:paraId="20419366" w14:textId="77777777" w:rsidR="005C312F" w:rsidRPr="001D30CB" w:rsidRDefault="005C312F">
      <w:pPr>
        <w:ind w:left="720"/>
      </w:pPr>
    </w:p>
    <w:p w14:paraId="0EC06D33" w14:textId="77777777" w:rsidR="005C312F" w:rsidRPr="001D30CB" w:rsidRDefault="005C312F">
      <w:pPr>
        <w:ind w:left="720"/>
      </w:pPr>
    </w:p>
    <w:p w14:paraId="0729F966" w14:textId="77777777" w:rsidR="005C312F" w:rsidRPr="001D30CB" w:rsidRDefault="005C312F">
      <w:pPr>
        <w:ind w:left="720"/>
      </w:pPr>
    </w:p>
    <w:p w14:paraId="7051768C" w14:textId="77777777" w:rsidR="005C312F" w:rsidRPr="001D30CB" w:rsidRDefault="005C312F">
      <w:pPr>
        <w:ind w:left="720"/>
      </w:pPr>
    </w:p>
    <w:p w14:paraId="003DD76B" w14:textId="77777777" w:rsidR="005C312F" w:rsidRPr="001D30CB" w:rsidRDefault="005C312F">
      <w:pPr>
        <w:ind w:left="720"/>
      </w:pPr>
    </w:p>
    <w:p w14:paraId="5F7DCF67" w14:textId="77777777" w:rsidR="005C312F" w:rsidRPr="001D30CB" w:rsidRDefault="005C312F">
      <w:pPr>
        <w:ind w:left="720"/>
      </w:pPr>
    </w:p>
    <w:p w14:paraId="788A90B6" w14:textId="77777777" w:rsidR="005C312F" w:rsidRPr="001D30CB" w:rsidRDefault="005C312F">
      <w:pPr>
        <w:ind w:left="720"/>
      </w:pPr>
    </w:p>
    <w:p w14:paraId="76DE8CBA" w14:textId="77777777" w:rsidR="005C312F" w:rsidRPr="001D30CB" w:rsidRDefault="005C312F">
      <w:pPr>
        <w:ind w:left="720"/>
      </w:pPr>
    </w:p>
    <w:p w14:paraId="52C9AA17" w14:textId="77777777" w:rsidR="005C312F" w:rsidRPr="001D30CB" w:rsidRDefault="005C312F">
      <w:pPr>
        <w:ind w:left="720"/>
      </w:pPr>
    </w:p>
    <w:p w14:paraId="1D8F0B33" w14:textId="77777777" w:rsidR="005C312F" w:rsidRPr="001D30CB" w:rsidRDefault="005C312F">
      <w:pPr>
        <w:ind w:left="720"/>
      </w:pPr>
    </w:p>
    <w:p w14:paraId="13AD6B03" w14:textId="77777777" w:rsidR="005C312F" w:rsidRPr="001D30CB" w:rsidRDefault="00BD6E19">
      <w:r w:rsidRPr="001D30CB">
        <w:t>Kesimpulan</w:t>
      </w:r>
      <w:r w:rsidRPr="001D30CB">
        <w:tab/>
      </w:r>
      <w:r w:rsidRPr="001D30CB">
        <w:tab/>
        <w:t>:</w:t>
      </w:r>
    </w:p>
    <w:p w14:paraId="404634A1" w14:textId="7154D749" w:rsidR="005C312F" w:rsidRPr="00DE4F82" w:rsidRDefault="00DE4F82">
      <w:pPr>
        <w:rPr>
          <w:lang w:val="id-ID"/>
        </w:rPr>
      </w:pPr>
      <w:r>
        <w:rPr>
          <w:lang w:val="id-ID"/>
        </w:rPr>
        <w:t>Berdasarkan tabel pengamatan</w:t>
      </w:r>
      <w:r w:rsidR="00950DDA">
        <w:rPr>
          <w:lang w:val="en-US"/>
        </w:rPr>
        <w:t xml:space="preserve"> yang </w:t>
      </w:r>
      <w:proofErr w:type="spellStart"/>
      <w:r w:rsidR="00950DDA">
        <w:rPr>
          <w:lang w:val="en-US"/>
        </w:rPr>
        <w:t>tercantum</w:t>
      </w:r>
      <w:proofErr w:type="spellEnd"/>
      <w:r w:rsidR="00950DDA">
        <w:rPr>
          <w:lang w:val="en-US"/>
        </w:rPr>
        <w:t>,</w:t>
      </w:r>
      <w:r>
        <w:rPr>
          <w:lang w:val="id-ID"/>
        </w:rPr>
        <w:t xml:space="preserve"> dapat disimpulkan bahwa media tanam dapat mempengaruhi laju pertumbuhan kecambah</w:t>
      </w:r>
      <w:r w:rsidR="00950DDA">
        <w:rPr>
          <w:lang w:val="en-US"/>
        </w:rPr>
        <w:t>. M</w:t>
      </w:r>
      <w:r>
        <w:rPr>
          <w:lang w:val="id-ID"/>
        </w:rPr>
        <w:t>edia tanam berperan dalam pemberian unsur hara</w:t>
      </w:r>
      <w:r w:rsidR="007B3092">
        <w:rPr>
          <w:lang w:val="en-US"/>
        </w:rPr>
        <w:t xml:space="preserve"> </w:t>
      </w:r>
      <w:proofErr w:type="spellStart"/>
      <w:r w:rsidR="007B3092">
        <w:rPr>
          <w:lang w:val="en-US"/>
        </w:rPr>
        <w:t>bagi</w:t>
      </w:r>
      <w:proofErr w:type="spellEnd"/>
      <w:r w:rsidR="007B3092">
        <w:rPr>
          <w:lang w:val="en-US"/>
        </w:rPr>
        <w:t xml:space="preserve"> </w:t>
      </w:r>
      <w:proofErr w:type="spellStart"/>
      <w:r w:rsidR="007B3092">
        <w:rPr>
          <w:lang w:val="en-US"/>
        </w:rPr>
        <w:t>tumbuhan</w:t>
      </w:r>
      <w:proofErr w:type="spellEnd"/>
      <w:r w:rsidR="007B3092">
        <w:rPr>
          <w:lang w:val="en-US"/>
        </w:rPr>
        <w:t xml:space="preserve"> dan</w:t>
      </w:r>
      <w:r>
        <w:rPr>
          <w:lang w:val="id-ID"/>
        </w:rPr>
        <w:t xml:space="preserve"> merupakan jalur bagi air dan udara untuk akar</w:t>
      </w:r>
      <w:r w:rsidR="007B3092">
        <w:rPr>
          <w:lang w:val="en-US"/>
        </w:rPr>
        <w:t>. M</w:t>
      </w:r>
      <w:r w:rsidR="00F05BA5">
        <w:rPr>
          <w:lang w:val="id-ID"/>
        </w:rPr>
        <w:t>edia tana</w:t>
      </w:r>
      <w:r w:rsidR="00316F29">
        <w:rPr>
          <w:lang w:val="id-ID"/>
        </w:rPr>
        <w:t>m memiliki kepadatan yang berbeda untuk menahan air dan udara</w:t>
      </w:r>
      <w:r w:rsidR="007B3092">
        <w:rPr>
          <w:lang w:val="en-US"/>
        </w:rPr>
        <w:t xml:space="preserve">, </w:t>
      </w:r>
      <w:proofErr w:type="spellStart"/>
      <w:r w:rsidR="007B3092">
        <w:rPr>
          <w:lang w:val="en-US"/>
        </w:rPr>
        <w:t>sehingga</w:t>
      </w:r>
      <w:proofErr w:type="spellEnd"/>
      <w:r w:rsidR="007B3092">
        <w:rPr>
          <w:lang w:val="en-US"/>
        </w:rPr>
        <w:t xml:space="preserve"> m</w:t>
      </w:r>
      <w:r w:rsidR="00F05BA5">
        <w:rPr>
          <w:lang w:val="id-ID"/>
        </w:rPr>
        <w:t>edia tanam yang lebih padat seperti kapas dan tanah</w:t>
      </w:r>
      <w:r w:rsidR="007B3092">
        <w:rPr>
          <w:lang w:val="en-US"/>
        </w:rPr>
        <w:t xml:space="preserve"> </w:t>
      </w:r>
      <w:proofErr w:type="spellStart"/>
      <w:r w:rsidR="007B3092">
        <w:rPr>
          <w:lang w:val="en-US"/>
        </w:rPr>
        <w:t>dapat</w:t>
      </w:r>
      <w:proofErr w:type="spellEnd"/>
      <w:r w:rsidR="00F05BA5">
        <w:rPr>
          <w:lang w:val="id-ID"/>
        </w:rPr>
        <w:t xml:space="preserve"> memberikan laju pertumbuhan yang lebih</w:t>
      </w:r>
      <w:r w:rsidR="00316F29">
        <w:rPr>
          <w:lang w:val="id-ID"/>
        </w:rPr>
        <w:t xml:space="preserve"> cepat</w:t>
      </w:r>
      <w:r w:rsidR="007B3092">
        <w:rPr>
          <w:lang w:val="en-US"/>
        </w:rPr>
        <w:t xml:space="preserve"> dan optimal</w:t>
      </w:r>
      <w:r w:rsidR="00F05BA5">
        <w:rPr>
          <w:lang w:val="id-ID"/>
        </w:rPr>
        <w:t xml:space="preserve"> dibandingkan </w:t>
      </w:r>
      <w:proofErr w:type="spellStart"/>
      <w:r w:rsidR="007B3092">
        <w:rPr>
          <w:lang w:val="en-US"/>
        </w:rPr>
        <w:t>dengan</w:t>
      </w:r>
      <w:proofErr w:type="spellEnd"/>
      <w:r w:rsidR="007B3092">
        <w:rPr>
          <w:lang w:val="en-US"/>
        </w:rPr>
        <w:t xml:space="preserve"> </w:t>
      </w:r>
      <w:r w:rsidR="00F05BA5">
        <w:rPr>
          <w:lang w:val="id-ID"/>
        </w:rPr>
        <w:t>sabut kelapa yang lebih berongga.</w:t>
      </w:r>
    </w:p>
    <w:sectPr w:rsidR="005C312F" w:rsidRPr="00DE4F8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3DC5" w14:textId="77777777" w:rsidR="00AC055A" w:rsidRDefault="00AC055A">
      <w:pPr>
        <w:spacing w:line="240" w:lineRule="auto"/>
      </w:pPr>
      <w:r>
        <w:separator/>
      </w:r>
    </w:p>
  </w:endnote>
  <w:endnote w:type="continuationSeparator" w:id="0">
    <w:p w14:paraId="68534BE3" w14:textId="77777777" w:rsidR="00AC055A" w:rsidRDefault="00AC0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7E74" w14:textId="77777777" w:rsidR="00AC055A" w:rsidRDefault="00AC055A">
      <w:pPr>
        <w:spacing w:line="240" w:lineRule="auto"/>
      </w:pPr>
      <w:r>
        <w:separator/>
      </w:r>
    </w:p>
  </w:footnote>
  <w:footnote w:type="continuationSeparator" w:id="0">
    <w:p w14:paraId="154C54D7" w14:textId="77777777" w:rsidR="00AC055A" w:rsidRDefault="00AC05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D882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D38AD0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0000003"/>
    <w:multiLevelType w:val="multilevel"/>
    <w:tmpl w:val="F5DA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356BB3"/>
    <w:multiLevelType w:val="multilevel"/>
    <w:tmpl w:val="6870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19765">
    <w:abstractNumId w:val="2"/>
  </w:num>
  <w:num w:numId="2" w16cid:durableId="1155073048">
    <w:abstractNumId w:val="3"/>
  </w:num>
  <w:num w:numId="3" w16cid:durableId="1562523115">
    <w:abstractNumId w:val="1"/>
  </w:num>
  <w:num w:numId="4" w16cid:durableId="204020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2F"/>
    <w:rsid w:val="00060EBB"/>
    <w:rsid w:val="000E2EC4"/>
    <w:rsid w:val="001D30CB"/>
    <w:rsid w:val="00316F29"/>
    <w:rsid w:val="00344E90"/>
    <w:rsid w:val="005C312F"/>
    <w:rsid w:val="006F109B"/>
    <w:rsid w:val="007B3092"/>
    <w:rsid w:val="00827E19"/>
    <w:rsid w:val="00950DDA"/>
    <w:rsid w:val="00AC055A"/>
    <w:rsid w:val="00BD6E19"/>
    <w:rsid w:val="00D73EC7"/>
    <w:rsid w:val="00DE4F82"/>
    <w:rsid w:val="00DF1802"/>
    <w:rsid w:val="00F05B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BEF"/>
  <w15:docId w15:val="{4B7037D4-D4A8-4C62-A395-3596B392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D30CB"/>
    <w:pPr>
      <w:tabs>
        <w:tab w:val="center" w:pos="4513"/>
        <w:tab w:val="right" w:pos="9026"/>
      </w:tabs>
      <w:spacing w:line="240" w:lineRule="auto"/>
    </w:pPr>
  </w:style>
  <w:style w:type="character" w:customStyle="1" w:styleId="HeaderChar">
    <w:name w:val="Header Char"/>
    <w:basedOn w:val="DefaultParagraphFont"/>
    <w:link w:val="Header"/>
    <w:uiPriority w:val="99"/>
    <w:rsid w:val="001D30CB"/>
  </w:style>
  <w:style w:type="paragraph" w:styleId="Footer">
    <w:name w:val="footer"/>
    <w:basedOn w:val="Normal"/>
    <w:link w:val="FooterChar"/>
    <w:uiPriority w:val="99"/>
    <w:unhideWhenUsed/>
    <w:rsid w:val="001D30CB"/>
    <w:pPr>
      <w:tabs>
        <w:tab w:val="center" w:pos="4513"/>
        <w:tab w:val="right" w:pos="9026"/>
      </w:tabs>
      <w:spacing w:line="240" w:lineRule="auto"/>
    </w:pPr>
  </w:style>
  <w:style w:type="character" w:customStyle="1" w:styleId="FooterChar">
    <w:name w:val="Footer Char"/>
    <w:basedOn w:val="DefaultParagraphFont"/>
    <w:link w:val="Footer"/>
    <w:uiPriority w:val="99"/>
    <w:rsid w:val="001D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Muh Azfa</cp:lastModifiedBy>
  <cp:revision>3</cp:revision>
  <dcterms:created xsi:type="dcterms:W3CDTF">2022-08-02T16:29:00Z</dcterms:created>
  <dcterms:modified xsi:type="dcterms:W3CDTF">2022-08-04T13:08:00Z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d6ecd03b12d74b93b7aac9ee4ff4c96b</vt:lpwstr>
  </property>
</Properties>
</file>