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2DE81" w14:textId="189A3C0E" w:rsidR="0045574E" w:rsidRPr="007836D6" w:rsidRDefault="007836D6" w:rsidP="007836D6">
      <w:pPr>
        <w:pStyle w:val="Titel"/>
        <w:jc w:val="center"/>
        <w:rPr>
          <w:rFonts w:cstheme="majorHAnsi"/>
        </w:rPr>
      </w:pPr>
      <w:r w:rsidRPr="007836D6">
        <w:rPr>
          <w:rFonts w:cstheme="majorHAnsi"/>
        </w:rPr>
        <w:t>Opdracht 5.2</w:t>
      </w:r>
    </w:p>
    <w:p w14:paraId="7DAD576C" w14:textId="3334361C" w:rsidR="007836D6" w:rsidRDefault="007836D6" w:rsidP="0078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Wat is het verschil met de script tag boven in te laden in de &lt;</w:t>
      </w:r>
      <w:proofErr w:type="spellStart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head</w:t>
      </w:r>
      <w:proofErr w:type="spellEnd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&gt; tag </w:t>
      </w:r>
      <w:proofErr w:type="spellStart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t.o.v</w:t>
      </w:r>
      <w:proofErr w:type="spellEnd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 onder inladen aan het einde van je HTML tag</w:t>
      </w: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?</w:t>
      </w:r>
    </w:p>
    <w:p w14:paraId="62D9E37E" w14:textId="3A41CBCD" w:rsidR="007836D6" w:rsidRPr="007836D6" w:rsidRDefault="007836D6" w:rsidP="007836D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In de &lt;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head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&gt; werkt het script direct</w:t>
      </w:r>
    </w:p>
    <w:p w14:paraId="67BC113D" w14:textId="057675AC" w:rsidR="007836D6" w:rsidRDefault="007836D6" w:rsidP="0078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Wat doet de attribuut “</w:t>
      </w:r>
      <w:proofErr w:type="spellStart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defer</w:t>
      </w:r>
      <w:proofErr w:type="spellEnd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” in de &lt;script&gt; tag</w:t>
      </w: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?</w:t>
      </w:r>
    </w:p>
    <w:p w14:paraId="2C8D09F3" w14:textId="1E44A3A8" w:rsidR="007836D6" w:rsidRPr="007836D6" w:rsidRDefault="007836D6" w:rsidP="007836D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Het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defer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 attribuut zorgt ervoor dat de browser niet meer blokkeert tijdens het laden van het script en het uitvoeren van het script </w:t>
      </w:r>
      <w:proofErr w:type="spell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uitsteld</w:t>
      </w:r>
      <w:proofErr w:type="spell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 totdat het html is uitgevoerd.</w:t>
      </w:r>
    </w:p>
    <w:p w14:paraId="34EE4094" w14:textId="4A47155E" w:rsidR="007836D6" w:rsidRDefault="007836D6" w:rsidP="007836D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 xml:space="preserve">Wat is het verschil tussen HTML en </w:t>
      </w:r>
      <w:proofErr w:type="spellStart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JavaScript</w:t>
      </w:r>
      <w:proofErr w:type="spellEnd"/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?</w:t>
      </w:r>
    </w:p>
    <w:p w14:paraId="240B8D95" w14:textId="113CA060" w:rsidR="007836D6" w:rsidRPr="007836D6" w:rsidRDefault="007836D6" w:rsidP="007836D6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</w:pPr>
      <w:r w:rsidRPr="007836D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nl-NL"/>
        </w:rPr>
        <w:t xml:space="preserve">Het </w:t>
      </w:r>
      <w:proofErr w:type="spellStart"/>
      <w:r w:rsidRPr="007836D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nl-NL"/>
        </w:rPr>
        <w:t>defer</w:t>
      </w:r>
      <w:proofErr w:type="spellEnd"/>
      <w:r w:rsidRPr="007836D6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nl-NL"/>
        </w:rPr>
        <w:t xml:space="preserve"> attribuut zorgt er voor dat de browser niet meer blokkeert tijdens het laden van het script en het uitvoeren van het script uitstelt totdat het html is uitgevoerd</w:t>
      </w:r>
      <w:r w:rsidRPr="007836D6">
        <w:rPr>
          <w:rFonts w:asciiTheme="majorHAnsi" w:eastAsia="Times New Roman" w:hAnsiTheme="majorHAnsi" w:cstheme="majorHAnsi"/>
          <w:color w:val="000000"/>
          <w:sz w:val="24"/>
          <w:szCs w:val="24"/>
          <w:lang w:eastAsia="nl-NL"/>
        </w:rPr>
        <w:t>. Dat betekent dat het browser eerder klaar is met het uitvoeren van de html en dus eerder de pagina op het scherm kan zetten.</w:t>
      </w:r>
    </w:p>
    <w:p w14:paraId="6FFE9B1B" w14:textId="31353FFB" w:rsidR="007836D6" w:rsidRPr="007836D6" w:rsidRDefault="007836D6" w:rsidP="007836D6">
      <w:pPr>
        <w:pStyle w:val="Kop1"/>
        <w:rPr>
          <w:color w:val="auto"/>
        </w:rPr>
      </w:pPr>
    </w:p>
    <w:sectPr w:rsidR="007836D6" w:rsidRPr="00783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157CB"/>
    <w:multiLevelType w:val="multilevel"/>
    <w:tmpl w:val="A2B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742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6D6"/>
    <w:rsid w:val="0045574E"/>
    <w:rsid w:val="00495AC9"/>
    <w:rsid w:val="007836D6"/>
    <w:rsid w:val="00D3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E4E8D"/>
  <w15:chartTrackingRefBased/>
  <w15:docId w15:val="{836E68E4-BDA8-496E-9887-8B68BCD5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8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8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7F2A826C12D4092512ECCEE8F2C5C" ma:contentTypeVersion="9" ma:contentTypeDescription="Een nieuw document maken." ma:contentTypeScope="" ma:versionID="967d750941927edc5ceb03276bb4bc4b">
  <xsd:schema xmlns:xsd="http://www.w3.org/2001/XMLSchema" xmlns:xs="http://www.w3.org/2001/XMLSchema" xmlns:p="http://schemas.microsoft.com/office/2006/metadata/properties" xmlns:ns3="c5c02209-223d-4ddb-b72b-b0c3a98178d8" xmlns:ns4="b8c59067-fb77-479b-8e53-730c573e9785" targetNamespace="http://schemas.microsoft.com/office/2006/metadata/properties" ma:root="true" ma:fieldsID="eb08c4a46e0fa939cd8be748a4d7c234" ns3:_="" ns4:_="">
    <xsd:import namespace="c5c02209-223d-4ddb-b72b-b0c3a98178d8"/>
    <xsd:import namespace="b8c59067-fb77-479b-8e53-730c573e978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c02209-223d-4ddb-b72b-b0c3a98178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59067-fb77-479b-8e53-730c573e97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7B2BE-383E-4630-8FC8-28AFC9FC19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c02209-223d-4ddb-b72b-b0c3a98178d8"/>
    <ds:schemaRef ds:uri="b8c59067-fb77-479b-8e53-730c573e97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4E7AB-100A-4EFE-A172-7192D80301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B22FC5-B2D5-4B51-930D-9250A8BF8A52}">
  <ds:schemaRefs>
    <ds:schemaRef ds:uri="http://purl.org/dc/dcmitype/"/>
    <ds:schemaRef ds:uri="http://purl.org/dc/elements/1.1/"/>
    <ds:schemaRef ds:uri="b8c59067-fb77-479b-8e53-730c573e9785"/>
    <ds:schemaRef ds:uri="http://www.w3.org/XML/1998/namespace"/>
    <ds:schemaRef ds:uri="http://schemas.microsoft.com/office/2006/metadata/properties"/>
    <ds:schemaRef ds:uri="c5c02209-223d-4ddb-b72b-b0c3a9817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Azfar Bholai</dc:creator>
  <cp:keywords/>
  <dc:description/>
  <cp:lastModifiedBy>Azfar Bholai</cp:lastModifiedBy>
  <cp:revision>2</cp:revision>
  <dcterms:created xsi:type="dcterms:W3CDTF">2022-10-13T08:11:00Z</dcterms:created>
  <dcterms:modified xsi:type="dcterms:W3CDTF">2022-10-13T08:11:00Z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0x010100AA27F2A826C12D4092512ECCEE8F2C5C</vt:lpwstr>
  </property>
</Properties>
</file>