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E04B7" w14:textId="77777777" w:rsidR="00293096" w:rsidRDefault="0025150D" w:rsidP="00682F55">
      <w:pPr>
        <w:pStyle w:val="61capaautoriaettulo"/>
      </w:pPr>
      <w:r>
        <w:rPr>
          <w:noProof/>
        </w:rPr>
        <w:drawing>
          <wp:inline distT="0" distB="0" distL="0" distR="0" wp14:anchorId="0608F0C2" wp14:editId="2008F5E1">
            <wp:extent cx="1215390" cy="908685"/>
            <wp:effectExtent l="0" t="0" r="3810" b="5715"/>
            <wp:docPr id="1" name="Imagem 1" descr="unis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su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7B633" w14:textId="77777777" w:rsidR="00293096" w:rsidRDefault="00293096" w:rsidP="00682F55">
      <w:pPr>
        <w:pStyle w:val="61capaautoriaettulo"/>
      </w:pPr>
      <w:r>
        <w:t>UNIVERSIDADE DO SUL DE SANTA CATARINA</w:t>
      </w:r>
    </w:p>
    <w:p w14:paraId="7E059492" w14:textId="4460C478" w:rsidR="00293096" w:rsidRDefault="006D3BB4" w:rsidP="00682F55">
      <w:pPr>
        <w:pStyle w:val="61capaautoriaettulo"/>
      </w:pPr>
      <w:r>
        <w:t>Ademir J. Ferreira Júnior</w:t>
      </w:r>
    </w:p>
    <w:p w14:paraId="3721A145" w14:textId="6D6977C5" w:rsidR="00293096" w:rsidRDefault="00FA0067" w:rsidP="00682F55">
      <w:pPr>
        <w:pStyle w:val="61capaautoriaettulo"/>
      </w:pPr>
      <w:r>
        <w:t>RAFAEL FAGUNDES</w:t>
      </w:r>
    </w:p>
    <w:p w14:paraId="02249F94" w14:textId="6B21DD60" w:rsidR="00FA0067" w:rsidRDefault="00FA0067" w:rsidP="00682F55">
      <w:pPr>
        <w:pStyle w:val="61capaautoriaettulo"/>
      </w:pPr>
      <w:r>
        <w:t>GABRIEL LOPES WEBER</w:t>
      </w:r>
    </w:p>
    <w:p w14:paraId="2034B434" w14:textId="77777777" w:rsidR="00293096" w:rsidRDefault="00293096" w:rsidP="00682F55">
      <w:pPr>
        <w:pStyle w:val="61capaautoriaettulo"/>
      </w:pPr>
    </w:p>
    <w:p w14:paraId="7AC81ED8" w14:textId="77777777" w:rsidR="00293096" w:rsidRDefault="00293096" w:rsidP="00FA0067">
      <w:pPr>
        <w:pStyle w:val="61capaautoriaettulo"/>
        <w:jc w:val="both"/>
      </w:pPr>
    </w:p>
    <w:p w14:paraId="6A543229" w14:textId="77777777" w:rsidR="00293096" w:rsidRDefault="00293096" w:rsidP="00682F55">
      <w:pPr>
        <w:pStyle w:val="61capaautoriaettulo"/>
      </w:pPr>
    </w:p>
    <w:p w14:paraId="3B154C1A" w14:textId="77777777" w:rsidR="00293096" w:rsidRDefault="00293096" w:rsidP="00682F55">
      <w:pPr>
        <w:pStyle w:val="61capaautoriaettulo"/>
      </w:pPr>
    </w:p>
    <w:p w14:paraId="3B1548ED" w14:textId="77777777" w:rsidR="00293096" w:rsidRDefault="00293096" w:rsidP="00682F55">
      <w:pPr>
        <w:pStyle w:val="61capaautoriaettulo"/>
      </w:pPr>
    </w:p>
    <w:p w14:paraId="3A9B90E0" w14:textId="77777777" w:rsidR="00293096" w:rsidRDefault="00293096" w:rsidP="00682F55">
      <w:pPr>
        <w:pStyle w:val="61capaautoriaettulo"/>
      </w:pPr>
    </w:p>
    <w:p w14:paraId="7D11C6F9" w14:textId="77777777" w:rsidR="00293096" w:rsidRDefault="00293096" w:rsidP="00682F55">
      <w:pPr>
        <w:pStyle w:val="61capaautoriaettulo"/>
      </w:pPr>
    </w:p>
    <w:p w14:paraId="2E0B4A59" w14:textId="77777777" w:rsidR="00293096" w:rsidRDefault="00293096" w:rsidP="00682F55">
      <w:pPr>
        <w:pStyle w:val="61capaautoriaettulo"/>
      </w:pPr>
    </w:p>
    <w:p w14:paraId="023016F8" w14:textId="77777777" w:rsidR="00293096" w:rsidRDefault="00293096" w:rsidP="00682F55">
      <w:pPr>
        <w:pStyle w:val="61capaautoriaettulo"/>
      </w:pPr>
    </w:p>
    <w:p w14:paraId="09EDEB62" w14:textId="30F738A7" w:rsidR="00293096" w:rsidRDefault="002F78E8" w:rsidP="00682F55">
      <w:pPr>
        <w:pStyle w:val="61capaautoriaettulo"/>
      </w:pPr>
      <w:r>
        <w:t>Trabalho Final</w:t>
      </w:r>
      <w:r w:rsidR="00293096">
        <w:t>:</w:t>
      </w:r>
    </w:p>
    <w:p w14:paraId="076BC66E" w14:textId="305AAD54" w:rsidR="00293096" w:rsidRDefault="002F78E8" w:rsidP="00682F55">
      <w:pPr>
        <w:pStyle w:val="61capaautoriaettulo"/>
      </w:pPr>
      <w:r>
        <w:t>Analisador Léxico</w:t>
      </w:r>
    </w:p>
    <w:p w14:paraId="4CA81A6E" w14:textId="77777777" w:rsidR="00293096" w:rsidRDefault="00293096" w:rsidP="00682F55">
      <w:pPr>
        <w:pStyle w:val="61capaautoriaettulo"/>
      </w:pPr>
    </w:p>
    <w:p w14:paraId="680ACC8C" w14:textId="77777777" w:rsidR="00293096" w:rsidRDefault="00293096" w:rsidP="00682F55">
      <w:pPr>
        <w:pStyle w:val="61capaautoriaettulo"/>
      </w:pPr>
    </w:p>
    <w:p w14:paraId="015600F6" w14:textId="77777777" w:rsidR="00317613" w:rsidRDefault="00317613" w:rsidP="00682F55">
      <w:pPr>
        <w:pStyle w:val="61capaautoriaettulo"/>
      </w:pPr>
    </w:p>
    <w:p w14:paraId="5B6F98A2" w14:textId="77777777" w:rsidR="00293096" w:rsidRDefault="00293096" w:rsidP="00682F55">
      <w:pPr>
        <w:pStyle w:val="61capaautoriaettulo"/>
      </w:pPr>
    </w:p>
    <w:p w14:paraId="633F72B1" w14:textId="77777777" w:rsidR="00293096" w:rsidRDefault="00293096" w:rsidP="00682F55">
      <w:pPr>
        <w:pStyle w:val="61capaautoriaettulo"/>
      </w:pPr>
    </w:p>
    <w:p w14:paraId="141FCE90" w14:textId="77777777" w:rsidR="00293096" w:rsidRDefault="00293096" w:rsidP="00682F55">
      <w:pPr>
        <w:pStyle w:val="61capaautoriaettulo"/>
      </w:pPr>
    </w:p>
    <w:p w14:paraId="2344311F" w14:textId="77777777" w:rsidR="00293096" w:rsidRDefault="00293096" w:rsidP="00682F55">
      <w:pPr>
        <w:pStyle w:val="61capaautoriaettulo"/>
      </w:pPr>
    </w:p>
    <w:p w14:paraId="0A1D3EB1" w14:textId="77777777" w:rsidR="00293096" w:rsidRDefault="00293096" w:rsidP="00682F55">
      <w:pPr>
        <w:pStyle w:val="61capaautoriaettulo"/>
      </w:pPr>
    </w:p>
    <w:p w14:paraId="1EFACA45" w14:textId="77777777" w:rsidR="00293096" w:rsidRDefault="00293096" w:rsidP="00682F55">
      <w:pPr>
        <w:pStyle w:val="61capaautoriaettulo"/>
      </w:pPr>
    </w:p>
    <w:p w14:paraId="162E74DD" w14:textId="77777777" w:rsidR="00293096" w:rsidRDefault="00293096" w:rsidP="00682F55">
      <w:pPr>
        <w:pStyle w:val="61capaautoriaettulo"/>
      </w:pPr>
    </w:p>
    <w:p w14:paraId="0F45F3D1" w14:textId="77777777" w:rsidR="00E76D14" w:rsidRDefault="00E76D14" w:rsidP="00682F55">
      <w:pPr>
        <w:pStyle w:val="61capaautoriaettulo"/>
      </w:pPr>
    </w:p>
    <w:p w14:paraId="09A74EE1" w14:textId="77777777" w:rsidR="004472D2" w:rsidRDefault="004472D2" w:rsidP="002F2DD4">
      <w:pPr>
        <w:pStyle w:val="62capacidadeeano"/>
        <w:rPr>
          <w:b w:val="0"/>
        </w:rPr>
      </w:pPr>
    </w:p>
    <w:p w14:paraId="7289B8D2" w14:textId="77777777" w:rsidR="004472D2" w:rsidRDefault="004472D2" w:rsidP="002F2DD4">
      <w:pPr>
        <w:pStyle w:val="62capacidadeeano"/>
        <w:rPr>
          <w:b w:val="0"/>
        </w:rPr>
      </w:pPr>
    </w:p>
    <w:p w14:paraId="28843B23" w14:textId="3A2A1C59" w:rsidR="00293096" w:rsidRPr="006A399B" w:rsidRDefault="006D3BB4" w:rsidP="002F2DD4">
      <w:pPr>
        <w:pStyle w:val="62capacidadeeano"/>
        <w:rPr>
          <w:b w:val="0"/>
        </w:rPr>
      </w:pPr>
      <w:r>
        <w:rPr>
          <w:b w:val="0"/>
        </w:rPr>
        <w:t>Tubarão</w:t>
      </w:r>
    </w:p>
    <w:p w14:paraId="73DD8873" w14:textId="50BE3F1B" w:rsidR="00FE7BD5" w:rsidRPr="006A399B" w:rsidRDefault="006D3BB4" w:rsidP="002F2DD4">
      <w:pPr>
        <w:pStyle w:val="62capacidadeeano"/>
        <w:rPr>
          <w:b w:val="0"/>
        </w:rPr>
      </w:pPr>
      <w:r>
        <w:rPr>
          <w:b w:val="0"/>
        </w:rPr>
        <w:t>2020</w:t>
      </w:r>
    </w:p>
    <w:p w14:paraId="14C8A2B5" w14:textId="7C1494DB" w:rsidR="002F2DD4" w:rsidRDefault="006D3BB4" w:rsidP="002F2DD4">
      <w:pPr>
        <w:pStyle w:val="71folhaderostoautoria"/>
      </w:pPr>
      <w:r>
        <w:lastRenderedPageBreak/>
        <w:t>Ademir J. Ferreira Júnior</w:t>
      </w:r>
    </w:p>
    <w:p w14:paraId="1FD90EB4" w14:textId="77777777" w:rsidR="00FA0067" w:rsidRDefault="00FA0067" w:rsidP="00FA0067">
      <w:pPr>
        <w:pStyle w:val="61capaautoriaettulo"/>
      </w:pPr>
      <w:r>
        <w:t>RAFAEL FAGUNDES</w:t>
      </w:r>
    </w:p>
    <w:p w14:paraId="350B538D" w14:textId="6F4EE484" w:rsidR="00306399" w:rsidRPr="00682F55" w:rsidRDefault="00FA0067" w:rsidP="00FA0067">
      <w:pPr>
        <w:pStyle w:val="61capaautoriaettulo"/>
      </w:pPr>
      <w:r>
        <w:t>GABRIEL LOPES WEBER</w:t>
      </w:r>
    </w:p>
    <w:p w14:paraId="0E9107FD" w14:textId="77777777" w:rsidR="00306399" w:rsidRPr="00682F55" w:rsidRDefault="00306399" w:rsidP="00682F55">
      <w:pPr>
        <w:pStyle w:val="72folhaderostottulo"/>
      </w:pPr>
    </w:p>
    <w:p w14:paraId="6CEC3E7D" w14:textId="77777777" w:rsidR="00306399" w:rsidRPr="00682F55" w:rsidRDefault="00306399" w:rsidP="00682F55">
      <w:pPr>
        <w:pStyle w:val="72folhaderostottulo"/>
      </w:pPr>
    </w:p>
    <w:p w14:paraId="3E26297C" w14:textId="77777777" w:rsidR="00306399" w:rsidRPr="00682F55" w:rsidRDefault="00306399" w:rsidP="00682F55">
      <w:pPr>
        <w:pStyle w:val="72folhaderostottulo"/>
      </w:pPr>
    </w:p>
    <w:p w14:paraId="59125F6C" w14:textId="77777777" w:rsidR="00306399" w:rsidRPr="00682F55" w:rsidRDefault="00306399" w:rsidP="00682F55">
      <w:pPr>
        <w:pStyle w:val="72folhaderostottulo"/>
      </w:pPr>
    </w:p>
    <w:p w14:paraId="30E3A939" w14:textId="77777777" w:rsidR="00306399" w:rsidRPr="00682F55" w:rsidRDefault="00306399" w:rsidP="00682F55">
      <w:pPr>
        <w:pStyle w:val="72folhaderostottulo"/>
      </w:pPr>
    </w:p>
    <w:p w14:paraId="28DFB445" w14:textId="77777777" w:rsidR="00306399" w:rsidRPr="00682F55" w:rsidRDefault="00306399" w:rsidP="00682F55">
      <w:pPr>
        <w:pStyle w:val="72folhaderostottulo"/>
      </w:pPr>
    </w:p>
    <w:p w14:paraId="29137643" w14:textId="77777777" w:rsidR="00306399" w:rsidRPr="00682F55" w:rsidRDefault="00306399" w:rsidP="00682F55">
      <w:pPr>
        <w:pStyle w:val="72folhaderostottulo"/>
      </w:pPr>
    </w:p>
    <w:p w14:paraId="6AACAED8" w14:textId="77777777" w:rsidR="00306399" w:rsidRPr="00682F55" w:rsidRDefault="00306399" w:rsidP="00682F55">
      <w:pPr>
        <w:pStyle w:val="72folhaderostottulo"/>
      </w:pPr>
    </w:p>
    <w:p w14:paraId="7DBC91BF" w14:textId="77777777" w:rsidR="00306399" w:rsidRPr="00682F55" w:rsidRDefault="00306399" w:rsidP="00682F55">
      <w:pPr>
        <w:pStyle w:val="72folhaderostottulo"/>
      </w:pPr>
    </w:p>
    <w:p w14:paraId="46304133" w14:textId="7B81F530" w:rsidR="00B70502" w:rsidRPr="00682F55" w:rsidRDefault="002F78E8" w:rsidP="00682F55">
      <w:pPr>
        <w:pStyle w:val="72folhaderostottulo"/>
      </w:pPr>
      <w:r>
        <w:t>Linguagem LMS</w:t>
      </w:r>
      <w:r w:rsidR="00B70502" w:rsidRPr="00682F55">
        <w:t>:</w:t>
      </w:r>
    </w:p>
    <w:p w14:paraId="44422243" w14:textId="34B91563" w:rsidR="00B70502" w:rsidRPr="00682F55" w:rsidRDefault="000011A3" w:rsidP="00682F55">
      <w:pPr>
        <w:pStyle w:val="72folhaderostottulo"/>
      </w:pPr>
      <w:r>
        <w:t>BRUH</w:t>
      </w:r>
    </w:p>
    <w:p w14:paraId="38292AEC" w14:textId="77777777" w:rsidR="00306399" w:rsidRDefault="00306399" w:rsidP="00682F55">
      <w:pPr>
        <w:pStyle w:val="72folhaderostottulo"/>
      </w:pPr>
    </w:p>
    <w:p w14:paraId="1E607D9F" w14:textId="77777777" w:rsidR="00682F55" w:rsidRDefault="00682F55" w:rsidP="00682F55">
      <w:pPr>
        <w:pStyle w:val="72folhaderostottulo"/>
      </w:pPr>
    </w:p>
    <w:p w14:paraId="76C00716" w14:textId="77777777" w:rsidR="00682F55" w:rsidRPr="00682F55" w:rsidRDefault="00682F55" w:rsidP="00682F55">
      <w:pPr>
        <w:pStyle w:val="72folhaderostottulo"/>
      </w:pPr>
    </w:p>
    <w:p w14:paraId="3FDCDE63" w14:textId="28BD455A" w:rsidR="00B70502" w:rsidRDefault="00B771E6" w:rsidP="00E94D4D">
      <w:pPr>
        <w:pStyle w:val="73folhaderostonaturezadotrabalho"/>
      </w:pPr>
      <w:r w:rsidRPr="00424A4B">
        <w:t xml:space="preserve">Projeto de </w:t>
      </w:r>
      <w:r w:rsidR="00CC2280" w:rsidRPr="00424A4B">
        <w:t>Pesquisa</w:t>
      </w:r>
      <w:r w:rsidR="00B70502" w:rsidRPr="00424A4B">
        <w:t xml:space="preserve"> apresentad</w:t>
      </w:r>
      <w:r w:rsidRPr="00424A4B">
        <w:t>o</w:t>
      </w:r>
      <w:r w:rsidR="00B70502" w:rsidRPr="00424A4B">
        <w:t xml:space="preserve"> ao Curso de</w:t>
      </w:r>
      <w:r w:rsidR="006D3BB4">
        <w:t xml:space="preserve"> Ciência da Computação</w:t>
      </w:r>
      <w:r w:rsidR="00CC2280" w:rsidRPr="00424A4B">
        <w:t xml:space="preserve">, </w:t>
      </w:r>
      <w:r w:rsidR="001D2EEF" w:rsidRPr="00424A4B">
        <w:t>da Universidade do Sul de Santa Catarina</w:t>
      </w:r>
      <w:r w:rsidR="00CC2280" w:rsidRPr="00424A4B">
        <w:t>,</w:t>
      </w:r>
      <w:r w:rsidR="006D3BB4">
        <w:t xml:space="preserve"> </w:t>
      </w:r>
      <w:r w:rsidR="00B70502" w:rsidRPr="00424A4B">
        <w:t xml:space="preserve">como requisito </w:t>
      </w:r>
      <w:r w:rsidR="00CC2280" w:rsidRPr="00424A4B">
        <w:t>para</w:t>
      </w:r>
      <w:r w:rsidR="006D3BB4">
        <w:t xml:space="preserve"> Teoria das Linguagens Formais</w:t>
      </w:r>
      <w:r w:rsidR="00CC2280" w:rsidRPr="00424A4B">
        <w:t>.</w:t>
      </w:r>
    </w:p>
    <w:p w14:paraId="174C5E80" w14:textId="77777777" w:rsidR="00306399" w:rsidRDefault="00306399" w:rsidP="00682F55">
      <w:pPr>
        <w:pStyle w:val="72folhaderostottulo"/>
      </w:pPr>
    </w:p>
    <w:p w14:paraId="67D20281" w14:textId="77777777" w:rsidR="00306399" w:rsidRDefault="00306399" w:rsidP="00682F55">
      <w:pPr>
        <w:pStyle w:val="72folhaderostottulo"/>
      </w:pPr>
    </w:p>
    <w:p w14:paraId="7EB6FCEE" w14:textId="77777777" w:rsidR="00B0026C" w:rsidRDefault="00B0026C" w:rsidP="00682F55">
      <w:pPr>
        <w:pStyle w:val="72folhaderostottulo"/>
      </w:pPr>
    </w:p>
    <w:p w14:paraId="4D123025" w14:textId="33E06040" w:rsidR="00B70502" w:rsidRDefault="006A399B" w:rsidP="00306399">
      <w:pPr>
        <w:pStyle w:val="74folhaderostoorientao"/>
      </w:pPr>
      <w:r>
        <w:t xml:space="preserve">Orientador: Prof. </w:t>
      </w:r>
      <w:r w:rsidR="006D3BB4" w:rsidRPr="006D3BB4">
        <w:t>Carlos Fernando Barbosa Buss</w:t>
      </w:r>
    </w:p>
    <w:p w14:paraId="6C64FDDC" w14:textId="3C9F9310" w:rsidR="00306399" w:rsidRDefault="00306399" w:rsidP="00682F55">
      <w:pPr>
        <w:pStyle w:val="72folhaderostottulo"/>
      </w:pPr>
    </w:p>
    <w:p w14:paraId="3D8FA300" w14:textId="77777777" w:rsidR="006D3BB4" w:rsidRDefault="006D3BB4" w:rsidP="00682F55">
      <w:pPr>
        <w:pStyle w:val="72folhaderostottulo"/>
      </w:pPr>
    </w:p>
    <w:p w14:paraId="796BDB47" w14:textId="77777777" w:rsidR="00B0026C" w:rsidRDefault="00B0026C" w:rsidP="00682F55">
      <w:pPr>
        <w:pStyle w:val="72folhaderostottulo"/>
      </w:pPr>
    </w:p>
    <w:p w14:paraId="39C82476" w14:textId="77777777" w:rsidR="00B0026C" w:rsidRDefault="00B0026C" w:rsidP="00682F55">
      <w:pPr>
        <w:pStyle w:val="72folhaderostottulo"/>
      </w:pPr>
    </w:p>
    <w:p w14:paraId="4E2B8B79" w14:textId="77777777" w:rsidR="004472D2" w:rsidRDefault="004472D2" w:rsidP="00682F55">
      <w:pPr>
        <w:pStyle w:val="72folhaderostottulo"/>
      </w:pPr>
    </w:p>
    <w:p w14:paraId="77927B2B" w14:textId="77777777" w:rsidR="004472D2" w:rsidRDefault="004472D2" w:rsidP="00682F55">
      <w:pPr>
        <w:pStyle w:val="72folhaderostottulo"/>
      </w:pPr>
    </w:p>
    <w:p w14:paraId="498C1522" w14:textId="77777777" w:rsidR="00B0026C" w:rsidRDefault="00B0026C" w:rsidP="00682F55">
      <w:pPr>
        <w:pStyle w:val="72folhaderostottulo"/>
      </w:pPr>
    </w:p>
    <w:p w14:paraId="1E13A494" w14:textId="77777777" w:rsidR="004727E6" w:rsidRDefault="004727E6" w:rsidP="00682F55">
      <w:pPr>
        <w:pStyle w:val="72folhaderostottulo"/>
      </w:pPr>
    </w:p>
    <w:p w14:paraId="729D7277" w14:textId="430F3A92" w:rsidR="00306399" w:rsidRDefault="006D3BB4" w:rsidP="00306399">
      <w:pPr>
        <w:pStyle w:val="74folhaderostoorientao"/>
      </w:pPr>
      <w:r>
        <w:t>Tubarão</w:t>
      </w:r>
    </w:p>
    <w:p w14:paraId="1D3D41FC" w14:textId="02B0DF2A" w:rsidR="00F033F5" w:rsidRDefault="006D3BB4" w:rsidP="00CC4C7D">
      <w:pPr>
        <w:pStyle w:val="74folhaderostoorientao"/>
      </w:pPr>
      <w:r>
        <w:t>2020</w:t>
      </w:r>
    </w:p>
    <w:p w14:paraId="521912AC" w14:textId="77777777" w:rsidR="006B2275" w:rsidRDefault="006B2275" w:rsidP="006B2275">
      <w:pPr>
        <w:pStyle w:val="81ttulopr-textual"/>
      </w:pPr>
      <w:r>
        <w:lastRenderedPageBreak/>
        <w:t>lista de ilustrações</w:t>
      </w:r>
    </w:p>
    <w:p w14:paraId="70EE9281" w14:textId="114AA7AF" w:rsidR="006D3BB4" w:rsidRDefault="004F7AC3" w:rsidP="00B1786B">
      <w:pPr>
        <w:pStyle w:val="TableofFigures"/>
        <w:tabs>
          <w:tab w:val="right" w:leader="dot" w:pos="9062"/>
        </w:tabs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3188345" w:history="1">
        <w:r w:rsidR="006B2275" w:rsidRPr="005E1799">
          <w:rPr>
            <w:rStyle w:val="Hyperlink"/>
            <w:noProof/>
          </w:rPr>
          <w:t>Figura 1 – Pesquisa experimental III</w:t>
        </w:r>
        <w:r w:rsidR="006B2275">
          <w:rPr>
            <w:noProof/>
            <w:webHidden/>
          </w:rPr>
          <w:tab/>
        </w:r>
      </w:hyperlink>
      <w:r w:rsidR="004472D2">
        <w:rPr>
          <w:noProof/>
        </w:rPr>
        <w:t>8</w:t>
      </w:r>
      <w:r>
        <w:rPr>
          <w:noProof/>
        </w:rPr>
        <w:fldChar w:fldCharType="end"/>
      </w:r>
    </w:p>
    <w:p w14:paraId="16A8D425" w14:textId="234DE9DB" w:rsidR="00557874" w:rsidRDefault="00557874" w:rsidP="00355EC6">
      <w:pPr>
        <w:pStyle w:val="81ttulopr-textual"/>
      </w:pPr>
      <w:r>
        <w:lastRenderedPageBreak/>
        <w:t>sumário</w:t>
      </w:r>
    </w:p>
    <w:p w14:paraId="3461208E" w14:textId="1AD32FF1" w:rsidR="000011A3" w:rsidRDefault="004948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US" w:eastAsia="en-U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"1-6" \h \z \u </w:instrText>
      </w:r>
      <w:r>
        <w:rPr>
          <w:b w:val="0"/>
          <w:bCs w:val="0"/>
          <w:caps w:val="0"/>
        </w:rPr>
        <w:fldChar w:fldCharType="separate"/>
      </w:r>
      <w:hyperlink w:anchor="_Toc40208634" w:history="1">
        <w:r w:rsidR="000011A3" w:rsidRPr="00E11DDE">
          <w:rPr>
            <w:rStyle w:val="Hyperlink"/>
          </w:rPr>
          <w:t>1</w:t>
        </w:r>
        <w:r w:rsidR="000011A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n-US" w:eastAsia="en-US"/>
          </w:rPr>
          <w:tab/>
        </w:r>
        <w:r w:rsidR="000011A3" w:rsidRPr="00E11DDE">
          <w:rPr>
            <w:rStyle w:val="Hyperlink"/>
          </w:rPr>
          <w:t>introdução</w:t>
        </w:r>
        <w:r w:rsidR="000011A3">
          <w:rPr>
            <w:webHidden/>
          </w:rPr>
          <w:tab/>
        </w:r>
        <w:r w:rsidR="000011A3">
          <w:rPr>
            <w:webHidden/>
          </w:rPr>
          <w:fldChar w:fldCharType="begin"/>
        </w:r>
        <w:r w:rsidR="000011A3">
          <w:rPr>
            <w:webHidden/>
          </w:rPr>
          <w:instrText xml:space="preserve"> PAGEREF _Toc40208634 \h </w:instrText>
        </w:r>
        <w:r w:rsidR="000011A3">
          <w:rPr>
            <w:webHidden/>
          </w:rPr>
        </w:r>
        <w:r w:rsidR="000011A3">
          <w:rPr>
            <w:webHidden/>
          </w:rPr>
          <w:fldChar w:fldCharType="separate"/>
        </w:r>
        <w:r w:rsidR="000011A3">
          <w:rPr>
            <w:webHidden/>
          </w:rPr>
          <w:t>4</w:t>
        </w:r>
        <w:r w:rsidR="000011A3">
          <w:rPr>
            <w:webHidden/>
          </w:rPr>
          <w:fldChar w:fldCharType="end"/>
        </w:r>
      </w:hyperlink>
    </w:p>
    <w:p w14:paraId="0D2AAB66" w14:textId="670D42EA" w:rsidR="000011A3" w:rsidRDefault="004F7A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US" w:eastAsia="en-US"/>
        </w:rPr>
      </w:pPr>
      <w:hyperlink w:anchor="_Toc40208635" w:history="1">
        <w:r w:rsidR="000011A3" w:rsidRPr="00E11DDE">
          <w:rPr>
            <w:rStyle w:val="Hyperlink"/>
          </w:rPr>
          <w:t>2</w:t>
        </w:r>
        <w:r w:rsidR="000011A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n-US" w:eastAsia="en-US"/>
          </w:rPr>
          <w:tab/>
        </w:r>
        <w:r w:rsidR="000011A3" w:rsidRPr="00E11DDE">
          <w:rPr>
            <w:rStyle w:val="Hyperlink"/>
          </w:rPr>
          <w:t>referencial teórico</w:t>
        </w:r>
        <w:r w:rsidR="000011A3">
          <w:rPr>
            <w:webHidden/>
          </w:rPr>
          <w:tab/>
        </w:r>
        <w:r w:rsidR="000011A3">
          <w:rPr>
            <w:webHidden/>
          </w:rPr>
          <w:fldChar w:fldCharType="begin"/>
        </w:r>
        <w:r w:rsidR="000011A3">
          <w:rPr>
            <w:webHidden/>
          </w:rPr>
          <w:instrText xml:space="preserve"> PAGEREF _Toc40208635 \h </w:instrText>
        </w:r>
        <w:r w:rsidR="000011A3">
          <w:rPr>
            <w:webHidden/>
          </w:rPr>
        </w:r>
        <w:r w:rsidR="000011A3">
          <w:rPr>
            <w:webHidden/>
          </w:rPr>
          <w:fldChar w:fldCharType="separate"/>
        </w:r>
        <w:r w:rsidR="000011A3">
          <w:rPr>
            <w:webHidden/>
          </w:rPr>
          <w:t>5</w:t>
        </w:r>
        <w:r w:rsidR="000011A3">
          <w:rPr>
            <w:webHidden/>
          </w:rPr>
          <w:fldChar w:fldCharType="end"/>
        </w:r>
      </w:hyperlink>
    </w:p>
    <w:p w14:paraId="38FE2A4B" w14:textId="6777362F" w:rsidR="000011A3" w:rsidRDefault="004F7A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US" w:eastAsia="en-US"/>
        </w:rPr>
      </w:pPr>
      <w:hyperlink w:anchor="_Toc40208636" w:history="1">
        <w:r w:rsidR="000011A3" w:rsidRPr="00E11DDE">
          <w:rPr>
            <w:rStyle w:val="Hyperlink"/>
          </w:rPr>
          <w:t>3</w:t>
        </w:r>
        <w:r w:rsidR="000011A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n-US" w:eastAsia="en-US"/>
          </w:rPr>
          <w:tab/>
        </w:r>
        <w:r w:rsidR="000011A3" w:rsidRPr="00E11DDE">
          <w:rPr>
            <w:rStyle w:val="Hyperlink"/>
          </w:rPr>
          <w:t>metodologia</w:t>
        </w:r>
        <w:r w:rsidR="000011A3">
          <w:rPr>
            <w:webHidden/>
          </w:rPr>
          <w:tab/>
        </w:r>
        <w:r w:rsidR="000011A3">
          <w:rPr>
            <w:webHidden/>
          </w:rPr>
          <w:fldChar w:fldCharType="begin"/>
        </w:r>
        <w:r w:rsidR="000011A3">
          <w:rPr>
            <w:webHidden/>
          </w:rPr>
          <w:instrText xml:space="preserve"> PAGEREF _Toc40208636 \h </w:instrText>
        </w:r>
        <w:r w:rsidR="000011A3">
          <w:rPr>
            <w:webHidden/>
          </w:rPr>
        </w:r>
        <w:r w:rsidR="000011A3">
          <w:rPr>
            <w:webHidden/>
          </w:rPr>
          <w:fldChar w:fldCharType="separate"/>
        </w:r>
        <w:r w:rsidR="000011A3">
          <w:rPr>
            <w:webHidden/>
          </w:rPr>
          <w:t>6</w:t>
        </w:r>
        <w:r w:rsidR="000011A3">
          <w:rPr>
            <w:webHidden/>
          </w:rPr>
          <w:fldChar w:fldCharType="end"/>
        </w:r>
      </w:hyperlink>
    </w:p>
    <w:p w14:paraId="09A9489B" w14:textId="1FC2D756" w:rsidR="000011A3" w:rsidRDefault="004F7A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US" w:eastAsia="en-US"/>
        </w:rPr>
      </w:pPr>
      <w:hyperlink w:anchor="_Toc40208637" w:history="1">
        <w:r w:rsidR="000011A3" w:rsidRPr="00E11DDE">
          <w:rPr>
            <w:rStyle w:val="Hyperlink"/>
          </w:rPr>
          <w:t>4</w:t>
        </w:r>
        <w:r w:rsidR="000011A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n-US" w:eastAsia="en-US"/>
          </w:rPr>
          <w:tab/>
        </w:r>
        <w:r w:rsidR="000011A3" w:rsidRPr="00E11DDE">
          <w:rPr>
            <w:rStyle w:val="Hyperlink"/>
          </w:rPr>
          <w:t>recursos</w:t>
        </w:r>
        <w:r w:rsidR="000011A3">
          <w:rPr>
            <w:webHidden/>
          </w:rPr>
          <w:tab/>
        </w:r>
        <w:r w:rsidR="000011A3">
          <w:rPr>
            <w:webHidden/>
          </w:rPr>
          <w:fldChar w:fldCharType="begin"/>
        </w:r>
        <w:r w:rsidR="000011A3">
          <w:rPr>
            <w:webHidden/>
          </w:rPr>
          <w:instrText xml:space="preserve"> PAGEREF _Toc40208637 \h </w:instrText>
        </w:r>
        <w:r w:rsidR="000011A3">
          <w:rPr>
            <w:webHidden/>
          </w:rPr>
        </w:r>
        <w:r w:rsidR="000011A3">
          <w:rPr>
            <w:webHidden/>
          </w:rPr>
          <w:fldChar w:fldCharType="separate"/>
        </w:r>
        <w:r w:rsidR="000011A3">
          <w:rPr>
            <w:webHidden/>
          </w:rPr>
          <w:t>7</w:t>
        </w:r>
        <w:r w:rsidR="000011A3">
          <w:rPr>
            <w:webHidden/>
          </w:rPr>
          <w:fldChar w:fldCharType="end"/>
        </w:r>
      </w:hyperlink>
    </w:p>
    <w:p w14:paraId="3E530F1E" w14:textId="01B4E159" w:rsidR="000011A3" w:rsidRDefault="004F7A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US" w:eastAsia="en-US"/>
        </w:rPr>
      </w:pPr>
      <w:hyperlink w:anchor="_Toc40208638" w:history="1">
        <w:r w:rsidR="000011A3" w:rsidRPr="00E11DDE">
          <w:rPr>
            <w:rStyle w:val="Hyperlink"/>
          </w:rPr>
          <w:t>5</w:t>
        </w:r>
        <w:r w:rsidR="000011A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lang w:val="en-US" w:eastAsia="en-US"/>
          </w:rPr>
          <w:tab/>
        </w:r>
        <w:r w:rsidR="000011A3" w:rsidRPr="00E11DDE">
          <w:rPr>
            <w:rStyle w:val="Hyperlink"/>
          </w:rPr>
          <w:t>cronograma</w:t>
        </w:r>
        <w:r w:rsidR="000011A3">
          <w:rPr>
            <w:webHidden/>
          </w:rPr>
          <w:tab/>
        </w:r>
        <w:r w:rsidR="000011A3">
          <w:rPr>
            <w:webHidden/>
          </w:rPr>
          <w:fldChar w:fldCharType="begin"/>
        </w:r>
        <w:r w:rsidR="000011A3">
          <w:rPr>
            <w:webHidden/>
          </w:rPr>
          <w:instrText xml:space="preserve"> PAGEREF _Toc40208638 \h </w:instrText>
        </w:r>
        <w:r w:rsidR="000011A3">
          <w:rPr>
            <w:webHidden/>
          </w:rPr>
        </w:r>
        <w:r w:rsidR="000011A3">
          <w:rPr>
            <w:webHidden/>
          </w:rPr>
          <w:fldChar w:fldCharType="separate"/>
        </w:r>
        <w:r w:rsidR="000011A3">
          <w:rPr>
            <w:webHidden/>
          </w:rPr>
          <w:t>8</w:t>
        </w:r>
        <w:r w:rsidR="000011A3">
          <w:rPr>
            <w:webHidden/>
          </w:rPr>
          <w:fldChar w:fldCharType="end"/>
        </w:r>
      </w:hyperlink>
    </w:p>
    <w:p w14:paraId="1377BD34" w14:textId="53B5E237" w:rsidR="000011A3" w:rsidRDefault="004F7A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US" w:eastAsia="en-US"/>
        </w:rPr>
      </w:pPr>
      <w:hyperlink w:anchor="_Toc40208639" w:history="1">
        <w:r w:rsidR="000011A3" w:rsidRPr="00E11DDE">
          <w:rPr>
            <w:rStyle w:val="Hyperlink"/>
          </w:rPr>
          <w:t>REFERÊNCIAS</w:t>
        </w:r>
        <w:r w:rsidR="000011A3">
          <w:rPr>
            <w:webHidden/>
          </w:rPr>
          <w:tab/>
        </w:r>
        <w:r w:rsidR="000011A3">
          <w:rPr>
            <w:webHidden/>
          </w:rPr>
          <w:fldChar w:fldCharType="begin"/>
        </w:r>
        <w:r w:rsidR="000011A3">
          <w:rPr>
            <w:webHidden/>
          </w:rPr>
          <w:instrText xml:space="preserve"> PAGEREF _Toc40208639 \h </w:instrText>
        </w:r>
        <w:r w:rsidR="000011A3">
          <w:rPr>
            <w:webHidden/>
          </w:rPr>
        </w:r>
        <w:r w:rsidR="000011A3">
          <w:rPr>
            <w:webHidden/>
          </w:rPr>
          <w:fldChar w:fldCharType="separate"/>
        </w:r>
        <w:r w:rsidR="000011A3">
          <w:rPr>
            <w:webHidden/>
          </w:rPr>
          <w:t>9</w:t>
        </w:r>
        <w:r w:rsidR="000011A3">
          <w:rPr>
            <w:webHidden/>
          </w:rPr>
          <w:fldChar w:fldCharType="end"/>
        </w:r>
      </w:hyperlink>
    </w:p>
    <w:p w14:paraId="59095535" w14:textId="73A23C6B" w:rsidR="009A49F0" w:rsidRPr="007A1201" w:rsidRDefault="004948B7" w:rsidP="009A49F0">
      <w:r>
        <w:rPr>
          <w:b/>
          <w:bCs/>
          <w:caps/>
          <w:noProof/>
          <w:szCs w:val="22"/>
        </w:rPr>
        <w:fldChar w:fldCharType="end"/>
      </w:r>
    </w:p>
    <w:p w14:paraId="5616CA10" w14:textId="77777777" w:rsidR="009A49F0" w:rsidRDefault="009A49F0" w:rsidP="009A49F0">
      <w:pPr>
        <w:sectPr w:rsidR="009A49F0" w:rsidSect="004472D2">
          <w:headerReference w:type="even" r:id="rId9"/>
          <w:headerReference w:type="default" r:id="rId10"/>
          <w:footerReference w:type="even" r:id="rId11"/>
          <w:type w:val="continuous"/>
          <w:pgSz w:w="11907" w:h="16840" w:code="9"/>
          <w:pgMar w:top="1701" w:right="1134" w:bottom="1134" w:left="1701" w:header="907" w:footer="907" w:gutter="0"/>
          <w:pgNumType w:start="0"/>
          <w:cols w:space="720"/>
          <w:titlePg/>
          <w:docGrid w:linePitch="78"/>
        </w:sectPr>
      </w:pPr>
    </w:p>
    <w:p w14:paraId="4352B2A9" w14:textId="77777777" w:rsidR="00557874" w:rsidRDefault="00DD1389" w:rsidP="002F2DD4">
      <w:pPr>
        <w:pStyle w:val="Heading1"/>
      </w:pPr>
      <w:bookmarkStart w:id="0" w:name="_Toc40208634"/>
      <w:r>
        <w:lastRenderedPageBreak/>
        <w:t>introdução</w:t>
      </w:r>
      <w:bookmarkEnd w:id="0"/>
    </w:p>
    <w:p w14:paraId="446BE67B" w14:textId="2C2964D3" w:rsidR="004F1774" w:rsidRPr="00F04213" w:rsidRDefault="00FA0067" w:rsidP="00B1786B">
      <w:pPr>
        <w:pStyle w:val="1texto"/>
      </w:pPr>
      <w:proofErr w:type="spellStart"/>
      <w:r>
        <w:t>Text.tet</w:t>
      </w:r>
      <w:proofErr w:type="spellEnd"/>
      <w:r>
        <w:t>.</w:t>
      </w:r>
    </w:p>
    <w:p w14:paraId="22DD2EB4" w14:textId="77777777" w:rsidR="00557874" w:rsidRDefault="00D075B0" w:rsidP="000568A9">
      <w:pPr>
        <w:pStyle w:val="Heading1"/>
      </w:pPr>
      <w:bookmarkStart w:id="1" w:name="_Toc40208635"/>
      <w:r>
        <w:lastRenderedPageBreak/>
        <w:t>re</w:t>
      </w:r>
      <w:r w:rsidR="00CC2280">
        <w:t>ferencial teórico</w:t>
      </w:r>
      <w:bookmarkEnd w:id="1"/>
    </w:p>
    <w:p w14:paraId="453B27E3" w14:textId="77777777" w:rsidR="00261B6B" w:rsidRDefault="00261B6B" w:rsidP="0080256F">
      <w:pPr>
        <w:pStyle w:val="ListParagraph"/>
      </w:pPr>
    </w:p>
    <w:p w14:paraId="0975FD52" w14:textId="77777777" w:rsidR="00261B6B" w:rsidRPr="004F1774" w:rsidRDefault="00261B6B" w:rsidP="0080256F">
      <w:pPr>
        <w:pStyle w:val="ListParagraph"/>
      </w:pPr>
    </w:p>
    <w:p w14:paraId="0E83DBB4" w14:textId="77777777" w:rsidR="00261B6B" w:rsidRDefault="00261B6B">
      <w:pPr>
        <w:jc w:val="left"/>
      </w:pPr>
      <w:r>
        <w:br w:type="page"/>
      </w:r>
    </w:p>
    <w:p w14:paraId="7390429B" w14:textId="77777777" w:rsidR="00557874" w:rsidRDefault="004136E8" w:rsidP="00261B6B">
      <w:pPr>
        <w:pStyle w:val="TTULOCENTRALIZADO"/>
      </w:pPr>
      <w:bookmarkStart w:id="2" w:name="_Toc94594166"/>
      <w:bookmarkStart w:id="3" w:name="_Toc94931272"/>
      <w:bookmarkStart w:id="4" w:name="_Toc159666547"/>
      <w:bookmarkStart w:id="5" w:name="_Toc159731958"/>
      <w:bookmarkStart w:id="6" w:name="_Toc40208639"/>
      <w:r>
        <w:lastRenderedPageBreak/>
        <w:t>REFERÊNCIAS</w:t>
      </w:r>
      <w:bookmarkEnd w:id="2"/>
      <w:bookmarkEnd w:id="3"/>
      <w:bookmarkEnd w:id="4"/>
      <w:bookmarkEnd w:id="5"/>
      <w:bookmarkEnd w:id="6"/>
    </w:p>
    <w:p w14:paraId="005839AF" w14:textId="77777777" w:rsidR="002A1A57" w:rsidRPr="00F04213" w:rsidRDefault="002A1A57" w:rsidP="002A1A57">
      <w:pPr>
        <w:pStyle w:val="4referncia"/>
        <w:rPr>
          <w:szCs w:val="24"/>
        </w:rPr>
      </w:pPr>
      <w:r w:rsidRPr="00F04213">
        <w:rPr>
          <w:szCs w:val="24"/>
        </w:rPr>
        <w:t xml:space="preserve">ALCÂNTARA, Eurípedes. A redoma do atraso. </w:t>
      </w:r>
      <w:r w:rsidRPr="00F04213">
        <w:rPr>
          <w:b/>
          <w:szCs w:val="24"/>
        </w:rPr>
        <w:t>Veja</w:t>
      </w:r>
      <w:r w:rsidRPr="00F04213">
        <w:rPr>
          <w:i/>
          <w:szCs w:val="24"/>
        </w:rPr>
        <w:t xml:space="preserve">, </w:t>
      </w:r>
      <w:r w:rsidRPr="00F04213">
        <w:rPr>
          <w:szCs w:val="24"/>
        </w:rPr>
        <w:t>São Paulo, v. 24, n. 25, p. 42-43, jun. 1991.</w:t>
      </w:r>
    </w:p>
    <w:p w14:paraId="53A9AE56" w14:textId="77777777" w:rsidR="002A1A57" w:rsidRDefault="002A1A57" w:rsidP="002A1A57">
      <w:pPr>
        <w:pStyle w:val="4referncia"/>
        <w:rPr>
          <w:szCs w:val="24"/>
        </w:rPr>
      </w:pPr>
      <w:r w:rsidRPr="00F04213">
        <w:rPr>
          <w:szCs w:val="24"/>
        </w:rPr>
        <w:t xml:space="preserve">KARDEC, Alan. </w:t>
      </w:r>
      <w:r w:rsidRPr="00F04213">
        <w:rPr>
          <w:b/>
          <w:szCs w:val="24"/>
        </w:rPr>
        <w:t>O evangelho segundo o espiritismo</w:t>
      </w:r>
      <w:r w:rsidRPr="00F04213">
        <w:rPr>
          <w:szCs w:val="24"/>
        </w:rPr>
        <w:t>. Disponível em: http://www.netpage.estaminas.com.br/sosdepre/codificação.htm. Acesso em: 11 nov. 1998.</w:t>
      </w:r>
    </w:p>
    <w:p w14:paraId="2F920930" w14:textId="77777777" w:rsidR="002A1A57" w:rsidRPr="00CD4C7B" w:rsidRDefault="002A1A57" w:rsidP="002A1A57">
      <w:pPr>
        <w:autoSpaceDE w:val="0"/>
        <w:autoSpaceDN w:val="0"/>
        <w:adjustRightInd w:val="0"/>
        <w:spacing w:after="240"/>
        <w:jc w:val="left"/>
        <w:rPr>
          <w:bCs/>
          <w:szCs w:val="24"/>
          <w:shd w:val="clear" w:color="auto" w:fill="FFFFFF"/>
        </w:rPr>
      </w:pPr>
      <w:r w:rsidRPr="00CD4C7B">
        <w:rPr>
          <w:szCs w:val="24"/>
          <w:lang w:eastAsia="en-US"/>
        </w:rPr>
        <w:t>IPEA</w:t>
      </w:r>
      <w:r w:rsidRPr="00CD4C7B">
        <w:rPr>
          <w:b/>
          <w:szCs w:val="24"/>
          <w:lang w:eastAsia="en-US"/>
        </w:rPr>
        <w:t xml:space="preserve">. </w:t>
      </w:r>
      <w:r w:rsidRPr="00CD4C7B">
        <w:rPr>
          <w:b/>
          <w:bCs/>
          <w:szCs w:val="24"/>
          <w:shd w:val="clear" w:color="auto" w:fill="FFFFFF"/>
        </w:rPr>
        <w:t>Ipea divulga nova edição do Boletim Mercado de Trabalho.</w:t>
      </w:r>
      <w:r w:rsidRPr="00CD4C7B">
        <w:rPr>
          <w:bCs/>
          <w:szCs w:val="24"/>
          <w:shd w:val="clear" w:color="auto" w:fill="FFFFFF"/>
        </w:rPr>
        <w:t xml:space="preserve"> Brasília, 2016. Disponível em:</w:t>
      </w:r>
      <w:r w:rsidRPr="00CD4C7B">
        <w:rPr>
          <w:szCs w:val="24"/>
        </w:rPr>
        <w:t xml:space="preserve"> </w:t>
      </w:r>
      <w:r w:rsidRPr="00CD4C7B">
        <w:rPr>
          <w:bCs/>
          <w:szCs w:val="24"/>
          <w:shd w:val="clear" w:color="auto" w:fill="FFFFFF"/>
        </w:rPr>
        <w:t>http://www.ipea.gov.br/portal/index.php?option=com_content&amp;view=article&amp;id=27678&amp;catid=10&amp;Itemid=9. Acesso em: 4 fev. 2019.</w:t>
      </w:r>
    </w:p>
    <w:p w14:paraId="1077468A" w14:textId="77777777" w:rsidR="002A1A57" w:rsidRPr="00CD4C7B" w:rsidRDefault="002A1A57" w:rsidP="002A1A57">
      <w:pPr>
        <w:spacing w:after="240"/>
        <w:jc w:val="left"/>
        <w:rPr>
          <w:szCs w:val="24"/>
        </w:rPr>
      </w:pPr>
      <w:r w:rsidRPr="00CD4C7B">
        <w:rPr>
          <w:szCs w:val="24"/>
        </w:rPr>
        <w:t xml:space="preserve">MACAMBYRA, Marina. No escuro da biblioteca, brilha luz. </w:t>
      </w:r>
      <w:r w:rsidRPr="00CD4C7B">
        <w:rPr>
          <w:i/>
          <w:szCs w:val="24"/>
        </w:rPr>
        <w:t>In</w:t>
      </w:r>
      <w:r w:rsidRPr="00CD4C7B">
        <w:rPr>
          <w:szCs w:val="24"/>
        </w:rPr>
        <w:t xml:space="preserve">: NASCIMENTO, Andrea </w:t>
      </w:r>
      <w:r w:rsidRPr="00CD4C7B">
        <w:rPr>
          <w:i/>
          <w:szCs w:val="24"/>
        </w:rPr>
        <w:t>et al</w:t>
      </w:r>
      <w:r w:rsidRPr="00CD4C7B">
        <w:rPr>
          <w:b/>
          <w:i/>
          <w:szCs w:val="24"/>
        </w:rPr>
        <w:t xml:space="preserve">. </w:t>
      </w:r>
      <w:r w:rsidRPr="00CD4C7B">
        <w:rPr>
          <w:b/>
          <w:szCs w:val="24"/>
        </w:rPr>
        <w:t>Bibliotecários sem fronteiras.</w:t>
      </w:r>
      <w:r w:rsidRPr="00CD4C7B">
        <w:rPr>
          <w:szCs w:val="24"/>
        </w:rPr>
        <w:t xml:space="preserve"> [S. l</w:t>
      </w:r>
      <w:r>
        <w:rPr>
          <w:szCs w:val="24"/>
        </w:rPr>
        <w:t>.</w:t>
      </w:r>
      <w:r w:rsidRPr="00CD4C7B">
        <w:rPr>
          <w:szCs w:val="24"/>
        </w:rPr>
        <w:t>], 02 fev. 2019.  Disponível em https://bsf.org.br/2019/02/02/luz-livros-paulo-freire/ . Acesso em: 4 fev. 2019.</w:t>
      </w:r>
    </w:p>
    <w:p w14:paraId="4AD9D647" w14:textId="77777777" w:rsidR="002A1A57" w:rsidRPr="00F04213" w:rsidRDefault="002A1A57" w:rsidP="002A1A57">
      <w:pPr>
        <w:pStyle w:val="4referncia"/>
        <w:rPr>
          <w:szCs w:val="24"/>
        </w:rPr>
      </w:pPr>
      <w:r w:rsidRPr="00F04213">
        <w:rPr>
          <w:szCs w:val="24"/>
        </w:rPr>
        <w:t xml:space="preserve">MARCONI, Marina de Andrade. Cultura e sociedade. </w:t>
      </w:r>
      <w:r w:rsidRPr="00F04213">
        <w:rPr>
          <w:i/>
          <w:szCs w:val="24"/>
        </w:rPr>
        <w:t>In</w:t>
      </w:r>
      <w:r w:rsidRPr="00F04213">
        <w:rPr>
          <w:szCs w:val="24"/>
        </w:rPr>
        <w:t xml:space="preserve">: LAKATOS, Eva Maria. </w:t>
      </w:r>
      <w:r w:rsidRPr="00F04213">
        <w:rPr>
          <w:b/>
          <w:szCs w:val="24"/>
        </w:rPr>
        <w:t>Sociologia</w:t>
      </w:r>
      <w:r w:rsidRPr="00F04213">
        <w:rPr>
          <w:i/>
          <w:szCs w:val="24"/>
        </w:rPr>
        <w:t xml:space="preserve">. </w:t>
      </w:r>
      <w:r w:rsidRPr="00F04213">
        <w:rPr>
          <w:szCs w:val="24"/>
        </w:rPr>
        <w:t>6. ed. São Paulo: Atlas, 1991.</w:t>
      </w:r>
    </w:p>
    <w:p w14:paraId="21FE39D6" w14:textId="77777777" w:rsidR="002A1A57" w:rsidRPr="00F04213" w:rsidRDefault="002A1A57" w:rsidP="002A1A57">
      <w:pPr>
        <w:pStyle w:val="4referncia"/>
        <w:rPr>
          <w:szCs w:val="24"/>
        </w:rPr>
      </w:pPr>
      <w:r w:rsidRPr="00F04213">
        <w:rPr>
          <w:szCs w:val="24"/>
        </w:rPr>
        <w:t xml:space="preserve">MEDEIROS, João Bosco. </w:t>
      </w:r>
      <w:r w:rsidRPr="00F04213">
        <w:rPr>
          <w:b/>
          <w:szCs w:val="24"/>
        </w:rPr>
        <w:t>Alucinação e magia na arte</w:t>
      </w:r>
      <w:r w:rsidRPr="00F04213">
        <w:rPr>
          <w:szCs w:val="24"/>
        </w:rPr>
        <w:t xml:space="preserve">: o ultimatum futurista de Almada Negreiros. 1991. </w:t>
      </w:r>
      <w:smartTag w:uri="urn:schemas-microsoft-com:office:smarttags" w:element="metricconverter">
        <w:smartTagPr>
          <w:attr w:name="ProductID" w:val="100 f"/>
        </w:smartTagPr>
        <w:r w:rsidRPr="00F04213">
          <w:rPr>
            <w:szCs w:val="24"/>
          </w:rPr>
          <w:t>100 f</w:t>
        </w:r>
      </w:smartTag>
      <w:r w:rsidRPr="00F04213">
        <w:rPr>
          <w:szCs w:val="24"/>
        </w:rPr>
        <w:t>. Monografia (Departamento de Letras)–Faculdade de Filosofia, Letras e Ciências Humanas, USP, São Paulo, 1991.</w:t>
      </w:r>
    </w:p>
    <w:p w14:paraId="30FD8AA1" w14:textId="77777777" w:rsidR="002A1A57" w:rsidRPr="00F04213" w:rsidRDefault="002A1A57" w:rsidP="002A1A57">
      <w:pPr>
        <w:pStyle w:val="4referncia"/>
        <w:rPr>
          <w:szCs w:val="24"/>
        </w:rPr>
      </w:pPr>
      <w:r w:rsidRPr="00F04213">
        <w:rPr>
          <w:szCs w:val="24"/>
        </w:rPr>
        <w:t xml:space="preserve">RAUEN, Fábio José. </w:t>
      </w:r>
      <w:r w:rsidRPr="00F04213">
        <w:rPr>
          <w:b/>
          <w:szCs w:val="24"/>
        </w:rPr>
        <w:t>Influência do sublinhado na produção de resumos informativos</w:t>
      </w:r>
      <w:r w:rsidRPr="00F04213">
        <w:rPr>
          <w:szCs w:val="24"/>
        </w:rPr>
        <w:t>. 1996.</w:t>
      </w:r>
      <w:r w:rsidRPr="00F04213">
        <w:rPr>
          <w:i/>
          <w:szCs w:val="24"/>
        </w:rPr>
        <w:t xml:space="preserve"> </w:t>
      </w:r>
      <w:smartTag w:uri="urn:schemas-microsoft-com:office:smarttags" w:element="metricconverter">
        <w:smartTagPr>
          <w:attr w:name="ProductID" w:val="200f"/>
        </w:smartTagPr>
        <w:r w:rsidRPr="00F04213">
          <w:rPr>
            <w:szCs w:val="24"/>
          </w:rPr>
          <w:t>200f</w:t>
        </w:r>
      </w:smartTag>
      <w:r w:rsidRPr="00F04213">
        <w:rPr>
          <w:szCs w:val="24"/>
        </w:rPr>
        <w:t>. Tese (Doutorado em Letras/Linguística)-Curso de Pós-graduação em Letras/Linguística, Universidade Federal de Santa Catarina, Florianópolis, 1996.</w:t>
      </w:r>
    </w:p>
    <w:p w14:paraId="3576CF6D" w14:textId="289EB8C3" w:rsidR="004948B7" w:rsidRPr="00940AF0" w:rsidRDefault="002A1A57" w:rsidP="00940AF0">
      <w:pPr>
        <w:pStyle w:val="4referncia"/>
        <w:rPr>
          <w:szCs w:val="24"/>
        </w:rPr>
      </w:pPr>
      <w:r w:rsidRPr="00F04213">
        <w:rPr>
          <w:szCs w:val="24"/>
        </w:rPr>
        <w:t xml:space="preserve">RAUEN, Fábio José. </w:t>
      </w:r>
      <w:r w:rsidRPr="00F04213">
        <w:rPr>
          <w:b/>
          <w:szCs w:val="24"/>
        </w:rPr>
        <w:t>Roteiros de pesquisa</w:t>
      </w:r>
      <w:r w:rsidRPr="00F04213">
        <w:rPr>
          <w:szCs w:val="24"/>
        </w:rPr>
        <w:t>.</w:t>
      </w:r>
      <w:r w:rsidRPr="00F04213">
        <w:rPr>
          <w:i/>
          <w:szCs w:val="24"/>
        </w:rPr>
        <w:t xml:space="preserve"> </w:t>
      </w:r>
      <w:r w:rsidRPr="00F04213">
        <w:rPr>
          <w:szCs w:val="24"/>
        </w:rPr>
        <w:t>Rio do Sul: Nova Era, 2006.</w:t>
      </w:r>
    </w:p>
    <w:sectPr w:rsidR="004948B7" w:rsidRPr="00940AF0" w:rsidSect="00B0026C">
      <w:headerReference w:type="default" r:id="rId12"/>
      <w:pgSz w:w="11907" w:h="16840" w:code="9"/>
      <w:pgMar w:top="1701" w:right="1134" w:bottom="1134" w:left="1701" w:header="907" w:footer="1701" w:gutter="0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9866B" w14:textId="77777777" w:rsidR="004F7AC3" w:rsidRDefault="004F7AC3">
      <w:r>
        <w:separator/>
      </w:r>
    </w:p>
    <w:p w14:paraId="0FE6A611" w14:textId="77777777" w:rsidR="004F7AC3" w:rsidRDefault="004F7AC3"/>
  </w:endnote>
  <w:endnote w:type="continuationSeparator" w:id="0">
    <w:p w14:paraId="54E06C9C" w14:textId="77777777" w:rsidR="004F7AC3" w:rsidRDefault="004F7AC3">
      <w:r>
        <w:continuationSeparator/>
      </w:r>
    </w:p>
    <w:p w14:paraId="40B388F2" w14:textId="77777777" w:rsidR="004F7AC3" w:rsidRDefault="004F7A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FB9E4" w14:textId="77777777" w:rsidR="00F62189" w:rsidRDefault="00F62189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3A4B37DF" w14:textId="77777777" w:rsidR="00F62189" w:rsidRDefault="00F621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AC9A7" w14:textId="77777777" w:rsidR="004F7AC3" w:rsidRDefault="004F7AC3">
      <w:r>
        <w:separator/>
      </w:r>
    </w:p>
  </w:footnote>
  <w:footnote w:type="continuationSeparator" w:id="0">
    <w:p w14:paraId="532BAFAC" w14:textId="77777777" w:rsidR="004F7AC3" w:rsidRDefault="004F7AC3">
      <w:r>
        <w:continuationSeparator/>
      </w:r>
    </w:p>
    <w:p w14:paraId="4DFF39EB" w14:textId="77777777" w:rsidR="004F7AC3" w:rsidRDefault="004F7A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46A4A" w14:textId="77777777" w:rsidR="00F62189" w:rsidRDefault="00F6218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7EE87D9" w14:textId="77777777" w:rsidR="00F62189" w:rsidRDefault="00F62189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6DA4C" w14:textId="77777777" w:rsidR="006B2275" w:rsidRDefault="006B2275">
    <w:pPr>
      <w:pStyle w:val="Header"/>
      <w:jc w:val="right"/>
    </w:pPr>
  </w:p>
  <w:p w14:paraId="54015A65" w14:textId="77777777" w:rsidR="00F62189" w:rsidRDefault="00F62189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8357228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B7325C3" w14:textId="77777777" w:rsidR="006B2275" w:rsidRPr="006B2275" w:rsidRDefault="006B2275">
        <w:pPr>
          <w:pStyle w:val="Header"/>
          <w:jc w:val="right"/>
          <w:rPr>
            <w:sz w:val="20"/>
          </w:rPr>
        </w:pPr>
        <w:r w:rsidRPr="006B2275">
          <w:rPr>
            <w:sz w:val="20"/>
          </w:rPr>
          <w:fldChar w:fldCharType="begin"/>
        </w:r>
        <w:r w:rsidRPr="006B2275">
          <w:rPr>
            <w:sz w:val="20"/>
          </w:rPr>
          <w:instrText>PAGE   \* MERGEFORMAT</w:instrText>
        </w:r>
        <w:r w:rsidRPr="006B2275">
          <w:rPr>
            <w:sz w:val="20"/>
          </w:rPr>
          <w:fldChar w:fldCharType="separate"/>
        </w:r>
        <w:r w:rsidR="000A6349">
          <w:rPr>
            <w:noProof/>
            <w:sz w:val="20"/>
          </w:rPr>
          <w:t>8</w:t>
        </w:r>
        <w:r w:rsidRPr="006B2275">
          <w:rPr>
            <w:sz w:val="20"/>
          </w:rPr>
          <w:fldChar w:fldCharType="end"/>
        </w:r>
      </w:p>
    </w:sdtContent>
  </w:sdt>
  <w:p w14:paraId="7B7C6F25" w14:textId="77777777" w:rsidR="00F62189" w:rsidRDefault="00F6218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F1C46"/>
    <w:multiLevelType w:val="multilevel"/>
    <w:tmpl w:val="172EA1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D73CC"/>
    <w:multiLevelType w:val="multilevel"/>
    <w:tmpl w:val="A8FC669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24E2845"/>
    <w:multiLevelType w:val="hybridMultilevel"/>
    <w:tmpl w:val="E8C2DA08"/>
    <w:lvl w:ilvl="0" w:tplc="B1BC187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>
      <w:start w:val="1"/>
      <w:numFmt w:val="lowerRoman"/>
      <w:lvlText w:val="%3."/>
      <w:lvlJc w:val="right"/>
      <w:pPr>
        <w:ind w:left="2934" w:hanging="180"/>
      </w:pPr>
    </w:lvl>
    <w:lvl w:ilvl="3" w:tplc="0416000F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C287FFD"/>
    <w:multiLevelType w:val="hybridMultilevel"/>
    <w:tmpl w:val="F32A45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F004A"/>
    <w:multiLevelType w:val="hybridMultilevel"/>
    <w:tmpl w:val="664E1956"/>
    <w:lvl w:ilvl="0" w:tplc="B1BC18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92A"/>
    <w:rsid w:val="000011A3"/>
    <w:rsid w:val="00004366"/>
    <w:rsid w:val="0000647D"/>
    <w:rsid w:val="00010C5E"/>
    <w:rsid w:val="00012B7D"/>
    <w:rsid w:val="000260E7"/>
    <w:rsid w:val="000301AE"/>
    <w:rsid w:val="00035596"/>
    <w:rsid w:val="00045629"/>
    <w:rsid w:val="00050956"/>
    <w:rsid w:val="000538A4"/>
    <w:rsid w:val="000568A9"/>
    <w:rsid w:val="0006397D"/>
    <w:rsid w:val="0009026F"/>
    <w:rsid w:val="00091BB5"/>
    <w:rsid w:val="000965BF"/>
    <w:rsid w:val="000A42DB"/>
    <w:rsid w:val="000A6349"/>
    <w:rsid w:val="000B264D"/>
    <w:rsid w:val="000B46CE"/>
    <w:rsid w:val="000D397E"/>
    <w:rsid w:val="000E7728"/>
    <w:rsid w:val="000F3F04"/>
    <w:rsid w:val="00105390"/>
    <w:rsid w:val="00106332"/>
    <w:rsid w:val="00131F51"/>
    <w:rsid w:val="0014104B"/>
    <w:rsid w:val="001643A8"/>
    <w:rsid w:val="00173A86"/>
    <w:rsid w:val="001760F3"/>
    <w:rsid w:val="00185FAD"/>
    <w:rsid w:val="001863FC"/>
    <w:rsid w:val="001A5F50"/>
    <w:rsid w:val="001B366E"/>
    <w:rsid w:val="001B38AE"/>
    <w:rsid w:val="001B510B"/>
    <w:rsid w:val="001D124F"/>
    <w:rsid w:val="001D2EEF"/>
    <w:rsid w:val="00220385"/>
    <w:rsid w:val="00233A69"/>
    <w:rsid w:val="0025150D"/>
    <w:rsid w:val="002551CA"/>
    <w:rsid w:val="00261B6B"/>
    <w:rsid w:val="00293096"/>
    <w:rsid w:val="002A1A57"/>
    <w:rsid w:val="002A41CC"/>
    <w:rsid w:val="002A5D5B"/>
    <w:rsid w:val="002B16E5"/>
    <w:rsid w:val="002B5E61"/>
    <w:rsid w:val="002F175A"/>
    <w:rsid w:val="002F2DD4"/>
    <w:rsid w:val="002F3E96"/>
    <w:rsid w:val="002F78E8"/>
    <w:rsid w:val="003006BB"/>
    <w:rsid w:val="00306399"/>
    <w:rsid w:val="00317613"/>
    <w:rsid w:val="00355EC6"/>
    <w:rsid w:val="00365290"/>
    <w:rsid w:val="00392031"/>
    <w:rsid w:val="003922EB"/>
    <w:rsid w:val="003A3904"/>
    <w:rsid w:val="003D33FE"/>
    <w:rsid w:val="003D548E"/>
    <w:rsid w:val="003F78EB"/>
    <w:rsid w:val="004052AA"/>
    <w:rsid w:val="004136E8"/>
    <w:rsid w:val="00415290"/>
    <w:rsid w:val="00417D64"/>
    <w:rsid w:val="00424A4B"/>
    <w:rsid w:val="00440493"/>
    <w:rsid w:val="004472D2"/>
    <w:rsid w:val="00451A32"/>
    <w:rsid w:val="004649E6"/>
    <w:rsid w:val="004727E6"/>
    <w:rsid w:val="00475EDB"/>
    <w:rsid w:val="00477116"/>
    <w:rsid w:val="004875EA"/>
    <w:rsid w:val="004948B7"/>
    <w:rsid w:val="004B0EEF"/>
    <w:rsid w:val="004C3308"/>
    <w:rsid w:val="004C56EB"/>
    <w:rsid w:val="004E4C1D"/>
    <w:rsid w:val="004E7655"/>
    <w:rsid w:val="004F1774"/>
    <w:rsid w:val="004F6BAD"/>
    <w:rsid w:val="004F7AC3"/>
    <w:rsid w:val="00514425"/>
    <w:rsid w:val="00516AE5"/>
    <w:rsid w:val="0052038A"/>
    <w:rsid w:val="005269AF"/>
    <w:rsid w:val="00545F02"/>
    <w:rsid w:val="0055732C"/>
    <w:rsid w:val="00557874"/>
    <w:rsid w:val="005620C7"/>
    <w:rsid w:val="005712AB"/>
    <w:rsid w:val="00573943"/>
    <w:rsid w:val="00576494"/>
    <w:rsid w:val="0058495A"/>
    <w:rsid w:val="0059408F"/>
    <w:rsid w:val="005E181E"/>
    <w:rsid w:val="005F25C2"/>
    <w:rsid w:val="00621580"/>
    <w:rsid w:val="0062798C"/>
    <w:rsid w:val="0063091B"/>
    <w:rsid w:val="00656940"/>
    <w:rsid w:val="00682F55"/>
    <w:rsid w:val="0068677E"/>
    <w:rsid w:val="006A399B"/>
    <w:rsid w:val="006B2275"/>
    <w:rsid w:val="006D3BB4"/>
    <w:rsid w:val="006D4383"/>
    <w:rsid w:val="006E609B"/>
    <w:rsid w:val="006E7FAA"/>
    <w:rsid w:val="006F14CB"/>
    <w:rsid w:val="006F2DA6"/>
    <w:rsid w:val="006F7793"/>
    <w:rsid w:val="0071270A"/>
    <w:rsid w:val="007209F3"/>
    <w:rsid w:val="007527BC"/>
    <w:rsid w:val="00772CD1"/>
    <w:rsid w:val="0079392A"/>
    <w:rsid w:val="007A1201"/>
    <w:rsid w:val="007B117D"/>
    <w:rsid w:val="007D19E1"/>
    <w:rsid w:val="007D79F7"/>
    <w:rsid w:val="0080256F"/>
    <w:rsid w:val="00803E43"/>
    <w:rsid w:val="008076AF"/>
    <w:rsid w:val="00831784"/>
    <w:rsid w:val="00835D74"/>
    <w:rsid w:val="00835F93"/>
    <w:rsid w:val="008451DF"/>
    <w:rsid w:val="0084790E"/>
    <w:rsid w:val="008559FF"/>
    <w:rsid w:val="00873772"/>
    <w:rsid w:val="00874345"/>
    <w:rsid w:val="008774AA"/>
    <w:rsid w:val="00880088"/>
    <w:rsid w:val="008956FD"/>
    <w:rsid w:val="008A6434"/>
    <w:rsid w:val="008E6B39"/>
    <w:rsid w:val="00931D1B"/>
    <w:rsid w:val="00940AF0"/>
    <w:rsid w:val="00951A37"/>
    <w:rsid w:val="009552D2"/>
    <w:rsid w:val="00967AD0"/>
    <w:rsid w:val="0098534B"/>
    <w:rsid w:val="009926D9"/>
    <w:rsid w:val="009A49F0"/>
    <w:rsid w:val="009C018C"/>
    <w:rsid w:val="009D4FE8"/>
    <w:rsid w:val="009E0206"/>
    <w:rsid w:val="009F07DD"/>
    <w:rsid w:val="009F4DEB"/>
    <w:rsid w:val="00A013FE"/>
    <w:rsid w:val="00A14DFF"/>
    <w:rsid w:val="00A40AB0"/>
    <w:rsid w:val="00A51CAE"/>
    <w:rsid w:val="00A522D3"/>
    <w:rsid w:val="00A6195F"/>
    <w:rsid w:val="00A868F9"/>
    <w:rsid w:val="00AB1557"/>
    <w:rsid w:val="00AD0417"/>
    <w:rsid w:val="00AD1988"/>
    <w:rsid w:val="00B0026C"/>
    <w:rsid w:val="00B04135"/>
    <w:rsid w:val="00B0468F"/>
    <w:rsid w:val="00B16039"/>
    <w:rsid w:val="00B1786B"/>
    <w:rsid w:val="00B361C7"/>
    <w:rsid w:val="00B37DBB"/>
    <w:rsid w:val="00B424BF"/>
    <w:rsid w:val="00B43D30"/>
    <w:rsid w:val="00B70502"/>
    <w:rsid w:val="00B73787"/>
    <w:rsid w:val="00B7443D"/>
    <w:rsid w:val="00B771E6"/>
    <w:rsid w:val="00B92C07"/>
    <w:rsid w:val="00B92DDF"/>
    <w:rsid w:val="00BA1FB9"/>
    <w:rsid w:val="00BB1549"/>
    <w:rsid w:val="00BD542E"/>
    <w:rsid w:val="00C10FC4"/>
    <w:rsid w:val="00C12FC3"/>
    <w:rsid w:val="00C14CC1"/>
    <w:rsid w:val="00C27FCF"/>
    <w:rsid w:val="00C50BDC"/>
    <w:rsid w:val="00C52B4F"/>
    <w:rsid w:val="00C53764"/>
    <w:rsid w:val="00C577D1"/>
    <w:rsid w:val="00C63B04"/>
    <w:rsid w:val="00C72F6A"/>
    <w:rsid w:val="00C7643A"/>
    <w:rsid w:val="00C86FEB"/>
    <w:rsid w:val="00CC2280"/>
    <w:rsid w:val="00CC4C7D"/>
    <w:rsid w:val="00CC4EED"/>
    <w:rsid w:val="00CC539D"/>
    <w:rsid w:val="00CC7DB3"/>
    <w:rsid w:val="00CD6103"/>
    <w:rsid w:val="00CE2D58"/>
    <w:rsid w:val="00CE36CF"/>
    <w:rsid w:val="00CE39A6"/>
    <w:rsid w:val="00CE7FE4"/>
    <w:rsid w:val="00CF1B2B"/>
    <w:rsid w:val="00D075B0"/>
    <w:rsid w:val="00D12C07"/>
    <w:rsid w:val="00D1540C"/>
    <w:rsid w:val="00D2144A"/>
    <w:rsid w:val="00D25634"/>
    <w:rsid w:val="00D335DE"/>
    <w:rsid w:val="00D34A9F"/>
    <w:rsid w:val="00D527F9"/>
    <w:rsid w:val="00D64B39"/>
    <w:rsid w:val="00D67429"/>
    <w:rsid w:val="00D703F1"/>
    <w:rsid w:val="00D902DA"/>
    <w:rsid w:val="00D90A1F"/>
    <w:rsid w:val="00D96A3B"/>
    <w:rsid w:val="00DA1AFD"/>
    <w:rsid w:val="00DA2540"/>
    <w:rsid w:val="00DC1AA4"/>
    <w:rsid w:val="00DC3680"/>
    <w:rsid w:val="00DC51A4"/>
    <w:rsid w:val="00DD1389"/>
    <w:rsid w:val="00DE0689"/>
    <w:rsid w:val="00DE20C8"/>
    <w:rsid w:val="00DF1F56"/>
    <w:rsid w:val="00E0774C"/>
    <w:rsid w:val="00E07E1F"/>
    <w:rsid w:val="00E12710"/>
    <w:rsid w:val="00E47CE9"/>
    <w:rsid w:val="00E74B93"/>
    <w:rsid w:val="00E76786"/>
    <w:rsid w:val="00E76D14"/>
    <w:rsid w:val="00E9313B"/>
    <w:rsid w:val="00E94D4D"/>
    <w:rsid w:val="00E952C5"/>
    <w:rsid w:val="00EA2369"/>
    <w:rsid w:val="00EA76BB"/>
    <w:rsid w:val="00ED1CC2"/>
    <w:rsid w:val="00ED3E68"/>
    <w:rsid w:val="00F033F5"/>
    <w:rsid w:val="00F0686D"/>
    <w:rsid w:val="00F333E5"/>
    <w:rsid w:val="00F512DC"/>
    <w:rsid w:val="00F5179E"/>
    <w:rsid w:val="00F62189"/>
    <w:rsid w:val="00F727D9"/>
    <w:rsid w:val="00F77CEE"/>
    <w:rsid w:val="00F8524E"/>
    <w:rsid w:val="00F87C55"/>
    <w:rsid w:val="00F936EF"/>
    <w:rsid w:val="00FA0067"/>
    <w:rsid w:val="00FA0690"/>
    <w:rsid w:val="00FC6067"/>
    <w:rsid w:val="00FD5162"/>
    <w:rsid w:val="00FE109D"/>
    <w:rsid w:val="00FE77D3"/>
    <w:rsid w:val="00FE7BD5"/>
    <w:rsid w:val="00FF7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."/>
  <w:listSeparator w:val=","/>
  <w14:docId w14:val="3E75EA1F"/>
  <w15:docId w15:val="{2D66643E-A953-4B93-9EDE-58647C1E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8B7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948B7"/>
    <w:pPr>
      <w:keepNext/>
      <w:pageBreakBefore/>
      <w:numPr>
        <w:numId w:val="14"/>
      </w:numPr>
      <w:spacing w:after="360" w:line="360" w:lineRule="auto"/>
      <w:jc w:val="left"/>
      <w:outlineLvl w:val="0"/>
    </w:pPr>
    <w:rPr>
      <w:rFonts w:cs="Arial"/>
      <w:b/>
      <w:caps/>
      <w:kern w:val="28"/>
      <w:szCs w:val="24"/>
    </w:rPr>
  </w:style>
  <w:style w:type="paragraph" w:styleId="Heading2">
    <w:name w:val="heading 2"/>
    <w:basedOn w:val="Normal"/>
    <w:next w:val="Normal"/>
    <w:qFormat/>
    <w:rsid w:val="004948B7"/>
    <w:pPr>
      <w:keepNext/>
      <w:numPr>
        <w:ilvl w:val="1"/>
        <w:numId w:val="14"/>
      </w:numPr>
      <w:spacing w:before="360" w:after="360" w:line="360" w:lineRule="auto"/>
      <w:outlineLvl w:val="1"/>
    </w:pPr>
    <w:rPr>
      <w:caps/>
      <w:szCs w:val="24"/>
    </w:rPr>
  </w:style>
  <w:style w:type="paragraph" w:styleId="Heading3">
    <w:name w:val="heading 3"/>
    <w:basedOn w:val="Normal"/>
    <w:next w:val="Normal"/>
    <w:qFormat/>
    <w:rsid w:val="004948B7"/>
    <w:pPr>
      <w:keepNext/>
      <w:numPr>
        <w:ilvl w:val="2"/>
        <w:numId w:val="14"/>
      </w:numPr>
      <w:spacing w:before="360" w:after="360" w:line="360" w:lineRule="auto"/>
      <w:outlineLvl w:val="2"/>
    </w:pPr>
    <w:rPr>
      <w:b/>
      <w:szCs w:val="24"/>
    </w:rPr>
  </w:style>
  <w:style w:type="paragraph" w:styleId="Heading4">
    <w:name w:val="heading 4"/>
    <w:basedOn w:val="Normal"/>
    <w:next w:val="Normal"/>
    <w:qFormat/>
    <w:rsid w:val="004948B7"/>
    <w:pPr>
      <w:keepNext/>
      <w:numPr>
        <w:ilvl w:val="3"/>
        <w:numId w:val="14"/>
      </w:numPr>
      <w:spacing w:before="360" w:after="360" w:line="360" w:lineRule="auto"/>
      <w:outlineLvl w:val="3"/>
    </w:pPr>
    <w:rPr>
      <w:szCs w:val="24"/>
    </w:rPr>
  </w:style>
  <w:style w:type="paragraph" w:styleId="Heading5">
    <w:name w:val="heading 5"/>
    <w:basedOn w:val="Normal"/>
    <w:next w:val="Normal"/>
    <w:qFormat/>
    <w:rsid w:val="004948B7"/>
    <w:pPr>
      <w:numPr>
        <w:ilvl w:val="4"/>
        <w:numId w:val="14"/>
      </w:numPr>
      <w:spacing w:before="360" w:after="360" w:line="360" w:lineRule="auto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4948B7"/>
    <w:pPr>
      <w:spacing w:after="360"/>
      <w:jc w:val="center"/>
      <w:outlineLvl w:val="5"/>
    </w:pPr>
    <w:rPr>
      <w:b/>
      <w:bCs/>
      <w:szCs w:val="24"/>
    </w:rPr>
  </w:style>
  <w:style w:type="paragraph" w:styleId="Heading7">
    <w:name w:val="heading 7"/>
    <w:basedOn w:val="Normal"/>
    <w:next w:val="Normal"/>
    <w:rsid w:val="004948B7"/>
    <w:pPr>
      <w:numPr>
        <w:ilvl w:val="6"/>
        <w:numId w:val="14"/>
      </w:numPr>
      <w:spacing w:before="720" w:after="720"/>
      <w:outlineLvl w:val="6"/>
    </w:pPr>
    <w:rPr>
      <w:i/>
      <w:szCs w:val="24"/>
    </w:rPr>
  </w:style>
  <w:style w:type="paragraph" w:styleId="Heading8">
    <w:name w:val="heading 8"/>
    <w:basedOn w:val="Normal"/>
    <w:next w:val="Normal"/>
    <w:rsid w:val="004948B7"/>
    <w:pPr>
      <w:numPr>
        <w:ilvl w:val="7"/>
        <w:numId w:val="14"/>
      </w:numPr>
      <w:spacing w:before="720" w:after="72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rsid w:val="004948B7"/>
    <w:pPr>
      <w:numPr>
        <w:ilvl w:val="8"/>
        <w:numId w:val="14"/>
      </w:numPr>
      <w:spacing w:before="720" w:after="720"/>
      <w:outlineLvl w:val="8"/>
    </w:pPr>
    <w:rPr>
      <w:rFonts w:cs="Arial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948B7"/>
    <w:rPr>
      <w:color w:val="0000FF"/>
      <w:u w:val="single"/>
    </w:rPr>
  </w:style>
  <w:style w:type="paragraph" w:styleId="Caption">
    <w:name w:val="caption"/>
    <w:basedOn w:val="Normal"/>
    <w:next w:val="1texto"/>
    <w:qFormat/>
    <w:rsid w:val="004948B7"/>
    <w:pPr>
      <w:spacing w:line="360" w:lineRule="auto"/>
    </w:pPr>
    <w:rPr>
      <w:szCs w:val="24"/>
    </w:rPr>
  </w:style>
  <w:style w:type="paragraph" w:customStyle="1" w:styleId="2citaolonga">
    <w:name w:val="2 citação longa"/>
    <w:basedOn w:val="Normal"/>
    <w:next w:val="Normal"/>
    <w:rsid w:val="004948B7"/>
    <w:pPr>
      <w:ind w:left="2268"/>
    </w:pPr>
    <w:rPr>
      <w:sz w:val="20"/>
    </w:rPr>
  </w:style>
  <w:style w:type="paragraph" w:customStyle="1" w:styleId="4referncia">
    <w:name w:val="4 referência"/>
    <w:basedOn w:val="2citaolonga"/>
    <w:rsid w:val="004948B7"/>
    <w:pPr>
      <w:spacing w:after="240"/>
      <w:ind w:left="0"/>
      <w:jc w:val="left"/>
    </w:pPr>
    <w:rPr>
      <w:sz w:val="24"/>
    </w:rPr>
  </w:style>
  <w:style w:type="paragraph" w:customStyle="1" w:styleId="51tabelaesquerda">
    <w:name w:val="51 tabela à esquerda"/>
    <w:basedOn w:val="Normal"/>
    <w:rsid w:val="004948B7"/>
    <w:pPr>
      <w:spacing w:before="20" w:after="20"/>
      <w:jc w:val="left"/>
    </w:pPr>
    <w:rPr>
      <w:sz w:val="20"/>
    </w:rPr>
  </w:style>
  <w:style w:type="paragraph" w:customStyle="1" w:styleId="53tabeladireita">
    <w:name w:val="53 tabela à direita"/>
    <w:basedOn w:val="51tabelaesquerda"/>
    <w:rsid w:val="004948B7"/>
    <w:pPr>
      <w:jc w:val="right"/>
    </w:pPr>
  </w:style>
  <w:style w:type="paragraph" w:customStyle="1" w:styleId="52tabelacentralizado">
    <w:name w:val="52 tabela centralizado"/>
    <w:basedOn w:val="53tabeladireita"/>
    <w:rsid w:val="004948B7"/>
    <w:pPr>
      <w:jc w:val="center"/>
    </w:pPr>
  </w:style>
  <w:style w:type="paragraph" w:customStyle="1" w:styleId="54tabelajustificado">
    <w:name w:val="54 tabela justificado"/>
    <w:basedOn w:val="52tabelacentralizado"/>
    <w:rsid w:val="004948B7"/>
    <w:pPr>
      <w:jc w:val="both"/>
    </w:pPr>
  </w:style>
  <w:style w:type="paragraph" w:styleId="FootnoteText">
    <w:name w:val="footnote text"/>
    <w:basedOn w:val="Normal"/>
    <w:semiHidden/>
    <w:rsid w:val="004948B7"/>
    <w:pPr>
      <w:spacing w:before="60" w:after="60"/>
      <w:ind w:left="284" w:hanging="284"/>
    </w:pPr>
    <w:rPr>
      <w:sz w:val="20"/>
    </w:rPr>
  </w:style>
  <w:style w:type="character" w:styleId="FootnoteReference">
    <w:name w:val="footnote reference"/>
    <w:basedOn w:val="DefaultParagraphFont"/>
    <w:semiHidden/>
    <w:rsid w:val="004948B7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4948B7"/>
    <w:pPr>
      <w:tabs>
        <w:tab w:val="left" w:pos="350"/>
        <w:tab w:val="right" w:leader="dot" w:pos="9062"/>
      </w:tabs>
      <w:spacing w:line="360" w:lineRule="auto"/>
      <w:jc w:val="left"/>
    </w:pPr>
    <w:rPr>
      <w:b/>
      <w:bCs/>
      <w:caps/>
      <w:noProof/>
      <w:szCs w:val="22"/>
    </w:rPr>
  </w:style>
  <w:style w:type="paragraph" w:styleId="TOC2">
    <w:name w:val="toc 2"/>
    <w:basedOn w:val="Normal"/>
    <w:next w:val="Normal"/>
    <w:autoRedefine/>
    <w:uiPriority w:val="39"/>
    <w:rsid w:val="004948B7"/>
    <w:pPr>
      <w:tabs>
        <w:tab w:val="left" w:pos="515"/>
        <w:tab w:val="right" w:leader="dot" w:pos="9062"/>
      </w:tabs>
      <w:spacing w:line="360" w:lineRule="auto"/>
      <w:jc w:val="left"/>
    </w:pPr>
    <w:rPr>
      <w:bCs/>
      <w:caps/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4948B7"/>
    <w:pPr>
      <w:tabs>
        <w:tab w:val="left" w:pos="680"/>
        <w:tab w:val="right" w:leader="dot" w:pos="9062"/>
      </w:tabs>
      <w:spacing w:line="360" w:lineRule="auto"/>
      <w:jc w:val="left"/>
    </w:pPr>
    <w:rPr>
      <w:b/>
      <w:noProof/>
      <w:szCs w:val="22"/>
    </w:rPr>
  </w:style>
  <w:style w:type="paragraph" w:styleId="TOC4">
    <w:name w:val="toc 4"/>
    <w:basedOn w:val="Normal"/>
    <w:next w:val="Normal"/>
    <w:autoRedefine/>
    <w:uiPriority w:val="39"/>
    <w:rsid w:val="004948B7"/>
    <w:pPr>
      <w:tabs>
        <w:tab w:val="left" w:pos="845"/>
        <w:tab w:val="right" w:leader="dot" w:pos="9062"/>
      </w:tabs>
      <w:spacing w:line="360" w:lineRule="auto"/>
      <w:jc w:val="left"/>
    </w:pPr>
    <w:rPr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4948B7"/>
    <w:pPr>
      <w:tabs>
        <w:tab w:val="left" w:pos="1010"/>
        <w:tab w:val="right" w:leader="dot" w:pos="9062"/>
      </w:tabs>
      <w:spacing w:line="360" w:lineRule="auto"/>
      <w:jc w:val="left"/>
    </w:pPr>
    <w:rPr>
      <w:i/>
      <w:noProof/>
      <w:szCs w:val="22"/>
    </w:rPr>
  </w:style>
  <w:style w:type="paragraph" w:styleId="TOC6">
    <w:name w:val="toc 6"/>
    <w:basedOn w:val="Normal"/>
    <w:next w:val="Normal"/>
    <w:autoRedefine/>
    <w:uiPriority w:val="39"/>
    <w:rsid w:val="004948B7"/>
    <w:pPr>
      <w:spacing w:line="360" w:lineRule="auto"/>
    </w:pPr>
    <w:rPr>
      <w:b/>
      <w:szCs w:val="22"/>
    </w:rPr>
  </w:style>
  <w:style w:type="paragraph" w:styleId="TOC7">
    <w:name w:val="toc 7"/>
    <w:basedOn w:val="Normal"/>
    <w:next w:val="Normal"/>
    <w:autoRedefine/>
    <w:semiHidden/>
    <w:rsid w:val="004948B7"/>
    <w:pPr>
      <w:jc w:val="left"/>
    </w:pPr>
    <w:rPr>
      <w:sz w:val="22"/>
      <w:szCs w:val="22"/>
    </w:rPr>
  </w:style>
  <w:style w:type="paragraph" w:styleId="TOC8">
    <w:name w:val="toc 8"/>
    <w:basedOn w:val="Normal"/>
    <w:next w:val="Normal"/>
    <w:autoRedefine/>
    <w:semiHidden/>
    <w:rsid w:val="004948B7"/>
    <w:pPr>
      <w:jc w:val="left"/>
    </w:pPr>
    <w:rPr>
      <w:sz w:val="22"/>
      <w:szCs w:val="22"/>
    </w:rPr>
  </w:style>
  <w:style w:type="paragraph" w:styleId="TOC9">
    <w:name w:val="toc 9"/>
    <w:basedOn w:val="Normal"/>
    <w:next w:val="Normal"/>
    <w:autoRedefine/>
    <w:semiHidden/>
    <w:rsid w:val="004948B7"/>
    <w:pPr>
      <w:jc w:val="left"/>
    </w:pPr>
    <w:rPr>
      <w:sz w:val="22"/>
      <w:szCs w:val="22"/>
    </w:rPr>
  </w:style>
  <w:style w:type="paragraph" w:customStyle="1" w:styleId="3alnea">
    <w:name w:val="3 alínea"/>
    <w:basedOn w:val="Normal"/>
    <w:rsid w:val="004948B7"/>
    <w:pPr>
      <w:spacing w:line="360" w:lineRule="auto"/>
      <w:ind w:left="1134"/>
    </w:pPr>
    <w:rPr>
      <w:szCs w:val="24"/>
    </w:rPr>
  </w:style>
  <w:style w:type="paragraph" w:customStyle="1" w:styleId="82ttulops-textual">
    <w:name w:val="82 título pós-textual"/>
    <w:basedOn w:val="Heading1"/>
    <w:rsid w:val="004948B7"/>
    <w:pPr>
      <w:numPr>
        <w:numId w:val="0"/>
      </w:numPr>
      <w:jc w:val="center"/>
    </w:pPr>
    <w:rPr>
      <w:caps w:val="0"/>
    </w:rPr>
  </w:style>
  <w:style w:type="paragraph" w:customStyle="1" w:styleId="72folhaderostottulo">
    <w:name w:val="72 folha de rosto [título]"/>
    <w:basedOn w:val="Normal"/>
    <w:rsid w:val="004948B7"/>
    <w:pPr>
      <w:spacing w:line="360" w:lineRule="auto"/>
      <w:jc w:val="center"/>
    </w:pPr>
    <w:rPr>
      <w:b/>
      <w:caps/>
      <w:szCs w:val="24"/>
    </w:rPr>
  </w:style>
  <w:style w:type="paragraph" w:customStyle="1" w:styleId="73folhaderostonaturezadotrabalho">
    <w:name w:val="73 folha de rosto [natureza do trabalho]"/>
    <w:basedOn w:val="Normal"/>
    <w:next w:val="72folhaderostottulo"/>
    <w:rsid w:val="004948B7"/>
    <w:pPr>
      <w:ind w:left="4536"/>
    </w:pPr>
  </w:style>
  <w:style w:type="paragraph" w:styleId="CommentText">
    <w:name w:val="annotation text"/>
    <w:basedOn w:val="Normal"/>
    <w:link w:val="CommentTextChar"/>
    <w:semiHidden/>
    <w:rsid w:val="004948B7"/>
    <w:rPr>
      <w:sz w:val="20"/>
    </w:rPr>
  </w:style>
  <w:style w:type="paragraph" w:customStyle="1" w:styleId="55tabelafonte">
    <w:name w:val="55 tabela fonte"/>
    <w:basedOn w:val="Normal"/>
    <w:rsid w:val="004948B7"/>
    <w:rPr>
      <w:sz w:val="20"/>
    </w:rPr>
  </w:style>
  <w:style w:type="paragraph" w:customStyle="1" w:styleId="81ttulopr-textual">
    <w:name w:val="81 título pré-textual"/>
    <w:basedOn w:val="Normal"/>
    <w:rsid w:val="004948B7"/>
    <w:pPr>
      <w:pageBreakBefore/>
      <w:spacing w:after="360" w:line="360" w:lineRule="auto"/>
      <w:jc w:val="center"/>
    </w:pPr>
    <w:rPr>
      <w:b/>
      <w:caps/>
    </w:rPr>
  </w:style>
  <w:style w:type="paragraph" w:styleId="TableofFigures">
    <w:name w:val="table of figures"/>
    <w:basedOn w:val="Normal"/>
    <w:next w:val="Normal"/>
    <w:uiPriority w:val="99"/>
    <w:rsid w:val="004948B7"/>
    <w:pPr>
      <w:spacing w:line="360" w:lineRule="auto"/>
    </w:pPr>
  </w:style>
  <w:style w:type="paragraph" w:customStyle="1" w:styleId="74folhaderostoorientao">
    <w:name w:val="74 folha de rosto [orientação"/>
    <w:aliases w:val="cidade e ano]"/>
    <w:basedOn w:val="72folhaderostottulo"/>
    <w:rsid w:val="004948B7"/>
    <w:rPr>
      <w:b w:val="0"/>
      <w:caps w:val="0"/>
    </w:rPr>
  </w:style>
  <w:style w:type="paragraph" w:customStyle="1" w:styleId="QuebradePgina">
    <w:name w:val="Quebra de Página"/>
    <w:basedOn w:val="Normal"/>
    <w:link w:val="QuebradePginaChar"/>
    <w:rsid w:val="004948B7"/>
    <w:rPr>
      <w:sz w:val="2"/>
    </w:rPr>
  </w:style>
  <w:style w:type="character" w:customStyle="1" w:styleId="QuebradePginaChar">
    <w:name w:val="Quebra de Página Char"/>
    <w:basedOn w:val="DefaultParagraphFont"/>
    <w:link w:val="QuebradePgina"/>
    <w:rsid w:val="004948B7"/>
    <w:rPr>
      <w:sz w:val="2"/>
    </w:rPr>
  </w:style>
  <w:style w:type="paragraph" w:customStyle="1" w:styleId="9dedicatria">
    <w:name w:val="9 dedicatória"/>
    <w:basedOn w:val="Normal"/>
    <w:rsid w:val="004948B7"/>
    <w:pPr>
      <w:spacing w:line="360" w:lineRule="auto"/>
      <w:ind w:left="4536"/>
    </w:pPr>
    <w:rPr>
      <w:szCs w:val="24"/>
    </w:rPr>
  </w:style>
  <w:style w:type="paragraph" w:customStyle="1" w:styleId="1texto">
    <w:name w:val="1 texto"/>
    <w:basedOn w:val="Normal"/>
    <w:rsid w:val="004948B7"/>
    <w:pPr>
      <w:spacing w:line="360" w:lineRule="auto"/>
      <w:ind w:firstLine="1134"/>
    </w:pPr>
    <w:rPr>
      <w:szCs w:val="24"/>
    </w:rPr>
  </w:style>
  <w:style w:type="paragraph" w:customStyle="1" w:styleId="11resumos">
    <w:name w:val="11 resumos"/>
    <w:basedOn w:val="Normal"/>
    <w:rsid w:val="004948B7"/>
    <w:pPr>
      <w:spacing w:line="360" w:lineRule="auto"/>
    </w:pPr>
  </w:style>
  <w:style w:type="paragraph" w:customStyle="1" w:styleId="75termodeaprovaobanca">
    <w:name w:val="75 termo de aprovação [banca]"/>
    <w:basedOn w:val="74folhaderostoorientao"/>
    <w:rsid w:val="004948B7"/>
    <w:pPr>
      <w:spacing w:line="240" w:lineRule="auto"/>
    </w:pPr>
  </w:style>
  <w:style w:type="paragraph" w:customStyle="1" w:styleId="61capaautoriaettulo">
    <w:name w:val="61 capa [autoria e título]"/>
    <w:basedOn w:val="Normal"/>
    <w:rsid w:val="004948B7"/>
    <w:pPr>
      <w:spacing w:line="360" w:lineRule="auto"/>
      <w:jc w:val="center"/>
    </w:pPr>
    <w:rPr>
      <w:b/>
      <w:caps/>
    </w:rPr>
  </w:style>
  <w:style w:type="paragraph" w:customStyle="1" w:styleId="62capacidadeeano">
    <w:name w:val="62 capa [cidade e ano]"/>
    <w:basedOn w:val="Normal"/>
    <w:rsid w:val="004948B7"/>
    <w:pPr>
      <w:spacing w:line="360" w:lineRule="auto"/>
      <w:jc w:val="center"/>
    </w:pPr>
    <w:rPr>
      <w:b/>
      <w:szCs w:val="24"/>
    </w:rPr>
  </w:style>
  <w:style w:type="paragraph" w:styleId="BalloonText">
    <w:name w:val="Balloon Text"/>
    <w:basedOn w:val="Normal"/>
    <w:link w:val="BalloonTextChar"/>
    <w:rsid w:val="00494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8B7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rsid w:val="004948B7"/>
  </w:style>
  <w:style w:type="paragraph" w:customStyle="1" w:styleId="71folhaderostoautoria">
    <w:name w:val="71 folha de rosto [autoria]"/>
    <w:basedOn w:val="Normal"/>
    <w:next w:val="72folhaderostottulo"/>
    <w:rsid w:val="004948B7"/>
    <w:pPr>
      <w:pageBreakBefore/>
      <w:spacing w:line="360" w:lineRule="auto"/>
      <w:jc w:val="center"/>
    </w:pPr>
    <w:rPr>
      <w:b/>
      <w:caps/>
    </w:rPr>
  </w:style>
  <w:style w:type="paragraph" w:styleId="Footer">
    <w:name w:val="footer"/>
    <w:basedOn w:val="Normal"/>
    <w:link w:val="FooterChar"/>
    <w:rsid w:val="004948B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4948B7"/>
    <w:rPr>
      <w:sz w:val="24"/>
    </w:rPr>
  </w:style>
  <w:style w:type="paragraph" w:styleId="Header">
    <w:name w:val="header"/>
    <w:basedOn w:val="Normal"/>
    <w:link w:val="HeaderChar"/>
    <w:unhideWhenUsed/>
    <w:rsid w:val="004948B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4948B7"/>
    <w:rPr>
      <w:sz w:val="24"/>
    </w:rPr>
  </w:style>
  <w:style w:type="paragraph" w:customStyle="1" w:styleId="Estilo82ttulops-textualAntes250ptDepoisde250pt">
    <w:name w:val="Estilo 82 título pós-textual + Antes:  250 pt Depois de:  250 pt"/>
    <w:basedOn w:val="82ttulops-textual"/>
    <w:rsid w:val="00D25634"/>
    <w:pPr>
      <w:spacing w:after="0"/>
    </w:pPr>
    <w:rPr>
      <w:bCs/>
      <w:szCs w:val="20"/>
    </w:rPr>
  </w:style>
  <w:style w:type="paragraph" w:customStyle="1" w:styleId="Estilo82ttulops-textualAntes468ptDepoisde250pt">
    <w:name w:val="Estilo 82 título pós-textual + Antes:  468 pt Depois de:  250 pt"/>
    <w:basedOn w:val="82ttulops-textual"/>
    <w:rsid w:val="004948B7"/>
    <w:pPr>
      <w:framePr w:wrap="around" w:vAnchor="text" w:hAnchor="text" w:y="1"/>
      <w:spacing w:before="5000" w:after="5000"/>
    </w:pPr>
    <w:rPr>
      <w:bCs/>
      <w:szCs w:val="20"/>
    </w:rPr>
  </w:style>
  <w:style w:type="paragraph" w:styleId="ListParagraph">
    <w:name w:val="List Paragraph"/>
    <w:basedOn w:val="1texto"/>
    <w:autoRedefine/>
    <w:uiPriority w:val="34"/>
    <w:qFormat/>
    <w:rsid w:val="004948B7"/>
    <w:pPr>
      <w:ind w:firstLine="709"/>
    </w:pPr>
    <w:rPr>
      <w:rFonts w:cs="Arial"/>
    </w:rPr>
  </w:style>
  <w:style w:type="paragraph" w:styleId="Quote">
    <w:name w:val="Quote"/>
    <w:basedOn w:val="2citaolonga"/>
    <w:next w:val="Normal"/>
    <w:link w:val="QuoteChar"/>
    <w:uiPriority w:val="29"/>
    <w:qFormat/>
    <w:rsid w:val="00233A69"/>
  </w:style>
  <w:style w:type="character" w:customStyle="1" w:styleId="QuoteChar">
    <w:name w:val="Quote Char"/>
    <w:basedOn w:val="DefaultParagraphFont"/>
    <w:link w:val="Quote"/>
    <w:uiPriority w:val="29"/>
    <w:rsid w:val="00233A69"/>
  </w:style>
  <w:style w:type="character" w:customStyle="1" w:styleId="Heading1Char">
    <w:name w:val="Heading 1 Char"/>
    <w:basedOn w:val="DefaultParagraphFont"/>
    <w:link w:val="Heading1"/>
    <w:rsid w:val="004948B7"/>
    <w:rPr>
      <w:rFonts w:cs="Arial"/>
      <w:b/>
      <w:caps/>
      <w:kern w:val="28"/>
      <w:sz w:val="24"/>
      <w:szCs w:val="24"/>
    </w:rPr>
  </w:style>
  <w:style w:type="paragraph" w:customStyle="1" w:styleId="TTULOCENTRALIZADO">
    <w:name w:val="TÍTULO CENTRALIZADO"/>
    <w:basedOn w:val="Heading1"/>
    <w:link w:val="TTULOCENTRALIZADOChar"/>
    <w:qFormat/>
    <w:rsid w:val="004948B7"/>
    <w:pPr>
      <w:pageBreakBefore w:val="0"/>
      <w:numPr>
        <w:numId w:val="0"/>
      </w:numPr>
      <w:jc w:val="center"/>
    </w:pPr>
  </w:style>
  <w:style w:type="character" w:customStyle="1" w:styleId="TTULOCENTRALIZADOChar">
    <w:name w:val="TÍTULO CENTRALIZADO Char"/>
    <w:basedOn w:val="Heading1Char"/>
    <w:link w:val="TTULOCENTRALIZADO"/>
    <w:rsid w:val="004948B7"/>
    <w:rPr>
      <w:rFonts w:cs="Arial"/>
      <w:b/>
      <w:caps/>
      <w:kern w:val="28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94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948B7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4948B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FFD97-F1E1-4354-B1B2-DD2286C90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58</TotalTime>
  <Pages>7</Pages>
  <Words>374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para Digitação</vt:lpstr>
      <vt:lpstr>Modelo para Digitação</vt:lpstr>
    </vt:vector>
  </TitlesOfParts>
  <Manager>Programa de Pós-Graduação em Ciências da Linguagem</Manager>
  <Company>Universidade do Sul de Santa Catarina (Unisul)</Company>
  <LinksUpToDate>false</LinksUpToDate>
  <CharactersWithSpaces>2504</CharactersWithSpaces>
  <SharedDoc>false</SharedDoc>
  <HLinks>
    <vt:vector size="96" baseType="variant">
      <vt:variant>
        <vt:i4>1179710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_Toc228014531</vt:lpwstr>
      </vt:variant>
      <vt:variant>
        <vt:i4>1179710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_Toc228014530</vt:lpwstr>
      </vt:variant>
      <vt:variant>
        <vt:i4>1245246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_Toc228014529</vt:lpwstr>
      </vt:variant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_Toc228014528</vt:lpwstr>
      </vt:variant>
      <vt:variant>
        <vt:i4>1245246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_Toc228014527</vt:lpwstr>
      </vt:variant>
      <vt:variant>
        <vt:i4>1245246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_Toc228014526</vt:lpwstr>
      </vt:variant>
      <vt:variant>
        <vt:i4>1245246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_Toc228014525</vt:lpwstr>
      </vt:variant>
      <vt:variant>
        <vt:i4>1245246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_Toc228014524</vt:lpwstr>
      </vt:variant>
      <vt:variant>
        <vt:i4>1245246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_Toc228014523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_Toc228014522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_Toc228014521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_Toc228014520</vt:lpwstr>
      </vt:variant>
      <vt:variant>
        <vt:i4>1048638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_Toc228014519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_Toc159732092</vt:lpwstr>
      </vt:variant>
      <vt:variant>
        <vt:i4>1966139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_Toc159732099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_Toc165546888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Digitação</dc:title>
  <dc:subject>Metodologia da Pesquisa</dc:subject>
  <dc:creator>Ademir J. Ferreira Júnior</dc:creator>
  <cp:keywords>ABNT; NBR 14724; Normalização</cp:keywords>
  <dc:description>Modelo para a digitação de trabalhos acadêmicos com caixas identificando estilos e formatação conforme a NBR 14724 da ABNT.</dc:description>
  <cp:lastModifiedBy>Ademir J. Ferreira Júnior</cp:lastModifiedBy>
  <cp:revision>5</cp:revision>
  <cp:lastPrinted>2012-10-13T02:22:00Z</cp:lastPrinted>
  <dcterms:created xsi:type="dcterms:W3CDTF">2019-07-04T17:11:00Z</dcterms:created>
  <dcterms:modified xsi:type="dcterms:W3CDTF">2020-05-30T01:34:00Z</dcterms:modified>
  <cp:category>Irrestrita</cp:category>
  <cp:contentStatus>Final</cp:contentStatus>
</cp:coreProperties>
</file>