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3B44D20" w14:textId="77777777" w:rsidR="0038501D" w:rsidRDefault="0038501D" w:rsidP="00C82471">
      <w:pPr>
        <w:pStyle w:val="Heading8"/>
        <w:spacing w:before="120" w:after="120" w:line="240" w:lineRule="auto"/>
        <w:ind w:left="1440" w:firstLine="720"/>
        <w:jc w:val="left"/>
        <w:rPr>
          <w:rFonts w:cs="Arial"/>
          <w:smallCaps/>
          <w:sz w:val="28"/>
        </w:rPr>
      </w:pPr>
      <w:r>
        <w:rPr>
          <w:rFonts w:cs="Arial"/>
          <w:smallCaps/>
          <w:sz w:val="28"/>
        </w:rPr>
        <w:t>GOVERNMENT OF ANDHRA PRADESH</w:t>
      </w:r>
    </w:p>
    <w:p w14:paraId="36FF64EC" w14:textId="77777777" w:rsidR="0038501D" w:rsidRDefault="0038501D">
      <w:pPr>
        <w:spacing w:before="120" w:after="120"/>
        <w:jc w:val="center"/>
        <w:rPr>
          <w:rFonts w:ascii="Arial" w:hAnsi="Arial" w:cs="Arial"/>
          <w:b/>
          <w:smallCaps/>
          <w:sz w:val="28"/>
        </w:rPr>
      </w:pPr>
      <w:r>
        <w:rPr>
          <w:rFonts w:ascii="Arial" w:hAnsi="Arial" w:cs="Arial"/>
          <w:b/>
          <w:smallCaps/>
          <w:sz w:val="28"/>
        </w:rPr>
        <w:t>GUNTUR MUNICIPAL CORPORATION</w:t>
      </w:r>
    </w:p>
    <w:p w14:paraId="7ECF7039" w14:textId="77777777" w:rsidR="0038501D" w:rsidRDefault="0038501D">
      <w:pPr>
        <w:spacing w:before="120" w:after="120"/>
        <w:jc w:val="center"/>
        <w:rPr>
          <w:rFonts w:ascii="Arial" w:hAnsi="Arial" w:cs="Arial"/>
          <w:b/>
        </w:rPr>
      </w:pPr>
      <w:r>
        <w:rPr>
          <w:rFonts w:ascii="Arial" w:hAnsi="Arial" w:cs="Arial"/>
          <w:b/>
        </w:rPr>
        <w:t>*****</w:t>
      </w:r>
    </w:p>
    <w:p w14:paraId="77112746" w14:textId="77777777" w:rsidR="0038501D" w:rsidRDefault="0038501D">
      <w:pPr>
        <w:spacing w:before="120" w:after="120"/>
        <w:jc w:val="center"/>
        <w:rPr>
          <w:rFonts w:ascii="Arial" w:hAnsi="Arial" w:cs="Arial"/>
          <w:b/>
          <w:sz w:val="28"/>
          <w:u w:val="single"/>
        </w:rPr>
      </w:pPr>
      <w:r>
        <w:rPr>
          <w:rFonts w:ascii="Arial" w:hAnsi="Arial" w:cs="Arial"/>
          <w:b/>
          <w:sz w:val="28"/>
          <w:u w:val="single"/>
        </w:rPr>
        <w:t>Notice Inviting Tenders [e-procurement]</w:t>
      </w:r>
    </w:p>
    <w:tbl>
      <w:tblPr>
        <w:tblW w:w="2192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3530"/>
        <w:gridCol w:w="236"/>
        <w:gridCol w:w="34"/>
        <w:gridCol w:w="392"/>
        <w:gridCol w:w="5651"/>
        <w:gridCol w:w="6043"/>
        <w:gridCol w:w="6043"/>
      </w:tblGrid>
      <w:tr w:rsidR="0038501D" w14:paraId="643548CB" w14:textId="77777777" w:rsidTr="003B1F2D">
        <w:trPr>
          <w:gridAfter w:val="2"/>
          <w:wAfter w:w="12086" w:type="dxa"/>
        </w:trPr>
        <w:tc>
          <w:tcPr>
            <w:tcW w:w="3766" w:type="dxa"/>
            <w:gridSpan w:val="2"/>
          </w:tcPr>
          <w:p w14:paraId="681CB046" w14:textId="77777777" w:rsidR="0038501D" w:rsidRDefault="0038501D">
            <w:pPr>
              <w:spacing w:before="40" w:after="40"/>
              <w:rPr>
                <w:rFonts w:ascii="Arial" w:hAnsi="Arial" w:cs="Arial"/>
                <w:sz w:val="24"/>
                <w:szCs w:val="24"/>
              </w:rPr>
            </w:pPr>
            <w:r>
              <w:rPr>
                <w:rFonts w:ascii="Arial" w:hAnsi="Arial" w:cs="Arial"/>
                <w:sz w:val="24"/>
                <w:szCs w:val="24"/>
              </w:rPr>
              <w:t>Department.</w:t>
            </w:r>
          </w:p>
        </w:tc>
        <w:tc>
          <w:tcPr>
            <w:tcW w:w="426" w:type="dxa"/>
            <w:gridSpan w:val="2"/>
          </w:tcPr>
          <w:p w14:paraId="2FA35369" w14:textId="77777777" w:rsidR="0038501D" w:rsidRDefault="0038501D">
            <w:pPr>
              <w:spacing w:before="40" w:after="40"/>
              <w:rPr>
                <w:rFonts w:ascii="Arial" w:hAnsi="Arial" w:cs="Arial"/>
                <w:b/>
                <w:sz w:val="24"/>
                <w:szCs w:val="24"/>
              </w:rPr>
            </w:pPr>
            <w:r>
              <w:rPr>
                <w:rFonts w:ascii="Arial" w:hAnsi="Arial" w:cs="Arial"/>
                <w:b/>
                <w:sz w:val="24"/>
                <w:szCs w:val="24"/>
              </w:rPr>
              <w:t>:</w:t>
            </w:r>
          </w:p>
        </w:tc>
        <w:tc>
          <w:tcPr>
            <w:tcW w:w="5651" w:type="dxa"/>
          </w:tcPr>
          <w:p w14:paraId="27C39ECA" w14:textId="77777777" w:rsidR="0038501D" w:rsidRDefault="0038501D">
            <w:pPr>
              <w:spacing w:before="40" w:after="40"/>
              <w:rPr>
                <w:rFonts w:ascii="Arial" w:hAnsi="Arial" w:cs="Arial"/>
                <w:sz w:val="24"/>
                <w:szCs w:val="24"/>
              </w:rPr>
            </w:pPr>
            <w:r>
              <w:rPr>
                <w:rFonts w:ascii="Arial" w:hAnsi="Arial" w:cs="Arial"/>
                <w:sz w:val="24"/>
                <w:szCs w:val="24"/>
              </w:rPr>
              <w:t xml:space="preserve">Municipal Administration </w:t>
            </w:r>
          </w:p>
          <w:p w14:paraId="16AF7557" w14:textId="77777777" w:rsidR="0038501D" w:rsidRDefault="0038501D">
            <w:pPr>
              <w:spacing w:before="40" w:after="40"/>
              <w:rPr>
                <w:rFonts w:ascii="Arial" w:hAnsi="Arial" w:cs="Arial"/>
                <w:sz w:val="10"/>
                <w:szCs w:val="24"/>
              </w:rPr>
            </w:pPr>
          </w:p>
        </w:tc>
      </w:tr>
      <w:tr w:rsidR="0038501D" w14:paraId="34A33A11" w14:textId="77777777" w:rsidTr="003B1F2D">
        <w:trPr>
          <w:gridAfter w:val="2"/>
          <w:wAfter w:w="12086" w:type="dxa"/>
          <w:trHeight w:val="557"/>
        </w:trPr>
        <w:tc>
          <w:tcPr>
            <w:tcW w:w="3766" w:type="dxa"/>
            <w:gridSpan w:val="2"/>
          </w:tcPr>
          <w:p w14:paraId="6B368ACE" w14:textId="77777777" w:rsidR="0038501D" w:rsidRDefault="0038501D">
            <w:pPr>
              <w:spacing w:before="40" w:after="40"/>
              <w:rPr>
                <w:rFonts w:ascii="Arial" w:hAnsi="Arial" w:cs="Arial"/>
                <w:sz w:val="24"/>
                <w:szCs w:val="24"/>
              </w:rPr>
            </w:pPr>
            <w:r>
              <w:rPr>
                <w:rFonts w:ascii="Arial" w:hAnsi="Arial" w:cs="Arial"/>
                <w:sz w:val="24"/>
                <w:szCs w:val="24"/>
              </w:rPr>
              <w:t>Unit / Circle / Division</w:t>
            </w:r>
          </w:p>
        </w:tc>
        <w:tc>
          <w:tcPr>
            <w:tcW w:w="426" w:type="dxa"/>
            <w:gridSpan w:val="2"/>
          </w:tcPr>
          <w:p w14:paraId="2677F2BB" w14:textId="77777777" w:rsidR="0038501D" w:rsidRDefault="0038501D">
            <w:pPr>
              <w:spacing w:before="40" w:after="40"/>
              <w:rPr>
                <w:rFonts w:ascii="Arial" w:hAnsi="Arial" w:cs="Arial"/>
                <w:b/>
                <w:sz w:val="24"/>
                <w:szCs w:val="24"/>
              </w:rPr>
            </w:pPr>
            <w:r>
              <w:rPr>
                <w:rFonts w:ascii="Arial" w:hAnsi="Arial" w:cs="Arial"/>
                <w:b/>
                <w:sz w:val="24"/>
                <w:szCs w:val="24"/>
              </w:rPr>
              <w:t>:</w:t>
            </w:r>
          </w:p>
        </w:tc>
        <w:tc>
          <w:tcPr>
            <w:tcW w:w="5651" w:type="dxa"/>
          </w:tcPr>
          <w:p w14:paraId="62A7A701" w14:textId="77777777" w:rsidR="0038501D" w:rsidRDefault="0038501D">
            <w:pPr>
              <w:spacing w:before="40" w:after="40"/>
              <w:rPr>
                <w:rFonts w:ascii="Arial" w:hAnsi="Arial" w:cs="Arial"/>
                <w:sz w:val="24"/>
                <w:szCs w:val="24"/>
              </w:rPr>
            </w:pPr>
            <w:r>
              <w:rPr>
                <w:rFonts w:ascii="Arial" w:hAnsi="Arial" w:cs="Arial"/>
                <w:sz w:val="24"/>
                <w:szCs w:val="24"/>
              </w:rPr>
              <w:t>Guntur Municipal Corporati</w:t>
            </w:r>
            <w:r w:rsidR="005C21EA">
              <w:rPr>
                <w:rFonts w:ascii="Arial" w:hAnsi="Arial" w:cs="Arial"/>
                <w:sz w:val="24"/>
                <w:szCs w:val="24"/>
              </w:rPr>
              <w:t>o</w:t>
            </w:r>
            <w:r>
              <w:rPr>
                <w:rFonts w:ascii="Arial" w:hAnsi="Arial" w:cs="Arial"/>
                <w:sz w:val="24"/>
                <w:szCs w:val="24"/>
              </w:rPr>
              <w:t>n</w:t>
            </w:r>
          </w:p>
          <w:p w14:paraId="54BEBE9C" w14:textId="77777777" w:rsidR="0038501D" w:rsidRDefault="0038501D">
            <w:pPr>
              <w:spacing w:before="40" w:after="40"/>
              <w:rPr>
                <w:rFonts w:ascii="Arial" w:hAnsi="Arial" w:cs="Arial"/>
                <w:sz w:val="10"/>
                <w:szCs w:val="24"/>
              </w:rPr>
            </w:pPr>
          </w:p>
        </w:tc>
      </w:tr>
      <w:tr w:rsidR="0038501D" w14:paraId="286B34C9" w14:textId="77777777" w:rsidTr="003B1F2D">
        <w:trPr>
          <w:gridAfter w:val="2"/>
          <w:wAfter w:w="12086" w:type="dxa"/>
        </w:trPr>
        <w:tc>
          <w:tcPr>
            <w:tcW w:w="3766" w:type="dxa"/>
            <w:gridSpan w:val="2"/>
          </w:tcPr>
          <w:p w14:paraId="74F77E61" w14:textId="77777777" w:rsidR="0038501D" w:rsidRDefault="0038501D">
            <w:pPr>
              <w:spacing w:before="40" w:after="40"/>
              <w:rPr>
                <w:rFonts w:ascii="Arial" w:hAnsi="Arial" w:cs="Arial"/>
                <w:sz w:val="24"/>
                <w:szCs w:val="24"/>
              </w:rPr>
            </w:pPr>
            <w:r>
              <w:rPr>
                <w:rFonts w:ascii="Arial" w:hAnsi="Arial" w:cs="Arial"/>
                <w:sz w:val="24"/>
                <w:szCs w:val="24"/>
              </w:rPr>
              <w:t>NIT No.</w:t>
            </w:r>
          </w:p>
        </w:tc>
        <w:tc>
          <w:tcPr>
            <w:tcW w:w="426" w:type="dxa"/>
            <w:gridSpan w:val="2"/>
          </w:tcPr>
          <w:p w14:paraId="55B85822" w14:textId="77777777" w:rsidR="0038501D" w:rsidRDefault="0038501D">
            <w:pPr>
              <w:spacing w:before="40" w:after="40"/>
              <w:rPr>
                <w:rFonts w:ascii="Arial" w:hAnsi="Arial" w:cs="Arial"/>
                <w:b/>
                <w:sz w:val="24"/>
                <w:szCs w:val="24"/>
              </w:rPr>
            </w:pPr>
            <w:r>
              <w:rPr>
                <w:rFonts w:ascii="Arial" w:hAnsi="Arial" w:cs="Arial"/>
                <w:b/>
                <w:sz w:val="24"/>
                <w:szCs w:val="24"/>
              </w:rPr>
              <w:t>:</w:t>
            </w:r>
          </w:p>
        </w:tc>
        <w:tc>
          <w:tcPr>
            <w:tcW w:w="5651" w:type="dxa"/>
          </w:tcPr>
          <w:p w14:paraId="1C19E4CC" w14:textId="4FE08983" w:rsidR="003B73B4" w:rsidRPr="00B871EC" w:rsidRDefault="00A60C0C" w:rsidP="00EA5B67">
            <w:pPr>
              <w:rPr>
                <w:rFonts w:ascii="Bookman Old Style" w:hAnsi="Bookman Old Style"/>
                <w:bCs/>
                <w:color w:val="363669"/>
              </w:rPr>
            </w:pPr>
            <w:r>
              <w:rPr>
                <w:rFonts w:ascii="Bookman Old Style" w:hAnsi="Bookman Old Style"/>
                <w:bCs/>
                <w:color w:val="363669"/>
              </w:rPr>
              <w:t>E T No.</w:t>
            </w:r>
            <w:r w:rsidR="00545EC5">
              <w:rPr>
                <w:rFonts w:ascii="Bookman Old Style" w:hAnsi="Bookman Old Style"/>
                <w:bCs/>
                <w:color w:val="363669"/>
              </w:rPr>
              <w:t>54</w:t>
            </w:r>
            <w:r w:rsidR="00693780">
              <w:rPr>
                <w:rFonts w:ascii="Bookman Old Style" w:hAnsi="Bookman Old Style"/>
                <w:bCs/>
                <w:color w:val="363669"/>
              </w:rPr>
              <w:t>/20</w:t>
            </w:r>
            <w:r w:rsidR="00AC47DB">
              <w:rPr>
                <w:rFonts w:ascii="Bookman Old Style" w:hAnsi="Bookman Old Style"/>
                <w:bCs/>
                <w:color w:val="363669"/>
              </w:rPr>
              <w:t>2</w:t>
            </w:r>
            <w:r w:rsidR="007D6B45">
              <w:rPr>
                <w:rFonts w:ascii="Bookman Old Style" w:hAnsi="Bookman Old Style"/>
                <w:bCs/>
                <w:color w:val="363669"/>
              </w:rPr>
              <w:t>6</w:t>
            </w:r>
            <w:r w:rsidR="00693780">
              <w:rPr>
                <w:rFonts w:ascii="Bookman Old Style" w:hAnsi="Bookman Old Style"/>
                <w:bCs/>
                <w:color w:val="363669"/>
              </w:rPr>
              <w:t>-</w:t>
            </w:r>
            <w:r w:rsidR="00B871EC">
              <w:rPr>
                <w:rFonts w:ascii="Bookman Old Style" w:hAnsi="Bookman Old Style"/>
                <w:bCs/>
                <w:color w:val="363669"/>
              </w:rPr>
              <w:t>2</w:t>
            </w:r>
            <w:r w:rsidR="007D6B45">
              <w:rPr>
                <w:rFonts w:ascii="Bookman Old Style" w:hAnsi="Bookman Old Style"/>
                <w:bCs/>
                <w:color w:val="363669"/>
              </w:rPr>
              <w:t>7</w:t>
            </w:r>
            <w:r w:rsidR="008579C6">
              <w:rPr>
                <w:rFonts w:ascii="Bookman Old Style" w:hAnsi="Bookman Old Style"/>
                <w:bCs/>
                <w:color w:val="363669"/>
              </w:rPr>
              <w:t>, Item No</w:t>
            </w:r>
            <w:r w:rsidR="005A3B61">
              <w:rPr>
                <w:rFonts w:ascii="Bookman Old Style" w:hAnsi="Bookman Old Style"/>
                <w:bCs/>
                <w:color w:val="363669"/>
              </w:rPr>
              <w:t>.</w:t>
            </w:r>
            <w:r w:rsidR="00545EC5">
              <w:rPr>
                <w:rFonts w:ascii="Bookman Old Style" w:hAnsi="Bookman Old Style"/>
                <w:bCs/>
                <w:color w:val="363669"/>
              </w:rPr>
              <w:t>8</w:t>
            </w:r>
          </w:p>
        </w:tc>
      </w:tr>
      <w:tr w:rsidR="003B1F2D" w:rsidRPr="00F22258" w14:paraId="77D8C3CB" w14:textId="77777777" w:rsidTr="003B1F2D">
        <w:trPr>
          <w:gridAfter w:val="2"/>
          <w:wAfter w:w="12086" w:type="dxa"/>
          <w:trHeight w:val="692"/>
        </w:trPr>
        <w:tc>
          <w:tcPr>
            <w:tcW w:w="3766" w:type="dxa"/>
            <w:gridSpan w:val="2"/>
          </w:tcPr>
          <w:p w14:paraId="33D4D238" w14:textId="77777777" w:rsidR="003B1F2D" w:rsidRDefault="003B1F2D">
            <w:pPr>
              <w:spacing w:before="40" w:after="40"/>
              <w:rPr>
                <w:rFonts w:ascii="Arial" w:hAnsi="Arial" w:cs="Arial"/>
                <w:sz w:val="24"/>
                <w:szCs w:val="24"/>
              </w:rPr>
            </w:pPr>
            <w:r>
              <w:rPr>
                <w:rFonts w:ascii="Arial" w:hAnsi="Arial" w:cs="Arial"/>
                <w:sz w:val="24"/>
                <w:szCs w:val="24"/>
              </w:rPr>
              <w:t>Name of the work</w:t>
            </w:r>
          </w:p>
        </w:tc>
        <w:tc>
          <w:tcPr>
            <w:tcW w:w="426" w:type="dxa"/>
            <w:gridSpan w:val="2"/>
          </w:tcPr>
          <w:p w14:paraId="069187F6" w14:textId="77777777" w:rsidR="003B1F2D" w:rsidRDefault="003B1F2D">
            <w:pPr>
              <w:spacing w:before="40" w:after="40"/>
              <w:rPr>
                <w:rFonts w:ascii="Arial" w:hAnsi="Arial" w:cs="Arial"/>
                <w:b/>
                <w:sz w:val="24"/>
                <w:szCs w:val="24"/>
              </w:rPr>
            </w:pPr>
          </w:p>
        </w:tc>
        <w:tc>
          <w:tcPr>
            <w:tcW w:w="5651" w:type="dxa"/>
          </w:tcPr>
          <w:p w14:paraId="7C6CDFF5" w14:textId="74084380" w:rsidR="00343F0E" w:rsidRPr="00100DB4" w:rsidRDefault="00DC133B" w:rsidP="007437C0">
            <w:pPr>
              <w:spacing w:before="40" w:after="40"/>
              <w:rPr>
                <w:rFonts w:ascii="Arial" w:hAnsi="Arial" w:cs="Arial"/>
                <w:b/>
                <w:bCs/>
                <w:sz w:val="24"/>
                <w:szCs w:val="24"/>
              </w:rPr>
            </w:pPr>
            <w:r w:rsidRPr="00DC133B">
              <w:rPr>
                <w:rFonts w:ascii="Arial" w:hAnsi="Arial" w:cs="Arial"/>
                <w:b/>
                <w:bCs/>
                <w:sz w:val="24"/>
                <w:szCs w:val="24"/>
              </w:rPr>
              <w:t xml:space="preserve">Supply and delivery of Ferric Alum for </w:t>
            </w:r>
            <w:r w:rsidR="00367015">
              <w:rPr>
                <w:rFonts w:ascii="Arial" w:hAnsi="Arial" w:cs="Arial"/>
                <w:b/>
                <w:bCs/>
                <w:sz w:val="24"/>
                <w:szCs w:val="24"/>
              </w:rPr>
              <w:t xml:space="preserve">the </w:t>
            </w:r>
            <w:r w:rsidRPr="00DC133B">
              <w:rPr>
                <w:rFonts w:ascii="Arial" w:hAnsi="Arial" w:cs="Arial"/>
                <w:b/>
                <w:bCs/>
                <w:sz w:val="24"/>
                <w:szCs w:val="24"/>
              </w:rPr>
              <w:t>maintenance of</w:t>
            </w:r>
            <w:r w:rsidR="00367015">
              <w:rPr>
                <w:rFonts w:ascii="Arial" w:hAnsi="Arial" w:cs="Arial"/>
                <w:b/>
                <w:bCs/>
                <w:sz w:val="24"/>
                <w:szCs w:val="24"/>
              </w:rPr>
              <w:t xml:space="preserve"> </w:t>
            </w:r>
            <w:r w:rsidRPr="00DC133B">
              <w:rPr>
                <w:rFonts w:ascii="Arial" w:hAnsi="Arial" w:cs="Arial"/>
                <w:b/>
                <w:bCs/>
                <w:sz w:val="24"/>
                <w:szCs w:val="24"/>
              </w:rPr>
              <w:t>Head Water Works in Guntur Municipal Corporation</w:t>
            </w:r>
          </w:p>
        </w:tc>
      </w:tr>
      <w:tr w:rsidR="003B1F2D" w:rsidRPr="00F22258" w14:paraId="464E104B" w14:textId="77777777" w:rsidTr="003B1F2D">
        <w:trPr>
          <w:gridAfter w:val="2"/>
          <w:wAfter w:w="12086" w:type="dxa"/>
          <w:trHeight w:val="692"/>
        </w:trPr>
        <w:tc>
          <w:tcPr>
            <w:tcW w:w="3766" w:type="dxa"/>
            <w:gridSpan w:val="2"/>
          </w:tcPr>
          <w:p w14:paraId="51DC4472" w14:textId="77777777" w:rsidR="003B1F2D" w:rsidRDefault="003B1F2D">
            <w:pPr>
              <w:spacing w:before="40" w:after="40"/>
              <w:rPr>
                <w:rFonts w:ascii="Arial" w:hAnsi="Arial" w:cs="Arial"/>
                <w:sz w:val="24"/>
                <w:szCs w:val="24"/>
              </w:rPr>
            </w:pPr>
            <w:r>
              <w:rPr>
                <w:rFonts w:ascii="Arial" w:hAnsi="Arial" w:cs="Arial"/>
                <w:sz w:val="24"/>
                <w:szCs w:val="24"/>
              </w:rPr>
              <w:t>Estimated Contract value [ECV].</w:t>
            </w:r>
          </w:p>
        </w:tc>
        <w:tc>
          <w:tcPr>
            <w:tcW w:w="426" w:type="dxa"/>
            <w:gridSpan w:val="2"/>
          </w:tcPr>
          <w:p w14:paraId="0A3AB371" w14:textId="77777777" w:rsidR="003B1F2D" w:rsidRDefault="003B1F2D">
            <w:pPr>
              <w:spacing w:before="40" w:after="40"/>
              <w:rPr>
                <w:rFonts w:ascii="Arial" w:hAnsi="Arial" w:cs="Arial"/>
                <w:b/>
                <w:sz w:val="24"/>
                <w:szCs w:val="24"/>
              </w:rPr>
            </w:pPr>
            <w:r>
              <w:rPr>
                <w:rFonts w:ascii="Arial" w:hAnsi="Arial" w:cs="Arial"/>
                <w:b/>
                <w:sz w:val="24"/>
                <w:szCs w:val="24"/>
              </w:rPr>
              <w:t>:</w:t>
            </w:r>
          </w:p>
        </w:tc>
        <w:tc>
          <w:tcPr>
            <w:tcW w:w="5651" w:type="dxa"/>
          </w:tcPr>
          <w:p w14:paraId="0902AA5B" w14:textId="5723F5ED" w:rsidR="003B1F2D" w:rsidRPr="00100DB4" w:rsidRDefault="003B1F2D" w:rsidP="007437C0">
            <w:pPr>
              <w:spacing w:before="40" w:after="40"/>
              <w:rPr>
                <w:rFonts w:ascii="Arial" w:hAnsi="Arial" w:cs="Arial"/>
                <w:b/>
                <w:bCs/>
                <w:sz w:val="24"/>
                <w:szCs w:val="24"/>
              </w:rPr>
            </w:pPr>
            <w:r w:rsidRPr="00100DB4">
              <w:rPr>
                <w:rFonts w:ascii="Arial" w:hAnsi="Arial" w:cs="Arial"/>
                <w:b/>
                <w:bCs/>
                <w:sz w:val="24"/>
                <w:szCs w:val="24"/>
              </w:rPr>
              <w:t>Rs</w:t>
            </w:r>
            <w:r w:rsidR="001A61D7">
              <w:rPr>
                <w:rFonts w:ascii="Arial" w:hAnsi="Arial" w:cs="Arial"/>
                <w:b/>
                <w:bCs/>
                <w:sz w:val="24"/>
                <w:szCs w:val="24"/>
              </w:rPr>
              <w:t>.</w:t>
            </w:r>
            <w:r w:rsidR="00DC133B">
              <w:rPr>
                <w:rFonts w:ascii="Arial" w:hAnsi="Arial" w:cs="Arial"/>
                <w:b/>
                <w:bCs/>
                <w:sz w:val="24"/>
                <w:szCs w:val="24"/>
              </w:rPr>
              <w:t>8,</w:t>
            </w:r>
            <w:r w:rsidR="00545EC5">
              <w:rPr>
                <w:rFonts w:ascii="Arial" w:hAnsi="Arial" w:cs="Arial"/>
                <w:b/>
                <w:bCs/>
                <w:sz w:val="24"/>
                <w:szCs w:val="24"/>
              </w:rPr>
              <w:t>40,0</w:t>
            </w:r>
            <w:r w:rsidR="00367015">
              <w:rPr>
                <w:rFonts w:ascii="Arial" w:hAnsi="Arial" w:cs="Arial"/>
                <w:b/>
                <w:bCs/>
                <w:sz w:val="24"/>
                <w:szCs w:val="24"/>
              </w:rPr>
              <w:t>00</w:t>
            </w:r>
            <w:r w:rsidR="00DC133B">
              <w:rPr>
                <w:rFonts w:ascii="Arial" w:hAnsi="Arial" w:cs="Arial"/>
                <w:b/>
                <w:bCs/>
                <w:sz w:val="24"/>
                <w:szCs w:val="24"/>
              </w:rPr>
              <w:t xml:space="preserve"> </w:t>
            </w:r>
            <w:r w:rsidR="001A61D7">
              <w:rPr>
                <w:rFonts w:ascii="Arial" w:hAnsi="Arial" w:cs="Arial"/>
                <w:b/>
                <w:bCs/>
                <w:sz w:val="22"/>
                <w:szCs w:val="22"/>
              </w:rPr>
              <w:t>/</w:t>
            </w:r>
            <w:r>
              <w:rPr>
                <w:rFonts w:ascii="Arial" w:hAnsi="Arial" w:cs="Arial"/>
                <w:b/>
                <w:bCs/>
                <w:sz w:val="22"/>
                <w:szCs w:val="22"/>
              </w:rPr>
              <w:t>-</w:t>
            </w:r>
          </w:p>
        </w:tc>
      </w:tr>
      <w:tr w:rsidR="003B1F2D" w14:paraId="4678EAF5" w14:textId="77777777" w:rsidTr="003B1F2D">
        <w:trPr>
          <w:gridAfter w:val="2"/>
          <w:wAfter w:w="12086" w:type="dxa"/>
        </w:trPr>
        <w:tc>
          <w:tcPr>
            <w:tcW w:w="3766" w:type="dxa"/>
            <w:gridSpan w:val="2"/>
          </w:tcPr>
          <w:p w14:paraId="3BD3DFAB" w14:textId="77777777" w:rsidR="003B1F2D" w:rsidRDefault="003B1F2D">
            <w:pPr>
              <w:spacing w:before="40" w:after="40"/>
              <w:rPr>
                <w:rFonts w:ascii="Arial" w:hAnsi="Arial" w:cs="Arial"/>
                <w:sz w:val="24"/>
                <w:szCs w:val="24"/>
              </w:rPr>
            </w:pPr>
            <w:r>
              <w:rPr>
                <w:rFonts w:ascii="Arial" w:hAnsi="Arial" w:cs="Arial"/>
                <w:sz w:val="24"/>
                <w:szCs w:val="24"/>
              </w:rPr>
              <w:t>Period of completion of works</w:t>
            </w:r>
          </w:p>
        </w:tc>
        <w:tc>
          <w:tcPr>
            <w:tcW w:w="426" w:type="dxa"/>
            <w:gridSpan w:val="2"/>
          </w:tcPr>
          <w:p w14:paraId="4A387578" w14:textId="77777777" w:rsidR="003B1F2D" w:rsidRDefault="003B1F2D">
            <w:pPr>
              <w:spacing w:before="40" w:after="40"/>
              <w:rPr>
                <w:rFonts w:ascii="Arial" w:hAnsi="Arial" w:cs="Arial"/>
                <w:b/>
                <w:sz w:val="24"/>
                <w:szCs w:val="24"/>
              </w:rPr>
            </w:pPr>
            <w:r>
              <w:rPr>
                <w:rFonts w:ascii="Arial" w:hAnsi="Arial" w:cs="Arial"/>
                <w:b/>
                <w:sz w:val="24"/>
                <w:szCs w:val="24"/>
              </w:rPr>
              <w:t>:</w:t>
            </w:r>
          </w:p>
        </w:tc>
        <w:tc>
          <w:tcPr>
            <w:tcW w:w="5651" w:type="dxa"/>
          </w:tcPr>
          <w:p w14:paraId="72FF47F8" w14:textId="5F799D21" w:rsidR="003B1F2D" w:rsidRDefault="00DC133B" w:rsidP="00D848E8">
            <w:pPr>
              <w:spacing w:before="40" w:after="40"/>
              <w:rPr>
                <w:rFonts w:ascii="Arial" w:hAnsi="Arial" w:cs="Arial"/>
                <w:sz w:val="24"/>
                <w:szCs w:val="24"/>
              </w:rPr>
            </w:pPr>
            <w:r>
              <w:rPr>
                <w:rFonts w:ascii="Arial" w:hAnsi="Arial" w:cs="Arial"/>
                <w:sz w:val="24"/>
                <w:szCs w:val="24"/>
              </w:rPr>
              <w:t>1</w:t>
            </w:r>
            <w:r w:rsidR="00B3462C">
              <w:rPr>
                <w:rFonts w:ascii="Arial" w:hAnsi="Arial" w:cs="Arial"/>
                <w:sz w:val="24"/>
                <w:szCs w:val="24"/>
              </w:rPr>
              <w:t xml:space="preserve"> </w:t>
            </w:r>
            <w:r w:rsidR="003B1F2D">
              <w:rPr>
                <w:rFonts w:ascii="Arial" w:hAnsi="Arial" w:cs="Arial"/>
                <w:sz w:val="24"/>
                <w:szCs w:val="24"/>
              </w:rPr>
              <w:t>Months</w:t>
            </w:r>
          </w:p>
        </w:tc>
      </w:tr>
      <w:tr w:rsidR="003B1F2D" w14:paraId="33DE5D07" w14:textId="77777777" w:rsidTr="003B1F2D">
        <w:trPr>
          <w:gridAfter w:val="2"/>
          <w:wAfter w:w="12086" w:type="dxa"/>
        </w:trPr>
        <w:tc>
          <w:tcPr>
            <w:tcW w:w="3766" w:type="dxa"/>
            <w:gridSpan w:val="2"/>
          </w:tcPr>
          <w:p w14:paraId="27DA8834" w14:textId="77777777" w:rsidR="003B1F2D" w:rsidRDefault="003B1F2D">
            <w:pPr>
              <w:spacing w:before="40" w:after="40"/>
              <w:rPr>
                <w:rFonts w:ascii="Arial" w:hAnsi="Arial" w:cs="Arial"/>
                <w:sz w:val="24"/>
                <w:szCs w:val="24"/>
              </w:rPr>
            </w:pPr>
            <w:r>
              <w:rPr>
                <w:rFonts w:ascii="Arial" w:hAnsi="Arial" w:cs="Arial"/>
                <w:sz w:val="24"/>
                <w:szCs w:val="24"/>
              </w:rPr>
              <w:t>Form of Contract</w:t>
            </w:r>
          </w:p>
        </w:tc>
        <w:tc>
          <w:tcPr>
            <w:tcW w:w="426" w:type="dxa"/>
            <w:gridSpan w:val="2"/>
          </w:tcPr>
          <w:p w14:paraId="05A80C82" w14:textId="77777777" w:rsidR="003B1F2D" w:rsidRDefault="003B1F2D">
            <w:pPr>
              <w:spacing w:before="40" w:after="40"/>
              <w:rPr>
                <w:rFonts w:ascii="Arial" w:hAnsi="Arial" w:cs="Arial"/>
                <w:b/>
                <w:sz w:val="24"/>
                <w:szCs w:val="24"/>
              </w:rPr>
            </w:pPr>
            <w:r>
              <w:rPr>
                <w:rFonts w:ascii="Arial" w:hAnsi="Arial" w:cs="Arial"/>
                <w:b/>
                <w:sz w:val="24"/>
                <w:szCs w:val="24"/>
              </w:rPr>
              <w:t>:</w:t>
            </w:r>
          </w:p>
        </w:tc>
        <w:tc>
          <w:tcPr>
            <w:tcW w:w="5651" w:type="dxa"/>
          </w:tcPr>
          <w:p w14:paraId="1AF493FF" w14:textId="77777777" w:rsidR="003B1F2D" w:rsidRDefault="003B1F2D">
            <w:pPr>
              <w:spacing w:before="40" w:after="40"/>
              <w:rPr>
                <w:rFonts w:ascii="Arial" w:hAnsi="Arial" w:cs="Arial"/>
                <w:sz w:val="24"/>
                <w:szCs w:val="24"/>
              </w:rPr>
            </w:pPr>
            <w:proofErr w:type="spellStart"/>
            <w:r>
              <w:rPr>
                <w:rFonts w:ascii="Arial" w:hAnsi="Arial" w:cs="Arial"/>
                <w:sz w:val="24"/>
                <w:szCs w:val="24"/>
              </w:rPr>
              <w:t>Lumsum</w:t>
            </w:r>
            <w:proofErr w:type="spellEnd"/>
            <w:r>
              <w:rPr>
                <w:rFonts w:ascii="Arial" w:hAnsi="Arial" w:cs="Arial"/>
                <w:sz w:val="24"/>
                <w:szCs w:val="24"/>
              </w:rPr>
              <w:t xml:space="preserve"> (L.S.)</w:t>
            </w:r>
          </w:p>
        </w:tc>
      </w:tr>
      <w:tr w:rsidR="003B1F2D" w14:paraId="737CF60B" w14:textId="77777777" w:rsidTr="003B1F2D">
        <w:trPr>
          <w:gridAfter w:val="2"/>
          <w:wAfter w:w="12086" w:type="dxa"/>
        </w:trPr>
        <w:tc>
          <w:tcPr>
            <w:tcW w:w="3766" w:type="dxa"/>
            <w:gridSpan w:val="2"/>
          </w:tcPr>
          <w:p w14:paraId="74A3A2A4" w14:textId="77777777" w:rsidR="003B1F2D" w:rsidRDefault="003B1F2D">
            <w:pPr>
              <w:spacing w:before="40" w:after="40"/>
              <w:rPr>
                <w:rFonts w:ascii="Arial" w:hAnsi="Arial" w:cs="Arial"/>
                <w:sz w:val="24"/>
                <w:szCs w:val="24"/>
              </w:rPr>
            </w:pPr>
            <w:r>
              <w:rPr>
                <w:rFonts w:ascii="Arial" w:hAnsi="Arial" w:cs="Arial"/>
                <w:sz w:val="24"/>
                <w:szCs w:val="24"/>
              </w:rPr>
              <w:t>Tender Type</w:t>
            </w:r>
          </w:p>
        </w:tc>
        <w:tc>
          <w:tcPr>
            <w:tcW w:w="426" w:type="dxa"/>
            <w:gridSpan w:val="2"/>
          </w:tcPr>
          <w:p w14:paraId="44A36A42" w14:textId="77777777" w:rsidR="003B1F2D" w:rsidRDefault="003B1F2D">
            <w:pPr>
              <w:spacing w:before="40" w:after="40"/>
              <w:rPr>
                <w:rFonts w:ascii="Arial" w:hAnsi="Arial" w:cs="Arial"/>
                <w:b/>
                <w:sz w:val="24"/>
                <w:szCs w:val="24"/>
              </w:rPr>
            </w:pPr>
            <w:r>
              <w:rPr>
                <w:rFonts w:ascii="Arial" w:hAnsi="Arial" w:cs="Arial"/>
                <w:b/>
                <w:sz w:val="24"/>
                <w:szCs w:val="24"/>
              </w:rPr>
              <w:t>:</w:t>
            </w:r>
          </w:p>
        </w:tc>
        <w:tc>
          <w:tcPr>
            <w:tcW w:w="5651" w:type="dxa"/>
          </w:tcPr>
          <w:p w14:paraId="4C304968" w14:textId="77777777" w:rsidR="003B1F2D" w:rsidRDefault="003B1F2D">
            <w:pPr>
              <w:spacing w:before="40" w:after="40"/>
              <w:rPr>
                <w:rFonts w:ascii="Arial" w:hAnsi="Arial" w:cs="Arial"/>
                <w:sz w:val="24"/>
                <w:szCs w:val="24"/>
              </w:rPr>
            </w:pPr>
            <w:r>
              <w:rPr>
                <w:rFonts w:ascii="Arial" w:hAnsi="Arial" w:cs="Arial"/>
                <w:sz w:val="24"/>
                <w:szCs w:val="24"/>
              </w:rPr>
              <w:t>Open</w:t>
            </w:r>
          </w:p>
        </w:tc>
      </w:tr>
      <w:tr w:rsidR="003B1F2D" w14:paraId="675A6368" w14:textId="77777777" w:rsidTr="003B1F2D">
        <w:trPr>
          <w:gridAfter w:val="2"/>
          <w:wAfter w:w="12086" w:type="dxa"/>
        </w:trPr>
        <w:tc>
          <w:tcPr>
            <w:tcW w:w="3766" w:type="dxa"/>
            <w:gridSpan w:val="2"/>
          </w:tcPr>
          <w:p w14:paraId="1BF7E6FB" w14:textId="77777777" w:rsidR="003B1F2D" w:rsidRDefault="003B1F2D">
            <w:pPr>
              <w:spacing w:before="40" w:after="40"/>
              <w:rPr>
                <w:rFonts w:ascii="Arial" w:hAnsi="Arial" w:cs="Arial"/>
                <w:sz w:val="24"/>
                <w:szCs w:val="24"/>
              </w:rPr>
            </w:pPr>
            <w:r>
              <w:rPr>
                <w:rFonts w:ascii="Arial" w:hAnsi="Arial" w:cs="Arial"/>
                <w:sz w:val="24"/>
                <w:szCs w:val="24"/>
              </w:rPr>
              <w:t xml:space="preserve">Transaction fee </w:t>
            </w:r>
          </w:p>
        </w:tc>
        <w:tc>
          <w:tcPr>
            <w:tcW w:w="426" w:type="dxa"/>
            <w:gridSpan w:val="2"/>
          </w:tcPr>
          <w:p w14:paraId="1064DCB7" w14:textId="77777777" w:rsidR="003B1F2D" w:rsidRDefault="003B1F2D">
            <w:pPr>
              <w:spacing w:before="40" w:after="40"/>
              <w:rPr>
                <w:rFonts w:ascii="Arial" w:hAnsi="Arial" w:cs="Arial"/>
                <w:b/>
                <w:sz w:val="24"/>
                <w:szCs w:val="24"/>
              </w:rPr>
            </w:pPr>
            <w:r>
              <w:rPr>
                <w:rFonts w:ascii="Arial" w:hAnsi="Arial" w:cs="Arial"/>
                <w:b/>
                <w:sz w:val="24"/>
                <w:szCs w:val="24"/>
              </w:rPr>
              <w:t>:</w:t>
            </w:r>
          </w:p>
        </w:tc>
        <w:tc>
          <w:tcPr>
            <w:tcW w:w="5651" w:type="dxa"/>
          </w:tcPr>
          <w:p w14:paraId="08740E6F" w14:textId="77777777" w:rsidR="003B1F2D" w:rsidRDefault="003B1F2D" w:rsidP="0025619C">
            <w:pPr>
              <w:spacing w:before="40" w:after="40"/>
              <w:rPr>
                <w:rFonts w:ascii="Arial" w:hAnsi="Arial" w:cs="Arial"/>
                <w:sz w:val="24"/>
                <w:szCs w:val="24"/>
              </w:rPr>
            </w:pPr>
            <w:proofErr w:type="gramStart"/>
            <w:r>
              <w:rPr>
                <w:rFonts w:ascii="Arial" w:hAnsi="Arial" w:cs="Arial"/>
                <w:sz w:val="24"/>
                <w:szCs w:val="24"/>
              </w:rPr>
              <w:t>Rs./</w:t>
            </w:r>
            <w:proofErr w:type="gramEnd"/>
            <w:r>
              <w:rPr>
                <w:rFonts w:ascii="Arial" w:hAnsi="Arial" w:cs="Arial"/>
                <w:sz w:val="24"/>
                <w:szCs w:val="24"/>
              </w:rPr>
              <w:t>-</w:t>
            </w:r>
          </w:p>
        </w:tc>
      </w:tr>
      <w:tr w:rsidR="003B1F2D" w14:paraId="18D50845" w14:textId="77777777" w:rsidTr="003B1F2D">
        <w:trPr>
          <w:gridAfter w:val="2"/>
          <w:wAfter w:w="12086" w:type="dxa"/>
          <w:trHeight w:val="485"/>
        </w:trPr>
        <w:tc>
          <w:tcPr>
            <w:tcW w:w="3766" w:type="dxa"/>
            <w:gridSpan w:val="2"/>
          </w:tcPr>
          <w:p w14:paraId="11A477A2" w14:textId="77777777" w:rsidR="003B1F2D" w:rsidRDefault="003B1F2D">
            <w:pPr>
              <w:spacing w:before="40" w:after="40"/>
              <w:rPr>
                <w:rFonts w:ascii="Arial" w:hAnsi="Arial" w:cs="Arial"/>
                <w:sz w:val="24"/>
                <w:szCs w:val="24"/>
              </w:rPr>
            </w:pPr>
            <w:r>
              <w:rPr>
                <w:rFonts w:ascii="Arial" w:hAnsi="Arial" w:cs="Arial"/>
                <w:sz w:val="24"/>
                <w:szCs w:val="24"/>
              </w:rPr>
              <w:t>Eligible Class of Contractor’s.</w:t>
            </w:r>
          </w:p>
        </w:tc>
        <w:tc>
          <w:tcPr>
            <w:tcW w:w="426" w:type="dxa"/>
            <w:gridSpan w:val="2"/>
          </w:tcPr>
          <w:p w14:paraId="6D8E3613" w14:textId="77777777" w:rsidR="003B1F2D" w:rsidRDefault="003B1F2D">
            <w:pPr>
              <w:spacing w:before="40" w:after="40"/>
              <w:rPr>
                <w:rFonts w:ascii="Arial" w:hAnsi="Arial" w:cs="Arial"/>
                <w:b/>
                <w:sz w:val="24"/>
                <w:szCs w:val="24"/>
              </w:rPr>
            </w:pPr>
            <w:r>
              <w:rPr>
                <w:rFonts w:ascii="Arial" w:hAnsi="Arial" w:cs="Arial"/>
                <w:b/>
                <w:sz w:val="24"/>
                <w:szCs w:val="24"/>
              </w:rPr>
              <w:t>:</w:t>
            </w:r>
          </w:p>
        </w:tc>
        <w:tc>
          <w:tcPr>
            <w:tcW w:w="5651" w:type="dxa"/>
          </w:tcPr>
          <w:p w14:paraId="03BD67E6" w14:textId="77777777" w:rsidR="003B1F2D" w:rsidRPr="00735178" w:rsidRDefault="003B1F2D" w:rsidP="00ED5C04">
            <w:pPr>
              <w:pStyle w:val="ListParagraph"/>
              <w:ind w:left="0"/>
              <w:rPr>
                <w:sz w:val="22"/>
                <w:szCs w:val="22"/>
              </w:rPr>
            </w:pPr>
            <w:r>
              <w:rPr>
                <w:rFonts w:ascii="Arial" w:hAnsi="Arial" w:cs="Arial"/>
                <w:sz w:val="22"/>
                <w:szCs w:val="22"/>
              </w:rPr>
              <w:t>As per Eligibility conditions</w:t>
            </w:r>
          </w:p>
          <w:p w14:paraId="144792BD" w14:textId="77777777" w:rsidR="003B1F2D" w:rsidRPr="00BD0440" w:rsidRDefault="003B1F2D" w:rsidP="001340DD">
            <w:pPr>
              <w:rPr>
                <w:rFonts w:ascii="Arial" w:hAnsi="Arial" w:cs="Arial"/>
                <w:sz w:val="22"/>
                <w:szCs w:val="22"/>
              </w:rPr>
            </w:pPr>
          </w:p>
        </w:tc>
      </w:tr>
      <w:tr w:rsidR="003B1F2D" w14:paraId="45AC3A87" w14:textId="77777777" w:rsidTr="003B1F2D">
        <w:trPr>
          <w:gridAfter w:val="2"/>
          <w:wAfter w:w="12086" w:type="dxa"/>
        </w:trPr>
        <w:tc>
          <w:tcPr>
            <w:tcW w:w="3766" w:type="dxa"/>
            <w:gridSpan w:val="2"/>
          </w:tcPr>
          <w:p w14:paraId="3FAB0DF7" w14:textId="77777777" w:rsidR="003B1F2D" w:rsidRDefault="003B1F2D">
            <w:pPr>
              <w:spacing w:before="40" w:after="40"/>
              <w:rPr>
                <w:rFonts w:ascii="Arial" w:hAnsi="Arial" w:cs="Arial"/>
                <w:sz w:val="24"/>
                <w:szCs w:val="24"/>
              </w:rPr>
            </w:pPr>
            <w:r>
              <w:rPr>
                <w:rFonts w:ascii="Arial" w:hAnsi="Arial" w:cs="Arial"/>
                <w:sz w:val="24"/>
                <w:szCs w:val="24"/>
              </w:rPr>
              <w:t>Category.</w:t>
            </w:r>
          </w:p>
        </w:tc>
        <w:tc>
          <w:tcPr>
            <w:tcW w:w="426" w:type="dxa"/>
            <w:gridSpan w:val="2"/>
          </w:tcPr>
          <w:p w14:paraId="2043A0D6" w14:textId="77777777" w:rsidR="003B1F2D" w:rsidRDefault="003B1F2D">
            <w:pPr>
              <w:spacing w:before="40" w:after="40"/>
              <w:rPr>
                <w:rFonts w:ascii="Arial" w:hAnsi="Arial" w:cs="Arial"/>
                <w:b/>
                <w:sz w:val="24"/>
                <w:szCs w:val="24"/>
              </w:rPr>
            </w:pPr>
            <w:r>
              <w:rPr>
                <w:rFonts w:ascii="Arial" w:hAnsi="Arial" w:cs="Arial"/>
                <w:b/>
                <w:sz w:val="24"/>
                <w:szCs w:val="24"/>
              </w:rPr>
              <w:t>:</w:t>
            </w:r>
          </w:p>
        </w:tc>
        <w:tc>
          <w:tcPr>
            <w:tcW w:w="5651" w:type="dxa"/>
          </w:tcPr>
          <w:p w14:paraId="5D7DFEFE" w14:textId="77777777" w:rsidR="003B1F2D" w:rsidRDefault="003B1F2D">
            <w:pPr>
              <w:spacing w:before="40" w:after="40"/>
              <w:rPr>
                <w:rFonts w:ascii="Arial" w:hAnsi="Arial" w:cs="Arial"/>
                <w:sz w:val="24"/>
                <w:szCs w:val="24"/>
              </w:rPr>
            </w:pPr>
            <w:r>
              <w:rPr>
                <w:rFonts w:ascii="Arial" w:hAnsi="Arial" w:cs="Arial"/>
                <w:sz w:val="24"/>
                <w:szCs w:val="24"/>
              </w:rPr>
              <w:t>General</w:t>
            </w:r>
          </w:p>
        </w:tc>
      </w:tr>
      <w:tr w:rsidR="003B1F2D" w14:paraId="2CB831AB" w14:textId="77777777" w:rsidTr="003B1F2D">
        <w:trPr>
          <w:gridAfter w:val="2"/>
          <w:wAfter w:w="12086" w:type="dxa"/>
        </w:trPr>
        <w:tc>
          <w:tcPr>
            <w:tcW w:w="3766" w:type="dxa"/>
            <w:gridSpan w:val="2"/>
          </w:tcPr>
          <w:p w14:paraId="7B4E283A" w14:textId="77777777" w:rsidR="003B1F2D" w:rsidRDefault="003B1F2D">
            <w:pPr>
              <w:spacing w:before="40" w:after="40"/>
              <w:rPr>
                <w:rFonts w:ascii="Arial" w:hAnsi="Arial" w:cs="Arial"/>
                <w:sz w:val="24"/>
                <w:szCs w:val="24"/>
              </w:rPr>
            </w:pPr>
            <w:r>
              <w:rPr>
                <w:rFonts w:ascii="Arial" w:hAnsi="Arial" w:cs="Arial"/>
                <w:sz w:val="24"/>
                <w:szCs w:val="24"/>
              </w:rPr>
              <w:t>EMD at 1% of ECV [Indian Rupees]</w:t>
            </w:r>
          </w:p>
        </w:tc>
        <w:tc>
          <w:tcPr>
            <w:tcW w:w="426" w:type="dxa"/>
            <w:gridSpan w:val="2"/>
          </w:tcPr>
          <w:p w14:paraId="006A3B73" w14:textId="77777777" w:rsidR="003B1F2D" w:rsidRDefault="003B1F2D">
            <w:pPr>
              <w:spacing w:before="40" w:after="40"/>
              <w:rPr>
                <w:rFonts w:ascii="Arial" w:hAnsi="Arial" w:cs="Arial"/>
                <w:b/>
                <w:sz w:val="24"/>
                <w:szCs w:val="24"/>
              </w:rPr>
            </w:pPr>
            <w:r>
              <w:rPr>
                <w:rFonts w:ascii="Arial" w:hAnsi="Arial" w:cs="Arial"/>
                <w:b/>
                <w:sz w:val="24"/>
                <w:szCs w:val="24"/>
              </w:rPr>
              <w:t>:</w:t>
            </w:r>
          </w:p>
        </w:tc>
        <w:tc>
          <w:tcPr>
            <w:tcW w:w="5651" w:type="dxa"/>
          </w:tcPr>
          <w:p w14:paraId="0677605B" w14:textId="2B3F82DA" w:rsidR="003B1F2D" w:rsidRDefault="003B1F2D" w:rsidP="007437C0">
            <w:pPr>
              <w:spacing w:before="40" w:after="40"/>
              <w:rPr>
                <w:rFonts w:ascii="Arial" w:hAnsi="Arial" w:cs="Arial"/>
                <w:sz w:val="24"/>
                <w:szCs w:val="24"/>
              </w:rPr>
            </w:pPr>
            <w:r>
              <w:rPr>
                <w:rFonts w:ascii="Arial" w:hAnsi="Arial" w:cs="Arial"/>
                <w:sz w:val="24"/>
                <w:szCs w:val="24"/>
              </w:rPr>
              <w:t>Rs</w:t>
            </w:r>
            <w:r w:rsidR="00431A55">
              <w:rPr>
                <w:rFonts w:ascii="Arial" w:hAnsi="Arial" w:cs="Arial"/>
                <w:sz w:val="24"/>
                <w:szCs w:val="24"/>
              </w:rPr>
              <w:t>.</w:t>
            </w:r>
            <w:r w:rsidR="00DC133B">
              <w:rPr>
                <w:rFonts w:ascii="Arial" w:hAnsi="Arial" w:cs="Arial"/>
                <w:sz w:val="24"/>
                <w:szCs w:val="24"/>
              </w:rPr>
              <w:t>8,</w:t>
            </w:r>
            <w:r w:rsidR="00545EC5">
              <w:rPr>
                <w:rFonts w:ascii="Arial" w:hAnsi="Arial" w:cs="Arial"/>
                <w:sz w:val="24"/>
                <w:szCs w:val="24"/>
              </w:rPr>
              <w:t>400</w:t>
            </w:r>
            <w:r w:rsidRPr="000627AC">
              <w:rPr>
                <w:rFonts w:ascii="Arial" w:hAnsi="Arial" w:cs="Arial"/>
                <w:b/>
                <w:bCs/>
                <w:sz w:val="24"/>
                <w:szCs w:val="24"/>
              </w:rPr>
              <w:t>/-</w:t>
            </w:r>
          </w:p>
        </w:tc>
      </w:tr>
      <w:tr w:rsidR="003B1F2D" w14:paraId="6A650C44" w14:textId="77777777" w:rsidTr="003B1F2D">
        <w:trPr>
          <w:gridAfter w:val="2"/>
          <w:wAfter w:w="12086" w:type="dxa"/>
        </w:trPr>
        <w:tc>
          <w:tcPr>
            <w:tcW w:w="3766" w:type="dxa"/>
            <w:gridSpan w:val="2"/>
          </w:tcPr>
          <w:p w14:paraId="31562B58" w14:textId="77777777" w:rsidR="003B1F2D" w:rsidRDefault="003B1F2D">
            <w:pPr>
              <w:spacing w:before="40" w:after="40"/>
              <w:rPr>
                <w:rFonts w:ascii="Arial" w:hAnsi="Arial" w:cs="Arial"/>
                <w:sz w:val="24"/>
                <w:szCs w:val="24"/>
              </w:rPr>
            </w:pPr>
            <w:r>
              <w:rPr>
                <w:rFonts w:ascii="Arial" w:hAnsi="Arial" w:cs="Arial"/>
                <w:sz w:val="24"/>
                <w:szCs w:val="24"/>
              </w:rPr>
              <w:t>Tender downloading date</w:t>
            </w:r>
          </w:p>
          <w:p w14:paraId="51C9AEB0" w14:textId="77777777" w:rsidR="003B1F2D" w:rsidRDefault="003B1F2D" w:rsidP="00185E96">
            <w:pPr>
              <w:tabs>
                <w:tab w:val="num" w:pos="360"/>
              </w:tabs>
              <w:spacing w:before="40" w:after="40"/>
              <w:rPr>
                <w:rFonts w:ascii="Arial" w:hAnsi="Arial" w:cs="Arial"/>
                <w:sz w:val="24"/>
                <w:szCs w:val="24"/>
              </w:rPr>
            </w:pPr>
            <w:r>
              <w:rPr>
                <w:rFonts w:ascii="Arial" w:hAnsi="Arial" w:cs="Arial"/>
                <w:sz w:val="24"/>
                <w:szCs w:val="24"/>
              </w:rPr>
              <w:t xml:space="preserve">Starting </w:t>
            </w:r>
          </w:p>
          <w:p w14:paraId="413F84B8" w14:textId="77777777" w:rsidR="003B1F2D" w:rsidRDefault="003B1F2D" w:rsidP="00185E96">
            <w:pPr>
              <w:tabs>
                <w:tab w:val="num" w:pos="360"/>
              </w:tabs>
              <w:spacing w:before="40" w:after="40"/>
              <w:rPr>
                <w:rFonts w:ascii="Arial" w:hAnsi="Arial" w:cs="Arial"/>
                <w:sz w:val="24"/>
                <w:szCs w:val="24"/>
              </w:rPr>
            </w:pPr>
            <w:r>
              <w:rPr>
                <w:rFonts w:ascii="Arial" w:hAnsi="Arial" w:cs="Arial"/>
                <w:sz w:val="24"/>
                <w:szCs w:val="24"/>
              </w:rPr>
              <w:t>Ending</w:t>
            </w:r>
          </w:p>
        </w:tc>
        <w:tc>
          <w:tcPr>
            <w:tcW w:w="426" w:type="dxa"/>
            <w:gridSpan w:val="2"/>
          </w:tcPr>
          <w:p w14:paraId="3CD362DB" w14:textId="77777777" w:rsidR="003B1F2D" w:rsidRDefault="003B1F2D">
            <w:pPr>
              <w:spacing w:before="40" w:after="40"/>
              <w:rPr>
                <w:rFonts w:ascii="Arial" w:hAnsi="Arial" w:cs="Arial"/>
                <w:b/>
                <w:sz w:val="24"/>
                <w:szCs w:val="24"/>
              </w:rPr>
            </w:pPr>
            <w:r>
              <w:rPr>
                <w:rFonts w:ascii="Arial" w:hAnsi="Arial" w:cs="Arial"/>
                <w:b/>
                <w:sz w:val="24"/>
                <w:szCs w:val="24"/>
              </w:rPr>
              <w:t>:</w:t>
            </w:r>
          </w:p>
        </w:tc>
        <w:tc>
          <w:tcPr>
            <w:tcW w:w="5651" w:type="dxa"/>
          </w:tcPr>
          <w:p w14:paraId="14844780" w14:textId="77777777" w:rsidR="003B1F2D" w:rsidRPr="00EB6DBC" w:rsidRDefault="003B1F2D" w:rsidP="00764F3B">
            <w:pPr>
              <w:spacing w:before="40" w:after="40"/>
              <w:rPr>
                <w:rFonts w:ascii="Arial" w:hAnsi="Arial" w:cs="Arial"/>
                <w:sz w:val="22"/>
                <w:szCs w:val="22"/>
              </w:rPr>
            </w:pPr>
          </w:p>
          <w:p w14:paraId="31B7A81B" w14:textId="25683F50" w:rsidR="003B1F2D" w:rsidRPr="00EB6DBC" w:rsidRDefault="003B1F2D" w:rsidP="00764F3B">
            <w:pPr>
              <w:spacing w:before="40" w:after="40"/>
              <w:rPr>
                <w:rFonts w:ascii="Arial" w:hAnsi="Arial" w:cs="Arial"/>
                <w:sz w:val="22"/>
                <w:szCs w:val="22"/>
              </w:rPr>
            </w:pPr>
            <w:r w:rsidRPr="00EB6DBC">
              <w:rPr>
                <w:rFonts w:ascii="Arial" w:hAnsi="Arial" w:cs="Arial"/>
                <w:sz w:val="22"/>
                <w:szCs w:val="22"/>
              </w:rPr>
              <w:t>-</w:t>
            </w:r>
            <w:r>
              <w:rPr>
                <w:rFonts w:ascii="Arial" w:hAnsi="Arial" w:cs="Arial"/>
                <w:sz w:val="22"/>
                <w:szCs w:val="22"/>
              </w:rPr>
              <w:t xml:space="preserve">  -202</w:t>
            </w:r>
            <w:r w:rsidR="007D6B45">
              <w:rPr>
                <w:rFonts w:ascii="Arial" w:hAnsi="Arial" w:cs="Arial"/>
                <w:sz w:val="22"/>
                <w:szCs w:val="22"/>
              </w:rPr>
              <w:t>6</w:t>
            </w:r>
          </w:p>
          <w:p w14:paraId="6DB8ECE5" w14:textId="74ACBA42" w:rsidR="003B1F2D" w:rsidRPr="000A25C2" w:rsidRDefault="003B1F2D" w:rsidP="00BF1333">
            <w:pPr>
              <w:spacing w:before="40" w:after="40"/>
              <w:rPr>
                <w:rFonts w:ascii="Arial" w:hAnsi="Arial" w:cs="Arial"/>
              </w:rPr>
            </w:pPr>
            <w:r w:rsidRPr="00EB6DBC">
              <w:rPr>
                <w:rFonts w:ascii="Arial" w:hAnsi="Arial" w:cs="Arial"/>
                <w:sz w:val="22"/>
                <w:szCs w:val="22"/>
              </w:rPr>
              <w:t>-</w:t>
            </w:r>
            <w:r>
              <w:rPr>
                <w:rFonts w:ascii="Arial" w:hAnsi="Arial" w:cs="Arial"/>
                <w:sz w:val="22"/>
                <w:szCs w:val="22"/>
              </w:rPr>
              <w:t xml:space="preserve">  -202</w:t>
            </w:r>
            <w:r w:rsidR="007D6B45">
              <w:rPr>
                <w:rFonts w:ascii="Arial" w:hAnsi="Arial" w:cs="Arial"/>
                <w:sz w:val="22"/>
                <w:szCs w:val="22"/>
              </w:rPr>
              <w:t>6</w:t>
            </w:r>
          </w:p>
        </w:tc>
      </w:tr>
      <w:tr w:rsidR="003B1F2D" w14:paraId="0A3D743C" w14:textId="77777777" w:rsidTr="003B1F2D">
        <w:trPr>
          <w:gridAfter w:val="2"/>
          <w:wAfter w:w="12086" w:type="dxa"/>
        </w:trPr>
        <w:tc>
          <w:tcPr>
            <w:tcW w:w="3766" w:type="dxa"/>
            <w:gridSpan w:val="2"/>
          </w:tcPr>
          <w:p w14:paraId="41948F4E" w14:textId="77777777" w:rsidR="003B1F2D" w:rsidRDefault="003B1F2D">
            <w:pPr>
              <w:spacing w:before="40" w:after="40"/>
              <w:rPr>
                <w:rFonts w:ascii="Arial" w:hAnsi="Arial" w:cs="Arial"/>
                <w:sz w:val="24"/>
                <w:szCs w:val="24"/>
              </w:rPr>
            </w:pPr>
            <w:r>
              <w:rPr>
                <w:rFonts w:ascii="Arial" w:hAnsi="Arial" w:cs="Arial"/>
                <w:sz w:val="24"/>
                <w:szCs w:val="24"/>
              </w:rPr>
              <w:t>Tender uploading date</w:t>
            </w:r>
          </w:p>
          <w:p w14:paraId="7B4A6DD0" w14:textId="77777777" w:rsidR="003B1F2D" w:rsidRDefault="003B1F2D" w:rsidP="00185E96">
            <w:pPr>
              <w:numPr>
                <w:ilvl w:val="0"/>
                <w:numId w:val="11"/>
              </w:numPr>
              <w:tabs>
                <w:tab w:val="clear" w:pos="3420"/>
              </w:tabs>
              <w:spacing w:before="40" w:after="40"/>
              <w:ind w:left="59" w:firstLine="59"/>
              <w:rPr>
                <w:rFonts w:ascii="Arial" w:hAnsi="Arial" w:cs="Arial"/>
                <w:sz w:val="24"/>
                <w:szCs w:val="24"/>
              </w:rPr>
            </w:pPr>
            <w:r>
              <w:rPr>
                <w:rFonts w:ascii="Arial" w:hAnsi="Arial" w:cs="Arial"/>
                <w:sz w:val="24"/>
                <w:szCs w:val="24"/>
              </w:rPr>
              <w:t xml:space="preserve">Starting </w:t>
            </w:r>
          </w:p>
          <w:p w14:paraId="7163B387" w14:textId="77777777" w:rsidR="003B1F2D" w:rsidRDefault="003B1F2D" w:rsidP="00185E96">
            <w:pPr>
              <w:numPr>
                <w:ilvl w:val="0"/>
                <w:numId w:val="11"/>
              </w:numPr>
              <w:tabs>
                <w:tab w:val="clear" w:pos="3420"/>
              </w:tabs>
              <w:spacing w:before="40" w:after="40"/>
              <w:ind w:left="59" w:firstLine="59"/>
              <w:rPr>
                <w:rFonts w:ascii="Arial" w:hAnsi="Arial" w:cs="Arial"/>
                <w:sz w:val="24"/>
                <w:szCs w:val="24"/>
              </w:rPr>
            </w:pPr>
            <w:r>
              <w:rPr>
                <w:rFonts w:ascii="Arial" w:hAnsi="Arial" w:cs="Arial"/>
                <w:sz w:val="24"/>
                <w:szCs w:val="24"/>
              </w:rPr>
              <w:t xml:space="preserve">Closing </w:t>
            </w:r>
            <w:r>
              <w:rPr>
                <w:rFonts w:ascii="Arial" w:hAnsi="Arial" w:cs="Arial"/>
                <w:sz w:val="24"/>
                <w:szCs w:val="24"/>
              </w:rPr>
              <w:tab/>
            </w:r>
          </w:p>
        </w:tc>
        <w:tc>
          <w:tcPr>
            <w:tcW w:w="426" w:type="dxa"/>
            <w:gridSpan w:val="2"/>
          </w:tcPr>
          <w:p w14:paraId="18EB42B3" w14:textId="77777777" w:rsidR="003B1F2D" w:rsidRDefault="003B1F2D">
            <w:pPr>
              <w:spacing w:before="40" w:after="40"/>
              <w:rPr>
                <w:rFonts w:ascii="Arial" w:hAnsi="Arial" w:cs="Arial"/>
                <w:b/>
                <w:sz w:val="24"/>
                <w:szCs w:val="24"/>
              </w:rPr>
            </w:pPr>
          </w:p>
          <w:p w14:paraId="146A7BDC" w14:textId="77777777" w:rsidR="003B1F2D" w:rsidRDefault="003B1F2D">
            <w:pPr>
              <w:spacing w:before="40" w:after="40"/>
              <w:rPr>
                <w:rFonts w:ascii="Arial" w:hAnsi="Arial" w:cs="Arial"/>
                <w:b/>
                <w:sz w:val="24"/>
                <w:szCs w:val="24"/>
              </w:rPr>
            </w:pPr>
            <w:r>
              <w:rPr>
                <w:rFonts w:ascii="Arial" w:hAnsi="Arial" w:cs="Arial"/>
                <w:b/>
                <w:sz w:val="24"/>
                <w:szCs w:val="24"/>
              </w:rPr>
              <w:t>:</w:t>
            </w:r>
          </w:p>
          <w:p w14:paraId="541E6E8D" w14:textId="77777777" w:rsidR="003B1F2D" w:rsidRDefault="003B1F2D">
            <w:pPr>
              <w:spacing w:before="40" w:after="40"/>
              <w:rPr>
                <w:rFonts w:ascii="Arial" w:hAnsi="Arial" w:cs="Arial"/>
                <w:b/>
                <w:sz w:val="24"/>
                <w:szCs w:val="24"/>
              </w:rPr>
            </w:pPr>
            <w:r>
              <w:rPr>
                <w:rFonts w:ascii="Arial" w:hAnsi="Arial" w:cs="Arial"/>
                <w:b/>
                <w:sz w:val="24"/>
                <w:szCs w:val="24"/>
              </w:rPr>
              <w:t>:</w:t>
            </w:r>
          </w:p>
        </w:tc>
        <w:tc>
          <w:tcPr>
            <w:tcW w:w="5651" w:type="dxa"/>
          </w:tcPr>
          <w:p w14:paraId="2E8409F0" w14:textId="77777777" w:rsidR="003B1F2D" w:rsidRPr="00EB6DBC" w:rsidRDefault="003B1F2D" w:rsidP="00EB6DBC">
            <w:pPr>
              <w:spacing w:before="40" w:after="40"/>
              <w:rPr>
                <w:rFonts w:ascii="Arial" w:hAnsi="Arial" w:cs="Arial"/>
                <w:sz w:val="22"/>
                <w:szCs w:val="22"/>
              </w:rPr>
            </w:pPr>
          </w:p>
          <w:p w14:paraId="1A7E198D" w14:textId="3CB1511D" w:rsidR="003B1F2D" w:rsidRPr="00EB6DBC" w:rsidRDefault="003B1F2D" w:rsidP="003D5F24">
            <w:pPr>
              <w:spacing w:before="40" w:after="40"/>
              <w:rPr>
                <w:rFonts w:ascii="Arial" w:hAnsi="Arial" w:cs="Arial"/>
                <w:sz w:val="22"/>
                <w:szCs w:val="22"/>
              </w:rPr>
            </w:pPr>
            <w:r w:rsidRPr="00EB6DBC">
              <w:rPr>
                <w:rFonts w:ascii="Arial" w:hAnsi="Arial" w:cs="Arial"/>
                <w:sz w:val="22"/>
                <w:szCs w:val="22"/>
              </w:rPr>
              <w:t>-</w:t>
            </w:r>
            <w:r>
              <w:rPr>
                <w:rFonts w:ascii="Arial" w:hAnsi="Arial" w:cs="Arial"/>
                <w:sz w:val="22"/>
                <w:szCs w:val="22"/>
              </w:rPr>
              <w:t xml:space="preserve">   -202</w:t>
            </w:r>
            <w:r w:rsidR="007D6B45">
              <w:rPr>
                <w:rFonts w:ascii="Arial" w:hAnsi="Arial" w:cs="Arial"/>
                <w:sz w:val="22"/>
                <w:szCs w:val="22"/>
              </w:rPr>
              <w:t>6</w:t>
            </w:r>
          </w:p>
          <w:p w14:paraId="72A6F622" w14:textId="7D531177" w:rsidR="003B1F2D" w:rsidRPr="000A25C2" w:rsidRDefault="003B1F2D" w:rsidP="003D5F24">
            <w:pPr>
              <w:spacing w:before="40" w:after="40"/>
              <w:rPr>
                <w:rFonts w:ascii="Arial" w:hAnsi="Arial" w:cs="Arial"/>
              </w:rPr>
            </w:pPr>
            <w:r w:rsidRPr="00EB6DBC">
              <w:rPr>
                <w:rFonts w:ascii="Arial" w:hAnsi="Arial" w:cs="Arial"/>
                <w:sz w:val="22"/>
                <w:szCs w:val="22"/>
              </w:rPr>
              <w:t>-</w:t>
            </w:r>
            <w:r>
              <w:rPr>
                <w:rFonts w:ascii="Arial" w:hAnsi="Arial" w:cs="Arial"/>
                <w:sz w:val="22"/>
                <w:szCs w:val="22"/>
              </w:rPr>
              <w:t xml:space="preserve">   -202</w:t>
            </w:r>
            <w:r w:rsidR="007D6B45">
              <w:rPr>
                <w:rFonts w:ascii="Arial" w:hAnsi="Arial" w:cs="Arial"/>
                <w:sz w:val="22"/>
                <w:szCs w:val="22"/>
              </w:rPr>
              <w:t>6</w:t>
            </w:r>
          </w:p>
        </w:tc>
      </w:tr>
      <w:tr w:rsidR="003B1F2D" w14:paraId="23EC772E" w14:textId="77777777" w:rsidTr="003B1F2D">
        <w:trPr>
          <w:gridAfter w:val="2"/>
          <w:wAfter w:w="12086" w:type="dxa"/>
        </w:trPr>
        <w:tc>
          <w:tcPr>
            <w:tcW w:w="3766" w:type="dxa"/>
            <w:gridSpan w:val="2"/>
          </w:tcPr>
          <w:p w14:paraId="72A0DB44" w14:textId="77777777" w:rsidR="003B1F2D" w:rsidRDefault="003B1F2D">
            <w:pPr>
              <w:spacing w:before="40" w:after="40"/>
              <w:rPr>
                <w:rFonts w:ascii="Arial" w:hAnsi="Arial" w:cs="Arial"/>
                <w:sz w:val="24"/>
                <w:szCs w:val="24"/>
              </w:rPr>
            </w:pPr>
            <w:r>
              <w:rPr>
                <w:rFonts w:ascii="Arial" w:hAnsi="Arial" w:cs="Arial"/>
                <w:sz w:val="24"/>
                <w:szCs w:val="24"/>
              </w:rPr>
              <w:t>Tenders opening date</w:t>
            </w:r>
          </w:p>
          <w:p w14:paraId="2008A5C2" w14:textId="77777777" w:rsidR="003B1F2D" w:rsidRDefault="003B1F2D">
            <w:pPr>
              <w:spacing w:before="40" w:after="40"/>
              <w:ind w:left="720"/>
              <w:rPr>
                <w:rFonts w:ascii="Arial" w:hAnsi="Arial" w:cs="Arial"/>
                <w:sz w:val="24"/>
                <w:szCs w:val="24"/>
              </w:rPr>
            </w:pPr>
          </w:p>
        </w:tc>
        <w:tc>
          <w:tcPr>
            <w:tcW w:w="426" w:type="dxa"/>
            <w:gridSpan w:val="2"/>
          </w:tcPr>
          <w:p w14:paraId="06CBC63E" w14:textId="77777777" w:rsidR="003B1F2D" w:rsidRDefault="003B1F2D">
            <w:pPr>
              <w:spacing w:before="40" w:after="40"/>
              <w:rPr>
                <w:rFonts w:ascii="Arial" w:hAnsi="Arial" w:cs="Arial"/>
                <w:b/>
                <w:sz w:val="24"/>
                <w:szCs w:val="24"/>
              </w:rPr>
            </w:pPr>
          </w:p>
          <w:p w14:paraId="5280E5EE" w14:textId="77777777" w:rsidR="003B1F2D" w:rsidRDefault="003B1F2D">
            <w:pPr>
              <w:spacing w:before="40" w:after="40"/>
              <w:rPr>
                <w:rFonts w:ascii="Arial" w:hAnsi="Arial" w:cs="Arial"/>
                <w:b/>
                <w:sz w:val="24"/>
                <w:szCs w:val="24"/>
              </w:rPr>
            </w:pPr>
            <w:r>
              <w:rPr>
                <w:rFonts w:ascii="Arial" w:hAnsi="Arial" w:cs="Arial"/>
                <w:b/>
                <w:sz w:val="24"/>
                <w:szCs w:val="24"/>
              </w:rPr>
              <w:t>:</w:t>
            </w:r>
          </w:p>
          <w:p w14:paraId="3601B826" w14:textId="77777777" w:rsidR="003B1F2D" w:rsidRDefault="003B1F2D">
            <w:pPr>
              <w:spacing w:before="40" w:after="40"/>
              <w:rPr>
                <w:rFonts w:ascii="Arial" w:hAnsi="Arial" w:cs="Arial"/>
                <w:b/>
                <w:sz w:val="24"/>
                <w:szCs w:val="24"/>
              </w:rPr>
            </w:pPr>
            <w:r>
              <w:rPr>
                <w:rFonts w:ascii="Arial" w:hAnsi="Arial" w:cs="Arial"/>
                <w:b/>
                <w:sz w:val="24"/>
                <w:szCs w:val="24"/>
              </w:rPr>
              <w:t>:</w:t>
            </w:r>
          </w:p>
        </w:tc>
        <w:tc>
          <w:tcPr>
            <w:tcW w:w="5651" w:type="dxa"/>
          </w:tcPr>
          <w:p w14:paraId="7B0257BA" w14:textId="715DF1F3" w:rsidR="003B1F2D" w:rsidRPr="00CD2A13" w:rsidRDefault="003B1F2D" w:rsidP="00CD2A13">
            <w:pPr>
              <w:spacing w:before="40" w:after="40"/>
              <w:rPr>
                <w:rFonts w:ascii="Arial" w:hAnsi="Arial" w:cs="Arial"/>
              </w:rPr>
            </w:pPr>
            <w:r>
              <w:rPr>
                <w:rFonts w:ascii="Arial" w:hAnsi="Arial" w:cs="Arial"/>
                <w:sz w:val="22"/>
                <w:szCs w:val="22"/>
              </w:rPr>
              <w:t xml:space="preserve"> -  </w:t>
            </w:r>
            <w:r w:rsidRPr="00CD2A13">
              <w:rPr>
                <w:rFonts w:ascii="Arial" w:hAnsi="Arial" w:cs="Arial"/>
                <w:sz w:val="22"/>
                <w:szCs w:val="22"/>
              </w:rPr>
              <w:t xml:space="preserve"> -202</w:t>
            </w:r>
            <w:r w:rsidR="007D6B45">
              <w:rPr>
                <w:rFonts w:ascii="Arial" w:hAnsi="Arial" w:cs="Arial"/>
                <w:sz w:val="22"/>
                <w:szCs w:val="22"/>
              </w:rPr>
              <w:t>6</w:t>
            </w:r>
          </w:p>
        </w:tc>
      </w:tr>
      <w:tr w:rsidR="003B1F2D" w14:paraId="12DFB1A1" w14:textId="77777777" w:rsidTr="0039230A">
        <w:trPr>
          <w:gridAfter w:val="2"/>
          <w:wAfter w:w="12086" w:type="dxa"/>
        </w:trPr>
        <w:tc>
          <w:tcPr>
            <w:tcW w:w="9843" w:type="dxa"/>
            <w:gridSpan w:val="5"/>
          </w:tcPr>
          <w:p w14:paraId="41A4D5E2" w14:textId="77777777" w:rsidR="003B1F2D" w:rsidRDefault="003B1F2D" w:rsidP="00491B0B">
            <w:pPr>
              <w:spacing w:before="40" w:after="40"/>
              <w:ind w:left="540" w:hanging="540"/>
              <w:jc w:val="both"/>
              <w:rPr>
                <w:rFonts w:ascii="Arial" w:hAnsi="Arial" w:cs="Arial"/>
                <w:i/>
                <w:sz w:val="24"/>
                <w:szCs w:val="24"/>
              </w:rPr>
            </w:pPr>
            <w:r>
              <w:rPr>
                <w:rFonts w:ascii="Arial" w:hAnsi="Arial" w:cs="Arial"/>
                <w:b/>
                <w:i/>
                <w:sz w:val="24"/>
                <w:szCs w:val="24"/>
                <w:u w:val="single"/>
              </w:rPr>
              <w:t>Note:</w:t>
            </w:r>
            <w:r>
              <w:rPr>
                <w:rFonts w:ascii="Arial" w:hAnsi="Arial" w:cs="Arial"/>
                <w:i/>
                <w:sz w:val="24"/>
                <w:szCs w:val="24"/>
              </w:rPr>
              <w:t xml:space="preserve"> </w:t>
            </w:r>
            <w:proofErr w:type="spellStart"/>
            <w:r>
              <w:rPr>
                <w:rFonts w:ascii="Arial" w:hAnsi="Arial" w:cs="Arial"/>
                <w:i/>
                <w:sz w:val="24"/>
                <w:szCs w:val="24"/>
              </w:rPr>
              <w:t>i</w:t>
            </w:r>
            <w:proofErr w:type="spellEnd"/>
            <w:r>
              <w:rPr>
                <w:rFonts w:ascii="Arial" w:hAnsi="Arial" w:cs="Arial"/>
                <w:i/>
                <w:sz w:val="24"/>
                <w:szCs w:val="24"/>
              </w:rPr>
              <w:t>)</w:t>
            </w:r>
            <w:proofErr w:type="gramStart"/>
            <w:r>
              <w:rPr>
                <w:rFonts w:ascii="Arial" w:hAnsi="Arial" w:cs="Arial"/>
                <w:i/>
                <w:sz w:val="24"/>
                <w:szCs w:val="24"/>
              </w:rPr>
              <w:tab/>
            </w:r>
            <w:r>
              <w:rPr>
                <w:rFonts w:ascii="Arial" w:hAnsi="Arial" w:cs="Arial"/>
                <w:i/>
                <w:sz w:val="28"/>
                <w:szCs w:val="28"/>
              </w:rPr>
              <w:t xml:space="preserve">  EMD</w:t>
            </w:r>
            <w:proofErr w:type="gramEnd"/>
            <w:r>
              <w:rPr>
                <w:rFonts w:ascii="Arial" w:hAnsi="Arial" w:cs="Arial"/>
                <w:i/>
                <w:sz w:val="28"/>
                <w:szCs w:val="28"/>
              </w:rPr>
              <w:t xml:space="preserve"> shall be paid online in </w:t>
            </w:r>
            <w:proofErr w:type="spellStart"/>
            <w:r>
              <w:rPr>
                <w:rFonts w:ascii="Arial" w:hAnsi="Arial" w:cs="Arial"/>
                <w:i/>
                <w:sz w:val="28"/>
                <w:szCs w:val="28"/>
              </w:rPr>
              <w:t>favour</w:t>
            </w:r>
            <w:proofErr w:type="spellEnd"/>
            <w:r>
              <w:rPr>
                <w:rFonts w:ascii="Arial" w:hAnsi="Arial" w:cs="Arial"/>
                <w:i/>
                <w:sz w:val="28"/>
                <w:szCs w:val="28"/>
              </w:rPr>
              <w:t xml:space="preserve"> of </w:t>
            </w:r>
            <w:r>
              <w:rPr>
                <w:rFonts w:ascii="Arial" w:hAnsi="Arial" w:cs="Arial"/>
                <w:b/>
                <w:i/>
                <w:sz w:val="28"/>
                <w:szCs w:val="28"/>
              </w:rPr>
              <w:t xml:space="preserve">Commissioner, Guntur Municipal Corporation </w:t>
            </w:r>
            <w:r>
              <w:rPr>
                <w:rFonts w:ascii="Arial" w:hAnsi="Arial" w:cs="Arial"/>
                <w:sz w:val="28"/>
                <w:szCs w:val="28"/>
              </w:rPr>
              <w:t>along with tender.</w:t>
            </w:r>
          </w:p>
          <w:p w14:paraId="6BAE2574" w14:textId="77777777" w:rsidR="003B1F2D" w:rsidRPr="00CD2A13" w:rsidRDefault="003B1F2D" w:rsidP="00CD2A13">
            <w:pPr>
              <w:spacing w:before="40" w:after="40"/>
              <w:rPr>
                <w:rFonts w:ascii="Arial" w:hAnsi="Arial" w:cs="Arial"/>
              </w:rPr>
            </w:pPr>
          </w:p>
        </w:tc>
      </w:tr>
      <w:tr w:rsidR="003B1F2D" w14:paraId="4AA9FDC5" w14:textId="77777777" w:rsidTr="003B1F2D">
        <w:trPr>
          <w:gridAfter w:val="2"/>
          <w:wAfter w:w="12086" w:type="dxa"/>
          <w:cantSplit/>
        </w:trPr>
        <w:tc>
          <w:tcPr>
            <w:tcW w:w="9843" w:type="dxa"/>
            <w:gridSpan w:val="5"/>
          </w:tcPr>
          <w:p w14:paraId="2AAE22EA" w14:textId="77777777" w:rsidR="003B1F2D" w:rsidRDefault="003B1F2D" w:rsidP="00B23B5F">
            <w:pPr>
              <w:spacing w:before="40" w:after="40"/>
              <w:jc w:val="center"/>
              <w:rPr>
                <w:rFonts w:ascii="Arial" w:hAnsi="Arial" w:cs="Arial"/>
                <w:b/>
                <w:caps/>
                <w:sz w:val="24"/>
                <w:szCs w:val="24"/>
                <w:u w:val="single"/>
              </w:rPr>
            </w:pPr>
            <w:r>
              <w:rPr>
                <w:rFonts w:ascii="Arial" w:hAnsi="Arial" w:cs="Arial"/>
                <w:b/>
                <w:caps/>
                <w:sz w:val="24"/>
                <w:szCs w:val="24"/>
                <w:u w:val="single"/>
              </w:rPr>
              <w:t>Qualification Criteria.</w:t>
            </w:r>
          </w:p>
          <w:p w14:paraId="757E3209" w14:textId="77777777" w:rsidR="003B1F2D" w:rsidRDefault="003B1F2D" w:rsidP="00B23B5F">
            <w:pPr>
              <w:spacing w:before="40" w:after="40"/>
              <w:jc w:val="center"/>
              <w:rPr>
                <w:rFonts w:ascii="Arial" w:hAnsi="Arial" w:cs="Arial"/>
                <w:caps/>
                <w:sz w:val="10"/>
                <w:szCs w:val="24"/>
              </w:rPr>
            </w:pPr>
          </w:p>
          <w:p w14:paraId="05528AF8" w14:textId="77777777" w:rsidR="003B1F2D" w:rsidRDefault="003B1F2D" w:rsidP="00B23B5F">
            <w:pPr>
              <w:spacing w:before="40" w:after="40"/>
              <w:jc w:val="center"/>
              <w:rPr>
                <w:rFonts w:ascii="Arial" w:hAnsi="Arial" w:cs="Arial"/>
                <w:caps/>
                <w:sz w:val="10"/>
                <w:szCs w:val="24"/>
              </w:rPr>
            </w:pPr>
          </w:p>
        </w:tc>
      </w:tr>
      <w:tr w:rsidR="003B1F2D" w14:paraId="4058EB4E" w14:textId="77777777" w:rsidTr="003B1F2D">
        <w:trPr>
          <w:cantSplit/>
        </w:trPr>
        <w:tc>
          <w:tcPr>
            <w:tcW w:w="9843" w:type="dxa"/>
            <w:gridSpan w:val="5"/>
          </w:tcPr>
          <w:p w14:paraId="767958D0" w14:textId="77777777" w:rsidR="003B1F2D" w:rsidRDefault="003B1F2D" w:rsidP="00B23B5F">
            <w:pPr>
              <w:spacing w:before="40" w:after="40"/>
              <w:rPr>
                <w:rFonts w:ascii="Arial" w:hAnsi="Arial" w:cs="Arial"/>
                <w:b/>
                <w:sz w:val="24"/>
                <w:szCs w:val="24"/>
                <w:u w:val="single"/>
              </w:rPr>
            </w:pPr>
            <w:r>
              <w:rPr>
                <w:rFonts w:ascii="Arial" w:hAnsi="Arial" w:cs="Arial"/>
                <w:b/>
                <w:sz w:val="24"/>
                <w:szCs w:val="24"/>
                <w:u w:val="single"/>
              </w:rPr>
              <w:t>1)  Registration.</w:t>
            </w:r>
          </w:p>
          <w:p w14:paraId="28511322" w14:textId="77777777" w:rsidR="003B1F2D" w:rsidRDefault="003B1F2D" w:rsidP="00B23B5F">
            <w:pPr>
              <w:spacing w:before="40" w:after="40"/>
              <w:rPr>
                <w:rFonts w:ascii="Arial" w:hAnsi="Arial" w:cs="Arial"/>
                <w:b/>
                <w:sz w:val="2"/>
                <w:szCs w:val="24"/>
                <w:u w:val="single"/>
              </w:rPr>
            </w:pPr>
          </w:p>
        </w:tc>
        <w:tc>
          <w:tcPr>
            <w:tcW w:w="6043" w:type="dxa"/>
          </w:tcPr>
          <w:p w14:paraId="4957C4A9" w14:textId="77777777" w:rsidR="003B1F2D" w:rsidRDefault="003B1F2D"/>
        </w:tc>
        <w:tc>
          <w:tcPr>
            <w:tcW w:w="6043" w:type="dxa"/>
          </w:tcPr>
          <w:p w14:paraId="472061E8" w14:textId="77777777" w:rsidR="003B1F2D" w:rsidRDefault="003B1F2D" w:rsidP="00B23B5F">
            <w:pPr>
              <w:spacing w:before="40" w:after="40"/>
              <w:rPr>
                <w:rFonts w:ascii="Arial" w:hAnsi="Arial" w:cs="Arial"/>
                <w:sz w:val="24"/>
                <w:szCs w:val="24"/>
              </w:rPr>
            </w:pPr>
          </w:p>
        </w:tc>
      </w:tr>
      <w:tr w:rsidR="003B1F2D" w14:paraId="14E4087F" w14:textId="77777777" w:rsidTr="003B1F2D">
        <w:trPr>
          <w:gridAfter w:val="2"/>
          <w:wAfter w:w="12086" w:type="dxa"/>
        </w:trPr>
        <w:tc>
          <w:tcPr>
            <w:tcW w:w="3530" w:type="dxa"/>
          </w:tcPr>
          <w:p w14:paraId="2E47EA00" w14:textId="77777777" w:rsidR="003B1F2D" w:rsidRDefault="003B1F2D" w:rsidP="00B23B5F">
            <w:pPr>
              <w:spacing w:before="40" w:after="40"/>
              <w:jc w:val="right"/>
              <w:rPr>
                <w:rFonts w:ascii="Arial" w:hAnsi="Arial" w:cs="Arial"/>
                <w:sz w:val="24"/>
                <w:szCs w:val="24"/>
              </w:rPr>
            </w:pPr>
            <w:r>
              <w:rPr>
                <w:rFonts w:ascii="Arial" w:hAnsi="Arial" w:cs="Arial"/>
                <w:sz w:val="24"/>
                <w:szCs w:val="24"/>
              </w:rPr>
              <w:t>Class of Contractor Eligible</w:t>
            </w:r>
          </w:p>
        </w:tc>
        <w:tc>
          <w:tcPr>
            <w:tcW w:w="270" w:type="dxa"/>
            <w:gridSpan w:val="2"/>
          </w:tcPr>
          <w:p w14:paraId="17E8D39A" w14:textId="77777777" w:rsidR="003B1F2D" w:rsidRDefault="003B1F2D" w:rsidP="00B23B5F">
            <w:pPr>
              <w:spacing w:before="40" w:after="40"/>
              <w:rPr>
                <w:rFonts w:ascii="Arial" w:hAnsi="Arial" w:cs="Arial"/>
                <w:b/>
                <w:sz w:val="24"/>
                <w:szCs w:val="24"/>
              </w:rPr>
            </w:pPr>
          </w:p>
        </w:tc>
        <w:tc>
          <w:tcPr>
            <w:tcW w:w="6043" w:type="dxa"/>
            <w:gridSpan w:val="2"/>
          </w:tcPr>
          <w:p w14:paraId="5A0A6700" w14:textId="77777777" w:rsidR="003B1F2D" w:rsidRPr="00735178" w:rsidRDefault="003B1F2D" w:rsidP="0053799C">
            <w:pPr>
              <w:pStyle w:val="ListParagraph"/>
              <w:ind w:left="0"/>
              <w:rPr>
                <w:sz w:val="22"/>
                <w:szCs w:val="22"/>
              </w:rPr>
            </w:pPr>
            <w:r>
              <w:rPr>
                <w:rFonts w:ascii="Arial" w:hAnsi="Arial" w:cs="Arial"/>
                <w:sz w:val="22"/>
                <w:szCs w:val="22"/>
              </w:rPr>
              <w:t>As per Eligibility conditions</w:t>
            </w:r>
          </w:p>
          <w:p w14:paraId="5C1E63B5" w14:textId="77777777" w:rsidR="003B1F2D" w:rsidRDefault="003B1F2D" w:rsidP="00B34DB5">
            <w:pPr>
              <w:spacing w:before="20" w:after="20"/>
              <w:rPr>
                <w:rFonts w:ascii="Arial" w:hAnsi="Arial" w:cs="Arial"/>
                <w:sz w:val="24"/>
                <w:szCs w:val="24"/>
              </w:rPr>
            </w:pPr>
          </w:p>
        </w:tc>
      </w:tr>
      <w:tr w:rsidR="003B1F2D" w14:paraId="45A54180" w14:textId="77777777" w:rsidTr="003B1F2D">
        <w:trPr>
          <w:gridAfter w:val="2"/>
          <w:wAfter w:w="12086" w:type="dxa"/>
        </w:trPr>
        <w:tc>
          <w:tcPr>
            <w:tcW w:w="3530" w:type="dxa"/>
          </w:tcPr>
          <w:p w14:paraId="0B26BFA4" w14:textId="77777777" w:rsidR="003B1F2D" w:rsidRDefault="003B1F2D" w:rsidP="00B23B5F">
            <w:pPr>
              <w:spacing w:before="40" w:after="40"/>
              <w:jc w:val="right"/>
              <w:rPr>
                <w:rFonts w:ascii="Arial" w:hAnsi="Arial" w:cs="Arial"/>
                <w:sz w:val="24"/>
                <w:szCs w:val="24"/>
              </w:rPr>
            </w:pPr>
            <w:r>
              <w:rPr>
                <w:rFonts w:ascii="Arial" w:hAnsi="Arial" w:cs="Arial"/>
                <w:sz w:val="24"/>
                <w:szCs w:val="24"/>
              </w:rPr>
              <w:t>Category</w:t>
            </w:r>
          </w:p>
        </w:tc>
        <w:tc>
          <w:tcPr>
            <w:tcW w:w="270" w:type="dxa"/>
            <w:gridSpan w:val="2"/>
          </w:tcPr>
          <w:p w14:paraId="68929F56" w14:textId="77777777" w:rsidR="003B1F2D" w:rsidRDefault="003B1F2D" w:rsidP="00B23B5F">
            <w:pPr>
              <w:spacing w:before="40" w:after="40"/>
              <w:rPr>
                <w:rFonts w:ascii="Arial" w:hAnsi="Arial" w:cs="Arial"/>
                <w:b/>
                <w:sz w:val="24"/>
                <w:szCs w:val="24"/>
              </w:rPr>
            </w:pPr>
            <w:r>
              <w:rPr>
                <w:rFonts w:ascii="Arial" w:hAnsi="Arial" w:cs="Arial"/>
                <w:b/>
                <w:sz w:val="24"/>
                <w:szCs w:val="24"/>
              </w:rPr>
              <w:t>:</w:t>
            </w:r>
          </w:p>
        </w:tc>
        <w:tc>
          <w:tcPr>
            <w:tcW w:w="6043" w:type="dxa"/>
            <w:gridSpan w:val="2"/>
          </w:tcPr>
          <w:p w14:paraId="5BF79F40" w14:textId="77777777" w:rsidR="003B1F2D" w:rsidRDefault="003B1F2D" w:rsidP="00B23B5F">
            <w:pPr>
              <w:spacing w:before="40" w:after="40"/>
              <w:rPr>
                <w:rFonts w:ascii="Arial" w:hAnsi="Arial" w:cs="Arial"/>
                <w:sz w:val="24"/>
                <w:szCs w:val="24"/>
              </w:rPr>
            </w:pPr>
            <w:proofErr w:type="gramStart"/>
            <w:r>
              <w:rPr>
                <w:rFonts w:ascii="Arial" w:hAnsi="Arial" w:cs="Arial"/>
                <w:sz w:val="24"/>
                <w:szCs w:val="24"/>
                <w:bdr w:val="single" w:sz="4" w:space="0" w:color="auto"/>
              </w:rPr>
              <w:t>.Open</w:t>
            </w:r>
            <w:proofErr w:type="gramEnd"/>
            <w:r>
              <w:rPr>
                <w:rFonts w:ascii="Arial" w:hAnsi="Arial" w:cs="Arial"/>
                <w:sz w:val="24"/>
                <w:szCs w:val="24"/>
                <w:bdr w:val="single" w:sz="4" w:space="0" w:color="auto"/>
              </w:rPr>
              <w:tab/>
              <w:t>.</w:t>
            </w:r>
            <w:r>
              <w:rPr>
                <w:rFonts w:ascii="Arial" w:hAnsi="Arial" w:cs="Arial"/>
                <w:sz w:val="24"/>
                <w:szCs w:val="24"/>
              </w:rPr>
              <w:tab/>
            </w:r>
          </w:p>
        </w:tc>
      </w:tr>
      <w:tr w:rsidR="003B1F2D" w14:paraId="4CFFAD86" w14:textId="77777777" w:rsidTr="003B1F2D">
        <w:trPr>
          <w:gridAfter w:val="2"/>
          <w:wAfter w:w="12086" w:type="dxa"/>
        </w:trPr>
        <w:tc>
          <w:tcPr>
            <w:tcW w:w="3530" w:type="dxa"/>
          </w:tcPr>
          <w:p w14:paraId="6FCEB0E0" w14:textId="77777777" w:rsidR="003B1F2D" w:rsidRPr="003E28F6" w:rsidRDefault="003B1F2D" w:rsidP="00B23B5F">
            <w:pPr>
              <w:numPr>
                <w:ilvl w:val="0"/>
                <w:numId w:val="1"/>
              </w:numPr>
              <w:tabs>
                <w:tab w:val="clear" w:pos="720"/>
              </w:tabs>
              <w:spacing w:before="20" w:after="20"/>
              <w:ind w:left="1354" w:hanging="346"/>
              <w:rPr>
                <w:rFonts w:ascii="Arial" w:hAnsi="Arial" w:cs="Arial"/>
                <w:i/>
                <w:sz w:val="24"/>
                <w:szCs w:val="24"/>
              </w:rPr>
            </w:pPr>
          </w:p>
        </w:tc>
        <w:tc>
          <w:tcPr>
            <w:tcW w:w="270" w:type="dxa"/>
            <w:gridSpan w:val="2"/>
          </w:tcPr>
          <w:p w14:paraId="6764785C" w14:textId="77777777" w:rsidR="003B1F2D" w:rsidRDefault="003B1F2D" w:rsidP="00B23B5F">
            <w:pPr>
              <w:spacing w:before="40" w:after="40"/>
              <w:rPr>
                <w:rFonts w:ascii="Arial" w:hAnsi="Arial" w:cs="Arial"/>
                <w:b/>
                <w:sz w:val="24"/>
                <w:szCs w:val="24"/>
              </w:rPr>
            </w:pPr>
            <w:r>
              <w:rPr>
                <w:rFonts w:ascii="Arial" w:hAnsi="Arial" w:cs="Arial"/>
                <w:b/>
                <w:sz w:val="24"/>
                <w:szCs w:val="24"/>
              </w:rPr>
              <w:t>:</w:t>
            </w:r>
          </w:p>
        </w:tc>
        <w:tc>
          <w:tcPr>
            <w:tcW w:w="6043" w:type="dxa"/>
            <w:gridSpan w:val="2"/>
          </w:tcPr>
          <w:p w14:paraId="146A4C59" w14:textId="77777777" w:rsidR="003B1F2D" w:rsidRDefault="003B1F2D" w:rsidP="00B23B5F">
            <w:pPr>
              <w:spacing w:before="40" w:after="40"/>
              <w:rPr>
                <w:rFonts w:ascii="Arial" w:hAnsi="Arial" w:cs="Arial"/>
                <w:sz w:val="24"/>
                <w:szCs w:val="24"/>
              </w:rPr>
            </w:pPr>
            <w:proofErr w:type="gramStart"/>
            <w:r>
              <w:rPr>
                <w:rFonts w:ascii="Arial" w:hAnsi="Arial" w:cs="Arial"/>
                <w:sz w:val="24"/>
                <w:szCs w:val="24"/>
                <w:bdr w:val="single" w:sz="4" w:space="0" w:color="auto"/>
              </w:rPr>
              <w:t>.Open</w:t>
            </w:r>
            <w:proofErr w:type="gramEnd"/>
            <w:r>
              <w:rPr>
                <w:rFonts w:ascii="Arial" w:hAnsi="Arial" w:cs="Arial"/>
                <w:sz w:val="24"/>
                <w:szCs w:val="24"/>
                <w:bdr w:val="single" w:sz="4" w:space="0" w:color="auto"/>
              </w:rPr>
              <w:tab/>
              <w:t>.</w:t>
            </w:r>
            <w:r>
              <w:rPr>
                <w:rFonts w:ascii="Arial" w:hAnsi="Arial" w:cs="Arial"/>
                <w:sz w:val="24"/>
                <w:szCs w:val="24"/>
              </w:rPr>
              <w:tab/>
            </w:r>
          </w:p>
        </w:tc>
      </w:tr>
      <w:tr w:rsidR="003B1F2D" w14:paraId="26BD2A24" w14:textId="77777777" w:rsidTr="003B1F2D">
        <w:trPr>
          <w:gridAfter w:val="2"/>
          <w:wAfter w:w="12086" w:type="dxa"/>
          <w:cantSplit/>
        </w:trPr>
        <w:tc>
          <w:tcPr>
            <w:tcW w:w="9843" w:type="dxa"/>
            <w:gridSpan w:val="5"/>
          </w:tcPr>
          <w:p w14:paraId="07B0DA8E" w14:textId="77777777" w:rsidR="003B1F2D" w:rsidRPr="003E28F6" w:rsidRDefault="003B1F2D" w:rsidP="00B23B5F">
            <w:pPr>
              <w:numPr>
                <w:ilvl w:val="0"/>
                <w:numId w:val="1"/>
              </w:numPr>
              <w:tabs>
                <w:tab w:val="clear" w:pos="720"/>
              </w:tabs>
              <w:spacing w:before="20" w:after="20"/>
              <w:ind w:left="1354" w:hanging="346"/>
              <w:rPr>
                <w:rFonts w:ascii="Arial" w:hAnsi="Arial" w:cs="Arial"/>
                <w:i/>
                <w:sz w:val="24"/>
                <w:szCs w:val="24"/>
              </w:rPr>
            </w:pPr>
          </w:p>
        </w:tc>
      </w:tr>
    </w:tbl>
    <w:p w14:paraId="42067587" w14:textId="77777777" w:rsidR="00764A3F" w:rsidRDefault="00764A3F" w:rsidP="00764A3F">
      <w:pPr>
        <w:jc w:val="center"/>
        <w:rPr>
          <w:rFonts w:ascii="Arial" w:hAnsi="Arial" w:cs="Arial"/>
          <w:b/>
          <w:caps/>
          <w:u w:val="single"/>
        </w:rPr>
      </w:pPr>
    </w:p>
    <w:p w14:paraId="0CD79CB4" w14:textId="77777777" w:rsidR="00764A3F" w:rsidRDefault="00764A3F" w:rsidP="00764A3F">
      <w:pPr>
        <w:jc w:val="center"/>
        <w:rPr>
          <w:rFonts w:ascii="Arial" w:hAnsi="Arial" w:cs="Arial"/>
          <w:b/>
          <w:caps/>
          <w:sz w:val="2"/>
          <w:u w:val="single"/>
        </w:rPr>
      </w:pPr>
    </w:p>
    <w:p w14:paraId="46A36501" w14:textId="77777777" w:rsidR="00764A3F" w:rsidRDefault="00764A3F" w:rsidP="00764A3F">
      <w:pPr>
        <w:jc w:val="center"/>
        <w:rPr>
          <w:rFonts w:ascii="Arial" w:hAnsi="Arial" w:cs="Arial"/>
          <w:b/>
          <w:caps/>
          <w:u w:val="single"/>
        </w:rPr>
      </w:pPr>
    </w:p>
    <w:p w14:paraId="0566B960" w14:textId="77777777" w:rsidR="00764A3F" w:rsidRDefault="00764A3F" w:rsidP="00764A3F">
      <w:pPr>
        <w:jc w:val="center"/>
        <w:rPr>
          <w:rFonts w:ascii="Arial" w:hAnsi="Arial" w:cs="Arial"/>
          <w:b/>
          <w:caps/>
          <w:sz w:val="2"/>
          <w:u w:val="single"/>
        </w:rPr>
      </w:pPr>
    </w:p>
    <w:p w14:paraId="50E23B77" w14:textId="77777777" w:rsidR="00764A3F" w:rsidRDefault="00764A3F" w:rsidP="00764A3F">
      <w:pPr>
        <w:jc w:val="center"/>
        <w:rPr>
          <w:rFonts w:ascii="Arial" w:hAnsi="Arial" w:cs="Arial"/>
          <w:b/>
          <w:caps/>
          <w:sz w:val="2"/>
          <w:u w:val="single"/>
        </w:rPr>
      </w:pPr>
    </w:p>
    <w:p w14:paraId="121028CA" w14:textId="77777777" w:rsidR="00764A3F" w:rsidRPr="005F7795" w:rsidRDefault="00764A3F" w:rsidP="00764A3F">
      <w:pPr>
        <w:rPr>
          <w:rFonts w:ascii="Arial" w:hAnsi="Arial" w:cs="Arial"/>
          <w:b/>
          <w:bCs/>
          <w:color w:val="363669"/>
          <w:sz w:val="22"/>
          <w:szCs w:val="22"/>
        </w:rPr>
      </w:pPr>
      <w:r w:rsidRPr="005F7795">
        <w:rPr>
          <w:rFonts w:ascii="Arial" w:hAnsi="Arial" w:cs="Arial"/>
          <w:b/>
          <w:bCs/>
          <w:color w:val="363669"/>
          <w:sz w:val="22"/>
          <w:szCs w:val="22"/>
        </w:rPr>
        <w:t>General Terms and Conditions</w:t>
      </w:r>
    </w:p>
    <w:p w14:paraId="10F977B8" w14:textId="77777777" w:rsidR="00764A3F" w:rsidRPr="005F7795" w:rsidRDefault="00764A3F" w:rsidP="00764A3F">
      <w:pPr>
        <w:jc w:val="center"/>
        <w:rPr>
          <w:rFonts w:ascii="Arial" w:hAnsi="Arial" w:cs="Arial"/>
          <w:b/>
          <w:caps/>
          <w:sz w:val="22"/>
          <w:szCs w:val="22"/>
          <w:u w:val="single"/>
        </w:rPr>
      </w:pPr>
    </w:p>
    <w:p w14:paraId="4D72995F" w14:textId="77777777" w:rsidR="00764A3F" w:rsidRPr="005F7795" w:rsidRDefault="00764A3F" w:rsidP="00764A3F">
      <w:pPr>
        <w:rPr>
          <w:rFonts w:ascii="Arial" w:hAnsi="Arial" w:cs="Arial"/>
          <w:sz w:val="22"/>
          <w:szCs w:val="22"/>
        </w:rPr>
      </w:pPr>
      <w:r w:rsidRPr="005F7795">
        <w:rPr>
          <w:rFonts w:ascii="Arial" w:hAnsi="Arial" w:cs="Arial"/>
          <w:sz w:val="22"/>
          <w:szCs w:val="22"/>
        </w:rPr>
        <w:t xml:space="preserve">1. </w:t>
      </w:r>
      <w:r w:rsidRPr="005F7795">
        <w:rPr>
          <w:rFonts w:ascii="Arial" w:hAnsi="Arial" w:cs="Arial"/>
          <w:sz w:val="22"/>
          <w:szCs w:val="22"/>
        </w:rPr>
        <w:tab/>
      </w:r>
      <w:r w:rsidRPr="005F7795">
        <w:rPr>
          <w:rFonts w:ascii="Arial" w:hAnsi="Arial" w:cs="Arial"/>
          <w:b/>
          <w:sz w:val="22"/>
          <w:szCs w:val="22"/>
        </w:rPr>
        <w:t>General Terms &amp; Conditions</w:t>
      </w:r>
      <w:r w:rsidRPr="005F7795">
        <w:rPr>
          <w:rFonts w:ascii="Arial" w:hAnsi="Arial" w:cs="Arial"/>
          <w:sz w:val="22"/>
          <w:szCs w:val="22"/>
        </w:rPr>
        <w:t>:</w:t>
      </w:r>
    </w:p>
    <w:p w14:paraId="4072AEF3" w14:textId="77777777" w:rsidR="00764A3F" w:rsidRPr="005F7795" w:rsidRDefault="00764A3F" w:rsidP="00764A3F">
      <w:pPr>
        <w:numPr>
          <w:ilvl w:val="0"/>
          <w:numId w:val="12"/>
        </w:numPr>
        <w:tabs>
          <w:tab w:val="clear" w:pos="1800"/>
        </w:tabs>
        <w:ind w:left="1122" w:hanging="374"/>
        <w:rPr>
          <w:rFonts w:ascii="Arial" w:hAnsi="Arial" w:cs="Arial"/>
          <w:sz w:val="22"/>
          <w:szCs w:val="22"/>
        </w:rPr>
      </w:pPr>
      <w:r w:rsidRPr="005F7795">
        <w:rPr>
          <w:rFonts w:ascii="Arial" w:hAnsi="Arial" w:cs="Arial"/>
          <w:sz w:val="22"/>
          <w:szCs w:val="22"/>
        </w:rPr>
        <w:t xml:space="preserve">Bids are invited on the e-procurement for the </w:t>
      </w:r>
      <w:proofErr w:type="gramStart"/>
      <w:r w:rsidRPr="005F7795">
        <w:rPr>
          <w:rFonts w:ascii="Arial" w:hAnsi="Arial" w:cs="Arial"/>
          <w:sz w:val="22"/>
          <w:szCs w:val="22"/>
        </w:rPr>
        <w:t>above mentioned</w:t>
      </w:r>
      <w:proofErr w:type="gramEnd"/>
      <w:r w:rsidRPr="005F7795">
        <w:rPr>
          <w:rFonts w:ascii="Arial" w:hAnsi="Arial" w:cs="Arial"/>
          <w:sz w:val="22"/>
          <w:szCs w:val="22"/>
        </w:rPr>
        <w:t xml:space="preserve"> work from the Contractors/ Contracting firms registered with Government of Andhra Pradesh.  The details of Tender conditions and terms can be down loaded from the electronic procurement platform of Government of Andhra Pradesh </w:t>
      </w:r>
      <w:proofErr w:type="gramStart"/>
      <w:r w:rsidRPr="005F7795">
        <w:rPr>
          <w:rFonts w:ascii="Arial" w:hAnsi="Arial" w:cs="Arial"/>
          <w:sz w:val="22"/>
          <w:szCs w:val="22"/>
        </w:rPr>
        <w:t>i.e.</w:t>
      </w:r>
      <w:proofErr w:type="gramEnd"/>
      <w:r w:rsidRPr="005F7795">
        <w:rPr>
          <w:rFonts w:ascii="Arial" w:hAnsi="Arial" w:cs="Arial"/>
          <w:sz w:val="22"/>
          <w:szCs w:val="22"/>
        </w:rPr>
        <w:t xml:space="preserve"> </w:t>
      </w:r>
      <w:hyperlink r:id="rId8" w:history="1">
        <w:r w:rsidRPr="005F7795">
          <w:rPr>
            <w:rStyle w:val="Hyperlink"/>
            <w:rFonts w:ascii="Arial" w:hAnsi="Arial" w:cs="Arial"/>
            <w:sz w:val="22"/>
            <w:szCs w:val="22"/>
          </w:rPr>
          <w:t>www.apeprocurement.gov.in</w:t>
        </w:r>
      </w:hyperlink>
      <w:r w:rsidRPr="005F7795">
        <w:rPr>
          <w:rFonts w:ascii="Arial" w:hAnsi="Arial" w:cs="Arial"/>
          <w:sz w:val="22"/>
          <w:szCs w:val="22"/>
        </w:rPr>
        <w:t xml:space="preserve">. </w:t>
      </w:r>
    </w:p>
    <w:p w14:paraId="0AAE672A" w14:textId="77777777" w:rsidR="00764A3F" w:rsidRPr="005F7795" w:rsidRDefault="00764A3F" w:rsidP="00764A3F">
      <w:pPr>
        <w:numPr>
          <w:ilvl w:val="0"/>
          <w:numId w:val="12"/>
        </w:numPr>
        <w:tabs>
          <w:tab w:val="clear" w:pos="1800"/>
          <w:tab w:val="num" w:pos="1122"/>
        </w:tabs>
        <w:ind w:left="1122" w:hanging="374"/>
        <w:rPr>
          <w:rFonts w:ascii="Arial" w:hAnsi="Arial" w:cs="Arial"/>
          <w:sz w:val="22"/>
          <w:szCs w:val="22"/>
        </w:rPr>
      </w:pPr>
      <w:r w:rsidRPr="005F7795">
        <w:rPr>
          <w:rFonts w:ascii="Arial" w:hAnsi="Arial" w:cs="Arial"/>
          <w:sz w:val="22"/>
          <w:szCs w:val="22"/>
        </w:rPr>
        <w:t xml:space="preserve">Approximate Estimate Contract value of </w:t>
      </w:r>
      <w:proofErr w:type="gramStart"/>
      <w:r w:rsidRPr="005F7795">
        <w:rPr>
          <w:rFonts w:ascii="Arial" w:hAnsi="Arial" w:cs="Arial"/>
          <w:sz w:val="22"/>
          <w:szCs w:val="22"/>
        </w:rPr>
        <w:t>work  As</w:t>
      </w:r>
      <w:proofErr w:type="gramEnd"/>
      <w:r w:rsidRPr="005F7795">
        <w:rPr>
          <w:rFonts w:ascii="Arial" w:hAnsi="Arial" w:cs="Arial"/>
          <w:sz w:val="22"/>
          <w:szCs w:val="22"/>
        </w:rPr>
        <w:t xml:space="preserve"> per NIT</w:t>
      </w:r>
    </w:p>
    <w:p w14:paraId="5FB8634A" w14:textId="77777777" w:rsidR="00764A3F" w:rsidRPr="005F7795" w:rsidRDefault="00764A3F" w:rsidP="00764A3F">
      <w:pPr>
        <w:numPr>
          <w:ilvl w:val="0"/>
          <w:numId w:val="12"/>
        </w:numPr>
        <w:tabs>
          <w:tab w:val="clear" w:pos="1800"/>
          <w:tab w:val="num" w:pos="1122"/>
        </w:tabs>
        <w:ind w:left="1122" w:hanging="374"/>
        <w:rPr>
          <w:rFonts w:ascii="Arial" w:hAnsi="Arial" w:cs="Arial"/>
          <w:sz w:val="22"/>
          <w:szCs w:val="22"/>
        </w:rPr>
      </w:pPr>
      <w:r w:rsidRPr="005F7795">
        <w:rPr>
          <w:rFonts w:ascii="Arial" w:hAnsi="Arial" w:cs="Arial"/>
          <w:sz w:val="22"/>
          <w:szCs w:val="22"/>
        </w:rPr>
        <w:lastRenderedPageBreak/>
        <w:t xml:space="preserve">Contractors would be required to register on the e-procurement Market Place </w:t>
      </w:r>
      <w:hyperlink r:id="rId9" w:history="1">
        <w:r w:rsidRPr="005F7795">
          <w:rPr>
            <w:rStyle w:val="Hyperlink"/>
            <w:rFonts w:ascii="Arial" w:hAnsi="Arial" w:cs="Arial"/>
            <w:sz w:val="22"/>
            <w:szCs w:val="22"/>
          </w:rPr>
          <w:t>www.apeprocurement.gov.in</w:t>
        </w:r>
      </w:hyperlink>
      <w:r w:rsidRPr="005F7795">
        <w:rPr>
          <w:rFonts w:ascii="Arial" w:hAnsi="Arial" w:cs="Arial"/>
          <w:sz w:val="22"/>
          <w:szCs w:val="22"/>
        </w:rPr>
        <w:t xml:space="preserve"> and submit their bids on line.  The Department will not accept any bid submitted in the paper form.</w:t>
      </w:r>
    </w:p>
    <w:p w14:paraId="3FC5EE17" w14:textId="77777777" w:rsidR="00764A3F" w:rsidRPr="005F7795" w:rsidRDefault="00764A3F" w:rsidP="00764A3F">
      <w:pPr>
        <w:numPr>
          <w:ilvl w:val="0"/>
          <w:numId w:val="12"/>
        </w:numPr>
        <w:tabs>
          <w:tab w:val="clear" w:pos="1800"/>
          <w:tab w:val="num" w:pos="1170"/>
        </w:tabs>
        <w:ind w:left="1170"/>
        <w:jc w:val="both"/>
        <w:rPr>
          <w:rFonts w:ascii="Arial" w:hAnsi="Arial" w:cs="Arial"/>
          <w:sz w:val="22"/>
          <w:szCs w:val="22"/>
        </w:rPr>
      </w:pPr>
      <w:r w:rsidRPr="005F7795">
        <w:rPr>
          <w:rFonts w:ascii="Arial" w:hAnsi="Arial" w:cs="Arial"/>
          <w:sz w:val="22"/>
          <w:szCs w:val="22"/>
        </w:rPr>
        <w:t xml:space="preserve">EMD to be paid online in </w:t>
      </w:r>
      <w:proofErr w:type="spellStart"/>
      <w:r w:rsidRPr="005F7795">
        <w:rPr>
          <w:rFonts w:ascii="Arial" w:hAnsi="Arial" w:cs="Arial"/>
          <w:sz w:val="22"/>
          <w:szCs w:val="22"/>
        </w:rPr>
        <w:t>favour</w:t>
      </w:r>
      <w:proofErr w:type="spellEnd"/>
      <w:r w:rsidRPr="005F7795">
        <w:rPr>
          <w:rFonts w:ascii="Arial" w:hAnsi="Arial" w:cs="Arial"/>
          <w:sz w:val="22"/>
          <w:szCs w:val="22"/>
        </w:rPr>
        <w:t xml:space="preserve"> of </w:t>
      </w:r>
      <w:r w:rsidRPr="005F7795">
        <w:rPr>
          <w:rFonts w:ascii="Arial" w:hAnsi="Arial" w:cs="Arial"/>
          <w:b/>
          <w:sz w:val="22"/>
          <w:szCs w:val="22"/>
        </w:rPr>
        <w:t>Commissioner, Municipal Corporation, Guntur</w:t>
      </w:r>
      <w:r w:rsidRPr="005F7795">
        <w:rPr>
          <w:rFonts w:ascii="Arial" w:hAnsi="Arial" w:cs="Arial"/>
          <w:sz w:val="22"/>
          <w:szCs w:val="22"/>
        </w:rPr>
        <w:t xml:space="preserve"> </w:t>
      </w:r>
      <w:proofErr w:type="gramStart"/>
      <w:r w:rsidRPr="005F7795">
        <w:rPr>
          <w:rFonts w:ascii="Arial" w:hAnsi="Arial" w:cs="Arial"/>
          <w:sz w:val="22"/>
          <w:szCs w:val="22"/>
        </w:rPr>
        <w:t>As</w:t>
      </w:r>
      <w:proofErr w:type="gramEnd"/>
      <w:r w:rsidRPr="005F7795">
        <w:rPr>
          <w:rFonts w:ascii="Arial" w:hAnsi="Arial" w:cs="Arial"/>
          <w:sz w:val="22"/>
          <w:szCs w:val="22"/>
        </w:rPr>
        <w:t xml:space="preserve"> per NIT (i.e. 1% of ECV) along with bids and the balance EMD @ 1.5% Contract value to be paid at the time of concluding agreement.  </w:t>
      </w:r>
    </w:p>
    <w:p w14:paraId="274BCAE3" w14:textId="77777777" w:rsidR="00764A3F" w:rsidRPr="005F7795" w:rsidRDefault="00764A3F" w:rsidP="00764A3F">
      <w:pPr>
        <w:numPr>
          <w:ilvl w:val="0"/>
          <w:numId w:val="12"/>
        </w:numPr>
        <w:tabs>
          <w:tab w:val="clear" w:pos="1800"/>
          <w:tab w:val="num" w:pos="1122"/>
        </w:tabs>
        <w:ind w:left="1122" w:hanging="374"/>
        <w:rPr>
          <w:rFonts w:ascii="Arial" w:hAnsi="Arial" w:cs="Arial"/>
          <w:b/>
          <w:sz w:val="22"/>
          <w:szCs w:val="22"/>
        </w:rPr>
      </w:pPr>
      <w:r w:rsidRPr="005F7795">
        <w:rPr>
          <w:rFonts w:ascii="Arial" w:hAnsi="Arial" w:cs="Arial"/>
          <w:sz w:val="22"/>
          <w:szCs w:val="22"/>
        </w:rPr>
        <w:t xml:space="preserve">Period of completion of work </w:t>
      </w:r>
      <w:proofErr w:type="gramStart"/>
      <w:r w:rsidRPr="005F7795">
        <w:rPr>
          <w:rFonts w:ascii="Arial" w:hAnsi="Arial" w:cs="Arial"/>
          <w:sz w:val="22"/>
          <w:szCs w:val="22"/>
        </w:rPr>
        <w:t>As</w:t>
      </w:r>
      <w:proofErr w:type="gramEnd"/>
      <w:r w:rsidRPr="005F7795">
        <w:rPr>
          <w:rFonts w:ascii="Arial" w:hAnsi="Arial" w:cs="Arial"/>
          <w:sz w:val="22"/>
          <w:szCs w:val="22"/>
        </w:rPr>
        <w:t xml:space="preserve"> per NIT</w:t>
      </w:r>
      <w:r w:rsidRPr="005F7795">
        <w:rPr>
          <w:rFonts w:ascii="Arial" w:hAnsi="Arial" w:cs="Arial"/>
          <w:b/>
          <w:sz w:val="22"/>
          <w:szCs w:val="22"/>
        </w:rPr>
        <w:t>.</w:t>
      </w:r>
    </w:p>
    <w:p w14:paraId="21B33AD6" w14:textId="77777777" w:rsidR="00764A3F" w:rsidRPr="005F7795" w:rsidRDefault="00764A3F" w:rsidP="00764A3F">
      <w:pPr>
        <w:numPr>
          <w:ilvl w:val="0"/>
          <w:numId w:val="12"/>
        </w:numPr>
        <w:tabs>
          <w:tab w:val="clear" w:pos="1800"/>
          <w:tab w:val="num" w:pos="1122"/>
        </w:tabs>
        <w:ind w:left="1122" w:hanging="374"/>
        <w:rPr>
          <w:rFonts w:ascii="Arial" w:hAnsi="Arial" w:cs="Arial"/>
          <w:sz w:val="22"/>
          <w:szCs w:val="22"/>
        </w:rPr>
      </w:pPr>
      <w:r w:rsidRPr="005F7795">
        <w:rPr>
          <w:rFonts w:ascii="Arial" w:hAnsi="Arial" w:cs="Arial"/>
          <w:sz w:val="22"/>
          <w:szCs w:val="22"/>
        </w:rPr>
        <w:t>The bidders can view/ down load the tender documents from the “e’ market place.</w:t>
      </w:r>
    </w:p>
    <w:p w14:paraId="73E4EB72" w14:textId="77777777" w:rsidR="00764A3F" w:rsidRPr="005F7795" w:rsidRDefault="00764A3F" w:rsidP="00764A3F">
      <w:pPr>
        <w:numPr>
          <w:ilvl w:val="0"/>
          <w:numId w:val="12"/>
        </w:numPr>
        <w:tabs>
          <w:tab w:val="clear" w:pos="1800"/>
          <w:tab w:val="num" w:pos="1122"/>
        </w:tabs>
        <w:ind w:left="1122" w:hanging="374"/>
        <w:rPr>
          <w:rFonts w:ascii="Arial" w:hAnsi="Arial" w:cs="Arial"/>
          <w:sz w:val="22"/>
          <w:szCs w:val="22"/>
        </w:rPr>
      </w:pPr>
      <w:r w:rsidRPr="005F7795">
        <w:rPr>
          <w:rFonts w:ascii="Arial" w:hAnsi="Arial" w:cs="Arial"/>
          <w:sz w:val="22"/>
          <w:szCs w:val="22"/>
        </w:rPr>
        <w:t>Form of contract – Lump sum contract.</w:t>
      </w:r>
    </w:p>
    <w:p w14:paraId="30296E19" w14:textId="77777777" w:rsidR="00764A3F" w:rsidRPr="005F7795" w:rsidRDefault="00764A3F" w:rsidP="00764A3F">
      <w:pPr>
        <w:numPr>
          <w:ilvl w:val="0"/>
          <w:numId w:val="12"/>
        </w:numPr>
        <w:tabs>
          <w:tab w:val="clear" w:pos="1800"/>
          <w:tab w:val="num" w:pos="1122"/>
        </w:tabs>
        <w:ind w:left="1122" w:hanging="374"/>
        <w:rPr>
          <w:rFonts w:ascii="Arial" w:hAnsi="Arial" w:cs="Arial"/>
          <w:sz w:val="22"/>
          <w:szCs w:val="22"/>
        </w:rPr>
      </w:pPr>
      <w:r w:rsidRPr="005F7795">
        <w:rPr>
          <w:rFonts w:ascii="Arial" w:hAnsi="Arial" w:cs="Arial"/>
          <w:sz w:val="22"/>
          <w:szCs w:val="22"/>
        </w:rPr>
        <w:t xml:space="preserve">Issue of tender </w:t>
      </w:r>
      <w:proofErr w:type="gramStart"/>
      <w:r w:rsidRPr="005F7795">
        <w:rPr>
          <w:rFonts w:ascii="Arial" w:hAnsi="Arial" w:cs="Arial"/>
          <w:sz w:val="22"/>
          <w:szCs w:val="22"/>
        </w:rPr>
        <w:t>Documents :</w:t>
      </w:r>
      <w:proofErr w:type="gramEnd"/>
      <w:r w:rsidRPr="005F7795">
        <w:rPr>
          <w:rFonts w:ascii="Arial" w:hAnsi="Arial" w:cs="Arial"/>
          <w:sz w:val="22"/>
          <w:szCs w:val="22"/>
        </w:rPr>
        <w:tab/>
        <w:t xml:space="preserve">As per NIT </w:t>
      </w:r>
    </w:p>
    <w:p w14:paraId="40718E52" w14:textId="77777777" w:rsidR="00764A3F" w:rsidRPr="005F7795" w:rsidRDefault="00764A3F" w:rsidP="00764A3F">
      <w:pPr>
        <w:numPr>
          <w:ilvl w:val="0"/>
          <w:numId w:val="12"/>
        </w:numPr>
        <w:tabs>
          <w:tab w:val="clear" w:pos="1800"/>
          <w:tab w:val="num" w:pos="1122"/>
        </w:tabs>
        <w:ind w:left="1122" w:hanging="374"/>
        <w:rPr>
          <w:rFonts w:ascii="Arial" w:hAnsi="Arial" w:cs="Arial"/>
          <w:sz w:val="22"/>
          <w:szCs w:val="22"/>
        </w:rPr>
      </w:pPr>
      <w:r w:rsidRPr="005F7795">
        <w:rPr>
          <w:rFonts w:ascii="Arial" w:hAnsi="Arial" w:cs="Arial"/>
          <w:sz w:val="22"/>
          <w:szCs w:val="22"/>
        </w:rPr>
        <w:t>Date and time of Receipt of Tenders:     As per NIT</w:t>
      </w:r>
    </w:p>
    <w:p w14:paraId="5F6DC670" w14:textId="77777777" w:rsidR="00764A3F" w:rsidRPr="005F7795" w:rsidRDefault="00764A3F" w:rsidP="00764A3F">
      <w:pPr>
        <w:numPr>
          <w:ilvl w:val="0"/>
          <w:numId w:val="12"/>
        </w:numPr>
        <w:tabs>
          <w:tab w:val="clear" w:pos="1800"/>
          <w:tab w:val="num" w:pos="1122"/>
        </w:tabs>
        <w:ind w:left="1122" w:hanging="374"/>
        <w:rPr>
          <w:rFonts w:ascii="Arial" w:hAnsi="Arial" w:cs="Arial"/>
          <w:sz w:val="22"/>
          <w:szCs w:val="22"/>
        </w:rPr>
      </w:pPr>
      <w:r w:rsidRPr="005F7795">
        <w:rPr>
          <w:rFonts w:ascii="Arial" w:hAnsi="Arial" w:cs="Arial"/>
          <w:sz w:val="22"/>
          <w:szCs w:val="22"/>
        </w:rPr>
        <w:t>Time and date of opening of Tenders:</w:t>
      </w:r>
    </w:p>
    <w:p w14:paraId="1162B10C" w14:textId="77777777" w:rsidR="00764A3F" w:rsidRPr="005F7795" w:rsidRDefault="00764A3F" w:rsidP="00764A3F">
      <w:pPr>
        <w:tabs>
          <w:tab w:val="num" w:pos="1122"/>
        </w:tabs>
        <w:ind w:left="1122" w:hanging="374"/>
        <w:rPr>
          <w:rFonts w:ascii="Arial" w:hAnsi="Arial" w:cs="Arial"/>
          <w:sz w:val="22"/>
          <w:szCs w:val="22"/>
        </w:rPr>
      </w:pPr>
      <w:r w:rsidRPr="005F7795">
        <w:rPr>
          <w:rFonts w:ascii="Arial" w:hAnsi="Arial" w:cs="Arial"/>
          <w:sz w:val="22"/>
          <w:szCs w:val="22"/>
        </w:rPr>
        <w:tab/>
        <w:t>a) Technical Bids</w:t>
      </w:r>
      <w:r w:rsidRPr="005F7795">
        <w:rPr>
          <w:rFonts w:ascii="Arial" w:hAnsi="Arial" w:cs="Arial"/>
          <w:sz w:val="22"/>
          <w:szCs w:val="22"/>
        </w:rPr>
        <w:tab/>
      </w:r>
      <w:r w:rsidRPr="005F7795">
        <w:rPr>
          <w:rFonts w:ascii="Arial" w:hAnsi="Arial" w:cs="Arial"/>
          <w:sz w:val="22"/>
          <w:szCs w:val="22"/>
        </w:rPr>
        <w:tab/>
        <w:t>:</w:t>
      </w:r>
      <w:r w:rsidRPr="005F7795">
        <w:rPr>
          <w:rFonts w:ascii="Arial" w:hAnsi="Arial" w:cs="Arial"/>
          <w:sz w:val="22"/>
          <w:szCs w:val="22"/>
        </w:rPr>
        <w:tab/>
        <w:t>As per NIT</w:t>
      </w:r>
    </w:p>
    <w:p w14:paraId="122EE497" w14:textId="77777777" w:rsidR="00764A3F" w:rsidRPr="005F7795" w:rsidRDefault="00764A3F" w:rsidP="00764A3F">
      <w:pPr>
        <w:tabs>
          <w:tab w:val="num" w:pos="1122"/>
        </w:tabs>
        <w:ind w:left="1122" w:hanging="374"/>
        <w:rPr>
          <w:rFonts w:ascii="Arial" w:hAnsi="Arial" w:cs="Arial"/>
          <w:sz w:val="22"/>
          <w:szCs w:val="22"/>
        </w:rPr>
      </w:pPr>
      <w:r w:rsidRPr="005F7795">
        <w:rPr>
          <w:rFonts w:ascii="Arial" w:hAnsi="Arial" w:cs="Arial"/>
          <w:sz w:val="22"/>
          <w:szCs w:val="22"/>
        </w:rPr>
        <w:t xml:space="preserve">      b)  Price Bid</w:t>
      </w:r>
      <w:r w:rsidRPr="005F7795">
        <w:rPr>
          <w:rFonts w:ascii="Arial" w:hAnsi="Arial" w:cs="Arial"/>
          <w:sz w:val="22"/>
          <w:szCs w:val="22"/>
        </w:rPr>
        <w:tab/>
      </w:r>
      <w:r w:rsidRPr="005F7795">
        <w:rPr>
          <w:rFonts w:ascii="Arial" w:hAnsi="Arial" w:cs="Arial"/>
          <w:sz w:val="22"/>
          <w:szCs w:val="22"/>
        </w:rPr>
        <w:tab/>
        <w:t>:</w:t>
      </w:r>
      <w:r w:rsidRPr="005F7795">
        <w:rPr>
          <w:rFonts w:ascii="Arial" w:hAnsi="Arial" w:cs="Arial"/>
          <w:sz w:val="22"/>
          <w:szCs w:val="22"/>
        </w:rPr>
        <w:tab/>
        <w:t>As per NIT</w:t>
      </w:r>
    </w:p>
    <w:p w14:paraId="2C04366B" w14:textId="77777777" w:rsidR="00764A3F" w:rsidRPr="005F7795" w:rsidRDefault="00764A3F" w:rsidP="00764A3F">
      <w:pPr>
        <w:rPr>
          <w:rFonts w:ascii="Arial" w:hAnsi="Arial" w:cs="Arial"/>
          <w:i/>
          <w:sz w:val="22"/>
          <w:szCs w:val="22"/>
          <w:u w:val="single"/>
        </w:rPr>
      </w:pPr>
      <w:proofErr w:type="gramStart"/>
      <w:r w:rsidRPr="005F7795">
        <w:rPr>
          <w:rFonts w:ascii="Arial" w:hAnsi="Arial" w:cs="Arial"/>
          <w:i/>
          <w:sz w:val="22"/>
          <w:szCs w:val="22"/>
          <w:u w:val="single"/>
        </w:rPr>
        <w:t>Note:-</w:t>
      </w:r>
      <w:proofErr w:type="gramEnd"/>
      <w:r w:rsidRPr="005F7795">
        <w:rPr>
          <w:rFonts w:ascii="Arial" w:hAnsi="Arial" w:cs="Arial"/>
          <w:i/>
          <w:sz w:val="22"/>
          <w:szCs w:val="22"/>
          <w:u w:val="single"/>
        </w:rPr>
        <w:t xml:space="preserve"> </w:t>
      </w:r>
    </w:p>
    <w:p w14:paraId="38A87E3D" w14:textId="77777777" w:rsidR="00764A3F" w:rsidRPr="005F7795" w:rsidRDefault="00764A3F" w:rsidP="00764A3F">
      <w:pPr>
        <w:tabs>
          <w:tab w:val="left" w:pos="6269"/>
        </w:tabs>
        <w:rPr>
          <w:rFonts w:ascii="Arial" w:hAnsi="Arial" w:cs="Arial"/>
          <w:b/>
          <w:i/>
          <w:sz w:val="22"/>
          <w:szCs w:val="22"/>
        </w:rPr>
      </w:pPr>
      <w:r w:rsidRPr="005F7795">
        <w:rPr>
          <w:rFonts w:ascii="Arial" w:hAnsi="Arial" w:cs="Arial"/>
          <w:b/>
          <w:i/>
          <w:sz w:val="22"/>
          <w:szCs w:val="22"/>
        </w:rPr>
        <w:tab/>
      </w:r>
    </w:p>
    <w:p w14:paraId="32FFBC0F" w14:textId="77777777" w:rsidR="00764A3F" w:rsidRPr="005F7795" w:rsidRDefault="00764A3F" w:rsidP="00764A3F">
      <w:pPr>
        <w:ind w:left="374" w:hanging="374"/>
        <w:rPr>
          <w:rFonts w:ascii="Arial" w:hAnsi="Arial" w:cs="Arial"/>
          <w:i/>
          <w:sz w:val="22"/>
          <w:szCs w:val="22"/>
        </w:rPr>
      </w:pPr>
      <w:r w:rsidRPr="005F7795">
        <w:rPr>
          <w:rFonts w:ascii="Arial" w:hAnsi="Arial" w:cs="Arial"/>
          <w:i/>
          <w:sz w:val="22"/>
          <w:szCs w:val="22"/>
        </w:rPr>
        <w:t xml:space="preserve">1)  The date stipulated above is firm and under no circumstances they will be relaxed unless </w:t>
      </w:r>
      <w:proofErr w:type="spellStart"/>
      <w:r w:rsidRPr="005F7795">
        <w:rPr>
          <w:rFonts w:ascii="Arial" w:hAnsi="Arial" w:cs="Arial"/>
          <w:i/>
          <w:sz w:val="22"/>
          <w:szCs w:val="22"/>
        </w:rPr>
        <w:t>other wise</w:t>
      </w:r>
      <w:proofErr w:type="spellEnd"/>
      <w:r w:rsidRPr="005F7795">
        <w:rPr>
          <w:rFonts w:ascii="Arial" w:hAnsi="Arial" w:cs="Arial"/>
          <w:i/>
          <w:sz w:val="22"/>
          <w:szCs w:val="22"/>
        </w:rPr>
        <w:t xml:space="preserve"> extended by an official notification or happen to be Public Holidays.</w:t>
      </w:r>
    </w:p>
    <w:p w14:paraId="17DE5362" w14:textId="77777777" w:rsidR="00764A3F" w:rsidRPr="005F7795" w:rsidRDefault="00764A3F" w:rsidP="00764A3F">
      <w:pPr>
        <w:ind w:left="374" w:hanging="374"/>
        <w:rPr>
          <w:rFonts w:ascii="Arial" w:hAnsi="Arial" w:cs="Arial"/>
          <w:i/>
          <w:sz w:val="22"/>
          <w:szCs w:val="22"/>
        </w:rPr>
      </w:pPr>
      <w:r w:rsidRPr="005F7795">
        <w:rPr>
          <w:rFonts w:ascii="Arial" w:hAnsi="Arial" w:cs="Arial"/>
          <w:i/>
          <w:sz w:val="22"/>
          <w:szCs w:val="22"/>
        </w:rPr>
        <w:t xml:space="preserve">2) Any other condition regarding receipt of tenders in conventional method appearing in the tender documents may be treated as not applicable. </w:t>
      </w:r>
    </w:p>
    <w:p w14:paraId="47319877" w14:textId="77777777" w:rsidR="00764A3F" w:rsidRPr="005F7795" w:rsidRDefault="00764A3F" w:rsidP="00764A3F">
      <w:pPr>
        <w:ind w:left="5760"/>
        <w:jc w:val="center"/>
        <w:rPr>
          <w:rFonts w:ascii="Arial" w:hAnsi="Arial" w:cs="Arial"/>
          <w:sz w:val="22"/>
          <w:szCs w:val="22"/>
        </w:rPr>
      </w:pPr>
      <w:r w:rsidRPr="005F7795">
        <w:rPr>
          <w:rFonts w:ascii="Arial" w:hAnsi="Arial" w:cs="Arial"/>
          <w:sz w:val="22"/>
          <w:szCs w:val="22"/>
        </w:rPr>
        <w:t>-</w:t>
      </w:r>
    </w:p>
    <w:p w14:paraId="54B2DA1B" w14:textId="77777777" w:rsidR="00764A3F" w:rsidRDefault="00764A3F" w:rsidP="00764A3F">
      <w:pPr>
        <w:jc w:val="both"/>
        <w:rPr>
          <w:rFonts w:ascii="Arial" w:hAnsi="Arial" w:cs="Arial"/>
          <w:b/>
          <w:bCs/>
          <w:color w:val="363669"/>
          <w:sz w:val="22"/>
          <w:szCs w:val="22"/>
        </w:rPr>
      </w:pPr>
      <w:r w:rsidRPr="005F7795">
        <w:rPr>
          <w:rFonts w:ascii="Arial" w:hAnsi="Arial" w:cs="Arial"/>
          <w:b/>
          <w:bCs/>
          <w:color w:val="363669"/>
          <w:sz w:val="22"/>
          <w:szCs w:val="22"/>
        </w:rPr>
        <w:t>Eligibility Criterion</w:t>
      </w:r>
    </w:p>
    <w:p w14:paraId="6C662595" w14:textId="77777777" w:rsidR="00764A3F" w:rsidRPr="005F7795" w:rsidRDefault="00764A3F" w:rsidP="00764A3F">
      <w:pPr>
        <w:jc w:val="both"/>
        <w:rPr>
          <w:rFonts w:ascii="Arial" w:hAnsi="Arial" w:cs="Arial"/>
          <w:b/>
          <w:bCs/>
          <w:color w:val="363669"/>
          <w:sz w:val="22"/>
          <w:szCs w:val="22"/>
        </w:rPr>
      </w:pPr>
    </w:p>
    <w:p w14:paraId="25BCB4ED" w14:textId="77777777" w:rsidR="00764A3F" w:rsidRPr="005F7795" w:rsidRDefault="00764A3F" w:rsidP="00764A3F">
      <w:pPr>
        <w:ind w:firstLine="720"/>
        <w:jc w:val="both"/>
        <w:rPr>
          <w:rFonts w:ascii="Arial" w:hAnsi="Arial" w:cs="Arial"/>
          <w:sz w:val="22"/>
          <w:szCs w:val="22"/>
        </w:rPr>
      </w:pPr>
      <w:r w:rsidRPr="005F7795">
        <w:rPr>
          <w:rFonts w:ascii="Arial" w:hAnsi="Arial" w:cs="Arial"/>
          <w:sz w:val="22"/>
          <w:szCs w:val="22"/>
        </w:rPr>
        <w:t>The following qualification information to fulfill the above eligibility criteria shall be uploaded.</w:t>
      </w:r>
    </w:p>
    <w:p w14:paraId="53759BDF" w14:textId="77777777" w:rsidR="00764A3F" w:rsidRPr="005F7795" w:rsidRDefault="00764A3F" w:rsidP="00764A3F">
      <w:pPr>
        <w:jc w:val="both"/>
        <w:rPr>
          <w:rFonts w:ascii="Arial" w:hAnsi="Arial" w:cs="Arial"/>
          <w:sz w:val="22"/>
          <w:szCs w:val="22"/>
        </w:rPr>
      </w:pPr>
    </w:p>
    <w:p w14:paraId="56A63CF7" w14:textId="77777777" w:rsidR="00AF0620" w:rsidRDefault="00AF0620" w:rsidP="00CA53C8">
      <w:pPr>
        <w:numPr>
          <w:ilvl w:val="0"/>
          <w:numId w:val="17"/>
        </w:numPr>
        <w:jc w:val="both"/>
        <w:rPr>
          <w:sz w:val="22"/>
          <w:szCs w:val="22"/>
        </w:rPr>
      </w:pPr>
      <w:r>
        <w:rPr>
          <w:sz w:val="22"/>
          <w:szCs w:val="22"/>
        </w:rPr>
        <w:t xml:space="preserve">Copy of Class V and above Civil Registration </w:t>
      </w:r>
    </w:p>
    <w:p w14:paraId="7251C158" w14:textId="7BE2009E" w:rsidR="00CA53C8" w:rsidRDefault="00AF0620" w:rsidP="00CA53C8">
      <w:pPr>
        <w:numPr>
          <w:ilvl w:val="0"/>
          <w:numId w:val="17"/>
        </w:numPr>
        <w:jc w:val="both"/>
        <w:rPr>
          <w:sz w:val="22"/>
          <w:szCs w:val="22"/>
        </w:rPr>
      </w:pPr>
      <w:r>
        <w:rPr>
          <w:sz w:val="22"/>
          <w:szCs w:val="22"/>
        </w:rPr>
        <w:t xml:space="preserve"> </w:t>
      </w:r>
      <w:r w:rsidR="00CA53C8" w:rsidRPr="00C62E1C">
        <w:rPr>
          <w:sz w:val="22"/>
          <w:szCs w:val="22"/>
        </w:rPr>
        <w:t>Manu</w:t>
      </w:r>
      <w:r w:rsidR="00CA53C8">
        <w:rPr>
          <w:sz w:val="22"/>
          <w:szCs w:val="22"/>
        </w:rPr>
        <w:t>facturer</w:t>
      </w:r>
      <w:r>
        <w:rPr>
          <w:sz w:val="22"/>
          <w:szCs w:val="22"/>
        </w:rPr>
        <w:t xml:space="preserve"> </w:t>
      </w:r>
      <w:r w:rsidR="00CA53C8">
        <w:rPr>
          <w:sz w:val="22"/>
          <w:szCs w:val="22"/>
        </w:rPr>
        <w:t xml:space="preserve">of </w:t>
      </w:r>
      <w:proofErr w:type="spellStart"/>
      <w:r w:rsidR="00CA53C8">
        <w:rPr>
          <w:sz w:val="22"/>
          <w:szCs w:val="22"/>
        </w:rPr>
        <w:t>Alumino</w:t>
      </w:r>
      <w:proofErr w:type="spellEnd"/>
      <w:r w:rsidR="00CA53C8">
        <w:rPr>
          <w:sz w:val="22"/>
          <w:szCs w:val="22"/>
        </w:rPr>
        <w:t>-Ferric (Alum</w:t>
      </w:r>
      <w:proofErr w:type="gramStart"/>
      <w:r w:rsidR="00CA53C8">
        <w:rPr>
          <w:sz w:val="22"/>
          <w:szCs w:val="22"/>
        </w:rPr>
        <w:t xml:space="preserve">) </w:t>
      </w:r>
      <w:r w:rsidR="009A23FE">
        <w:rPr>
          <w:sz w:val="22"/>
          <w:szCs w:val="22"/>
        </w:rPr>
        <w:t>.</w:t>
      </w:r>
      <w:proofErr w:type="gramEnd"/>
    </w:p>
    <w:p w14:paraId="045E5E49" w14:textId="77777777" w:rsidR="00764A3F" w:rsidRPr="00F82ECF" w:rsidRDefault="00764A3F" w:rsidP="00270C9D">
      <w:pPr>
        <w:pStyle w:val="ListParagraph"/>
        <w:numPr>
          <w:ilvl w:val="0"/>
          <w:numId w:val="17"/>
        </w:numPr>
        <w:spacing w:line="360" w:lineRule="auto"/>
        <w:rPr>
          <w:sz w:val="22"/>
          <w:szCs w:val="22"/>
        </w:rPr>
      </w:pPr>
      <w:r w:rsidRPr="00F82ECF">
        <w:rPr>
          <w:rFonts w:ascii="Arial" w:hAnsi="Arial" w:cs="Arial"/>
          <w:sz w:val="22"/>
          <w:szCs w:val="22"/>
        </w:rPr>
        <w:t xml:space="preserve">Online payment towards EMD </w:t>
      </w:r>
      <w:r w:rsidR="00F93C3A" w:rsidRPr="00F82ECF">
        <w:rPr>
          <w:rFonts w:ascii="Arial" w:hAnsi="Arial" w:cs="Arial"/>
          <w:sz w:val="22"/>
          <w:szCs w:val="22"/>
        </w:rPr>
        <w:t>as per NIT.</w:t>
      </w:r>
    </w:p>
    <w:p w14:paraId="3353D430" w14:textId="77777777" w:rsidR="00764A3F" w:rsidRPr="007A4C57" w:rsidRDefault="00764A3F" w:rsidP="00270C9D">
      <w:pPr>
        <w:pStyle w:val="ListParagraph"/>
        <w:numPr>
          <w:ilvl w:val="0"/>
          <w:numId w:val="17"/>
        </w:numPr>
        <w:spacing w:line="360" w:lineRule="auto"/>
        <w:jc w:val="both"/>
        <w:rPr>
          <w:rFonts w:ascii="Arial" w:hAnsi="Arial" w:cs="Arial"/>
          <w:sz w:val="22"/>
          <w:szCs w:val="22"/>
        </w:rPr>
      </w:pPr>
      <w:r w:rsidRPr="007A4C57">
        <w:rPr>
          <w:rFonts w:ascii="Arial" w:hAnsi="Arial" w:cs="Arial"/>
          <w:sz w:val="22"/>
          <w:szCs w:val="22"/>
        </w:rPr>
        <w:t>PAN card and latest I.T return along with proof of receipt.</w:t>
      </w:r>
    </w:p>
    <w:p w14:paraId="1698D662" w14:textId="4C8CD30D" w:rsidR="00CA03BF" w:rsidRDefault="00CA03BF" w:rsidP="00270C9D">
      <w:pPr>
        <w:pStyle w:val="ListParagraph"/>
        <w:numPr>
          <w:ilvl w:val="0"/>
          <w:numId w:val="17"/>
        </w:numPr>
        <w:spacing w:line="360" w:lineRule="auto"/>
        <w:jc w:val="both"/>
        <w:rPr>
          <w:rFonts w:ascii="Arial" w:hAnsi="Arial" w:cs="Arial"/>
          <w:sz w:val="22"/>
          <w:szCs w:val="22"/>
        </w:rPr>
      </w:pPr>
      <w:r w:rsidRPr="00CA03BF">
        <w:rPr>
          <w:rFonts w:ascii="Arial" w:hAnsi="Arial" w:cs="Arial"/>
          <w:sz w:val="22"/>
          <w:szCs w:val="22"/>
        </w:rPr>
        <w:t xml:space="preserve">The bidder shall upload a valid GST Registration Certificate (registered in Andhra Pradesh) </w:t>
      </w:r>
    </w:p>
    <w:p w14:paraId="4468AA38" w14:textId="49B79E7B" w:rsidR="0049219F" w:rsidRPr="007B229D" w:rsidRDefault="0049219F" w:rsidP="00270C9D">
      <w:pPr>
        <w:pStyle w:val="ListParagraph"/>
        <w:numPr>
          <w:ilvl w:val="0"/>
          <w:numId w:val="17"/>
        </w:numPr>
        <w:spacing w:line="360" w:lineRule="auto"/>
        <w:jc w:val="both"/>
        <w:rPr>
          <w:rFonts w:ascii="Arial" w:hAnsi="Arial" w:cs="Arial"/>
          <w:sz w:val="22"/>
          <w:szCs w:val="22"/>
        </w:rPr>
      </w:pPr>
      <w:proofErr w:type="gramStart"/>
      <w:r w:rsidRPr="007B229D">
        <w:rPr>
          <w:rFonts w:ascii="Arial" w:hAnsi="Arial" w:cs="Arial"/>
          <w:sz w:val="22"/>
          <w:szCs w:val="22"/>
        </w:rPr>
        <w:t>Non Blacklisting</w:t>
      </w:r>
      <w:proofErr w:type="gramEnd"/>
      <w:r w:rsidRPr="007B229D">
        <w:rPr>
          <w:rFonts w:ascii="Arial" w:hAnsi="Arial" w:cs="Arial"/>
          <w:sz w:val="22"/>
          <w:szCs w:val="22"/>
        </w:rPr>
        <w:t xml:space="preserve"> Certificate. (Self-declaration stating that </w:t>
      </w:r>
      <w:r w:rsidR="003A1ABA" w:rsidRPr="007B229D">
        <w:rPr>
          <w:rFonts w:ascii="Arial" w:hAnsi="Arial" w:cs="Arial"/>
          <w:sz w:val="22"/>
          <w:szCs w:val="22"/>
        </w:rPr>
        <w:t xml:space="preserve">the </w:t>
      </w:r>
      <w:r w:rsidRPr="007B229D">
        <w:rPr>
          <w:rFonts w:ascii="Arial" w:hAnsi="Arial" w:cs="Arial"/>
          <w:sz w:val="22"/>
          <w:szCs w:val="22"/>
        </w:rPr>
        <w:t>Firm has not been barred/blacklisted by any organization in doing business with them</w:t>
      </w:r>
      <w:r w:rsidR="003A1ABA" w:rsidRPr="007B229D">
        <w:rPr>
          <w:rFonts w:ascii="Arial" w:hAnsi="Arial" w:cs="Arial"/>
          <w:sz w:val="22"/>
          <w:szCs w:val="22"/>
        </w:rPr>
        <w:t>)</w:t>
      </w:r>
      <w:r w:rsidR="00367015">
        <w:rPr>
          <w:rFonts w:ascii="Arial" w:hAnsi="Arial" w:cs="Arial"/>
          <w:sz w:val="22"/>
          <w:szCs w:val="22"/>
        </w:rPr>
        <w:t xml:space="preserve"> </w:t>
      </w:r>
      <w:r w:rsidR="008F4CCB">
        <w:rPr>
          <w:rFonts w:ascii="Arial" w:hAnsi="Arial" w:cs="Arial"/>
          <w:sz w:val="22"/>
          <w:szCs w:val="22"/>
        </w:rPr>
        <w:t>(</w:t>
      </w:r>
      <w:r w:rsidR="00367015">
        <w:rPr>
          <w:rFonts w:ascii="Arial" w:hAnsi="Arial" w:cs="Arial"/>
          <w:sz w:val="22"/>
          <w:szCs w:val="22"/>
        </w:rPr>
        <w:t>optional</w:t>
      </w:r>
      <w:r w:rsidR="008F4CCB">
        <w:rPr>
          <w:rFonts w:ascii="Arial" w:hAnsi="Arial" w:cs="Arial"/>
          <w:sz w:val="22"/>
          <w:szCs w:val="22"/>
        </w:rPr>
        <w:t>)</w:t>
      </w:r>
    </w:p>
    <w:p w14:paraId="7E570127" w14:textId="00E83B50" w:rsidR="0049219F" w:rsidRPr="007A4C57" w:rsidRDefault="0049219F" w:rsidP="00270C9D">
      <w:pPr>
        <w:pStyle w:val="ListParagraph"/>
        <w:numPr>
          <w:ilvl w:val="0"/>
          <w:numId w:val="17"/>
        </w:numPr>
        <w:spacing w:line="360" w:lineRule="auto"/>
        <w:jc w:val="both"/>
        <w:rPr>
          <w:rFonts w:ascii="Arial" w:hAnsi="Arial" w:cs="Arial"/>
          <w:sz w:val="22"/>
          <w:szCs w:val="22"/>
        </w:rPr>
      </w:pPr>
      <w:r w:rsidRPr="007A4C57">
        <w:rPr>
          <w:rFonts w:ascii="Arial" w:hAnsi="Arial" w:cs="Arial"/>
          <w:sz w:val="22"/>
          <w:szCs w:val="22"/>
        </w:rPr>
        <w:t>Bidder Information Sheet</w:t>
      </w:r>
      <w:r w:rsidR="00367015" w:rsidRPr="00367015">
        <w:rPr>
          <w:rFonts w:ascii="Arial" w:hAnsi="Arial" w:cs="Arial"/>
          <w:sz w:val="22"/>
          <w:szCs w:val="22"/>
        </w:rPr>
        <w:t xml:space="preserve"> </w:t>
      </w:r>
      <w:r w:rsidR="008F4CCB">
        <w:rPr>
          <w:rFonts w:ascii="Arial" w:hAnsi="Arial" w:cs="Arial"/>
          <w:sz w:val="22"/>
          <w:szCs w:val="22"/>
        </w:rPr>
        <w:t>(</w:t>
      </w:r>
      <w:r w:rsidR="00367015">
        <w:rPr>
          <w:rFonts w:ascii="Arial" w:hAnsi="Arial" w:cs="Arial"/>
          <w:sz w:val="22"/>
          <w:szCs w:val="22"/>
        </w:rPr>
        <w:t>optional</w:t>
      </w:r>
      <w:r w:rsidR="008F4CCB">
        <w:rPr>
          <w:rFonts w:ascii="Arial" w:hAnsi="Arial" w:cs="Arial"/>
          <w:sz w:val="22"/>
          <w:szCs w:val="22"/>
        </w:rPr>
        <w:t>)</w:t>
      </w:r>
    </w:p>
    <w:p w14:paraId="6AD43B10" w14:textId="62702C36" w:rsidR="0049219F" w:rsidRDefault="0049219F" w:rsidP="00270C9D">
      <w:pPr>
        <w:pStyle w:val="ListParagraph"/>
        <w:numPr>
          <w:ilvl w:val="0"/>
          <w:numId w:val="17"/>
        </w:numPr>
        <w:spacing w:line="360" w:lineRule="auto"/>
        <w:jc w:val="both"/>
        <w:rPr>
          <w:rFonts w:ascii="Arial" w:hAnsi="Arial" w:cs="Arial"/>
          <w:sz w:val="22"/>
          <w:szCs w:val="22"/>
        </w:rPr>
      </w:pPr>
      <w:r w:rsidRPr="007A4C57">
        <w:rPr>
          <w:rFonts w:ascii="Arial" w:hAnsi="Arial" w:cs="Arial"/>
          <w:sz w:val="22"/>
          <w:szCs w:val="22"/>
        </w:rPr>
        <w:t>Self-attestation of all the required uploaded documents</w:t>
      </w:r>
      <w:r w:rsidR="00367015" w:rsidRPr="00367015">
        <w:rPr>
          <w:rFonts w:ascii="Arial" w:hAnsi="Arial" w:cs="Arial"/>
          <w:sz w:val="22"/>
          <w:szCs w:val="22"/>
        </w:rPr>
        <w:t xml:space="preserve"> </w:t>
      </w:r>
      <w:r w:rsidR="008F4CCB">
        <w:rPr>
          <w:rFonts w:ascii="Arial" w:hAnsi="Arial" w:cs="Arial"/>
          <w:sz w:val="22"/>
          <w:szCs w:val="22"/>
        </w:rPr>
        <w:t>(</w:t>
      </w:r>
      <w:r w:rsidR="00367015">
        <w:rPr>
          <w:rFonts w:ascii="Arial" w:hAnsi="Arial" w:cs="Arial"/>
          <w:sz w:val="22"/>
          <w:szCs w:val="22"/>
        </w:rPr>
        <w:t>optional</w:t>
      </w:r>
      <w:r w:rsidR="008F4CCB">
        <w:rPr>
          <w:rFonts w:ascii="Arial" w:hAnsi="Arial" w:cs="Arial"/>
          <w:sz w:val="22"/>
          <w:szCs w:val="22"/>
        </w:rPr>
        <w:t>)</w:t>
      </w:r>
    </w:p>
    <w:p w14:paraId="6AEAC56D" w14:textId="77777777" w:rsidR="008C2ED8" w:rsidRDefault="008C2ED8" w:rsidP="008C2ED8">
      <w:pPr>
        <w:pStyle w:val="ListParagraph"/>
        <w:spacing w:line="360" w:lineRule="auto"/>
        <w:ind w:left="1080"/>
        <w:jc w:val="both"/>
        <w:rPr>
          <w:rFonts w:ascii="Arial" w:hAnsi="Arial" w:cs="Arial"/>
          <w:sz w:val="22"/>
          <w:szCs w:val="22"/>
        </w:rPr>
      </w:pPr>
    </w:p>
    <w:p w14:paraId="4BA4E719" w14:textId="77777777" w:rsidR="00764A3F" w:rsidRPr="00CD2489" w:rsidRDefault="00764A3F" w:rsidP="00CD2489">
      <w:pPr>
        <w:rPr>
          <w:sz w:val="22"/>
          <w:szCs w:val="22"/>
        </w:rPr>
      </w:pPr>
      <w:r w:rsidRPr="0049219F">
        <w:rPr>
          <w:rFonts w:ascii="Arial" w:hAnsi="Arial" w:cs="Arial"/>
          <w:color w:val="000000"/>
          <w:sz w:val="22"/>
          <w:szCs w:val="22"/>
        </w:rPr>
        <w:t xml:space="preserve"> as per following GOs.</w:t>
      </w:r>
    </w:p>
    <w:p w14:paraId="104297B5" w14:textId="77777777" w:rsidR="00764A3F" w:rsidRPr="005F7795" w:rsidRDefault="00764A3F" w:rsidP="00764A3F">
      <w:pPr>
        <w:rPr>
          <w:rFonts w:ascii="Arial" w:hAnsi="Arial" w:cs="Arial"/>
          <w:color w:val="000000"/>
          <w:sz w:val="22"/>
          <w:szCs w:val="22"/>
        </w:rPr>
      </w:pPr>
    </w:p>
    <w:p w14:paraId="65C2A443" w14:textId="77777777" w:rsidR="00764A3F" w:rsidRPr="005F7795" w:rsidRDefault="00764A3F" w:rsidP="00764A3F">
      <w:pPr>
        <w:ind w:left="360"/>
        <w:jc w:val="both"/>
        <w:rPr>
          <w:rFonts w:ascii="Arial" w:hAnsi="Arial" w:cs="Arial"/>
          <w:bCs/>
          <w:color w:val="000000"/>
          <w:sz w:val="22"/>
          <w:szCs w:val="22"/>
        </w:rPr>
      </w:pPr>
      <w:r w:rsidRPr="005F7795">
        <w:rPr>
          <w:rFonts w:ascii="Arial" w:hAnsi="Arial" w:cs="Arial"/>
          <w:color w:val="000000"/>
          <w:sz w:val="22"/>
          <w:szCs w:val="22"/>
        </w:rPr>
        <w:t>G.O.Ms.No.178, I&amp;CAD, dated:27.9.1997</w:t>
      </w:r>
    </w:p>
    <w:p w14:paraId="7724904D" w14:textId="77777777" w:rsidR="00764A3F" w:rsidRPr="005F7795" w:rsidRDefault="00764A3F" w:rsidP="00764A3F">
      <w:pPr>
        <w:ind w:left="360"/>
        <w:jc w:val="both"/>
        <w:rPr>
          <w:rFonts w:ascii="Arial" w:hAnsi="Arial" w:cs="Arial"/>
          <w:bCs/>
          <w:color w:val="000000"/>
          <w:sz w:val="22"/>
          <w:szCs w:val="22"/>
        </w:rPr>
      </w:pPr>
      <w:r w:rsidRPr="005F7795">
        <w:rPr>
          <w:rFonts w:ascii="Arial" w:hAnsi="Arial" w:cs="Arial"/>
          <w:color w:val="000000"/>
          <w:sz w:val="22"/>
          <w:szCs w:val="22"/>
        </w:rPr>
        <w:t>132, T(R&amp;B) Dept., Dt:11-08-1998</w:t>
      </w:r>
    </w:p>
    <w:p w14:paraId="50C0E4BD" w14:textId="77777777" w:rsidR="00764A3F" w:rsidRPr="005F7795" w:rsidRDefault="00764A3F" w:rsidP="00764A3F">
      <w:pPr>
        <w:ind w:left="360"/>
        <w:jc w:val="both"/>
        <w:rPr>
          <w:rFonts w:ascii="Arial" w:hAnsi="Arial" w:cs="Arial"/>
          <w:color w:val="000000"/>
          <w:sz w:val="22"/>
          <w:szCs w:val="22"/>
        </w:rPr>
      </w:pPr>
      <w:r w:rsidRPr="005F7795">
        <w:rPr>
          <w:rFonts w:ascii="Arial" w:hAnsi="Arial" w:cs="Arial"/>
          <w:color w:val="000000"/>
          <w:sz w:val="22"/>
          <w:szCs w:val="22"/>
        </w:rPr>
        <w:t>8, T(R&amp;B) Dept., Dt:08-01-2003</w:t>
      </w:r>
    </w:p>
    <w:p w14:paraId="13140FCA" w14:textId="77777777" w:rsidR="00764A3F" w:rsidRPr="005F7795" w:rsidRDefault="00764A3F" w:rsidP="00764A3F">
      <w:pPr>
        <w:ind w:left="360"/>
        <w:jc w:val="both"/>
        <w:rPr>
          <w:rFonts w:ascii="Arial" w:hAnsi="Arial" w:cs="Arial"/>
          <w:color w:val="000000"/>
          <w:sz w:val="22"/>
          <w:szCs w:val="22"/>
        </w:rPr>
      </w:pPr>
      <w:r w:rsidRPr="005F7795">
        <w:rPr>
          <w:rFonts w:ascii="Arial" w:hAnsi="Arial" w:cs="Arial"/>
          <w:color w:val="000000"/>
          <w:sz w:val="22"/>
          <w:szCs w:val="22"/>
        </w:rPr>
        <w:t>94, Irrigation &amp; CAD (PW_COD) Dept Dt:01-07-2003</w:t>
      </w:r>
    </w:p>
    <w:p w14:paraId="03AE65CB" w14:textId="77777777" w:rsidR="00764A3F" w:rsidRPr="005F7795" w:rsidRDefault="00764A3F" w:rsidP="00764A3F">
      <w:pPr>
        <w:ind w:left="360"/>
        <w:jc w:val="both"/>
        <w:rPr>
          <w:rFonts w:ascii="Arial" w:hAnsi="Arial" w:cs="Arial"/>
          <w:color w:val="000000"/>
          <w:sz w:val="22"/>
          <w:szCs w:val="22"/>
        </w:rPr>
      </w:pPr>
    </w:p>
    <w:p w14:paraId="5483D311" w14:textId="77777777" w:rsidR="00764A3F" w:rsidRDefault="00764A3F" w:rsidP="00764A3F">
      <w:pPr>
        <w:jc w:val="both"/>
        <w:rPr>
          <w:rFonts w:ascii="Arial" w:hAnsi="Arial" w:cs="Arial"/>
          <w:b/>
          <w:bCs/>
          <w:color w:val="363669"/>
          <w:sz w:val="22"/>
          <w:szCs w:val="22"/>
        </w:rPr>
      </w:pPr>
    </w:p>
    <w:p w14:paraId="60452776" w14:textId="77777777" w:rsidR="003D0A31" w:rsidRDefault="003D0A31" w:rsidP="00764A3F">
      <w:pPr>
        <w:jc w:val="both"/>
        <w:rPr>
          <w:rFonts w:ascii="Arial" w:hAnsi="Arial" w:cs="Arial"/>
          <w:b/>
          <w:bCs/>
          <w:color w:val="363669"/>
          <w:sz w:val="22"/>
          <w:szCs w:val="22"/>
        </w:rPr>
      </w:pPr>
    </w:p>
    <w:p w14:paraId="5807D679" w14:textId="77777777" w:rsidR="003D0A31" w:rsidRDefault="003D0A31" w:rsidP="00764A3F">
      <w:pPr>
        <w:jc w:val="both"/>
        <w:rPr>
          <w:rFonts w:ascii="Arial" w:hAnsi="Arial" w:cs="Arial"/>
          <w:b/>
          <w:bCs/>
          <w:color w:val="363669"/>
          <w:sz w:val="22"/>
          <w:szCs w:val="22"/>
        </w:rPr>
      </w:pPr>
    </w:p>
    <w:p w14:paraId="3FBBBC6B" w14:textId="77777777" w:rsidR="003D0A31" w:rsidRDefault="003D0A31" w:rsidP="00764A3F">
      <w:pPr>
        <w:jc w:val="both"/>
        <w:rPr>
          <w:rFonts w:ascii="Arial" w:hAnsi="Arial" w:cs="Arial"/>
          <w:b/>
          <w:bCs/>
          <w:color w:val="363669"/>
          <w:sz w:val="22"/>
          <w:szCs w:val="22"/>
        </w:rPr>
      </w:pPr>
    </w:p>
    <w:p w14:paraId="20383442" w14:textId="77777777" w:rsidR="003D0A31" w:rsidRDefault="003D0A31" w:rsidP="00764A3F">
      <w:pPr>
        <w:jc w:val="both"/>
        <w:rPr>
          <w:rFonts w:ascii="Arial" w:hAnsi="Arial" w:cs="Arial"/>
          <w:b/>
          <w:bCs/>
          <w:color w:val="363669"/>
          <w:sz w:val="22"/>
          <w:szCs w:val="22"/>
        </w:rPr>
      </w:pPr>
    </w:p>
    <w:p w14:paraId="27398439" w14:textId="77777777" w:rsidR="003D0A31" w:rsidRDefault="003D0A31" w:rsidP="00764A3F">
      <w:pPr>
        <w:jc w:val="both"/>
        <w:rPr>
          <w:rFonts w:ascii="Arial" w:hAnsi="Arial" w:cs="Arial"/>
          <w:b/>
          <w:bCs/>
          <w:color w:val="363669"/>
          <w:sz w:val="22"/>
          <w:szCs w:val="22"/>
        </w:rPr>
      </w:pPr>
    </w:p>
    <w:p w14:paraId="649233AE" w14:textId="77777777" w:rsidR="003D0A31" w:rsidRDefault="003D0A31" w:rsidP="00764A3F">
      <w:pPr>
        <w:jc w:val="both"/>
        <w:rPr>
          <w:rFonts w:ascii="Arial" w:hAnsi="Arial" w:cs="Arial"/>
          <w:b/>
          <w:bCs/>
          <w:color w:val="363669"/>
          <w:sz w:val="22"/>
          <w:szCs w:val="22"/>
        </w:rPr>
      </w:pPr>
    </w:p>
    <w:p w14:paraId="57D58429" w14:textId="77777777" w:rsidR="003D0A31" w:rsidRDefault="003D0A31" w:rsidP="00764A3F">
      <w:pPr>
        <w:jc w:val="both"/>
        <w:rPr>
          <w:rFonts w:ascii="Arial" w:hAnsi="Arial" w:cs="Arial"/>
          <w:b/>
          <w:bCs/>
          <w:color w:val="363669"/>
          <w:sz w:val="22"/>
          <w:szCs w:val="22"/>
        </w:rPr>
      </w:pPr>
    </w:p>
    <w:p w14:paraId="353BEC97" w14:textId="77777777" w:rsidR="003D0A31" w:rsidRDefault="003D0A31" w:rsidP="00764A3F">
      <w:pPr>
        <w:jc w:val="both"/>
        <w:rPr>
          <w:rFonts w:ascii="Arial" w:hAnsi="Arial" w:cs="Arial"/>
          <w:b/>
          <w:bCs/>
          <w:color w:val="363669"/>
          <w:sz w:val="22"/>
          <w:szCs w:val="22"/>
        </w:rPr>
      </w:pPr>
    </w:p>
    <w:p w14:paraId="56F03293" w14:textId="77777777" w:rsidR="003D0A31" w:rsidRDefault="003D0A31" w:rsidP="00764A3F">
      <w:pPr>
        <w:jc w:val="both"/>
        <w:rPr>
          <w:rFonts w:ascii="Arial" w:hAnsi="Arial" w:cs="Arial"/>
          <w:b/>
          <w:bCs/>
          <w:color w:val="363669"/>
          <w:sz w:val="22"/>
          <w:szCs w:val="22"/>
        </w:rPr>
      </w:pPr>
    </w:p>
    <w:p w14:paraId="57D10373" w14:textId="77777777" w:rsidR="003D0A31" w:rsidRDefault="003D0A31" w:rsidP="00764A3F">
      <w:pPr>
        <w:jc w:val="both"/>
        <w:rPr>
          <w:rFonts w:ascii="Arial" w:hAnsi="Arial" w:cs="Arial"/>
          <w:b/>
          <w:bCs/>
          <w:color w:val="363669"/>
          <w:sz w:val="22"/>
          <w:szCs w:val="22"/>
        </w:rPr>
      </w:pPr>
    </w:p>
    <w:p w14:paraId="087E28A6" w14:textId="77777777" w:rsidR="003D0A31" w:rsidRDefault="003D0A31" w:rsidP="00764A3F">
      <w:pPr>
        <w:jc w:val="both"/>
        <w:rPr>
          <w:rFonts w:ascii="Arial" w:hAnsi="Arial" w:cs="Arial"/>
          <w:b/>
          <w:bCs/>
          <w:color w:val="363669"/>
          <w:sz w:val="22"/>
          <w:szCs w:val="22"/>
        </w:rPr>
      </w:pPr>
    </w:p>
    <w:p w14:paraId="6AEA21EC" w14:textId="77777777" w:rsidR="003D0A31" w:rsidRDefault="003D0A31" w:rsidP="00764A3F">
      <w:pPr>
        <w:jc w:val="both"/>
        <w:rPr>
          <w:rFonts w:ascii="Arial" w:hAnsi="Arial" w:cs="Arial"/>
          <w:b/>
          <w:bCs/>
          <w:color w:val="363669"/>
          <w:sz w:val="22"/>
          <w:szCs w:val="22"/>
        </w:rPr>
      </w:pPr>
    </w:p>
    <w:p w14:paraId="33244EB9" w14:textId="77777777" w:rsidR="003D0A31" w:rsidRDefault="003D0A31" w:rsidP="00764A3F">
      <w:pPr>
        <w:jc w:val="both"/>
        <w:rPr>
          <w:rFonts w:ascii="Arial" w:hAnsi="Arial" w:cs="Arial"/>
          <w:b/>
          <w:bCs/>
          <w:color w:val="363669"/>
          <w:sz w:val="22"/>
          <w:szCs w:val="22"/>
        </w:rPr>
      </w:pPr>
    </w:p>
    <w:p w14:paraId="12ECEFF1" w14:textId="77777777" w:rsidR="003D0A31" w:rsidRDefault="003D0A31" w:rsidP="00764A3F">
      <w:pPr>
        <w:jc w:val="both"/>
        <w:rPr>
          <w:rFonts w:ascii="Arial" w:hAnsi="Arial" w:cs="Arial"/>
          <w:b/>
          <w:bCs/>
          <w:color w:val="363669"/>
          <w:sz w:val="22"/>
          <w:szCs w:val="22"/>
        </w:rPr>
      </w:pPr>
    </w:p>
    <w:p w14:paraId="26BDB723" w14:textId="77777777" w:rsidR="003D0A31" w:rsidRDefault="003D0A31" w:rsidP="00764A3F">
      <w:pPr>
        <w:jc w:val="both"/>
        <w:rPr>
          <w:rFonts w:ascii="Arial" w:hAnsi="Arial" w:cs="Arial"/>
          <w:b/>
          <w:bCs/>
          <w:color w:val="363669"/>
          <w:sz w:val="22"/>
          <w:szCs w:val="22"/>
        </w:rPr>
      </w:pPr>
    </w:p>
    <w:p w14:paraId="5727713C" w14:textId="77777777" w:rsidR="003D0A31" w:rsidRDefault="003D0A31" w:rsidP="00764A3F">
      <w:pPr>
        <w:jc w:val="both"/>
        <w:rPr>
          <w:rFonts w:ascii="Arial" w:hAnsi="Arial" w:cs="Arial"/>
          <w:b/>
          <w:bCs/>
          <w:color w:val="363669"/>
          <w:sz w:val="22"/>
          <w:szCs w:val="22"/>
        </w:rPr>
      </w:pPr>
    </w:p>
    <w:p w14:paraId="1F2FFB7E" w14:textId="77777777" w:rsidR="003D0A31" w:rsidRDefault="003D0A31" w:rsidP="00764A3F">
      <w:pPr>
        <w:jc w:val="both"/>
        <w:rPr>
          <w:rFonts w:ascii="Arial" w:hAnsi="Arial" w:cs="Arial"/>
          <w:b/>
          <w:bCs/>
          <w:color w:val="363669"/>
          <w:sz w:val="22"/>
          <w:szCs w:val="22"/>
        </w:rPr>
      </w:pPr>
    </w:p>
    <w:p w14:paraId="0ECFCB72" w14:textId="77777777" w:rsidR="003D0A31" w:rsidRDefault="003D0A31" w:rsidP="00764A3F">
      <w:pPr>
        <w:jc w:val="both"/>
        <w:rPr>
          <w:rFonts w:ascii="Arial" w:hAnsi="Arial" w:cs="Arial"/>
          <w:b/>
          <w:bCs/>
          <w:color w:val="363669"/>
          <w:sz w:val="22"/>
          <w:szCs w:val="22"/>
        </w:rPr>
      </w:pPr>
    </w:p>
    <w:p w14:paraId="54BC9081" w14:textId="77777777" w:rsidR="003D0A31" w:rsidRDefault="003D0A31" w:rsidP="00764A3F">
      <w:pPr>
        <w:jc w:val="both"/>
        <w:rPr>
          <w:rFonts w:ascii="Arial" w:hAnsi="Arial" w:cs="Arial"/>
          <w:b/>
          <w:bCs/>
          <w:color w:val="363669"/>
          <w:sz w:val="22"/>
          <w:szCs w:val="22"/>
        </w:rPr>
      </w:pPr>
    </w:p>
    <w:p w14:paraId="610098A0" w14:textId="77777777" w:rsidR="003D0A31" w:rsidRDefault="003D0A31" w:rsidP="00764A3F">
      <w:pPr>
        <w:jc w:val="both"/>
        <w:rPr>
          <w:rFonts w:ascii="Arial" w:hAnsi="Arial" w:cs="Arial"/>
          <w:b/>
          <w:bCs/>
          <w:color w:val="363669"/>
          <w:sz w:val="22"/>
          <w:szCs w:val="22"/>
        </w:rPr>
      </w:pPr>
    </w:p>
    <w:p w14:paraId="6EEC2450" w14:textId="77777777" w:rsidR="003D0A31" w:rsidRDefault="003D0A31" w:rsidP="00764A3F">
      <w:pPr>
        <w:jc w:val="both"/>
        <w:rPr>
          <w:rFonts w:ascii="Arial" w:hAnsi="Arial" w:cs="Arial"/>
          <w:b/>
          <w:bCs/>
          <w:color w:val="363669"/>
          <w:sz w:val="22"/>
          <w:szCs w:val="22"/>
        </w:rPr>
      </w:pPr>
    </w:p>
    <w:p w14:paraId="0A6E28A9" w14:textId="77777777" w:rsidR="003D0A31" w:rsidRPr="005F7795" w:rsidRDefault="003D0A31" w:rsidP="00764A3F">
      <w:pPr>
        <w:jc w:val="both"/>
        <w:rPr>
          <w:rFonts w:ascii="Arial" w:hAnsi="Arial" w:cs="Arial"/>
          <w:b/>
          <w:bCs/>
          <w:color w:val="363669"/>
          <w:sz w:val="22"/>
          <w:szCs w:val="22"/>
        </w:rPr>
      </w:pPr>
    </w:p>
    <w:p w14:paraId="3F1A97F0" w14:textId="77777777" w:rsidR="00764A3F" w:rsidRPr="005F7795" w:rsidRDefault="00764A3F" w:rsidP="00764A3F">
      <w:pPr>
        <w:jc w:val="both"/>
        <w:rPr>
          <w:rFonts w:ascii="Arial" w:hAnsi="Arial" w:cs="Arial"/>
          <w:b/>
          <w:bCs/>
          <w:color w:val="363669"/>
          <w:sz w:val="22"/>
          <w:szCs w:val="22"/>
        </w:rPr>
      </w:pPr>
      <w:r w:rsidRPr="005F7795">
        <w:rPr>
          <w:rFonts w:ascii="Arial" w:hAnsi="Arial" w:cs="Arial"/>
          <w:b/>
          <w:bCs/>
          <w:color w:val="363669"/>
          <w:sz w:val="22"/>
          <w:szCs w:val="22"/>
        </w:rPr>
        <w:t>Procedure for BID Submission</w:t>
      </w:r>
    </w:p>
    <w:p w14:paraId="7A43A308" w14:textId="77777777" w:rsidR="00764A3F" w:rsidRPr="005F7795" w:rsidRDefault="00764A3F" w:rsidP="00764A3F">
      <w:pPr>
        <w:jc w:val="both"/>
        <w:rPr>
          <w:rFonts w:ascii="Arial" w:hAnsi="Arial" w:cs="Arial"/>
          <w:b/>
          <w:bCs/>
          <w:color w:val="363669"/>
          <w:sz w:val="22"/>
          <w:szCs w:val="22"/>
        </w:rPr>
      </w:pPr>
      <w:r w:rsidRPr="005F7795">
        <w:rPr>
          <w:rFonts w:ascii="Arial" w:hAnsi="Arial" w:cs="Arial"/>
          <w:b/>
          <w:bCs/>
          <w:color w:val="363669"/>
          <w:sz w:val="22"/>
          <w:szCs w:val="22"/>
        </w:rPr>
        <w:t>The bidder shall submit his response through Bid submission to the tender on eProcurement platform at www.apeprocurement.gov.in by following the procedure given below. The bidder would be required to register on the e-procurement market place www.apeprocurement.gov.in or https://tender.apeprocurement.gov.in and submit their bids online. Offline bids shall not be entertained by the Tender Inviting Authority for the tenders published in e-procurement platform.</w:t>
      </w:r>
    </w:p>
    <w:p w14:paraId="0FD269BD" w14:textId="77777777" w:rsidR="00764A3F" w:rsidRPr="005F7795" w:rsidRDefault="00764A3F" w:rsidP="00764A3F">
      <w:pPr>
        <w:jc w:val="both"/>
        <w:rPr>
          <w:rFonts w:ascii="Arial" w:hAnsi="Arial" w:cs="Arial"/>
          <w:b/>
          <w:bCs/>
          <w:color w:val="363669"/>
          <w:sz w:val="22"/>
          <w:szCs w:val="22"/>
        </w:rPr>
      </w:pPr>
    </w:p>
    <w:p w14:paraId="162F26A5" w14:textId="77777777" w:rsidR="00764A3F" w:rsidRPr="005F7795" w:rsidRDefault="00764A3F" w:rsidP="00764A3F">
      <w:pPr>
        <w:jc w:val="both"/>
        <w:rPr>
          <w:rFonts w:ascii="Arial" w:hAnsi="Arial" w:cs="Arial"/>
          <w:b/>
          <w:bCs/>
          <w:color w:val="363669"/>
          <w:sz w:val="22"/>
          <w:szCs w:val="22"/>
        </w:rPr>
      </w:pPr>
      <w:r w:rsidRPr="005F7795">
        <w:rPr>
          <w:rFonts w:ascii="Arial" w:hAnsi="Arial" w:cs="Arial"/>
          <w:b/>
          <w:bCs/>
          <w:color w:val="363669"/>
          <w:sz w:val="22"/>
          <w:szCs w:val="22"/>
        </w:rPr>
        <w:t xml:space="preserve">The bidders shall submit their eligibility and qualification details, </w:t>
      </w:r>
      <w:proofErr w:type="gramStart"/>
      <w:r w:rsidRPr="005F7795">
        <w:rPr>
          <w:rFonts w:ascii="Arial" w:hAnsi="Arial" w:cs="Arial"/>
          <w:b/>
          <w:bCs/>
          <w:color w:val="363669"/>
          <w:sz w:val="22"/>
          <w:szCs w:val="22"/>
        </w:rPr>
        <w:t>Technical</w:t>
      </w:r>
      <w:proofErr w:type="gramEnd"/>
      <w:r w:rsidRPr="005F7795">
        <w:rPr>
          <w:rFonts w:ascii="Arial" w:hAnsi="Arial" w:cs="Arial"/>
          <w:b/>
          <w:bCs/>
          <w:color w:val="363669"/>
          <w:sz w:val="22"/>
          <w:szCs w:val="22"/>
        </w:rPr>
        <w:t xml:space="preserve"> bid, Financial bid etc., in the online standard formats displayed in eProcurement web site. The bidders shall upload the scanned copies of all the relevant certificates, documents etc., in support of their eligibility criteria/technical bids and other certificate/documents in the eProcurement web site. The bidder shall sign on the statements, documents, certificates, uploaded by him, owning responsibility for their correctness/authenticity. The bidder shall attach all the required documents for the specific tender after uploading the same during the bid submission as per the tender notice and bid document.</w:t>
      </w:r>
    </w:p>
    <w:p w14:paraId="29EA3726" w14:textId="77777777" w:rsidR="00764A3F" w:rsidRPr="005F7795" w:rsidRDefault="00764A3F" w:rsidP="00764A3F">
      <w:pPr>
        <w:jc w:val="both"/>
        <w:rPr>
          <w:rFonts w:ascii="Arial" w:hAnsi="Arial" w:cs="Arial"/>
          <w:b/>
          <w:bCs/>
          <w:color w:val="363669"/>
          <w:sz w:val="22"/>
          <w:szCs w:val="22"/>
        </w:rPr>
      </w:pPr>
    </w:p>
    <w:p w14:paraId="195270EB" w14:textId="77777777" w:rsidR="00764A3F" w:rsidRPr="005F7795" w:rsidRDefault="00764A3F" w:rsidP="00764A3F">
      <w:pPr>
        <w:jc w:val="both"/>
        <w:rPr>
          <w:rFonts w:ascii="Arial" w:hAnsi="Arial" w:cs="Arial"/>
          <w:b/>
          <w:bCs/>
          <w:color w:val="363669"/>
          <w:sz w:val="22"/>
          <w:szCs w:val="22"/>
        </w:rPr>
      </w:pPr>
      <w:r w:rsidRPr="005F7795">
        <w:rPr>
          <w:rFonts w:ascii="Arial" w:hAnsi="Arial" w:cs="Arial"/>
          <w:b/>
          <w:bCs/>
          <w:color w:val="363669"/>
          <w:sz w:val="22"/>
          <w:szCs w:val="22"/>
        </w:rPr>
        <w:t>Registration with eProcurement platform: For registration and online bid submission bidders may contact HELP DESK.</w:t>
      </w:r>
    </w:p>
    <w:p w14:paraId="0AC29F1F" w14:textId="77777777" w:rsidR="00764A3F" w:rsidRPr="005F7795" w:rsidRDefault="00764A3F" w:rsidP="00764A3F">
      <w:pPr>
        <w:jc w:val="both"/>
        <w:rPr>
          <w:rFonts w:ascii="Arial" w:hAnsi="Arial" w:cs="Arial"/>
          <w:b/>
          <w:bCs/>
          <w:color w:val="363669"/>
          <w:sz w:val="22"/>
          <w:szCs w:val="22"/>
        </w:rPr>
      </w:pPr>
    </w:p>
    <w:p w14:paraId="675F2121" w14:textId="77777777" w:rsidR="00764A3F" w:rsidRPr="005F7795" w:rsidRDefault="00764A3F" w:rsidP="00764A3F">
      <w:pPr>
        <w:jc w:val="both"/>
        <w:rPr>
          <w:rFonts w:ascii="Arial" w:hAnsi="Arial" w:cs="Arial"/>
          <w:b/>
          <w:bCs/>
          <w:color w:val="363669"/>
          <w:sz w:val="22"/>
          <w:szCs w:val="22"/>
        </w:rPr>
      </w:pPr>
      <w:r w:rsidRPr="005F7795">
        <w:rPr>
          <w:rFonts w:ascii="Arial" w:hAnsi="Arial" w:cs="Arial"/>
          <w:b/>
          <w:bCs/>
          <w:color w:val="363669"/>
          <w:sz w:val="22"/>
          <w:szCs w:val="22"/>
        </w:rPr>
        <w:t xml:space="preserve">www.apeprocurement.gov.in or https://tender.apeprocurement.gov.in. </w:t>
      </w:r>
    </w:p>
    <w:p w14:paraId="4786EA05" w14:textId="77777777" w:rsidR="00764A3F" w:rsidRPr="005F7795" w:rsidRDefault="00764A3F" w:rsidP="00764A3F">
      <w:pPr>
        <w:jc w:val="both"/>
        <w:rPr>
          <w:rFonts w:ascii="Arial" w:hAnsi="Arial" w:cs="Arial"/>
          <w:b/>
          <w:bCs/>
          <w:color w:val="363669"/>
          <w:sz w:val="22"/>
          <w:szCs w:val="22"/>
        </w:rPr>
      </w:pPr>
    </w:p>
    <w:p w14:paraId="1DCCA566" w14:textId="77777777" w:rsidR="00764A3F" w:rsidRPr="005F7795" w:rsidRDefault="00764A3F" w:rsidP="00764A3F">
      <w:pPr>
        <w:jc w:val="both"/>
        <w:rPr>
          <w:rFonts w:ascii="Arial" w:hAnsi="Arial" w:cs="Arial"/>
          <w:b/>
          <w:bCs/>
          <w:color w:val="363669"/>
          <w:sz w:val="22"/>
          <w:szCs w:val="22"/>
        </w:rPr>
      </w:pPr>
      <w:r w:rsidRPr="005F7795">
        <w:rPr>
          <w:rFonts w:ascii="Arial" w:hAnsi="Arial" w:cs="Arial"/>
          <w:b/>
          <w:bCs/>
          <w:color w:val="363669"/>
          <w:sz w:val="22"/>
          <w:szCs w:val="22"/>
        </w:rPr>
        <w:t>Digital Certificate authentication:</w:t>
      </w:r>
    </w:p>
    <w:p w14:paraId="4EF1FCE4" w14:textId="77777777" w:rsidR="00764A3F" w:rsidRPr="005F7795" w:rsidRDefault="00764A3F" w:rsidP="00764A3F">
      <w:pPr>
        <w:jc w:val="both"/>
        <w:rPr>
          <w:rFonts w:ascii="Arial" w:hAnsi="Arial" w:cs="Arial"/>
          <w:b/>
          <w:bCs/>
          <w:color w:val="363669"/>
          <w:sz w:val="22"/>
          <w:szCs w:val="22"/>
        </w:rPr>
      </w:pPr>
    </w:p>
    <w:p w14:paraId="347F9191" w14:textId="77777777" w:rsidR="00764A3F" w:rsidRPr="005F7795" w:rsidRDefault="00764A3F" w:rsidP="00764A3F">
      <w:pPr>
        <w:jc w:val="both"/>
        <w:rPr>
          <w:rFonts w:ascii="Arial" w:hAnsi="Arial" w:cs="Arial"/>
          <w:b/>
          <w:bCs/>
          <w:color w:val="363669"/>
          <w:sz w:val="22"/>
          <w:szCs w:val="22"/>
        </w:rPr>
      </w:pPr>
      <w:r w:rsidRPr="005F7795">
        <w:rPr>
          <w:rFonts w:ascii="Arial" w:hAnsi="Arial" w:cs="Arial"/>
          <w:b/>
          <w:bCs/>
          <w:color w:val="363669"/>
          <w:sz w:val="22"/>
          <w:szCs w:val="22"/>
        </w:rPr>
        <w:t xml:space="preserve">The bidder shall authenticate the bid with his Digital Certificate for submitting the bid electronically on eProcurement platform and the bids not authenticated by digital certificate of the bidder will not be accepted on the eProcurement platform. </w:t>
      </w:r>
    </w:p>
    <w:p w14:paraId="1D00403E" w14:textId="77777777" w:rsidR="00764A3F" w:rsidRPr="005F7795" w:rsidRDefault="00764A3F" w:rsidP="00764A3F">
      <w:pPr>
        <w:jc w:val="both"/>
        <w:rPr>
          <w:rFonts w:ascii="Arial" w:hAnsi="Arial" w:cs="Arial"/>
          <w:b/>
          <w:bCs/>
          <w:color w:val="363669"/>
          <w:sz w:val="22"/>
          <w:szCs w:val="22"/>
        </w:rPr>
      </w:pPr>
      <w:r w:rsidRPr="005F7795">
        <w:rPr>
          <w:rFonts w:ascii="Arial" w:hAnsi="Arial" w:cs="Arial"/>
          <w:b/>
          <w:bCs/>
          <w:color w:val="363669"/>
          <w:sz w:val="22"/>
          <w:szCs w:val="22"/>
        </w:rPr>
        <w:t>For obtaining Digital Signature Certificate, you may please Contact:</w:t>
      </w:r>
    </w:p>
    <w:p w14:paraId="2DAD58D3" w14:textId="77777777" w:rsidR="00764A3F" w:rsidRPr="005F7795" w:rsidRDefault="00764A3F" w:rsidP="00764A3F">
      <w:pPr>
        <w:jc w:val="both"/>
        <w:rPr>
          <w:rFonts w:ascii="Arial" w:hAnsi="Arial" w:cs="Arial"/>
          <w:b/>
          <w:bCs/>
          <w:color w:val="363669"/>
          <w:sz w:val="22"/>
          <w:szCs w:val="22"/>
        </w:rPr>
      </w:pPr>
      <w:r w:rsidRPr="005F7795">
        <w:rPr>
          <w:rFonts w:ascii="Arial" w:hAnsi="Arial" w:cs="Arial"/>
          <w:b/>
          <w:bCs/>
          <w:color w:val="363669"/>
          <w:sz w:val="22"/>
          <w:szCs w:val="22"/>
        </w:rPr>
        <w:t xml:space="preserve">Andhra Pradesh Technology Services Limited </w:t>
      </w:r>
    </w:p>
    <w:p w14:paraId="6E35695F" w14:textId="77777777" w:rsidR="00764A3F" w:rsidRPr="005F7795" w:rsidRDefault="00764A3F" w:rsidP="00764A3F">
      <w:pPr>
        <w:jc w:val="both"/>
        <w:rPr>
          <w:rFonts w:ascii="Arial" w:hAnsi="Arial" w:cs="Arial"/>
          <w:b/>
          <w:bCs/>
          <w:color w:val="363669"/>
          <w:sz w:val="22"/>
          <w:szCs w:val="22"/>
        </w:rPr>
      </w:pPr>
      <w:r w:rsidRPr="005F7795">
        <w:rPr>
          <w:rFonts w:ascii="Arial" w:hAnsi="Arial" w:cs="Arial"/>
          <w:b/>
          <w:bCs/>
          <w:color w:val="363669"/>
          <w:sz w:val="22"/>
          <w:szCs w:val="22"/>
        </w:rPr>
        <w:t>BRKR Bhavan, B-Block</w:t>
      </w:r>
    </w:p>
    <w:p w14:paraId="12184FBC" w14:textId="77777777" w:rsidR="00764A3F" w:rsidRPr="005F7795" w:rsidRDefault="00764A3F" w:rsidP="00764A3F">
      <w:pPr>
        <w:jc w:val="both"/>
        <w:rPr>
          <w:rFonts w:ascii="Arial" w:hAnsi="Arial" w:cs="Arial"/>
          <w:b/>
          <w:bCs/>
          <w:color w:val="363669"/>
          <w:sz w:val="22"/>
          <w:szCs w:val="22"/>
        </w:rPr>
      </w:pPr>
      <w:r w:rsidRPr="005F7795">
        <w:rPr>
          <w:rFonts w:ascii="Arial" w:hAnsi="Arial" w:cs="Arial"/>
          <w:b/>
          <w:bCs/>
          <w:color w:val="363669"/>
          <w:sz w:val="22"/>
          <w:szCs w:val="22"/>
        </w:rPr>
        <w:t>Tank bund Road, Hyderabad-500022</w:t>
      </w:r>
    </w:p>
    <w:p w14:paraId="49B79A44" w14:textId="77777777" w:rsidR="00764A3F" w:rsidRPr="005F7795" w:rsidRDefault="00764A3F" w:rsidP="00764A3F">
      <w:pPr>
        <w:jc w:val="both"/>
        <w:rPr>
          <w:rFonts w:ascii="Arial" w:hAnsi="Arial" w:cs="Arial"/>
          <w:b/>
          <w:bCs/>
          <w:color w:val="363669"/>
          <w:sz w:val="22"/>
          <w:szCs w:val="22"/>
        </w:rPr>
      </w:pPr>
      <w:r w:rsidRPr="005F7795">
        <w:rPr>
          <w:rFonts w:ascii="Arial" w:hAnsi="Arial" w:cs="Arial"/>
          <w:b/>
          <w:bCs/>
          <w:color w:val="363669"/>
          <w:sz w:val="22"/>
          <w:szCs w:val="22"/>
        </w:rPr>
        <w:t xml:space="preserve">Phone: +91-40-23220305 </w:t>
      </w:r>
    </w:p>
    <w:p w14:paraId="23A5FAAC" w14:textId="77777777" w:rsidR="00764A3F" w:rsidRPr="005F7795" w:rsidRDefault="00764A3F" w:rsidP="00764A3F">
      <w:pPr>
        <w:jc w:val="both"/>
        <w:rPr>
          <w:rFonts w:ascii="Arial" w:hAnsi="Arial" w:cs="Arial"/>
          <w:b/>
          <w:bCs/>
          <w:color w:val="363669"/>
          <w:sz w:val="22"/>
          <w:szCs w:val="22"/>
        </w:rPr>
      </w:pPr>
      <w:r w:rsidRPr="005F7795">
        <w:rPr>
          <w:rFonts w:ascii="Arial" w:hAnsi="Arial" w:cs="Arial"/>
          <w:b/>
          <w:bCs/>
          <w:color w:val="363669"/>
          <w:sz w:val="22"/>
          <w:szCs w:val="22"/>
        </w:rPr>
        <w:t>Fax: +91-40-23228057</w:t>
      </w:r>
    </w:p>
    <w:p w14:paraId="318E5567" w14:textId="77777777" w:rsidR="00764A3F" w:rsidRPr="005F7795" w:rsidRDefault="00764A3F" w:rsidP="00764A3F">
      <w:pPr>
        <w:jc w:val="both"/>
        <w:rPr>
          <w:rFonts w:ascii="Arial" w:hAnsi="Arial" w:cs="Arial"/>
          <w:b/>
          <w:bCs/>
          <w:color w:val="363669"/>
          <w:sz w:val="22"/>
          <w:szCs w:val="22"/>
        </w:rPr>
      </w:pPr>
      <w:r w:rsidRPr="005F7795">
        <w:rPr>
          <w:rFonts w:ascii="Arial" w:hAnsi="Arial" w:cs="Arial"/>
          <w:b/>
          <w:bCs/>
          <w:color w:val="363669"/>
          <w:sz w:val="22"/>
          <w:szCs w:val="22"/>
        </w:rPr>
        <w:t>(OR)</w:t>
      </w:r>
    </w:p>
    <w:p w14:paraId="3C6F1DBF" w14:textId="77777777" w:rsidR="00764A3F" w:rsidRPr="005F7795" w:rsidRDefault="00764A3F" w:rsidP="00764A3F">
      <w:pPr>
        <w:jc w:val="both"/>
        <w:rPr>
          <w:rFonts w:ascii="Arial" w:hAnsi="Arial" w:cs="Arial"/>
          <w:b/>
          <w:bCs/>
          <w:color w:val="363669"/>
          <w:sz w:val="22"/>
          <w:szCs w:val="22"/>
        </w:rPr>
      </w:pPr>
      <w:r w:rsidRPr="005F7795">
        <w:rPr>
          <w:rFonts w:ascii="Arial" w:hAnsi="Arial" w:cs="Arial"/>
          <w:b/>
          <w:bCs/>
          <w:color w:val="363669"/>
          <w:sz w:val="22"/>
          <w:szCs w:val="22"/>
        </w:rPr>
        <w:t xml:space="preserve">You may please Contact Registration Authorities of any Certifying Authorities in India. The list of CAs </w:t>
      </w:r>
      <w:proofErr w:type="gramStart"/>
      <w:r w:rsidRPr="005F7795">
        <w:rPr>
          <w:rFonts w:ascii="Arial" w:hAnsi="Arial" w:cs="Arial"/>
          <w:b/>
          <w:bCs/>
          <w:color w:val="363669"/>
          <w:sz w:val="22"/>
          <w:szCs w:val="22"/>
        </w:rPr>
        <w:t>are</w:t>
      </w:r>
      <w:proofErr w:type="gramEnd"/>
      <w:r w:rsidRPr="005F7795">
        <w:rPr>
          <w:rFonts w:ascii="Arial" w:hAnsi="Arial" w:cs="Arial"/>
          <w:b/>
          <w:bCs/>
          <w:color w:val="363669"/>
          <w:sz w:val="22"/>
          <w:szCs w:val="22"/>
        </w:rPr>
        <w:t xml:space="preserve"> available by clicking the link https://tender.apeprocurement.gov.in/digital-signature.html#</w:t>
      </w:r>
    </w:p>
    <w:p w14:paraId="0DD4ED40" w14:textId="77777777" w:rsidR="00764A3F" w:rsidRPr="005F7795" w:rsidRDefault="00764A3F" w:rsidP="00764A3F">
      <w:pPr>
        <w:jc w:val="both"/>
        <w:rPr>
          <w:rFonts w:ascii="Arial" w:hAnsi="Arial" w:cs="Arial"/>
          <w:b/>
          <w:bCs/>
          <w:color w:val="363669"/>
          <w:sz w:val="22"/>
          <w:szCs w:val="22"/>
        </w:rPr>
      </w:pPr>
    </w:p>
    <w:p w14:paraId="3C9E60F4" w14:textId="77777777" w:rsidR="00764A3F" w:rsidRPr="005F7795" w:rsidRDefault="00764A3F" w:rsidP="00764A3F">
      <w:pPr>
        <w:jc w:val="both"/>
        <w:rPr>
          <w:rFonts w:ascii="Arial" w:hAnsi="Arial" w:cs="Arial"/>
          <w:b/>
          <w:bCs/>
          <w:color w:val="363669"/>
          <w:sz w:val="22"/>
          <w:szCs w:val="22"/>
        </w:rPr>
      </w:pPr>
      <w:r w:rsidRPr="005F7795">
        <w:rPr>
          <w:rFonts w:ascii="Arial" w:hAnsi="Arial" w:cs="Arial"/>
          <w:b/>
          <w:bCs/>
          <w:color w:val="363669"/>
          <w:sz w:val="22"/>
          <w:szCs w:val="22"/>
        </w:rPr>
        <w:t>3. Hard copies:</w:t>
      </w:r>
    </w:p>
    <w:p w14:paraId="22FA4D08" w14:textId="77777777" w:rsidR="00764A3F" w:rsidRPr="005F7795" w:rsidRDefault="00764A3F" w:rsidP="00764A3F">
      <w:pPr>
        <w:jc w:val="both"/>
        <w:rPr>
          <w:rFonts w:ascii="Arial" w:hAnsi="Arial" w:cs="Arial"/>
          <w:b/>
          <w:bCs/>
          <w:color w:val="363669"/>
          <w:sz w:val="22"/>
          <w:szCs w:val="22"/>
        </w:rPr>
      </w:pPr>
    </w:p>
    <w:p w14:paraId="7769DDF5" w14:textId="77777777" w:rsidR="00764A3F" w:rsidRPr="005F7795" w:rsidRDefault="00764A3F" w:rsidP="00764A3F">
      <w:pPr>
        <w:jc w:val="both"/>
        <w:rPr>
          <w:rFonts w:ascii="Arial" w:hAnsi="Arial" w:cs="Arial"/>
          <w:b/>
          <w:bCs/>
          <w:color w:val="363669"/>
          <w:sz w:val="22"/>
          <w:szCs w:val="22"/>
        </w:rPr>
      </w:pPr>
      <w:proofErr w:type="spellStart"/>
      <w:r w:rsidRPr="005F7795">
        <w:rPr>
          <w:rFonts w:ascii="Arial" w:hAnsi="Arial" w:cs="Arial"/>
          <w:b/>
          <w:bCs/>
          <w:color w:val="363669"/>
          <w:sz w:val="22"/>
          <w:szCs w:val="22"/>
        </w:rPr>
        <w:t>i</w:t>
      </w:r>
      <w:proofErr w:type="spellEnd"/>
      <w:r w:rsidRPr="005F7795">
        <w:rPr>
          <w:rFonts w:ascii="Arial" w:hAnsi="Arial" w:cs="Arial"/>
          <w:b/>
          <w:bCs/>
          <w:color w:val="363669"/>
          <w:sz w:val="22"/>
          <w:szCs w:val="22"/>
        </w:rPr>
        <w:t>) Vide ref. G.O.Ms.No.174, I&amp;CAD dept dated:1-9-2008, submission of original hard copies of the uploaded scanned copies of Proof of online Payment (Remittance)/BG towards EMD by participating bidders to the tender inviting authority before the opening of the price bid is dispensed forthwith.</w:t>
      </w:r>
    </w:p>
    <w:p w14:paraId="3374E6BB" w14:textId="77777777" w:rsidR="00764A3F" w:rsidRPr="005F7795" w:rsidRDefault="00764A3F" w:rsidP="00764A3F">
      <w:pPr>
        <w:jc w:val="both"/>
        <w:rPr>
          <w:rFonts w:ascii="Arial" w:hAnsi="Arial" w:cs="Arial"/>
          <w:b/>
          <w:bCs/>
          <w:color w:val="363669"/>
          <w:sz w:val="22"/>
          <w:szCs w:val="22"/>
        </w:rPr>
      </w:pPr>
    </w:p>
    <w:p w14:paraId="26C46EF9" w14:textId="77777777" w:rsidR="00764A3F" w:rsidRPr="005F7795" w:rsidRDefault="00764A3F" w:rsidP="00764A3F">
      <w:pPr>
        <w:jc w:val="both"/>
        <w:rPr>
          <w:rFonts w:ascii="Arial" w:hAnsi="Arial" w:cs="Arial"/>
          <w:b/>
          <w:bCs/>
          <w:color w:val="363669"/>
          <w:sz w:val="22"/>
          <w:szCs w:val="22"/>
        </w:rPr>
      </w:pPr>
      <w:r w:rsidRPr="005F7795">
        <w:rPr>
          <w:rFonts w:ascii="Arial" w:hAnsi="Arial" w:cs="Arial"/>
          <w:b/>
          <w:bCs/>
          <w:color w:val="363669"/>
          <w:sz w:val="22"/>
          <w:szCs w:val="22"/>
        </w:rPr>
        <w:t>ii) All the bidders shall invariably upload the scanned copies of Proof of online Payment (Remittance)/BG in eProcurement system and this will be the primary requirement to consider the bid responsive.</w:t>
      </w:r>
    </w:p>
    <w:p w14:paraId="58E21488" w14:textId="77777777" w:rsidR="00764A3F" w:rsidRPr="005F7795" w:rsidRDefault="00764A3F" w:rsidP="00764A3F">
      <w:pPr>
        <w:jc w:val="both"/>
        <w:rPr>
          <w:rFonts w:ascii="Arial" w:hAnsi="Arial" w:cs="Arial"/>
          <w:b/>
          <w:bCs/>
          <w:color w:val="363669"/>
          <w:sz w:val="22"/>
          <w:szCs w:val="22"/>
        </w:rPr>
      </w:pPr>
    </w:p>
    <w:p w14:paraId="743A8995" w14:textId="77777777" w:rsidR="00764A3F" w:rsidRPr="005F7795" w:rsidRDefault="00764A3F" w:rsidP="00764A3F">
      <w:pPr>
        <w:jc w:val="both"/>
        <w:rPr>
          <w:rFonts w:ascii="Arial" w:hAnsi="Arial" w:cs="Arial"/>
          <w:b/>
          <w:bCs/>
          <w:color w:val="363669"/>
          <w:sz w:val="22"/>
          <w:szCs w:val="22"/>
        </w:rPr>
      </w:pPr>
      <w:r w:rsidRPr="005F7795">
        <w:rPr>
          <w:rFonts w:ascii="Arial" w:hAnsi="Arial" w:cs="Arial"/>
          <w:b/>
          <w:bCs/>
          <w:color w:val="363669"/>
          <w:sz w:val="22"/>
          <w:szCs w:val="22"/>
        </w:rPr>
        <w:t>iii) The department shall carry out the technical evaluation solely based on the uploaded certificates/documents, Proof of online Payment (Remittance)/BG towards EMD in the eProcurement system and open the price bids of the responsive bidders.</w:t>
      </w:r>
    </w:p>
    <w:p w14:paraId="04BD13B7" w14:textId="77777777" w:rsidR="00764A3F" w:rsidRPr="005F7795" w:rsidRDefault="00764A3F" w:rsidP="00764A3F">
      <w:pPr>
        <w:jc w:val="both"/>
        <w:rPr>
          <w:rFonts w:ascii="Arial" w:hAnsi="Arial" w:cs="Arial"/>
          <w:b/>
          <w:bCs/>
          <w:color w:val="363669"/>
          <w:sz w:val="22"/>
          <w:szCs w:val="22"/>
        </w:rPr>
      </w:pPr>
    </w:p>
    <w:p w14:paraId="64AA0D40" w14:textId="77777777" w:rsidR="00764A3F" w:rsidRPr="005F7795" w:rsidRDefault="00764A3F" w:rsidP="00764A3F">
      <w:pPr>
        <w:jc w:val="both"/>
        <w:rPr>
          <w:rFonts w:ascii="Arial" w:hAnsi="Arial" w:cs="Arial"/>
          <w:b/>
          <w:bCs/>
          <w:color w:val="363669"/>
          <w:sz w:val="22"/>
          <w:szCs w:val="22"/>
        </w:rPr>
      </w:pPr>
      <w:r w:rsidRPr="005F7795">
        <w:rPr>
          <w:rFonts w:ascii="Arial" w:hAnsi="Arial" w:cs="Arial"/>
          <w:b/>
          <w:bCs/>
          <w:color w:val="363669"/>
          <w:sz w:val="22"/>
          <w:szCs w:val="22"/>
        </w:rPr>
        <w:t>iv) The department will notify the successful bidder for submission of original hardcopies of all the uploaded documents Proof of online Payment (Remittance)/BG towards EMD prior to entering into agreement.</w:t>
      </w:r>
    </w:p>
    <w:p w14:paraId="6ACB2BCF" w14:textId="77777777" w:rsidR="00764A3F" w:rsidRPr="005F7795" w:rsidRDefault="00764A3F" w:rsidP="00764A3F">
      <w:pPr>
        <w:jc w:val="both"/>
        <w:rPr>
          <w:rFonts w:ascii="Arial" w:hAnsi="Arial" w:cs="Arial"/>
          <w:b/>
          <w:bCs/>
          <w:color w:val="363669"/>
          <w:sz w:val="22"/>
          <w:szCs w:val="22"/>
        </w:rPr>
      </w:pPr>
    </w:p>
    <w:p w14:paraId="0F5CA30E" w14:textId="77777777" w:rsidR="00764A3F" w:rsidRPr="005F7795" w:rsidRDefault="00764A3F" w:rsidP="00764A3F">
      <w:pPr>
        <w:jc w:val="both"/>
        <w:rPr>
          <w:rFonts w:ascii="Arial" w:hAnsi="Arial" w:cs="Arial"/>
          <w:b/>
          <w:bCs/>
          <w:color w:val="363669"/>
          <w:sz w:val="22"/>
          <w:szCs w:val="22"/>
        </w:rPr>
      </w:pPr>
      <w:r w:rsidRPr="005F7795">
        <w:rPr>
          <w:rFonts w:ascii="Arial" w:hAnsi="Arial" w:cs="Arial"/>
          <w:b/>
          <w:bCs/>
          <w:color w:val="363669"/>
          <w:sz w:val="22"/>
          <w:szCs w:val="22"/>
        </w:rPr>
        <w:t xml:space="preserve">v) The successful bidder shall invariably furnish the original Proof of online Payment (Remittance)/BG towards EMD, Certificates/Documents of the uploaded scan copies to the Tender Inviting Authority before entering into agreement, either personally or through courier or post and the receipt of the same within the stipulated date shall be the responsibility of the successful bidder. The department will not take any responsibility for any delay in receipt/non-receipt of original Proof of online Payment (Remittance)/BG towards EMD, Certificates/Documents from the successful bidder before the stipulated time. On receipt of documents, the department shall ensure the </w:t>
      </w:r>
      <w:proofErr w:type="spellStart"/>
      <w:r w:rsidRPr="005F7795">
        <w:rPr>
          <w:rFonts w:ascii="Arial" w:hAnsi="Arial" w:cs="Arial"/>
          <w:b/>
          <w:bCs/>
          <w:color w:val="363669"/>
          <w:sz w:val="22"/>
          <w:szCs w:val="22"/>
        </w:rPr>
        <w:t>genuinity</w:t>
      </w:r>
      <w:proofErr w:type="spellEnd"/>
      <w:r w:rsidRPr="005F7795">
        <w:rPr>
          <w:rFonts w:ascii="Arial" w:hAnsi="Arial" w:cs="Arial"/>
          <w:b/>
          <w:bCs/>
          <w:color w:val="363669"/>
          <w:sz w:val="22"/>
          <w:szCs w:val="22"/>
        </w:rPr>
        <w:t xml:space="preserve"> of the Proof of online Payment (Remittance)/BG towards EMD and all other certificates/documents uploaded by the bidder in eProcurement system. In support of the qualification criteria before concluding the agreement.</w:t>
      </w:r>
    </w:p>
    <w:p w14:paraId="6FE8177D" w14:textId="77777777" w:rsidR="00764A3F" w:rsidRPr="005F7795" w:rsidRDefault="00764A3F" w:rsidP="00764A3F">
      <w:pPr>
        <w:jc w:val="both"/>
        <w:rPr>
          <w:rFonts w:ascii="Arial" w:hAnsi="Arial" w:cs="Arial"/>
          <w:b/>
          <w:bCs/>
          <w:color w:val="363669"/>
          <w:sz w:val="22"/>
          <w:szCs w:val="22"/>
        </w:rPr>
      </w:pPr>
    </w:p>
    <w:p w14:paraId="35DA1A96" w14:textId="77777777" w:rsidR="00764A3F" w:rsidRPr="005F7795" w:rsidRDefault="00764A3F" w:rsidP="00764A3F">
      <w:pPr>
        <w:jc w:val="both"/>
        <w:rPr>
          <w:rFonts w:ascii="Arial" w:hAnsi="Arial" w:cs="Arial"/>
          <w:b/>
          <w:bCs/>
          <w:color w:val="363669"/>
          <w:sz w:val="22"/>
          <w:szCs w:val="22"/>
        </w:rPr>
      </w:pPr>
      <w:r w:rsidRPr="005F7795">
        <w:rPr>
          <w:rFonts w:ascii="Arial" w:hAnsi="Arial" w:cs="Arial"/>
          <w:b/>
          <w:bCs/>
          <w:color w:val="363669"/>
          <w:sz w:val="22"/>
          <w:szCs w:val="22"/>
        </w:rPr>
        <w:t>4. The GO. Ms. No. 174 -I&amp;CAD dated: 1-9-2008</w:t>
      </w:r>
    </w:p>
    <w:p w14:paraId="0B3AAFDB" w14:textId="77777777" w:rsidR="00764A3F" w:rsidRPr="005F7795" w:rsidRDefault="00764A3F" w:rsidP="00764A3F">
      <w:pPr>
        <w:jc w:val="both"/>
        <w:rPr>
          <w:rFonts w:ascii="Arial" w:hAnsi="Arial" w:cs="Arial"/>
          <w:b/>
          <w:bCs/>
          <w:color w:val="363669"/>
          <w:sz w:val="22"/>
          <w:szCs w:val="22"/>
        </w:rPr>
      </w:pPr>
    </w:p>
    <w:p w14:paraId="65792359" w14:textId="77777777" w:rsidR="00764A3F" w:rsidRPr="005F7795" w:rsidRDefault="00764A3F" w:rsidP="00764A3F">
      <w:pPr>
        <w:jc w:val="both"/>
        <w:rPr>
          <w:rFonts w:ascii="Arial" w:hAnsi="Arial" w:cs="Arial"/>
          <w:b/>
          <w:bCs/>
          <w:color w:val="363669"/>
          <w:sz w:val="22"/>
          <w:szCs w:val="22"/>
        </w:rPr>
      </w:pPr>
      <w:r w:rsidRPr="005F7795">
        <w:rPr>
          <w:rFonts w:ascii="Arial" w:hAnsi="Arial" w:cs="Arial"/>
          <w:b/>
          <w:bCs/>
          <w:color w:val="363669"/>
          <w:sz w:val="22"/>
          <w:szCs w:val="22"/>
        </w:rPr>
        <w:t>Deactivation of Bidders If any successful bidder fails to submit the original hard copies of uploaded certificates/documents, Proof of online Payment (Remittance)/BG towards EMD within stipulated time or if any variation is noticed between the uploaded documents and the hardcopies submitted by the bidder, as the successful bidder will be suspended from participating in the tenders on eProcurement platform for a period of 3 years. The eProcurement system would deactivate the user ID of such defaulting bidder based on the trigger/recommendation by the Tender Inviting Authority in the system. Besides this, the department shall invoke all processes of law including criminal prosecution of such defaulting bidder as an act of extreme deterrence to avoid delays in the tender process for execution of the development schemes taken up by the government. Other conditions as per tender document are applicable.</w:t>
      </w:r>
    </w:p>
    <w:p w14:paraId="734DEF69" w14:textId="77777777" w:rsidR="00764A3F" w:rsidRPr="005F7795" w:rsidRDefault="00764A3F" w:rsidP="00764A3F">
      <w:pPr>
        <w:jc w:val="both"/>
        <w:rPr>
          <w:rFonts w:ascii="Arial" w:hAnsi="Arial" w:cs="Arial"/>
          <w:b/>
          <w:bCs/>
          <w:color w:val="363669"/>
          <w:sz w:val="22"/>
          <w:szCs w:val="22"/>
        </w:rPr>
      </w:pPr>
    </w:p>
    <w:p w14:paraId="0FE6866F" w14:textId="77777777" w:rsidR="00764A3F" w:rsidRPr="005F7795" w:rsidRDefault="00764A3F" w:rsidP="00764A3F">
      <w:pPr>
        <w:jc w:val="both"/>
        <w:rPr>
          <w:rFonts w:ascii="Arial" w:hAnsi="Arial" w:cs="Arial"/>
          <w:b/>
          <w:bCs/>
          <w:color w:val="363669"/>
          <w:sz w:val="22"/>
          <w:szCs w:val="22"/>
        </w:rPr>
      </w:pPr>
      <w:r w:rsidRPr="005F7795">
        <w:rPr>
          <w:rFonts w:ascii="Arial" w:hAnsi="Arial" w:cs="Arial"/>
          <w:b/>
          <w:bCs/>
          <w:color w:val="363669"/>
          <w:sz w:val="22"/>
          <w:szCs w:val="22"/>
        </w:rPr>
        <w:t>The bidder is requested to get a confirmed acknowledgement from the Tender Inviting Authority a proof of Hardcopies submission to avoid any discrepancy.</w:t>
      </w:r>
    </w:p>
    <w:p w14:paraId="19C00A65" w14:textId="77777777" w:rsidR="00764A3F" w:rsidRPr="005F7795" w:rsidRDefault="00764A3F" w:rsidP="00764A3F">
      <w:pPr>
        <w:jc w:val="both"/>
        <w:rPr>
          <w:rFonts w:ascii="Arial" w:hAnsi="Arial" w:cs="Arial"/>
          <w:b/>
          <w:bCs/>
          <w:color w:val="363669"/>
          <w:sz w:val="22"/>
          <w:szCs w:val="22"/>
        </w:rPr>
      </w:pPr>
    </w:p>
    <w:p w14:paraId="775B95C3" w14:textId="77777777" w:rsidR="00764A3F" w:rsidRPr="005F7795" w:rsidRDefault="00764A3F" w:rsidP="00764A3F">
      <w:pPr>
        <w:jc w:val="both"/>
        <w:rPr>
          <w:rFonts w:ascii="Arial" w:hAnsi="Arial" w:cs="Arial"/>
          <w:b/>
          <w:bCs/>
          <w:color w:val="363669"/>
          <w:sz w:val="22"/>
          <w:szCs w:val="22"/>
        </w:rPr>
      </w:pPr>
      <w:r w:rsidRPr="005F7795">
        <w:rPr>
          <w:rFonts w:ascii="Arial" w:hAnsi="Arial" w:cs="Arial"/>
          <w:b/>
          <w:bCs/>
          <w:color w:val="363669"/>
          <w:sz w:val="22"/>
          <w:szCs w:val="22"/>
        </w:rPr>
        <w:t>5. Payment of EMD:</w:t>
      </w:r>
    </w:p>
    <w:p w14:paraId="0F8D4836" w14:textId="77777777" w:rsidR="00764A3F" w:rsidRPr="005F7795" w:rsidRDefault="00764A3F" w:rsidP="00764A3F">
      <w:pPr>
        <w:jc w:val="both"/>
        <w:rPr>
          <w:rFonts w:ascii="Arial" w:hAnsi="Arial" w:cs="Arial"/>
          <w:b/>
          <w:bCs/>
          <w:color w:val="363669"/>
          <w:sz w:val="22"/>
          <w:szCs w:val="22"/>
        </w:rPr>
      </w:pPr>
    </w:p>
    <w:p w14:paraId="3A180886" w14:textId="77777777" w:rsidR="00764A3F" w:rsidRPr="005F7795" w:rsidRDefault="00764A3F" w:rsidP="00764A3F">
      <w:pPr>
        <w:jc w:val="both"/>
        <w:rPr>
          <w:rFonts w:ascii="Arial" w:hAnsi="Arial" w:cs="Arial"/>
          <w:b/>
          <w:bCs/>
          <w:color w:val="363669"/>
          <w:sz w:val="22"/>
          <w:szCs w:val="22"/>
        </w:rPr>
      </w:pPr>
      <w:r w:rsidRPr="005F7795">
        <w:rPr>
          <w:rFonts w:ascii="Arial" w:hAnsi="Arial" w:cs="Arial"/>
          <w:b/>
          <w:bCs/>
          <w:color w:val="363669"/>
          <w:sz w:val="22"/>
          <w:szCs w:val="22"/>
        </w:rPr>
        <w:t xml:space="preserve">It is mandatory for all participant bidders to electronically pay EMD Online by utilizing the “Payment Gateway Service on E-Procurement platform". The Electronic Payment Gateway accepts all Master and Visa Credit Cards issued by any bank and Direct Debit facility/Net Banking/NEFT payment modes through ICICI Bank and/or Axis Bank Payment Gateways to facilitate the transaction. This is in compliance as per G.O.Ms. 08 dated 08.05.2016. A service tax of 15.00% + Bank charges on the transaction amount payable to APTS shall be applicable. In addition to this, Bidders can also pay the EMD through Download of PDF format of RTGS Challan for respective Payment gateway and pay the EMD through their Parent Bank account. Once the EMD is received by the </w:t>
      </w:r>
      <w:proofErr w:type="spellStart"/>
      <w:r w:rsidRPr="005F7795">
        <w:rPr>
          <w:rFonts w:ascii="Arial" w:hAnsi="Arial" w:cs="Arial"/>
          <w:b/>
          <w:bCs/>
          <w:color w:val="363669"/>
          <w:sz w:val="22"/>
          <w:szCs w:val="22"/>
        </w:rPr>
        <w:t>EProcurement</w:t>
      </w:r>
      <w:proofErr w:type="spellEnd"/>
      <w:r w:rsidRPr="005F7795">
        <w:rPr>
          <w:rFonts w:ascii="Arial" w:hAnsi="Arial" w:cs="Arial"/>
          <w:b/>
          <w:bCs/>
          <w:color w:val="363669"/>
          <w:sz w:val="22"/>
          <w:szCs w:val="22"/>
        </w:rPr>
        <w:t xml:space="preserve"> application, Bidders can automatically continue with their Bid Submission online.</w:t>
      </w:r>
    </w:p>
    <w:p w14:paraId="470BCC67" w14:textId="77777777" w:rsidR="00764A3F" w:rsidRPr="005F7795" w:rsidRDefault="00764A3F" w:rsidP="00764A3F">
      <w:pPr>
        <w:jc w:val="both"/>
        <w:rPr>
          <w:rFonts w:ascii="Arial" w:hAnsi="Arial" w:cs="Arial"/>
          <w:b/>
          <w:bCs/>
          <w:color w:val="363669"/>
          <w:sz w:val="22"/>
          <w:szCs w:val="22"/>
        </w:rPr>
      </w:pPr>
    </w:p>
    <w:p w14:paraId="2AAD6F73" w14:textId="77777777" w:rsidR="00764A3F" w:rsidRPr="005F7795" w:rsidRDefault="00764A3F" w:rsidP="00764A3F">
      <w:pPr>
        <w:jc w:val="both"/>
        <w:rPr>
          <w:rFonts w:ascii="Arial" w:hAnsi="Arial" w:cs="Arial"/>
          <w:b/>
          <w:bCs/>
          <w:color w:val="363669"/>
          <w:sz w:val="22"/>
          <w:szCs w:val="22"/>
        </w:rPr>
      </w:pPr>
      <w:r w:rsidRPr="005F7795">
        <w:rPr>
          <w:rFonts w:ascii="Arial" w:hAnsi="Arial" w:cs="Arial"/>
          <w:b/>
          <w:bCs/>
          <w:color w:val="363669"/>
          <w:sz w:val="22"/>
          <w:szCs w:val="22"/>
        </w:rPr>
        <w:t>IMPORTANT NOTE REGARDING EMD PAYMENT:</w:t>
      </w:r>
    </w:p>
    <w:p w14:paraId="5A99550F" w14:textId="77777777" w:rsidR="00764A3F" w:rsidRPr="005F7795" w:rsidRDefault="00764A3F" w:rsidP="00764A3F">
      <w:pPr>
        <w:jc w:val="both"/>
        <w:rPr>
          <w:rFonts w:ascii="Arial" w:hAnsi="Arial" w:cs="Arial"/>
          <w:b/>
          <w:bCs/>
          <w:color w:val="363669"/>
          <w:sz w:val="22"/>
          <w:szCs w:val="22"/>
        </w:rPr>
      </w:pPr>
    </w:p>
    <w:p w14:paraId="476108D3" w14:textId="77777777" w:rsidR="00764A3F" w:rsidRPr="005F7795" w:rsidRDefault="00764A3F" w:rsidP="00764A3F">
      <w:pPr>
        <w:jc w:val="both"/>
        <w:rPr>
          <w:rFonts w:ascii="Arial" w:hAnsi="Arial" w:cs="Arial"/>
          <w:b/>
          <w:bCs/>
          <w:color w:val="363669"/>
          <w:sz w:val="22"/>
          <w:szCs w:val="22"/>
        </w:rPr>
      </w:pPr>
      <w:r w:rsidRPr="005F7795">
        <w:rPr>
          <w:rFonts w:ascii="Arial" w:hAnsi="Arial" w:cs="Arial"/>
          <w:b/>
          <w:bCs/>
          <w:color w:val="363669"/>
          <w:sz w:val="22"/>
          <w:szCs w:val="22"/>
        </w:rPr>
        <w:t xml:space="preserve">1. Bidders are encouraged to use only Net banking facility for payment of EMDs as far as possible for faster refunds in case of unsuccessful Bids for the Tender. </w:t>
      </w:r>
    </w:p>
    <w:p w14:paraId="709C6176" w14:textId="77777777" w:rsidR="00764A3F" w:rsidRPr="005F7795" w:rsidRDefault="00764A3F" w:rsidP="00764A3F">
      <w:pPr>
        <w:jc w:val="both"/>
        <w:rPr>
          <w:rFonts w:ascii="Arial" w:hAnsi="Arial" w:cs="Arial"/>
          <w:b/>
          <w:bCs/>
          <w:color w:val="363669"/>
          <w:sz w:val="22"/>
          <w:szCs w:val="22"/>
        </w:rPr>
      </w:pPr>
    </w:p>
    <w:p w14:paraId="3A53F1C4" w14:textId="77777777" w:rsidR="00764A3F" w:rsidRPr="005F7795" w:rsidRDefault="00764A3F" w:rsidP="00764A3F">
      <w:pPr>
        <w:jc w:val="both"/>
        <w:rPr>
          <w:rFonts w:ascii="Arial" w:hAnsi="Arial" w:cs="Arial"/>
          <w:b/>
          <w:bCs/>
          <w:color w:val="363669"/>
          <w:sz w:val="22"/>
          <w:szCs w:val="22"/>
        </w:rPr>
      </w:pPr>
      <w:r w:rsidRPr="005F7795">
        <w:rPr>
          <w:rFonts w:ascii="Arial" w:hAnsi="Arial" w:cs="Arial"/>
          <w:b/>
          <w:bCs/>
          <w:color w:val="363669"/>
          <w:sz w:val="22"/>
          <w:szCs w:val="22"/>
        </w:rPr>
        <w:t xml:space="preserve">2. Bidders are advised not to use RTGS Challan downloads at the penultimate hour of Bid submission closing as any delay by their banker would not enable Bid submission on the platform. Please allow a minimum of 60 minutes for enabling “Continuation of Bid Submission” from the time the Pool Account receives credit of the EMD from the Bidder’s Bank for both NEFT and RTGS Transfers. For RTGS Transfers, the Pool Account can get immediate credit whereas NEFT transfers would follow RBI Payment Cycle time. </w:t>
      </w:r>
    </w:p>
    <w:p w14:paraId="416EB675" w14:textId="77777777" w:rsidR="00764A3F" w:rsidRPr="005F7795" w:rsidRDefault="00764A3F" w:rsidP="00764A3F">
      <w:pPr>
        <w:jc w:val="both"/>
        <w:rPr>
          <w:rFonts w:ascii="Arial" w:hAnsi="Arial" w:cs="Arial"/>
          <w:b/>
          <w:bCs/>
          <w:color w:val="363669"/>
          <w:sz w:val="22"/>
          <w:szCs w:val="22"/>
        </w:rPr>
      </w:pPr>
    </w:p>
    <w:p w14:paraId="4F5A8091" w14:textId="77777777" w:rsidR="00764A3F" w:rsidRPr="005F7795" w:rsidRDefault="00764A3F" w:rsidP="00764A3F">
      <w:pPr>
        <w:jc w:val="both"/>
        <w:rPr>
          <w:rFonts w:ascii="Arial" w:hAnsi="Arial" w:cs="Arial"/>
          <w:b/>
          <w:bCs/>
          <w:color w:val="363669"/>
          <w:sz w:val="22"/>
          <w:szCs w:val="22"/>
        </w:rPr>
      </w:pPr>
      <w:r w:rsidRPr="005F7795">
        <w:rPr>
          <w:rFonts w:ascii="Arial" w:hAnsi="Arial" w:cs="Arial"/>
          <w:b/>
          <w:bCs/>
          <w:color w:val="363669"/>
          <w:sz w:val="22"/>
          <w:szCs w:val="22"/>
        </w:rPr>
        <w:t xml:space="preserve">3. Bidders are advised to pay EMD Online </w:t>
      </w:r>
      <w:proofErr w:type="spellStart"/>
      <w:r w:rsidRPr="005F7795">
        <w:rPr>
          <w:rFonts w:ascii="Arial" w:hAnsi="Arial" w:cs="Arial"/>
          <w:b/>
          <w:bCs/>
          <w:color w:val="363669"/>
          <w:sz w:val="22"/>
          <w:szCs w:val="22"/>
        </w:rPr>
        <w:t>atleast</w:t>
      </w:r>
      <w:proofErr w:type="spellEnd"/>
      <w:r w:rsidRPr="005F7795">
        <w:rPr>
          <w:rFonts w:ascii="Arial" w:hAnsi="Arial" w:cs="Arial"/>
          <w:b/>
          <w:bCs/>
          <w:color w:val="363669"/>
          <w:sz w:val="22"/>
          <w:szCs w:val="22"/>
        </w:rPr>
        <w:t xml:space="preserve"> T-1 or T-2 days before Bid submission closing date (T= Bid submission closing date) to avoid last minute delays and denials of successful Bid submission and to take care of any delays in Banking procedures.</w:t>
      </w:r>
      <w:r w:rsidRPr="005F7795">
        <w:rPr>
          <w:rFonts w:ascii="Arial" w:hAnsi="Arial" w:cs="Arial"/>
          <w:b/>
          <w:bCs/>
          <w:color w:val="363669"/>
          <w:sz w:val="22"/>
          <w:szCs w:val="22"/>
        </w:rPr>
        <w:cr/>
      </w:r>
    </w:p>
    <w:p w14:paraId="5E032140" w14:textId="77777777" w:rsidR="00764A3F" w:rsidRPr="005F7795" w:rsidRDefault="00764A3F" w:rsidP="00764A3F">
      <w:pPr>
        <w:jc w:val="both"/>
        <w:rPr>
          <w:rFonts w:ascii="Arial" w:hAnsi="Arial" w:cs="Arial"/>
          <w:b/>
          <w:bCs/>
          <w:color w:val="363669"/>
          <w:sz w:val="22"/>
          <w:szCs w:val="22"/>
        </w:rPr>
      </w:pPr>
    </w:p>
    <w:p w14:paraId="391F87A4" w14:textId="77777777" w:rsidR="00764A3F" w:rsidRPr="005F7795" w:rsidRDefault="00764A3F" w:rsidP="00764A3F">
      <w:pPr>
        <w:jc w:val="both"/>
        <w:rPr>
          <w:rFonts w:ascii="Arial" w:hAnsi="Arial" w:cs="Arial"/>
          <w:b/>
          <w:bCs/>
          <w:color w:val="363669"/>
          <w:sz w:val="22"/>
          <w:szCs w:val="22"/>
        </w:rPr>
      </w:pPr>
      <w:r w:rsidRPr="005F7795">
        <w:rPr>
          <w:rFonts w:ascii="Arial" w:hAnsi="Arial" w:cs="Arial"/>
          <w:b/>
          <w:bCs/>
          <w:color w:val="363669"/>
          <w:sz w:val="22"/>
          <w:szCs w:val="22"/>
        </w:rPr>
        <w:t>Un Successful Bidder EMD Refund process: -</w:t>
      </w:r>
    </w:p>
    <w:p w14:paraId="09A36DEE" w14:textId="77777777" w:rsidR="00764A3F" w:rsidRPr="005F7795" w:rsidRDefault="00764A3F" w:rsidP="00764A3F">
      <w:pPr>
        <w:jc w:val="both"/>
        <w:rPr>
          <w:rFonts w:ascii="Arial" w:hAnsi="Arial" w:cs="Arial"/>
          <w:b/>
          <w:bCs/>
          <w:color w:val="363669"/>
          <w:sz w:val="22"/>
          <w:szCs w:val="22"/>
        </w:rPr>
      </w:pPr>
    </w:p>
    <w:p w14:paraId="5DBD04A6" w14:textId="77777777" w:rsidR="00764A3F" w:rsidRPr="005F7795" w:rsidRDefault="00764A3F" w:rsidP="00764A3F">
      <w:pPr>
        <w:jc w:val="both"/>
        <w:rPr>
          <w:rFonts w:ascii="Arial" w:hAnsi="Arial" w:cs="Arial"/>
          <w:b/>
          <w:bCs/>
          <w:color w:val="363669"/>
          <w:sz w:val="22"/>
          <w:szCs w:val="22"/>
        </w:rPr>
      </w:pPr>
      <w:r w:rsidRPr="005F7795">
        <w:rPr>
          <w:rFonts w:ascii="Arial" w:hAnsi="Arial" w:cs="Arial"/>
          <w:b/>
          <w:bCs/>
          <w:color w:val="363669"/>
          <w:sz w:val="22"/>
          <w:szCs w:val="22"/>
        </w:rPr>
        <w:t>The bid is declared unsuccessful, under the following circumstances.</w:t>
      </w:r>
    </w:p>
    <w:p w14:paraId="37682F32" w14:textId="77777777" w:rsidR="00764A3F" w:rsidRPr="005F7795" w:rsidRDefault="00764A3F" w:rsidP="00764A3F">
      <w:pPr>
        <w:jc w:val="both"/>
        <w:rPr>
          <w:rFonts w:ascii="Arial" w:hAnsi="Arial" w:cs="Arial"/>
          <w:b/>
          <w:bCs/>
          <w:color w:val="363669"/>
          <w:sz w:val="22"/>
          <w:szCs w:val="22"/>
        </w:rPr>
      </w:pPr>
      <w:r w:rsidRPr="005F7795">
        <w:rPr>
          <w:rFonts w:ascii="Arial" w:hAnsi="Arial" w:cs="Arial"/>
          <w:b/>
          <w:bCs/>
          <w:color w:val="363669"/>
          <w:sz w:val="22"/>
          <w:szCs w:val="22"/>
        </w:rPr>
        <w:t>Bid submitted by the bidder is not the lowest bid.</w:t>
      </w:r>
    </w:p>
    <w:p w14:paraId="32E7514E" w14:textId="77777777" w:rsidR="00764A3F" w:rsidRPr="005F7795" w:rsidRDefault="00764A3F" w:rsidP="00764A3F">
      <w:pPr>
        <w:jc w:val="both"/>
        <w:rPr>
          <w:rFonts w:ascii="Arial" w:hAnsi="Arial" w:cs="Arial"/>
          <w:b/>
          <w:bCs/>
          <w:color w:val="363669"/>
          <w:sz w:val="22"/>
          <w:szCs w:val="22"/>
        </w:rPr>
      </w:pPr>
      <w:r w:rsidRPr="005F7795">
        <w:rPr>
          <w:rFonts w:ascii="Arial" w:hAnsi="Arial" w:cs="Arial"/>
          <w:b/>
          <w:bCs/>
          <w:color w:val="363669"/>
          <w:sz w:val="22"/>
          <w:szCs w:val="22"/>
        </w:rPr>
        <w:t>Upon Finalization of the L1 Bid.</w:t>
      </w:r>
    </w:p>
    <w:p w14:paraId="6F26E364" w14:textId="77777777" w:rsidR="00764A3F" w:rsidRPr="005F7795" w:rsidRDefault="00764A3F" w:rsidP="00764A3F">
      <w:pPr>
        <w:jc w:val="both"/>
        <w:rPr>
          <w:rFonts w:ascii="Arial" w:hAnsi="Arial" w:cs="Arial"/>
          <w:b/>
          <w:bCs/>
          <w:color w:val="363669"/>
          <w:sz w:val="22"/>
          <w:szCs w:val="22"/>
        </w:rPr>
      </w:pPr>
      <w:r w:rsidRPr="005F7795">
        <w:rPr>
          <w:rFonts w:ascii="Arial" w:hAnsi="Arial" w:cs="Arial"/>
          <w:b/>
          <w:bCs/>
          <w:color w:val="363669"/>
          <w:sz w:val="22"/>
          <w:szCs w:val="22"/>
        </w:rPr>
        <w:t>Technical Disqualification of the Bid in case of 2 cover system.</w:t>
      </w:r>
    </w:p>
    <w:p w14:paraId="41EE6D29" w14:textId="77777777" w:rsidR="00764A3F" w:rsidRPr="005F7795" w:rsidRDefault="00764A3F" w:rsidP="00764A3F">
      <w:pPr>
        <w:jc w:val="both"/>
        <w:rPr>
          <w:rFonts w:ascii="Arial" w:hAnsi="Arial" w:cs="Arial"/>
          <w:b/>
          <w:bCs/>
          <w:color w:val="363669"/>
          <w:sz w:val="22"/>
          <w:szCs w:val="22"/>
        </w:rPr>
      </w:pPr>
      <w:r w:rsidRPr="005F7795">
        <w:rPr>
          <w:rFonts w:ascii="Arial" w:hAnsi="Arial" w:cs="Arial"/>
          <w:b/>
          <w:bCs/>
          <w:color w:val="363669"/>
          <w:sz w:val="22"/>
          <w:szCs w:val="22"/>
        </w:rPr>
        <w:t>EMD paid but bid not submitted</w:t>
      </w:r>
    </w:p>
    <w:p w14:paraId="72DEA538" w14:textId="77777777" w:rsidR="00764A3F" w:rsidRPr="005F7795" w:rsidRDefault="00764A3F" w:rsidP="00764A3F">
      <w:pPr>
        <w:jc w:val="both"/>
        <w:rPr>
          <w:rFonts w:ascii="Arial" w:hAnsi="Arial" w:cs="Arial"/>
          <w:b/>
          <w:bCs/>
          <w:color w:val="363669"/>
          <w:sz w:val="22"/>
          <w:szCs w:val="22"/>
        </w:rPr>
      </w:pPr>
    </w:p>
    <w:p w14:paraId="627541B0" w14:textId="77777777" w:rsidR="00764A3F" w:rsidRPr="005F7795" w:rsidRDefault="00764A3F" w:rsidP="00764A3F">
      <w:pPr>
        <w:jc w:val="both"/>
        <w:rPr>
          <w:rFonts w:ascii="Arial" w:hAnsi="Arial" w:cs="Arial"/>
          <w:b/>
          <w:bCs/>
          <w:color w:val="363669"/>
          <w:sz w:val="22"/>
          <w:szCs w:val="22"/>
        </w:rPr>
      </w:pPr>
      <w:r w:rsidRPr="005F7795">
        <w:rPr>
          <w:rFonts w:ascii="Arial" w:hAnsi="Arial" w:cs="Arial"/>
          <w:b/>
          <w:bCs/>
          <w:color w:val="363669"/>
          <w:sz w:val="22"/>
          <w:szCs w:val="22"/>
        </w:rPr>
        <w:t xml:space="preserve">EMD refund will be initiated by the Tender Inviting Authority directly and through Online only and through the same payment channels as EMD received by the Department. (RTGS / NEFT /Credit Card /Debit Card refund), within 30 days from the date of publishing the Decision / Result. However, </w:t>
      </w:r>
      <w:proofErr w:type="spellStart"/>
      <w:r w:rsidRPr="005F7795">
        <w:rPr>
          <w:rFonts w:ascii="Arial" w:hAnsi="Arial" w:cs="Arial"/>
          <w:b/>
          <w:bCs/>
          <w:color w:val="363669"/>
          <w:sz w:val="22"/>
          <w:szCs w:val="22"/>
        </w:rPr>
        <w:t>Vupadhi</w:t>
      </w:r>
      <w:proofErr w:type="spellEnd"/>
      <w:r w:rsidRPr="005F7795">
        <w:rPr>
          <w:rFonts w:ascii="Arial" w:hAnsi="Arial" w:cs="Arial"/>
          <w:b/>
          <w:bCs/>
          <w:color w:val="363669"/>
          <w:sz w:val="22"/>
          <w:szCs w:val="22"/>
        </w:rPr>
        <w:t xml:space="preserve"> /GOAP will not be held responsible for the delays occurring due to banking channels/procedures/processes of the respective vendor.</w:t>
      </w:r>
    </w:p>
    <w:p w14:paraId="4765EFF4" w14:textId="77777777" w:rsidR="00764A3F" w:rsidRPr="005F7795" w:rsidRDefault="00764A3F" w:rsidP="00764A3F">
      <w:pPr>
        <w:jc w:val="both"/>
        <w:rPr>
          <w:rFonts w:ascii="Arial" w:hAnsi="Arial" w:cs="Arial"/>
          <w:b/>
          <w:bCs/>
          <w:color w:val="363669"/>
          <w:sz w:val="22"/>
          <w:szCs w:val="22"/>
        </w:rPr>
      </w:pPr>
    </w:p>
    <w:p w14:paraId="2CB33683" w14:textId="77777777" w:rsidR="00764A3F" w:rsidRPr="005F7795" w:rsidRDefault="00764A3F" w:rsidP="00764A3F">
      <w:pPr>
        <w:jc w:val="both"/>
        <w:rPr>
          <w:rFonts w:ascii="Arial" w:hAnsi="Arial" w:cs="Arial"/>
          <w:b/>
          <w:bCs/>
          <w:color w:val="363669"/>
          <w:sz w:val="22"/>
          <w:szCs w:val="22"/>
        </w:rPr>
      </w:pPr>
      <w:r w:rsidRPr="005F7795">
        <w:rPr>
          <w:rFonts w:ascii="Arial" w:hAnsi="Arial" w:cs="Arial"/>
          <w:b/>
          <w:bCs/>
          <w:color w:val="363669"/>
          <w:sz w:val="22"/>
          <w:szCs w:val="22"/>
        </w:rPr>
        <w:t>IMPORTANT NOTE REGARDING EMD REFUNDS:</w:t>
      </w:r>
    </w:p>
    <w:p w14:paraId="723F1561" w14:textId="77777777" w:rsidR="00764A3F" w:rsidRPr="005F7795" w:rsidRDefault="00764A3F" w:rsidP="00764A3F">
      <w:pPr>
        <w:jc w:val="both"/>
        <w:rPr>
          <w:rFonts w:ascii="Arial" w:hAnsi="Arial" w:cs="Arial"/>
          <w:b/>
          <w:bCs/>
          <w:color w:val="363669"/>
          <w:sz w:val="22"/>
          <w:szCs w:val="22"/>
        </w:rPr>
      </w:pPr>
    </w:p>
    <w:p w14:paraId="7924299D" w14:textId="77777777" w:rsidR="00764A3F" w:rsidRPr="005F7795" w:rsidRDefault="00764A3F" w:rsidP="00764A3F">
      <w:pPr>
        <w:jc w:val="both"/>
        <w:rPr>
          <w:rFonts w:ascii="Arial" w:hAnsi="Arial" w:cs="Arial"/>
          <w:b/>
          <w:bCs/>
          <w:color w:val="363669"/>
          <w:sz w:val="22"/>
          <w:szCs w:val="22"/>
        </w:rPr>
      </w:pPr>
      <w:r w:rsidRPr="005F7795">
        <w:rPr>
          <w:rFonts w:ascii="Arial" w:hAnsi="Arial" w:cs="Arial"/>
          <w:b/>
          <w:bCs/>
          <w:color w:val="363669"/>
          <w:sz w:val="22"/>
          <w:szCs w:val="22"/>
        </w:rPr>
        <w:t>Bidders are requested to use discretion in their choice of payment channel for remittance of EMD.</w:t>
      </w:r>
    </w:p>
    <w:p w14:paraId="7B5D6424" w14:textId="77777777" w:rsidR="00764A3F" w:rsidRPr="005F7795" w:rsidRDefault="00764A3F" w:rsidP="00764A3F">
      <w:pPr>
        <w:jc w:val="both"/>
        <w:rPr>
          <w:rFonts w:ascii="Arial" w:hAnsi="Arial" w:cs="Arial"/>
          <w:b/>
          <w:bCs/>
          <w:color w:val="363669"/>
          <w:sz w:val="22"/>
          <w:szCs w:val="22"/>
        </w:rPr>
      </w:pPr>
    </w:p>
    <w:p w14:paraId="48D7BFE0" w14:textId="77777777" w:rsidR="00764A3F" w:rsidRPr="005F7795" w:rsidRDefault="00764A3F" w:rsidP="00764A3F">
      <w:pPr>
        <w:jc w:val="both"/>
        <w:rPr>
          <w:rFonts w:ascii="Arial" w:hAnsi="Arial" w:cs="Arial"/>
          <w:b/>
          <w:bCs/>
          <w:color w:val="363669"/>
          <w:sz w:val="22"/>
          <w:szCs w:val="22"/>
        </w:rPr>
      </w:pPr>
      <w:r w:rsidRPr="005F7795">
        <w:rPr>
          <w:rFonts w:ascii="Arial" w:hAnsi="Arial" w:cs="Arial"/>
          <w:b/>
          <w:bCs/>
          <w:color w:val="363669"/>
          <w:sz w:val="22"/>
          <w:szCs w:val="22"/>
        </w:rPr>
        <w:t xml:space="preserve">Time taken for Refunds under Ideal conditions:  </w:t>
      </w:r>
    </w:p>
    <w:p w14:paraId="17E8C586" w14:textId="77777777" w:rsidR="00764A3F" w:rsidRPr="005F7795" w:rsidRDefault="00764A3F" w:rsidP="00764A3F">
      <w:pPr>
        <w:jc w:val="both"/>
        <w:rPr>
          <w:rFonts w:ascii="Arial" w:hAnsi="Arial" w:cs="Arial"/>
          <w:b/>
          <w:bCs/>
          <w:color w:val="363669"/>
          <w:sz w:val="22"/>
          <w:szCs w:val="22"/>
        </w:rPr>
      </w:pPr>
    </w:p>
    <w:p w14:paraId="57EE74A7" w14:textId="77777777" w:rsidR="00764A3F" w:rsidRPr="005F7795" w:rsidRDefault="00764A3F" w:rsidP="00764A3F">
      <w:pPr>
        <w:jc w:val="both"/>
        <w:rPr>
          <w:rFonts w:ascii="Arial" w:hAnsi="Arial" w:cs="Arial"/>
          <w:b/>
          <w:bCs/>
          <w:color w:val="363669"/>
          <w:sz w:val="22"/>
          <w:szCs w:val="22"/>
        </w:rPr>
      </w:pPr>
      <w:r w:rsidRPr="005F7795">
        <w:rPr>
          <w:rFonts w:ascii="Arial" w:hAnsi="Arial" w:cs="Arial"/>
          <w:b/>
          <w:bCs/>
          <w:color w:val="363669"/>
          <w:sz w:val="22"/>
          <w:szCs w:val="22"/>
        </w:rPr>
        <w:t xml:space="preserve">1. Net Banking / NEFT / RTGS Challan:  One (1) Banking Business Day from time of initiation of refund by Tender Inviting Authority subject to RTGS/NEFT timings of RBI. </w:t>
      </w:r>
    </w:p>
    <w:p w14:paraId="71FE15BD" w14:textId="77777777" w:rsidR="00764A3F" w:rsidRPr="005F7795" w:rsidRDefault="00764A3F" w:rsidP="00764A3F">
      <w:pPr>
        <w:jc w:val="both"/>
        <w:rPr>
          <w:rFonts w:ascii="Arial" w:hAnsi="Arial" w:cs="Arial"/>
          <w:b/>
          <w:bCs/>
          <w:color w:val="363669"/>
          <w:sz w:val="22"/>
          <w:szCs w:val="22"/>
        </w:rPr>
      </w:pPr>
      <w:r w:rsidRPr="005F7795">
        <w:rPr>
          <w:rFonts w:ascii="Arial" w:hAnsi="Arial" w:cs="Arial"/>
          <w:b/>
          <w:bCs/>
          <w:color w:val="363669"/>
          <w:sz w:val="22"/>
          <w:szCs w:val="22"/>
        </w:rPr>
        <w:lastRenderedPageBreak/>
        <w:t>2. Credit card/ Debit card: 7-10 working days from time of initiation of refund by the Tender Inviting Authority. However, this may be longer in case of certain bank cards. In case of delays, bidders are requested to contact the Card issuing Bank for faster resolution.</w:t>
      </w:r>
    </w:p>
    <w:p w14:paraId="3B94E327" w14:textId="77777777" w:rsidR="00764A3F" w:rsidRPr="005F7795" w:rsidRDefault="00764A3F" w:rsidP="00764A3F">
      <w:pPr>
        <w:jc w:val="both"/>
        <w:rPr>
          <w:rFonts w:ascii="Arial" w:hAnsi="Arial" w:cs="Arial"/>
          <w:b/>
          <w:bCs/>
          <w:color w:val="363669"/>
          <w:sz w:val="22"/>
          <w:szCs w:val="22"/>
        </w:rPr>
      </w:pPr>
    </w:p>
    <w:p w14:paraId="59DB33CC" w14:textId="77777777" w:rsidR="00764A3F" w:rsidRPr="005F7795" w:rsidRDefault="00764A3F" w:rsidP="00764A3F">
      <w:pPr>
        <w:jc w:val="both"/>
        <w:rPr>
          <w:rFonts w:ascii="Arial" w:hAnsi="Arial" w:cs="Arial"/>
          <w:b/>
          <w:bCs/>
          <w:color w:val="363669"/>
          <w:sz w:val="22"/>
          <w:szCs w:val="22"/>
        </w:rPr>
      </w:pPr>
      <w:r w:rsidRPr="005F7795">
        <w:rPr>
          <w:rFonts w:ascii="Arial" w:hAnsi="Arial" w:cs="Arial"/>
          <w:b/>
          <w:bCs/>
          <w:color w:val="363669"/>
          <w:sz w:val="22"/>
          <w:szCs w:val="22"/>
        </w:rPr>
        <w:t>6. Payment of Transaction Fee:</w:t>
      </w:r>
    </w:p>
    <w:p w14:paraId="495EF0C6" w14:textId="77777777" w:rsidR="00764A3F" w:rsidRPr="005F7795" w:rsidRDefault="00764A3F" w:rsidP="00764A3F">
      <w:pPr>
        <w:jc w:val="both"/>
        <w:rPr>
          <w:rFonts w:ascii="Arial" w:hAnsi="Arial" w:cs="Arial"/>
          <w:b/>
          <w:bCs/>
          <w:color w:val="363669"/>
          <w:sz w:val="22"/>
          <w:szCs w:val="22"/>
        </w:rPr>
      </w:pPr>
      <w:r w:rsidRPr="005F7795">
        <w:rPr>
          <w:rFonts w:ascii="Arial" w:hAnsi="Arial" w:cs="Arial"/>
          <w:b/>
          <w:bCs/>
          <w:color w:val="363669"/>
          <w:sz w:val="22"/>
          <w:szCs w:val="22"/>
        </w:rPr>
        <w:t>It is mandatory for all the participant bidders from 1st January 2006 to electronically pay a Non-refundable Transaction fee to M/s. APTS, the service provider through "Payment Gateway Service on E-Procurement platform". The Electronic Payment Gateway accepts all Master and Visa Credit Cards issued by any bank and Direct Debit facility/Net Banking of ICICI Bank, Axis Bank to facilitate the transaction. This is in compliance as per G.O.Ms. 13 dated 07.05.2006. A service tax of 15.00% + Bank charges on the transaction amount payable to APTS shall be applicable.</w:t>
      </w:r>
    </w:p>
    <w:p w14:paraId="5A47C9B3" w14:textId="77777777" w:rsidR="00764A3F" w:rsidRPr="005F7795" w:rsidRDefault="00764A3F" w:rsidP="00764A3F">
      <w:pPr>
        <w:jc w:val="both"/>
        <w:rPr>
          <w:rFonts w:ascii="Arial" w:hAnsi="Arial" w:cs="Arial"/>
          <w:b/>
          <w:bCs/>
          <w:color w:val="363669"/>
          <w:sz w:val="22"/>
          <w:szCs w:val="22"/>
        </w:rPr>
      </w:pPr>
    </w:p>
    <w:p w14:paraId="0F11B5D7" w14:textId="77777777" w:rsidR="00764A3F" w:rsidRPr="005F7795" w:rsidRDefault="00764A3F" w:rsidP="00764A3F">
      <w:pPr>
        <w:jc w:val="both"/>
        <w:rPr>
          <w:rFonts w:ascii="Arial" w:hAnsi="Arial" w:cs="Arial"/>
          <w:b/>
          <w:bCs/>
          <w:color w:val="363669"/>
          <w:sz w:val="22"/>
          <w:szCs w:val="22"/>
        </w:rPr>
      </w:pPr>
      <w:r w:rsidRPr="005F7795">
        <w:rPr>
          <w:rFonts w:ascii="Arial" w:hAnsi="Arial" w:cs="Arial"/>
          <w:b/>
          <w:bCs/>
          <w:color w:val="363669"/>
          <w:sz w:val="22"/>
          <w:szCs w:val="22"/>
        </w:rPr>
        <w:t xml:space="preserve">7. Corpus Fund: </w:t>
      </w:r>
    </w:p>
    <w:p w14:paraId="3579BC78" w14:textId="77777777" w:rsidR="00764A3F" w:rsidRPr="005F7795" w:rsidRDefault="00764A3F" w:rsidP="00764A3F">
      <w:pPr>
        <w:jc w:val="both"/>
        <w:rPr>
          <w:rFonts w:ascii="Arial" w:hAnsi="Arial" w:cs="Arial"/>
          <w:b/>
          <w:bCs/>
          <w:color w:val="363669"/>
          <w:sz w:val="22"/>
          <w:szCs w:val="22"/>
        </w:rPr>
      </w:pPr>
      <w:r w:rsidRPr="005F7795">
        <w:rPr>
          <w:rFonts w:ascii="Arial" w:hAnsi="Arial" w:cs="Arial"/>
          <w:b/>
          <w:bCs/>
          <w:color w:val="363669"/>
          <w:sz w:val="22"/>
          <w:szCs w:val="22"/>
        </w:rPr>
        <w:t xml:space="preserve">As per GO MS No.4 User departments shall collect 0.04% of ECV (estimated contract value) with a cap of Rs. 10,000 (Rupees ten thousand only) for all works with ECV </w:t>
      </w:r>
      <w:proofErr w:type="spellStart"/>
      <w:r w:rsidRPr="005F7795">
        <w:rPr>
          <w:rFonts w:ascii="Arial" w:hAnsi="Arial" w:cs="Arial"/>
          <w:b/>
          <w:bCs/>
          <w:color w:val="363669"/>
          <w:sz w:val="22"/>
          <w:szCs w:val="22"/>
        </w:rPr>
        <w:t>upto</w:t>
      </w:r>
      <w:proofErr w:type="spellEnd"/>
      <w:r w:rsidRPr="005F7795">
        <w:rPr>
          <w:rFonts w:ascii="Arial" w:hAnsi="Arial" w:cs="Arial"/>
          <w:b/>
          <w:bCs/>
          <w:color w:val="363669"/>
          <w:sz w:val="22"/>
          <w:szCs w:val="22"/>
        </w:rPr>
        <w:t xml:space="preserve"> Rs.50 Crores, and Rs. 25,000/- (Rupees twenty-five thousand only) for works with ECV above Rs.50 Crores, from successful bidders on eProcurement platform before entering into agreement / issue of purchase orders, towards </w:t>
      </w:r>
      <w:proofErr w:type="spellStart"/>
      <w:r w:rsidRPr="005F7795">
        <w:rPr>
          <w:rFonts w:ascii="Arial" w:hAnsi="Arial" w:cs="Arial"/>
          <w:b/>
          <w:bCs/>
          <w:color w:val="363669"/>
          <w:sz w:val="22"/>
          <w:szCs w:val="22"/>
        </w:rPr>
        <w:t>eprocurement</w:t>
      </w:r>
      <w:proofErr w:type="spellEnd"/>
      <w:r w:rsidRPr="005F7795">
        <w:rPr>
          <w:rFonts w:ascii="Arial" w:hAnsi="Arial" w:cs="Arial"/>
          <w:b/>
          <w:bCs/>
          <w:color w:val="363669"/>
          <w:sz w:val="22"/>
          <w:szCs w:val="22"/>
        </w:rPr>
        <w:t xml:space="preserve"> fund in </w:t>
      </w:r>
      <w:proofErr w:type="spellStart"/>
      <w:r w:rsidRPr="005F7795">
        <w:rPr>
          <w:rFonts w:ascii="Arial" w:hAnsi="Arial" w:cs="Arial"/>
          <w:b/>
          <w:bCs/>
          <w:color w:val="363669"/>
          <w:sz w:val="22"/>
          <w:szCs w:val="22"/>
        </w:rPr>
        <w:t>favour</w:t>
      </w:r>
      <w:proofErr w:type="spellEnd"/>
      <w:r w:rsidRPr="005F7795">
        <w:rPr>
          <w:rFonts w:ascii="Arial" w:hAnsi="Arial" w:cs="Arial"/>
          <w:b/>
          <w:bCs/>
          <w:color w:val="363669"/>
          <w:sz w:val="22"/>
          <w:szCs w:val="22"/>
        </w:rPr>
        <w:t xml:space="preserve"> of Managing Director, APTS. There shall not be any charge towards eProcurement fund in case of works, goods and services with ECV less than and </w:t>
      </w:r>
      <w:proofErr w:type="spellStart"/>
      <w:r w:rsidRPr="005F7795">
        <w:rPr>
          <w:rFonts w:ascii="Arial" w:hAnsi="Arial" w:cs="Arial"/>
          <w:b/>
          <w:bCs/>
          <w:color w:val="363669"/>
          <w:sz w:val="22"/>
          <w:szCs w:val="22"/>
        </w:rPr>
        <w:t>upto</w:t>
      </w:r>
      <w:proofErr w:type="spellEnd"/>
      <w:r w:rsidRPr="005F7795">
        <w:rPr>
          <w:rFonts w:ascii="Arial" w:hAnsi="Arial" w:cs="Arial"/>
          <w:b/>
          <w:bCs/>
          <w:color w:val="363669"/>
          <w:sz w:val="22"/>
          <w:szCs w:val="22"/>
        </w:rPr>
        <w:t xml:space="preserve"> Rs. 10 lakhs </w:t>
      </w:r>
    </w:p>
    <w:p w14:paraId="1A400663" w14:textId="77777777" w:rsidR="00764A3F" w:rsidRPr="005F7795" w:rsidRDefault="00764A3F" w:rsidP="00764A3F">
      <w:pPr>
        <w:jc w:val="both"/>
        <w:rPr>
          <w:rFonts w:ascii="Arial" w:hAnsi="Arial" w:cs="Arial"/>
          <w:b/>
          <w:bCs/>
          <w:color w:val="363669"/>
          <w:sz w:val="22"/>
          <w:szCs w:val="22"/>
        </w:rPr>
      </w:pPr>
    </w:p>
    <w:p w14:paraId="2541BFAF" w14:textId="77777777" w:rsidR="00764A3F" w:rsidRPr="005F7795" w:rsidRDefault="00764A3F" w:rsidP="00764A3F">
      <w:pPr>
        <w:jc w:val="both"/>
        <w:rPr>
          <w:rFonts w:ascii="Arial" w:hAnsi="Arial" w:cs="Arial"/>
          <w:b/>
          <w:bCs/>
          <w:color w:val="363669"/>
          <w:sz w:val="22"/>
          <w:szCs w:val="22"/>
        </w:rPr>
      </w:pPr>
      <w:r w:rsidRPr="005F7795">
        <w:rPr>
          <w:rFonts w:ascii="Arial" w:hAnsi="Arial" w:cs="Arial"/>
          <w:b/>
          <w:bCs/>
          <w:color w:val="363669"/>
          <w:sz w:val="22"/>
          <w:szCs w:val="22"/>
        </w:rPr>
        <w:t>8. Tender Document:</w:t>
      </w:r>
    </w:p>
    <w:p w14:paraId="66636D7F" w14:textId="77777777" w:rsidR="00764A3F" w:rsidRPr="005F7795" w:rsidRDefault="00764A3F" w:rsidP="00764A3F">
      <w:pPr>
        <w:jc w:val="both"/>
        <w:rPr>
          <w:rFonts w:ascii="Arial" w:hAnsi="Arial" w:cs="Arial"/>
          <w:b/>
          <w:bCs/>
          <w:color w:val="363669"/>
          <w:sz w:val="22"/>
          <w:szCs w:val="22"/>
        </w:rPr>
      </w:pPr>
      <w:r w:rsidRPr="005F7795">
        <w:rPr>
          <w:rFonts w:ascii="Arial" w:hAnsi="Arial" w:cs="Arial"/>
          <w:b/>
          <w:bCs/>
          <w:color w:val="363669"/>
          <w:sz w:val="22"/>
          <w:szCs w:val="22"/>
        </w:rPr>
        <w:t>The bidder is requested to download the tender document and read all the terms and conditions mentioned in the tender Document and seek clarification if any from the Tender Inviting Authority. Any offline bid submission clause in the tender document could be neglected.</w:t>
      </w:r>
    </w:p>
    <w:p w14:paraId="0F6C8193" w14:textId="77777777" w:rsidR="00764A3F" w:rsidRPr="005F7795" w:rsidRDefault="00764A3F" w:rsidP="00764A3F">
      <w:pPr>
        <w:jc w:val="both"/>
        <w:rPr>
          <w:rFonts w:ascii="Arial" w:hAnsi="Arial" w:cs="Arial"/>
          <w:b/>
          <w:bCs/>
          <w:color w:val="363669"/>
          <w:sz w:val="22"/>
          <w:szCs w:val="22"/>
        </w:rPr>
      </w:pPr>
      <w:r w:rsidRPr="005F7795">
        <w:rPr>
          <w:rFonts w:ascii="Arial" w:hAnsi="Arial" w:cs="Arial"/>
          <w:b/>
          <w:bCs/>
          <w:color w:val="363669"/>
          <w:sz w:val="22"/>
          <w:szCs w:val="22"/>
        </w:rPr>
        <w:t xml:space="preserve">The bidder has to keep track of any changes by viewing the Addendum/Corrigenda issued by the Tender Inviting Authority on time-to- time basis in the E-Procurement platform. The Department calling for tenders shall not be responsible for any claims/problems arising out of this. </w:t>
      </w:r>
    </w:p>
    <w:p w14:paraId="50B38F1C" w14:textId="77777777" w:rsidR="00764A3F" w:rsidRPr="005F7795" w:rsidRDefault="00764A3F" w:rsidP="00764A3F">
      <w:pPr>
        <w:jc w:val="both"/>
        <w:rPr>
          <w:rFonts w:ascii="Arial" w:hAnsi="Arial" w:cs="Arial"/>
          <w:b/>
          <w:bCs/>
          <w:color w:val="363669"/>
          <w:sz w:val="22"/>
          <w:szCs w:val="22"/>
        </w:rPr>
      </w:pPr>
    </w:p>
    <w:p w14:paraId="1386138B" w14:textId="77777777" w:rsidR="00764A3F" w:rsidRPr="005F7795" w:rsidRDefault="00764A3F" w:rsidP="00764A3F">
      <w:pPr>
        <w:jc w:val="both"/>
        <w:rPr>
          <w:rFonts w:ascii="Arial" w:hAnsi="Arial" w:cs="Arial"/>
          <w:b/>
          <w:bCs/>
          <w:color w:val="363669"/>
          <w:sz w:val="22"/>
          <w:szCs w:val="22"/>
        </w:rPr>
      </w:pPr>
      <w:r w:rsidRPr="005F7795">
        <w:rPr>
          <w:rFonts w:ascii="Arial" w:hAnsi="Arial" w:cs="Arial"/>
          <w:b/>
          <w:bCs/>
          <w:color w:val="363669"/>
          <w:sz w:val="22"/>
          <w:szCs w:val="22"/>
        </w:rPr>
        <w:t>9. Bid Submission Acknowledgement:</w:t>
      </w:r>
    </w:p>
    <w:p w14:paraId="19A88454" w14:textId="77777777" w:rsidR="00764A3F" w:rsidRPr="005F7795" w:rsidRDefault="00764A3F" w:rsidP="00764A3F">
      <w:pPr>
        <w:jc w:val="both"/>
        <w:rPr>
          <w:rFonts w:ascii="Arial" w:hAnsi="Arial" w:cs="Arial"/>
          <w:b/>
          <w:bCs/>
          <w:color w:val="363669"/>
          <w:sz w:val="22"/>
          <w:szCs w:val="22"/>
        </w:rPr>
      </w:pPr>
      <w:r w:rsidRPr="005F7795">
        <w:rPr>
          <w:rFonts w:ascii="Arial" w:hAnsi="Arial" w:cs="Arial"/>
          <w:b/>
          <w:bCs/>
          <w:color w:val="363669"/>
          <w:sz w:val="22"/>
          <w:szCs w:val="22"/>
        </w:rPr>
        <w:t>The bidder shall complete all the processes and steps required for Bid submission. The system will generate an acknowledgement with a unique bid submission number after completing all the prescribed steps and processes by the bidder. Users may also note that the bids for which an acknowledgement is not generated by the e-procurement system are treated as invalid or not saved in the system. Such invalid bids are not made available to the Tender Inviting Authority for processing the bids. The Government of AP are not responsible for incomplete bid submission by users.</w:t>
      </w:r>
    </w:p>
    <w:p w14:paraId="70E95345" w14:textId="77777777" w:rsidR="00764A3F" w:rsidRPr="005F7795" w:rsidRDefault="00764A3F" w:rsidP="00764A3F">
      <w:pPr>
        <w:jc w:val="center"/>
        <w:rPr>
          <w:rFonts w:ascii="Arial" w:hAnsi="Arial" w:cs="Arial"/>
          <w:b/>
          <w:caps/>
          <w:sz w:val="22"/>
          <w:szCs w:val="22"/>
          <w:u w:val="single"/>
        </w:rPr>
      </w:pPr>
    </w:p>
    <w:p w14:paraId="422C6638" w14:textId="77777777" w:rsidR="00764A3F" w:rsidRDefault="00764A3F" w:rsidP="00764A3F">
      <w:pPr>
        <w:spacing w:before="120" w:after="120"/>
        <w:jc w:val="center"/>
        <w:rPr>
          <w:rFonts w:ascii="Arial" w:hAnsi="Arial" w:cs="Arial"/>
        </w:rPr>
      </w:pPr>
    </w:p>
    <w:p w14:paraId="3C5A3867" w14:textId="77777777" w:rsidR="00BC5D29" w:rsidRDefault="00BC5D29" w:rsidP="00BC5D29">
      <w:pPr>
        <w:autoSpaceDE w:val="0"/>
        <w:autoSpaceDN w:val="0"/>
        <w:adjustRightInd w:val="0"/>
        <w:rPr>
          <w:rFonts w:ascii="Arial" w:hAnsi="Arial" w:cs="Arial"/>
        </w:rPr>
      </w:pPr>
    </w:p>
    <w:p w14:paraId="6C329AE3" w14:textId="77777777" w:rsidR="0031020A" w:rsidRDefault="0031020A" w:rsidP="00BC5D29">
      <w:pPr>
        <w:autoSpaceDE w:val="0"/>
        <w:autoSpaceDN w:val="0"/>
        <w:adjustRightInd w:val="0"/>
        <w:rPr>
          <w:rFonts w:ascii="Arial" w:hAnsi="Arial" w:cs="Arial"/>
        </w:rPr>
      </w:pPr>
    </w:p>
    <w:p w14:paraId="6C6CDDA4" w14:textId="77777777" w:rsidR="0031020A" w:rsidRDefault="0031020A" w:rsidP="00BC5D29">
      <w:pPr>
        <w:autoSpaceDE w:val="0"/>
        <w:autoSpaceDN w:val="0"/>
        <w:adjustRightInd w:val="0"/>
        <w:rPr>
          <w:rFonts w:ascii="Arial" w:hAnsi="Arial" w:cs="Arial"/>
        </w:rPr>
      </w:pPr>
    </w:p>
    <w:p w14:paraId="277FBB11" w14:textId="77777777" w:rsidR="00D507AF" w:rsidRDefault="00D507AF" w:rsidP="00BC5D29">
      <w:pPr>
        <w:autoSpaceDE w:val="0"/>
        <w:autoSpaceDN w:val="0"/>
        <w:adjustRightInd w:val="0"/>
        <w:rPr>
          <w:rFonts w:ascii="Arial" w:hAnsi="Arial" w:cs="Arial"/>
        </w:rPr>
      </w:pPr>
    </w:p>
    <w:p w14:paraId="6A383099" w14:textId="77777777" w:rsidR="00D507AF" w:rsidRDefault="00D507AF" w:rsidP="00BC5D29">
      <w:pPr>
        <w:autoSpaceDE w:val="0"/>
        <w:autoSpaceDN w:val="0"/>
        <w:adjustRightInd w:val="0"/>
        <w:rPr>
          <w:rFonts w:ascii="Arial" w:hAnsi="Arial" w:cs="Arial"/>
        </w:rPr>
      </w:pPr>
    </w:p>
    <w:p w14:paraId="08AD4AFB" w14:textId="77777777" w:rsidR="0031020A" w:rsidRDefault="0031020A" w:rsidP="00BC5D29">
      <w:pPr>
        <w:autoSpaceDE w:val="0"/>
        <w:autoSpaceDN w:val="0"/>
        <w:adjustRightInd w:val="0"/>
        <w:rPr>
          <w:rFonts w:ascii="Arial" w:hAnsi="Arial" w:cs="Arial"/>
        </w:rPr>
      </w:pPr>
    </w:p>
    <w:p w14:paraId="7B223A26" w14:textId="77777777" w:rsidR="0031020A" w:rsidRDefault="0031020A" w:rsidP="00BC5D29">
      <w:pPr>
        <w:autoSpaceDE w:val="0"/>
        <w:autoSpaceDN w:val="0"/>
        <w:adjustRightInd w:val="0"/>
        <w:rPr>
          <w:rFonts w:ascii="Arial" w:hAnsi="Arial" w:cs="Arial"/>
        </w:rPr>
      </w:pPr>
    </w:p>
    <w:p w14:paraId="6B1DC222" w14:textId="77777777" w:rsidR="00735365" w:rsidRDefault="00735365" w:rsidP="00BC5D29">
      <w:pPr>
        <w:autoSpaceDE w:val="0"/>
        <w:autoSpaceDN w:val="0"/>
        <w:adjustRightInd w:val="0"/>
        <w:rPr>
          <w:rFonts w:ascii="Arial" w:hAnsi="Arial" w:cs="Arial"/>
        </w:rPr>
      </w:pPr>
    </w:p>
    <w:p w14:paraId="6FAD75C7" w14:textId="77777777" w:rsidR="00735365" w:rsidRDefault="00735365" w:rsidP="00BC5D29">
      <w:pPr>
        <w:autoSpaceDE w:val="0"/>
        <w:autoSpaceDN w:val="0"/>
        <w:adjustRightInd w:val="0"/>
        <w:rPr>
          <w:rFonts w:ascii="Arial" w:hAnsi="Arial" w:cs="Arial"/>
        </w:rPr>
      </w:pPr>
    </w:p>
    <w:p w14:paraId="6C8C54FE" w14:textId="77777777" w:rsidR="00735365" w:rsidRDefault="00735365" w:rsidP="00BC5D29">
      <w:pPr>
        <w:autoSpaceDE w:val="0"/>
        <w:autoSpaceDN w:val="0"/>
        <w:adjustRightInd w:val="0"/>
        <w:rPr>
          <w:rFonts w:ascii="Arial" w:hAnsi="Arial" w:cs="Arial"/>
        </w:rPr>
      </w:pPr>
    </w:p>
    <w:p w14:paraId="5EA57E4C" w14:textId="77777777" w:rsidR="0031020A" w:rsidRDefault="0031020A" w:rsidP="00BC5D29">
      <w:pPr>
        <w:autoSpaceDE w:val="0"/>
        <w:autoSpaceDN w:val="0"/>
        <w:adjustRightInd w:val="0"/>
        <w:rPr>
          <w:rFonts w:ascii="Arial" w:hAnsi="Arial" w:cs="Arial"/>
        </w:rPr>
      </w:pPr>
    </w:p>
    <w:p w14:paraId="0DEB045A" w14:textId="77777777" w:rsidR="00FB5C5D" w:rsidRDefault="00FB5C5D" w:rsidP="00FB5C5D">
      <w:pPr>
        <w:autoSpaceDE w:val="0"/>
        <w:autoSpaceDN w:val="0"/>
        <w:adjustRightInd w:val="0"/>
        <w:rPr>
          <w:rFonts w:ascii="Arial" w:hAnsi="Arial" w:cs="Arial"/>
        </w:rPr>
      </w:pPr>
    </w:p>
    <w:p w14:paraId="0C12A2E7" w14:textId="77777777" w:rsidR="00FB5C5D" w:rsidRDefault="00FB5C5D" w:rsidP="00FB5C5D">
      <w:pPr>
        <w:autoSpaceDE w:val="0"/>
        <w:autoSpaceDN w:val="0"/>
        <w:adjustRightInd w:val="0"/>
        <w:jc w:val="center"/>
        <w:rPr>
          <w:b/>
          <w:bCs/>
          <w:sz w:val="36"/>
          <w:szCs w:val="36"/>
          <w:u w:val="single"/>
        </w:rPr>
      </w:pPr>
      <w:proofErr w:type="spellStart"/>
      <w:r w:rsidRPr="006D3A17">
        <w:rPr>
          <w:b/>
          <w:bCs/>
          <w:sz w:val="36"/>
          <w:szCs w:val="36"/>
          <w:u w:val="single"/>
        </w:rPr>
        <w:t>BidderInformation</w:t>
      </w:r>
      <w:proofErr w:type="spellEnd"/>
      <w:r w:rsidRPr="006D3A17">
        <w:rPr>
          <w:b/>
          <w:bCs/>
          <w:sz w:val="36"/>
          <w:szCs w:val="36"/>
          <w:u w:val="single"/>
        </w:rPr>
        <w:t xml:space="preserve"> Sheet</w:t>
      </w:r>
    </w:p>
    <w:p w14:paraId="42001FDB" w14:textId="77777777" w:rsidR="00FB5C5D" w:rsidRDefault="00FB5C5D" w:rsidP="00FB5C5D">
      <w:pPr>
        <w:autoSpaceDE w:val="0"/>
        <w:autoSpaceDN w:val="0"/>
        <w:adjustRightInd w:val="0"/>
        <w:jc w:val="center"/>
        <w:rPr>
          <w:b/>
          <w:bCs/>
          <w:sz w:val="36"/>
          <w:szCs w:val="36"/>
          <w:u w:val="single"/>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468"/>
        <w:gridCol w:w="6210"/>
        <w:gridCol w:w="2565"/>
      </w:tblGrid>
      <w:tr w:rsidR="00FB5C5D" w:rsidRPr="00C34CA1" w14:paraId="2D840DEB" w14:textId="77777777" w:rsidTr="00633FFE">
        <w:tc>
          <w:tcPr>
            <w:tcW w:w="468" w:type="dxa"/>
          </w:tcPr>
          <w:p w14:paraId="19D2E748" w14:textId="77777777" w:rsidR="00FB5C5D" w:rsidRPr="00C34CA1" w:rsidRDefault="00FB5C5D" w:rsidP="00633FFE">
            <w:pPr>
              <w:autoSpaceDE w:val="0"/>
              <w:autoSpaceDN w:val="0"/>
              <w:adjustRightInd w:val="0"/>
              <w:jc w:val="center"/>
              <w:rPr>
                <w:sz w:val="24"/>
                <w:szCs w:val="24"/>
              </w:rPr>
            </w:pPr>
            <w:r w:rsidRPr="00C34CA1">
              <w:rPr>
                <w:sz w:val="24"/>
                <w:szCs w:val="24"/>
              </w:rPr>
              <w:t>1</w:t>
            </w:r>
          </w:p>
        </w:tc>
        <w:tc>
          <w:tcPr>
            <w:tcW w:w="6210" w:type="dxa"/>
          </w:tcPr>
          <w:p w14:paraId="4AFF7D03" w14:textId="77777777" w:rsidR="00FB5C5D" w:rsidRPr="00C34CA1" w:rsidRDefault="00FB5C5D" w:rsidP="00633FFE">
            <w:pPr>
              <w:autoSpaceDE w:val="0"/>
              <w:autoSpaceDN w:val="0"/>
              <w:adjustRightInd w:val="0"/>
              <w:rPr>
                <w:sz w:val="24"/>
                <w:szCs w:val="24"/>
              </w:rPr>
            </w:pPr>
            <w:r w:rsidRPr="00C34CA1">
              <w:rPr>
                <w:sz w:val="24"/>
                <w:szCs w:val="24"/>
              </w:rPr>
              <w:t xml:space="preserve">Name of the Contract Agency/ Firm/Registered </w:t>
            </w:r>
            <w:proofErr w:type="gramStart"/>
            <w:r w:rsidRPr="00C34CA1">
              <w:rPr>
                <w:sz w:val="24"/>
                <w:szCs w:val="24"/>
              </w:rPr>
              <w:t>Contractor :</w:t>
            </w:r>
            <w:proofErr w:type="gramEnd"/>
          </w:p>
        </w:tc>
        <w:tc>
          <w:tcPr>
            <w:tcW w:w="2565" w:type="dxa"/>
          </w:tcPr>
          <w:p w14:paraId="466BBD59" w14:textId="77777777" w:rsidR="00FB5C5D" w:rsidRPr="00C34CA1" w:rsidRDefault="00FB5C5D" w:rsidP="00633FFE">
            <w:pPr>
              <w:autoSpaceDE w:val="0"/>
              <w:autoSpaceDN w:val="0"/>
              <w:adjustRightInd w:val="0"/>
              <w:jc w:val="center"/>
              <w:rPr>
                <w:sz w:val="24"/>
                <w:szCs w:val="24"/>
              </w:rPr>
            </w:pPr>
          </w:p>
          <w:p w14:paraId="2E4BD055" w14:textId="77777777" w:rsidR="00FB5C5D" w:rsidRPr="00C34CA1" w:rsidRDefault="00FB5C5D" w:rsidP="00633FFE">
            <w:pPr>
              <w:autoSpaceDE w:val="0"/>
              <w:autoSpaceDN w:val="0"/>
              <w:adjustRightInd w:val="0"/>
              <w:jc w:val="center"/>
              <w:rPr>
                <w:sz w:val="24"/>
                <w:szCs w:val="24"/>
              </w:rPr>
            </w:pPr>
          </w:p>
        </w:tc>
      </w:tr>
      <w:tr w:rsidR="00FB5C5D" w:rsidRPr="00C34CA1" w14:paraId="79FA6B50" w14:textId="77777777" w:rsidTr="00633FFE">
        <w:tc>
          <w:tcPr>
            <w:tcW w:w="468" w:type="dxa"/>
          </w:tcPr>
          <w:p w14:paraId="3E16BD53" w14:textId="77777777" w:rsidR="00FB5C5D" w:rsidRPr="00C34CA1" w:rsidRDefault="00FB5C5D" w:rsidP="00633FFE">
            <w:pPr>
              <w:autoSpaceDE w:val="0"/>
              <w:autoSpaceDN w:val="0"/>
              <w:adjustRightInd w:val="0"/>
              <w:jc w:val="center"/>
              <w:rPr>
                <w:sz w:val="24"/>
                <w:szCs w:val="24"/>
              </w:rPr>
            </w:pPr>
            <w:r w:rsidRPr="00C34CA1">
              <w:rPr>
                <w:sz w:val="24"/>
                <w:szCs w:val="24"/>
              </w:rPr>
              <w:t>2</w:t>
            </w:r>
          </w:p>
          <w:p w14:paraId="0969E189" w14:textId="77777777" w:rsidR="00FB5C5D" w:rsidRPr="00C34CA1" w:rsidRDefault="00FB5C5D" w:rsidP="00633FFE">
            <w:pPr>
              <w:autoSpaceDE w:val="0"/>
              <w:autoSpaceDN w:val="0"/>
              <w:adjustRightInd w:val="0"/>
              <w:rPr>
                <w:sz w:val="24"/>
                <w:szCs w:val="24"/>
              </w:rPr>
            </w:pPr>
          </w:p>
        </w:tc>
        <w:tc>
          <w:tcPr>
            <w:tcW w:w="6210" w:type="dxa"/>
          </w:tcPr>
          <w:p w14:paraId="3DFE0A14" w14:textId="77777777" w:rsidR="00FB5C5D" w:rsidRPr="00C34CA1" w:rsidRDefault="00FB5C5D" w:rsidP="001733BE">
            <w:pPr>
              <w:autoSpaceDE w:val="0"/>
              <w:autoSpaceDN w:val="0"/>
              <w:adjustRightInd w:val="0"/>
              <w:rPr>
                <w:sz w:val="24"/>
                <w:szCs w:val="24"/>
              </w:rPr>
            </w:pPr>
            <w:r w:rsidRPr="00C34CA1">
              <w:rPr>
                <w:sz w:val="24"/>
                <w:szCs w:val="24"/>
              </w:rPr>
              <w:t>Year of Re</w:t>
            </w:r>
            <w:r w:rsidR="001733BE">
              <w:rPr>
                <w:sz w:val="24"/>
                <w:szCs w:val="24"/>
              </w:rPr>
              <w:t>gis</w:t>
            </w:r>
            <w:r w:rsidRPr="00C34CA1">
              <w:rPr>
                <w:sz w:val="24"/>
                <w:szCs w:val="24"/>
              </w:rPr>
              <w:t>tration:</w:t>
            </w:r>
          </w:p>
        </w:tc>
        <w:tc>
          <w:tcPr>
            <w:tcW w:w="2565" w:type="dxa"/>
          </w:tcPr>
          <w:p w14:paraId="55D57BC7" w14:textId="77777777" w:rsidR="00FB5C5D" w:rsidRPr="00C34CA1" w:rsidRDefault="00FB5C5D" w:rsidP="00633FFE">
            <w:pPr>
              <w:autoSpaceDE w:val="0"/>
              <w:autoSpaceDN w:val="0"/>
              <w:adjustRightInd w:val="0"/>
              <w:jc w:val="center"/>
              <w:rPr>
                <w:sz w:val="24"/>
                <w:szCs w:val="24"/>
              </w:rPr>
            </w:pPr>
          </w:p>
        </w:tc>
      </w:tr>
      <w:tr w:rsidR="00FB5C5D" w:rsidRPr="00C34CA1" w14:paraId="550C5FAD" w14:textId="77777777" w:rsidTr="00633FFE">
        <w:tc>
          <w:tcPr>
            <w:tcW w:w="468" w:type="dxa"/>
          </w:tcPr>
          <w:p w14:paraId="16F3DD18" w14:textId="77777777" w:rsidR="00FB5C5D" w:rsidRPr="00C34CA1" w:rsidRDefault="00FB5C5D" w:rsidP="00633FFE">
            <w:pPr>
              <w:autoSpaceDE w:val="0"/>
              <w:autoSpaceDN w:val="0"/>
              <w:adjustRightInd w:val="0"/>
              <w:jc w:val="center"/>
              <w:rPr>
                <w:sz w:val="24"/>
                <w:szCs w:val="24"/>
              </w:rPr>
            </w:pPr>
            <w:r w:rsidRPr="00C34CA1">
              <w:rPr>
                <w:sz w:val="24"/>
                <w:szCs w:val="24"/>
              </w:rPr>
              <w:t>3</w:t>
            </w:r>
          </w:p>
        </w:tc>
        <w:tc>
          <w:tcPr>
            <w:tcW w:w="6210" w:type="dxa"/>
          </w:tcPr>
          <w:p w14:paraId="24758D1B" w14:textId="77777777" w:rsidR="00FB5C5D" w:rsidRPr="00C34CA1" w:rsidRDefault="00FB5C5D" w:rsidP="00633FFE">
            <w:pPr>
              <w:autoSpaceDE w:val="0"/>
              <w:autoSpaceDN w:val="0"/>
              <w:adjustRightInd w:val="0"/>
              <w:rPr>
                <w:sz w:val="24"/>
                <w:szCs w:val="24"/>
              </w:rPr>
            </w:pPr>
            <w:r w:rsidRPr="00C34CA1">
              <w:rPr>
                <w:sz w:val="24"/>
                <w:szCs w:val="24"/>
              </w:rPr>
              <w:t>Registered Office Address</w:t>
            </w:r>
          </w:p>
        </w:tc>
        <w:tc>
          <w:tcPr>
            <w:tcW w:w="2565" w:type="dxa"/>
          </w:tcPr>
          <w:p w14:paraId="4CB2FECD" w14:textId="77777777" w:rsidR="00FB5C5D" w:rsidRPr="00C34CA1" w:rsidRDefault="00FB5C5D" w:rsidP="00633FFE">
            <w:pPr>
              <w:autoSpaceDE w:val="0"/>
              <w:autoSpaceDN w:val="0"/>
              <w:adjustRightInd w:val="0"/>
              <w:jc w:val="center"/>
              <w:rPr>
                <w:sz w:val="24"/>
                <w:szCs w:val="24"/>
              </w:rPr>
            </w:pPr>
          </w:p>
          <w:p w14:paraId="09E5EEF2" w14:textId="77777777" w:rsidR="00FB5C5D" w:rsidRPr="00C34CA1" w:rsidRDefault="00FB5C5D" w:rsidP="00633FFE">
            <w:pPr>
              <w:autoSpaceDE w:val="0"/>
              <w:autoSpaceDN w:val="0"/>
              <w:adjustRightInd w:val="0"/>
              <w:jc w:val="center"/>
              <w:rPr>
                <w:sz w:val="24"/>
                <w:szCs w:val="24"/>
              </w:rPr>
            </w:pPr>
          </w:p>
        </w:tc>
      </w:tr>
      <w:tr w:rsidR="00FB5C5D" w:rsidRPr="00C34CA1" w14:paraId="3710D6B4" w14:textId="77777777" w:rsidTr="00633FFE">
        <w:tc>
          <w:tcPr>
            <w:tcW w:w="468" w:type="dxa"/>
          </w:tcPr>
          <w:p w14:paraId="56BF5EAA" w14:textId="77777777" w:rsidR="00FB5C5D" w:rsidRPr="00C34CA1" w:rsidRDefault="00FB5C5D" w:rsidP="00633FFE">
            <w:pPr>
              <w:autoSpaceDE w:val="0"/>
              <w:autoSpaceDN w:val="0"/>
              <w:adjustRightInd w:val="0"/>
              <w:jc w:val="center"/>
              <w:rPr>
                <w:sz w:val="24"/>
                <w:szCs w:val="24"/>
              </w:rPr>
            </w:pPr>
            <w:r w:rsidRPr="00C34CA1">
              <w:rPr>
                <w:sz w:val="24"/>
                <w:szCs w:val="24"/>
              </w:rPr>
              <w:t>4</w:t>
            </w:r>
          </w:p>
        </w:tc>
        <w:tc>
          <w:tcPr>
            <w:tcW w:w="6210" w:type="dxa"/>
          </w:tcPr>
          <w:p w14:paraId="069F9267" w14:textId="77777777" w:rsidR="00FB5C5D" w:rsidRPr="00C34CA1" w:rsidRDefault="00FB5C5D" w:rsidP="00633FFE">
            <w:pPr>
              <w:autoSpaceDE w:val="0"/>
              <w:autoSpaceDN w:val="0"/>
              <w:adjustRightInd w:val="0"/>
              <w:rPr>
                <w:sz w:val="24"/>
                <w:szCs w:val="24"/>
              </w:rPr>
            </w:pPr>
            <w:r w:rsidRPr="00C34CA1">
              <w:rPr>
                <w:sz w:val="24"/>
                <w:szCs w:val="24"/>
              </w:rPr>
              <w:t>Registration No of Firm</w:t>
            </w:r>
          </w:p>
        </w:tc>
        <w:tc>
          <w:tcPr>
            <w:tcW w:w="2565" w:type="dxa"/>
          </w:tcPr>
          <w:p w14:paraId="32C02973" w14:textId="77777777" w:rsidR="00FB5C5D" w:rsidRPr="00C34CA1" w:rsidRDefault="00FB5C5D" w:rsidP="00633FFE">
            <w:pPr>
              <w:autoSpaceDE w:val="0"/>
              <w:autoSpaceDN w:val="0"/>
              <w:adjustRightInd w:val="0"/>
              <w:jc w:val="center"/>
              <w:rPr>
                <w:sz w:val="24"/>
                <w:szCs w:val="24"/>
              </w:rPr>
            </w:pPr>
          </w:p>
          <w:p w14:paraId="1102E4D1" w14:textId="77777777" w:rsidR="00FB5C5D" w:rsidRPr="00C34CA1" w:rsidRDefault="00FB5C5D" w:rsidP="00633FFE">
            <w:pPr>
              <w:autoSpaceDE w:val="0"/>
              <w:autoSpaceDN w:val="0"/>
              <w:adjustRightInd w:val="0"/>
              <w:jc w:val="center"/>
              <w:rPr>
                <w:sz w:val="24"/>
                <w:szCs w:val="24"/>
              </w:rPr>
            </w:pPr>
          </w:p>
        </w:tc>
      </w:tr>
      <w:tr w:rsidR="00FB5C5D" w:rsidRPr="00C34CA1" w14:paraId="743D74BA" w14:textId="77777777" w:rsidTr="00633FFE">
        <w:tc>
          <w:tcPr>
            <w:tcW w:w="468" w:type="dxa"/>
          </w:tcPr>
          <w:p w14:paraId="1C099AC0" w14:textId="77777777" w:rsidR="00FB5C5D" w:rsidRPr="00C34CA1" w:rsidRDefault="00FB5C5D" w:rsidP="00633FFE">
            <w:pPr>
              <w:autoSpaceDE w:val="0"/>
              <w:autoSpaceDN w:val="0"/>
              <w:adjustRightInd w:val="0"/>
              <w:jc w:val="center"/>
              <w:rPr>
                <w:sz w:val="24"/>
                <w:szCs w:val="24"/>
              </w:rPr>
            </w:pPr>
            <w:r w:rsidRPr="00C34CA1">
              <w:rPr>
                <w:sz w:val="24"/>
                <w:szCs w:val="24"/>
              </w:rPr>
              <w:t>5</w:t>
            </w:r>
          </w:p>
        </w:tc>
        <w:tc>
          <w:tcPr>
            <w:tcW w:w="6210" w:type="dxa"/>
          </w:tcPr>
          <w:p w14:paraId="378265AF" w14:textId="77777777" w:rsidR="00FB5C5D" w:rsidRPr="00C34CA1" w:rsidRDefault="00FB5C5D" w:rsidP="00633FFE">
            <w:pPr>
              <w:autoSpaceDE w:val="0"/>
              <w:autoSpaceDN w:val="0"/>
              <w:adjustRightInd w:val="0"/>
              <w:rPr>
                <w:sz w:val="24"/>
                <w:szCs w:val="24"/>
              </w:rPr>
            </w:pPr>
            <w:r w:rsidRPr="00C34CA1">
              <w:rPr>
                <w:sz w:val="24"/>
                <w:szCs w:val="24"/>
              </w:rPr>
              <w:t>Valid PAN No:</w:t>
            </w:r>
          </w:p>
        </w:tc>
        <w:tc>
          <w:tcPr>
            <w:tcW w:w="2565" w:type="dxa"/>
          </w:tcPr>
          <w:p w14:paraId="2083AB51" w14:textId="77777777" w:rsidR="00FB5C5D" w:rsidRPr="00C34CA1" w:rsidRDefault="00FB5C5D" w:rsidP="00633FFE">
            <w:pPr>
              <w:autoSpaceDE w:val="0"/>
              <w:autoSpaceDN w:val="0"/>
              <w:adjustRightInd w:val="0"/>
              <w:jc w:val="center"/>
              <w:rPr>
                <w:sz w:val="24"/>
                <w:szCs w:val="24"/>
              </w:rPr>
            </w:pPr>
          </w:p>
          <w:p w14:paraId="764FF380" w14:textId="77777777" w:rsidR="00FB5C5D" w:rsidRPr="00C34CA1" w:rsidRDefault="00FB5C5D" w:rsidP="00633FFE">
            <w:pPr>
              <w:autoSpaceDE w:val="0"/>
              <w:autoSpaceDN w:val="0"/>
              <w:adjustRightInd w:val="0"/>
              <w:jc w:val="center"/>
              <w:rPr>
                <w:sz w:val="24"/>
                <w:szCs w:val="24"/>
              </w:rPr>
            </w:pPr>
          </w:p>
        </w:tc>
      </w:tr>
      <w:tr w:rsidR="00FB5C5D" w:rsidRPr="00C34CA1" w14:paraId="22AD1FB2" w14:textId="77777777" w:rsidTr="00633FFE">
        <w:tc>
          <w:tcPr>
            <w:tcW w:w="468" w:type="dxa"/>
          </w:tcPr>
          <w:p w14:paraId="74B3EDE4" w14:textId="77777777" w:rsidR="00FB5C5D" w:rsidRPr="00C34CA1" w:rsidRDefault="00FB5C5D" w:rsidP="00633FFE">
            <w:pPr>
              <w:autoSpaceDE w:val="0"/>
              <w:autoSpaceDN w:val="0"/>
              <w:adjustRightInd w:val="0"/>
              <w:jc w:val="center"/>
              <w:rPr>
                <w:sz w:val="24"/>
                <w:szCs w:val="24"/>
              </w:rPr>
            </w:pPr>
            <w:r w:rsidRPr="00C34CA1">
              <w:rPr>
                <w:sz w:val="24"/>
                <w:szCs w:val="24"/>
              </w:rPr>
              <w:t>6</w:t>
            </w:r>
          </w:p>
        </w:tc>
        <w:tc>
          <w:tcPr>
            <w:tcW w:w="6210" w:type="dxa"/>
          </w:tcPr>
          <w:p w14:paraId="35BA3A71" w14:textId="77777777" w:rsidR="00FB5C5D" w:rsidRPr="00C34CA1" w:rsidRDefault="00FB5C5D" w:rsidP="00633FFE">
            <w:pPr>
              <w:autoSpaceDE w:val="0"/>
              <w:autoSpaceDN w:val="0"/>
              <w:adjustRightInd w:val="0"/>
              <w:rPr>
                <w:sz w:val="24"/>
                <w:szCs w:val="24"/>
              </w:rPr>
            </w:pPr>
            <w:r w:rsidRPr="00C34CA1">
              <w:rPr>
                <w:sz w:val="24"/>
                <w:szCs w:val="24"/>
              </w:rPr>
              <w:t>Valid GST No:</w:t>
            </w:r>
          </w:p>
        </w:tc>
        <w:tc>
          <w:tcPr>
            <w:tcW w:w="2565" w:type="dxa"/>
          </w:tcPr>
          <w:p w14:paraId="4460C935" w14:textId="77777777" w:rsidR="00FB5C5D" w:rsidRPr="00C34CA1" w:rsidRDefault="00FB5C5D" w:rsidP="00633FFE">
            <w:pPr>
              <w:autoSpaceDE w:val="0"/>
              <w:autoSpaceDN w:val="0"/>
              <w:adjustRightInd w:val="0"/>
              <w:jc w:val="center"/>
              <w:rPr>
                <w:sz w:val="24"/>
                <w:szCs w:val="24"/>
              </w:rPr>
            </w:pPr>
          </w:p>
          <w:p w14:paraId="5013CD05" w14:textId="77777777" w:rsidR="00FB5C5D" w:rsidRPr="00C34CA1" w:rsidRDefault="00FB5C5D" w:rsidP="00633FFE">
            <w:pPr>
              <w:autoSpaceDE w:val="0"/>
              <w:autoSpaceDN w:val="0"/>
              <w:adjustRightInd w:val="0"/>
              <w:jc w:val="center"/>
              <w:rPr>
                <w:sz w:val="24"/>
                <w:szCs w:val="24"/>
              </w:rPr>
            </w:pPr>
          </w:p>
        </w:tc>
      </w:tr>
      <w:tr w:rsidR="00FB5C5D" w:rsidRPr="00C34CA1" w14:paraId="1D00D400" w14:textId="77777777" w:rsidTr="00633FFE">
        <w:tc>
          <w:tcPr>
            <w:tcW w:w="468" w:type="dxa"/>
          </w:tcPr>
          <w:p w14:paraId="66A5B233" w14:textId="77777777" w:rsidR="00FB5C5D" w:rsidRPr="00C34CA1" w:rsidRDefault="00FB5C5D" w:rsidP="00633FFE">
            <w:pPr>
              <w:autoSpaceDE w:val="0"/>
              <w:autoSpaceDN w:val="0"/>
              <w:adjustRightInd w:val="0"/>
              <w:jc w:val="center"/>
              <w:rPr>
                <w:sz w:val="24"/>
                <w:szCs w:val="24"/>
              </w:rPr>
            </w:pPr>
            <w:r w:rsidRPr="00C34CA1">
              <w:rPr>
                <w:sz w:val="24"/>
                <w:szCs w:val="24"/>
              </w:rPr>
              <w:lastRenderedPageBreak/>
              <w:t>7</w:t>
            </w:r>
          </w:p>
        </w:tc>
        <w:tc>
          <w:tcPr>
            <w:tcW w:w="6210" w:type="dxa"/>
          </w:tcPr>
          <w:p w14:paraId="7DB233C1" w14:textId="77777777" w:rsidR="00FB5C5D" w:rsidRPr="00C34CA1" w:rsidRDefault="00FB5C5D" w:rsidP="00633FFE">
            <w:pPr>
              <w:autoSpaceDE w:val="0"/>
              <w:autoSpaceDN w:val="0"/>
              <w:adjustRightInd w:val="0"/>
              <w:rPr>
                <w:sz w:val="24"/>
                <w:szCs w:val="24"/>
              </w:rPr>
            </w:pPr>
            <w:r w:rsidRPr="00C34CA1">
              <w:rPr>
                <w:sz w:val="24"/>
                <w:szCs w:val="24"/>
              </w:rPr>
              <w:t>Name &amp; Designation of Authorized person:</w:t>
            </w:r>
          </w:p>
        </w:tc>
        <w:tc>
          <w:tcPr>
            <w:tcW w:w="2565" w:type="dxa"/>
          </w:tcPr>
          <w:p w14:paraId="38785C2A" w14:textId="77777777" w:rsidR="00FB5C5D" w:rsidRPr="00C34CA1" w:rsidRDefault="00FB5C5D" w:rsidP="00633FFE">
            <w:pPr>
              <w:autoSpaceDE w:val="0"/>
              <w:autoSpaceDN w:val="0"/>
              <w:adjustRightInd w:val="0"/>
              <w:jc w:val="center"/>
              <w:rPr>
                <w:sz w:val="24"/>
                <w:szCs w:val="24"/>
              </w:rPr>
            </w:pPr>
          </w:p>
          <w:p w14:paraId="7C748435" w14:textId="77777777" w:rsidR="00FB5C5D" w:rsidRPr="00C34CA1" w:rsidRDefault="00FB5C5D" w:rsidP="00633FFE">
            <w:pPr>
              <w:autoSpaceDE w:val="0"/>
              <w:autoSpaceDN w:val="0"/>
              <w:adjustRightInd w:val="0"/>
              <w:jc w:val="center"/>
              <w:rPr>
                <w:sz w:val="24"/>
                <w:szCs w:val="24"/>
              </w:rPr>
            </w:pPr>
          </w:p>
        </w:tc>
      </w:tr>
      <w:tr w:rsidR="00FB5C5D" w:rsidRPr="00C34CA1" w14:paraId="326717DC" w14:textId="77777777" w:rsidTr="00633FFE">
        <w:tc>
          <w:tcPr>
            <w:tcW w:w="468" w:type="dxa"/>
          </w:tcPr>
          <w:p w14:paraId="43D1C975" w14:textId="77777777" w:rsidR="00FB5C5D" w:rsidRPr="00C34CA1" w:rsidRDefault="00FB5C5D" w:rsidP="00633FFE">
            <w:pPr>
              <w:autoSpaceDE w:val="0"/>
              <w:autoSpaceDN w:val="0"/>
              <w:adjustRightInd w:val="0"/>
              <w:jc w:val="center"/>
              <w:rPr>
                <w:sz w:val="24"/>
                <w:szCs w:val="24"/>
              </w:rPr>
            </w:pPr>
            <w:r w:rsidRPr="00C34CA1">
              <w:rPr>
                <w:sz w:val="24"/>
                <w:szCs w:val="24"/>
              </w:rPr>
              <w:t>8</w:t>
            </w:r>
          </w:p>
        </w:tc>
        <w:tc>
          <w:tcPr>
            <w:tcW w:w="6210" w:type="dxa"/>
          </w:tcPr>
          <w:p w14:paraId="622A75F4" w14:textId="77777777" w:rsidR="00FB5C5D" w:rsidRPr="00C34CA1" w:rsidRDefault="00FB5C5D" w:rsidP="00633FFE">
            <w:pPr>
              <w:autoSpaceDE w:val="0"/>
              <w:autoSpaceDN w:val="0"/>
              <w:adjustRightInd w:val="0"/>
              <w:rPr>
                <w:sz w:val="24"/>
                <w:szCs w:val="24"/>
              </w:rPr>
            </w:pPr>
            <w:r w:rsidRPr="00C34CA1">
              <w:rPr>
                <w:sz w:val="24"/>
                <w:szCs w:val="24"/>
              </w:rPr>
              <w:t xml:space="preserve">Phone No: </w:t>
            </w:r>
          </w:p>
        </w:tc>
        <w:tc>
          <w:tcPr>
            <w:tcW w:w="2565" w:type="dxa"/>
          </w:tcPr>
          <w:p w14:paraId="11FBF36D" w14:textId="77777777" w:rsidR="00FB5C5D" w:rsidRPr="00C34CA1" w:rsidRDefault="00FB5C5D" w:rsidP="00633FFE">
            <w:pPr>
              <w:autoSpaceDE w:val="0"/>
              <w:autoSpaceDN w:val="0"/>
              <w:adjustRightInd w:val="0"/>
              <w:jc w:val="center"/>
              <w:rPr>
                <w:sz w:val="24"/>
                <w:szCs w:val="24"/>
              </w:rPr>
            </w:pPr>
          </w:p>
          <w:p w14:paraId="09B651A7" w14:textId="77777777" w:rsidR="00FB5C5D" w:rsidRPr="00C34CA1" w:rsidRDefault="00FB5C5D" w:rsidP="00633FFE">
            <w:pPr>
              <w:autoSpaceDE w:val="0"/>
              <w:autoSpaceDN w:val="0"/>
              <w:adjustRightInd w:val="0"/>
              <w:jc w:val="center"/>
              <w:rPr>
                <w:sz w:val="24"/>
                <w:szCs w:val="24"/>
              </w:rPr>
            </w:pPr>
          </w:p>
        </w:tc>
      </w:tr>
      <w:tr w:rsidR="00FB5C5D" w:rsidRPr="00C34CA1" w14:paraId="16430D59" w14:textId="77777777" w:rsidTr="00633FFE">
        <w:tc>
          <w:tcPr>
            <w:tcW w:w="468" w:type="dxa"/>
          </w:tcPr>
          <w:p w14:paraId="380B227F" w14:textId="77777777" w:rsidR="00FB5C5D" w:rsidRPr="00C34CA1" w:rsidRDefault="00FB5C5D" w:rsidP="00633FFE">
            <w:pPr>
              <w:autoSpaceDE w:val="0"/>
              <w:autoSpaceDN w:val="0"/>
              <w:adjustRightInd w:val="0"/>
              <w:jc w:val="center"/>
              <w:rPr>
                <w:sz w:val="24"/>
                <w:szCs w:val="24"/>
              </w:rPr>
            </w:pPr>
            <w:r w:rsidRPr="00C34CA1">
              <w:rPr>
                <w:sz w:val="24"/>
                <w:szCs w:val="24"/>
              </w:rPr>
              <w:t>9</w:t>
            </w:r>
          </w:p>
        </w:tc>
        <w:tc>
          <w:tcPr>
            <w:tcW w:w="6210" w:type="dxa"/>
          </w:tcPr>
          <w:p w14:paraId="1E37383B" w14:textId="77777777" w:rsidR="00FB5C5D" w:rsidRPr="00C34CA1" w:rsidRDefault="00FB5C5D" w:rsidP="00633FFE">
            <w:pPr>
              <w:autoSpaceDE w:val="0"/>
              <w:autoSpaceDN w:val="0"/>
              <w:adjustRightInd w:val="0"/>
              <w:rPr>
                <w:sz w:val="24"/>
                <w:szCs w:val="24"/>
              </w:rPr>
            </w:pPr>
            <w:r w:rsidRPr="00C34CA1">
              <w:rPr>
                <w:sz w:val="24"/>
                <w:szCs w:val="24"/>
              </w:rPr>
              <w:t>Fax No:</w:t>
            </w:r>
          </w:p>
        </w:tc>
        <w:tc>
          <w:tcPr>
            <w:tcW w:w="2565" w:type="dxa"/>
          </w:tcPr>
          <w:p w14:paraId="4774FDF5" w14:textId="77777777" w:rsidR="00FB5C5D" w:rsidRPr="00C34CA1" w:rsidRDefault="00FB5C5D" w:rsidP="00633FFE">
            <w:pPr>
              <w:autoSpaceDE w:val="0"/>
              <w:autoSpaceDN w:val="0"/>
              <w:adjustRightInd w:val="0"/>
              <w:jc w:val="center"/>
              <w:rPr>
                <w:sz w:val="24"/>
                <w:szCs w:val="24"/>
              </w:rPr>
            </w:pPr>
          </w:p>
          <w:p w14:paraId="6E3F87A1" w14:textId="77777777" w:rsidR="00FB5C5D" w:rsidRPr="00C34CA1" w:rsidRDefault="00FB5C5D" w:rsidP="00633FFE">
            <w:pPr>
              <w:autoSpaceDE w:val="0"/>
              <w:autoSpaceDN w:val="0"/>
              <w:adjustRightInd w:val="0"/>
              <w:jc w:val="center"/>
              <w:rPr>
                <w:sz w:val="24"/>
                <w:szCs w:val="24"/>
              </w:rPr>
            </w:pPr>
          </w:p>
        </w:tc>
      </w:tr>
      <w:tr w:rsidR="00FB5C5D" w:rsidRPr="00C34CA1" w14:paraId="746944FF" w14:textId="77777777" w:rsidTr="00633FFE">
        <w:tc>
          <w:tcPr>
            <w:tcW w:w="468" w:type="dxa"/>
          </w:tcPr>
          <w:p w14:paraId="2563CB80" w14:textId="77777777" w:rsidR="00FB5C5D" w:rsidRPr="00C34CA1" w:rsidRDefault="00FB5C5D" w:rsidP="00633FFE">
            <w:pPr>
              <w:autoSpaceDE w:val="0"/>
              <w:autoSpaceDN w:val="0"/>
              <w:adjustRightInd w:val="0"/>
              <w:jc w:val="center"/>
              <w:rPr>
                <w:sz w:val="24"/>
                <w:szCs w:val="24"/>
              </w:rPr>
            </w:pPr>
            <w:r w:rsidRPr="00C34CA1">
              <w:rPr>
                <w:sz w:val="24"/>
                <w:szCs w:val="24"/>
              </w:rPr>
              <w:t>10</w:t>
            </w:r>
          </w:p>
        </w:tc>
        <w:tc>
          <w:tcPr>
            <w:tcW w:w="6210" w:type="dxa"/>
          </w:tcPr>
          <w:p w14:paraId="0082C1E0" w14:textId="77777777" w:rsidR="00FB5C5D" w:rsidRPr="00C34CA1" w:rsidRDefault="00FB5C5D" w:rsidP="00633FFE">
            <w:pPr>
              <w:autoSpaceDE w:val="0"/>
              <w:autoSpaceDN w:val="0"/>
              <w:adjustRightInd w:val="0"/>
              <w:rPr>
                <w:sz w:val="24"/>
                <w:szCs w:val="24"/>
              </w:rPr>
            </w:pPr>
            <w:r w:rsidRPr="00C34CA1">
              <w:rPr>
                <w:sz w:val="24"/>
                <w:szCs w:val="24"/>
              </w:rPr>
              <w:t>Email-ID:</w:t>
            </w:r>
          </w:p>
        </w:tc>
        <w:tc>
          <w:tcPr>
            <w:tcW w:w="2565" w:type="dxa"/>
          </w:tcPr>
          <w:p w14:paraId="33544FB8" w14:textId="77777777" w:rsidR="00FB5C5D" w:rsidRPr="00C34CA1" w:rsidRDefault="00FB5C5D" w:rsidP="00633FFE">
            <w:pPr>
              <w:autoSpaceDE w:val="0"/>
              <w:autoSpaceDN w:val="0"/>
              <w:adjustRightInd w:val="0"/>
              <w:jc w:val="center"/>
              <w:rPr>
                <w:sz w:val="24"/>
                <w:szCs w:val="24"/>
              </w:rPr>
            </w:pPr>
          </w:p>
          <w:p w14:paraId="4483192A" w14:textId="77777777" w:rsidR="00FB5C5D" w:rsidRPr="00C34CA1" w:rsidRDefault="00FB5C5D" w:rsidP="00633FFE">
            <w:pPr>
              <w:autoSpaceDE w:val="0"/>
              <w:autoSpaceDN w:val="0"/>
              <w:adjustRightInd w:val="0"/>
              <w:jc w:val="center"/>
              <w:rPr>
                <w:sz w:val="24"/>
                <w:szCs w:val="24"/>
              </w:rPr>
            </w:pPr>
          </w:p>
        </w:tc>
      </w:tr>
      <w:tr w:rsidR="00FB5C5D" w:rsidRPr="00C34CA1" w14:paraId="6F7CECDD" w14:textId="77777777" w:rsidTr="00633FFE">
        <w:tc>
          <w:tcPr>
            <w:tcW w:w="468" w:type="dxa"/>
          </w:tcPr>
          <w:p w14:paraId="0588DFFA" w14:textId="77777777" w:rsidR="00FB5C5D" w:rsidRPr="00C34CA1" w:rsidRDefault="00FB5C5D" w:rsidP="00633FFE">
            <w:pPr>
              <w:autoSpaceDE w:val="0"/>
              <w:autoSpaceDN w:val="0"/>
              <w:adjustRightInd w:val="0"/>
              <w:jc w:val="center"/>
              <w:rPr>
                <w:sz w:val="24"/>
                <w:szCs w:val="24"/>
              </w:rPr>
            </w:pPr>
            <w:r w:rsidRPr="00C34CA1">
              <w:rPr>
                <w:sz w:val="24"/>
                <w:szCs w:val="24"/>
              </w:rPr>
              <w:t>11</w:t>
            </w:r>
          </w:p>
        </w:tc>
        <w:tc>
          <w:tcPr>
            <w:tcW w:w="6210" w:type="dxa"/>
          </w:tcPr>
          <w:p w14:paraId="6F053EAD" w14:textId="77777777" w:rsidR="00FB5C5D" w:rsidRPr="00C34CA1" w:rsidRDefault="00FB5C5D" w:rsidP="00633FFE">
            <w:pPr>
              <w:autoSpaceDE w:val="0"/>
              <w:autoSpaceDN w:val="0"/>
              <w:adjustRightInd w:val="0"/>
              <w:rPr>
                <w:b/>
                <w:bCs/>
                <w:sz w:val="24"/>
                <w:szCs w:val="24"/>
              </w:rPr>
            </w:pPr>
            <w:r w:rsidRPr="00C34CA1">
              <w:rPr>
                <w:b/>
                <w:bCs/>
                <w:sz w:val="24"/>
                <w:szCs w:val="24"/>
              </w:rPr>
              <w:t>Bank De</w:t>
            </w:r>
            <w:r w:rsidR="001733BE">
              <w:rPr>
                <w:b/>
                <w:bCs/>
                <w:sz w:val="24"/>
                <w:szCs w:val="24"/>
              </w:rPr>
              <w:t>t</w:t>
            </w:r>
            <w:r w:rsidRPr="00C34CA1">
              <w:rPr>
                <w:b/>
                <w:bCs/>
                <w:sz w:val="24"/>
                <w:szCs w:val="24"/>
              </w:rPr>
              <w:t>ails of the Agency:</w:t>
            </w:r>
          </w:p>
        </w:tc>
        <w:tc>
          <w:tcPr>
            <w:tcW w:w="2565" w:type="dxa"/>
          </w:tcPr>
          <w:p w14:paraId="37427047" w14:textId="77777777" w:rsidR="00FB5C5D" w:rsidRPr="00C34CA1" w:rsidRDefault="00FB5C5D" w:rsidP="00633FFE">
            <w:pPr>
              <w:autoSpaceDE w:val="0"/>
              <w:autoSpaceDN w:val="0"/>
              <w:adjustRightInd w:val="0"/>
              <w:jc w:val="center"/>
              <w:rPr>
                <w:sz w:val="24"/>
                <w:szCs w:val="24"/>
              </w:rPr>
            </w:pPr>
          </w:p>
          <w:p w14:paraId="0ADA3055" w14:textId="77777777" w:rsidR="00FB5C5D" w:rsidRPr="00C34CA1" w:rsidRDefault="00FB5C5D" w:rsidP="00633FFE">
            <w:pPr>
              <w:autoSpaceDE w:val="0"/>
              <w:autoSpaceDN w:val="0"/>
              <w:adjustRightInd w:val="0"/>
              <w:jc w:val="center"/>
              <w:rPr>
                <w:sz w:val="24"/>
                <w:szCs w:val="24"/>
              </w:rPr>
            </w:pPr>
          </w:p>
        </w:tc>
      </w:tr>
      <w:tr w:rsidR="00FB5C5D" w:rsidRPr="00C34CA1" w14:paraId="1F9672D5" w14:textId="77777777" w:rsidTr="00633FFE">
        <w:tc>
          <w:tcPr>
            <w:tcW w:w="468" w:type="dxa"/>
          </w:tcPr>
          <w:p w14:paraId="2697DF23" w14:textId="77777777" w:rsidR="00FB5C5D" w:rsidRPr="00C34CA1" w:rsidRDefault="00FB5C5D" w:rsidP="00633FFE">
            <w:pPr>
              <w:autoSpaceDE w:val="0"/>
              <w:autoSpaceDN w:val="0"/>
              <w:adjustRightInd w:val="0"/>
              <w:jc w:val="center"/>
              <w:rPr>
                <w:sz w:val="24"/>
                <w:szCs w:val="24"/>
              </w:rPr>
            </w:pPr>
          </w:p>
        </w:tc>
        <w:tc>
          <w:tcPr>
            <w:tcW w:w="6210" w:type="dxa"/>
          </w:tcPr>
          <w:p w14:paraId="2B57F724" w14:textId="77777777" w:rsidR="00FB5C5D" w:rsidRPr="00C34CA1" w:rsidRDefault="00FB5C5D" w:rsidP="00633FFE">
            <w:pPr>
              <w:autoSpaceDE w:val="0"/>
              <w:autoSpaceDN w:val="0"/>
              <w:adjustRightInd w:val="0"/>
              <w:rPr>
                <w:sz w:val="24"/>
                <w:szCs w:val="24"/>
              </w:rPr>
            </w:pPr>
            <w:r w:rsidRPr="00C34CA1">
              <w:rPr>
                <w:sz w:val="24"/>
                <w:szCs w:val="24"/>
              </w:rPr>
              <w:t>Bank Name</w:t>
            </w:r>
          </w:p>
        </w:tc>
        <w:tc>
          <w:tcPr>
            <w:tcW w:w="2565" w:type="dxa"/>
          </w:tcPr>
          <w:p w14:paraId="68B0E71C" w14:textId="77777777" w:rsidR="00FB5C5D" w:rsidRPr="00C34CA1" w:rsidRDefault="00FB5C5D" w:rsidP="00633FFE">
            <w:pPr>
              <w:autoSpaceDE w:val="0"/>
              <w:autoSpaceDN w:val="0"/>
              <w:adjustRightInd w:val="0"/>
              <w:jc w:val="center"/>
              <w:rPr>
                <w:sz w:val="24"/>
                <w:szCs w:val="24"/>
              </w:rPr>
            </w:pPr>
          </w:p>
          <w:p w14:paraId="659EFE80" w14:textId="77777777" w:rsidR="00FB5C5D" w:rsidRPr="00C34CA1" w:rsidRDefault="00FB5C5D" w:rsidP="00633FFE">
            <w:pPr>
              <w:autoSpaceDE w:val="0"/>
              <w:autoSpaceDN w:val="0"/>
              <w:adjustRightInd w:val="0"/>
              <w:jc w:val="center"/>
              <w:rPr>
                <w:sz w:val="24"/>
                <w:szCs w:val="24"/>
              </w:rPr>
            </w:pPr>
          </w:p>
        </w:tc>
      </w:tr>
      <w:tr w:rsidR="00FB5C5D" w:rsidRPr="00C34CA1" w14:paraId="0DB5A6FD" w14:textId="77777777" w:rsidTr="00633FFE">
        <w:tc>
          <w:tcPr>
            <w:tcW w:w="468" w:type="dxa"/>
          </w:tcPr>
          <w:p w14:paraId="69C0124B" w14:textId="77777777" w:rsidR="00FB5C5D" w:rsidRPr="00C34CA1" w:rsidRDefault="00FB5C5D" w:rsidP="00633FFE">
            <w:pPr>
              <w:autoSpaceDE w:val="0"/>
              <w:autoSpaceDN w:val="0"/>
              <w:adjustRightInd w:val="0"/>
              <w:jc w:val="center"/>
              <w:rPr>
                <w:sz w:val="24"/>
                <w:szCs w:val="24"/>
              </w:rPr>
            </w:pPr>
          </w:p>
        </w:tc>
        <w:tc>
          <w:tcPr>
            <w:tcW w:w="6210" w:type="dxa"/>
          </w:tcPr>
          <w:p w14:paraId="088ABAF0" w14:textId="77777777" w:rsidR="00FB5C5D" w:rsidRPr="00C34CA1" w:rsidRDefault="00FB5C5D" w:rsidP="00633FFE">
            <w:pPr>
              <w:autoSpaceDE w:val="0"/>
              <w:autoSpaceDN w:val="0"/>
              <w:adjustRightInd w:val="0"/>
              <w:rPr>
                <w:sz w:val="24"/>
                <w:szCs w:val="24"/>
              </w:rPr>
            </w:pPr>
            <w:r w:rsidRPr="00C34CA1">
              <w:rPr>
                <w:sz w:val="24"/>
                <w:szCs w:val="24"/>
              </w:rPr>
              <w:t>Bank Address</w:t>
            </w:r>
          </w:p>
        </w:tc>
        <w:tc>
          <w:tcPr>
            <w:tcW w:w="2565" w:type="dxa"/>
          </w:tcPr>
          <w:p w14:paraId="4D324E0C" w14:textId="77777777" w:rsidR="00FB5C5D" w:rsidRPr="00C34CA1" w:rsidRDefault="00FB5C5D" w:rsidP="00633FFE">
            <w:pPr>
              <w:autoSpaceDE w:val="0"/>
              <w:autoSpaceDN w:val="0"/>
              <w:adjustRightInd w:val="0"/>
              <w:jc w:val="center"/>
              <w:rPr>
                <w:sz w:val="24"/>
                <w:szCs w:val="24"/>
              </w:rPr>
            </w:pPr>
          </w:p>
          <w:p w14:paraId="1DE8F96E" w14:textId="77777777" w:rsidR="00FB5C5D" w:rsidRPr="00C34CA1" w:rsidRDefault="00FB5C5D" w:rsidP="00633FFE">
            <w:pPr>
              <w:autoSpaceDE w:val="0"/>
              <w:autoSpaceDN w:val="0"/>
              <w:adjustRightInd w:val="0"/>
              <w:jc w:val="center"/>
              <w:rPr>
                <w:sz w:val="24"/>
                <w:szCs w:val="24"/>
              </w:rPr>
            </w:pPr>
          </w:p>
        </w:tc>
      </w:tr>
      <w:tr w:rsidR="00FB5C5D" w:rsidRPr="00C34CA1" w14:paraId="44FC5383" w14:textId="77777777" w:rsidTr="00633FFE">
        <w:tc>
          <w:tcPr>
            <w:tcW w:w="468" w:type="dxa"/>
          </w:tcPr>
          <w:p w14:paraId="0CD3E9F7" w14:textId="77777777" w:rsidR="00FB5C5D" w:rsidRPr="00C34CA1" w:rsidRDefault="00FB5C5D" w:rsidP="00633FFE">
            <w:pPr>
              <w:autoSpaceDE w:val="0"/>
              <w:autoSpaceDN w:val="0"/>
              <w:adjustRightInd w:val="0"/>
              <w:jc w:val="center"/>
              <w:rPr>
                <w:sz w:val="24"/>
                <w:szCs w:val="24"/>
              </w:rPr>
            </w:pPr>
          </w:p>
        </w:tc>
        <w:tc>
          <w:tcPr>
            <w:tcW w:w="6210" w:type="dxa"/>
          </w:tcPr>
          <w:p w14:paraId="38C36918" w14:textId="77777777" w:rsidR="00FB5C5D" w:rsidRPr="00C34CA1" w:rsidRDefault="00FB5C5D" w:rsidP="00633FFE">
            <w:pPr>
              <w:autoSpaceDE w:val="0"/>
              <w:autoSpaceDN w:val="0"/>
              <w:adjustRightInd w:val="0"/>
              <w:rPr>
                <w:sz w:val="24"/>
                <w:szCs w:val="24"/>
              </w:rPr>
            </w:pPr>
            <w:r w:rsidRPr="00C34CA1">
              <w:rPr>
                <w:sz w:val="24"/>
                <w:szCs w:val="24"/>
              </w:rPr>
              <w:t>Bank Account Number</w:t>
            </w:r>
          </w:p>
        </w:tc>
        <w:tc>
          <w:tcPr>
            <w:tcW w:w="2565" w:type="dxa"/>
          </w:tcPr>
          <w:p w14:paraId="3BA398AF" w14:textId="77777777" w:rsidR="00FB5C5D" w:rsidRPr="00C34CA1" w:rsidRDefault="00FB5C5D" w:rsidP="00633FFE">
            <w:pPr>
              <w:autoSpaceDE w:val="0"/>
              <w:autoSpaceDN w:val="0"/>
              <w:adjustRightInd w:val="0"/>
              <w:jc w:val="center"/>
              <w:rPr>
                <w:sz w:val="24"/>
                <w:szCs w:val="24"/>
              </w:rPr>
            </w:pPr>
          </w:p>
          <w:p w14:paraId="0E2538AF" w14:textId="77777777" w:rsidR="00FB5C5D" w:rsidRPr="00C34CA1" w:rsidRDefault="00FB5C5D" w:rsidP="00633FFE">
            <w:pPr>
              <w:autoSpaceDE w:val="0"/>
              <w:autoSpaceDN w:val="0"/>
              <w:adjustRightInd w:val="0"/>
              <w:jc w:val="center"/>
              <w:rPr>
                <w:sz w:val="24"/>
                <w:szCs w:val="24"/>
              </w:rPr>
            </w:pPr>
          </w:p>
        </w:tc>
      </w:tr>
      <w:tr w:rsidR="00FB5C5D" w:rsidRPr="00C34CA1" w14:paraId="4E8BDEFB" w14:textId="77777777" w:rsidTr="00633FFE">
        <w:tc>
          <w:tcPr>
            <w:tcW w:w="468" w:type="dxa"/>
          </w:tcPr>
          <w:p w14:paraId="1F1C9C70" w14:textId="77777777" w:rsidR="00FB5C5D" w:rsidRPr="00C34CA1" w:rsidRDefault="00FB5C5D" w:rsidP="00633FFE">
            <w:pPr>
              <w:autoSpaceDE w:val="0"/>
              <w:autoSpaceDN w:val="0"/>
              <w:adjustRightInd w:val="0"/>
              <w:jc w:val="center"/>
              <w:rPr>
                <w:sz w:val="24"/>
                <w:szCs w:val="24"/>
              </w:rPr>
            </w:pPr>
          </w:p>
        </w:tc>
        <w:tc>
          <w:tcPr>
            <w:tcW w:w="6210" w:type="dxa"/>
          </w:tcPr>
          <w:p w14:paraId="27AA31FB" w14:textId="77777777" w:rsidR="00FB5C5D" w:rsidRPr="00C34CA1" w:rsidRDefault="00FB5C5D" w:rsidP="00633FFE">
            <w:pPr>
              <w:autoSpaceDE w:val="0"/>
              <w:autoSpaceDN w:val="0"/>
              <w:adjustRightInd w:val="0"/>
              <w:rPr>
                <w:sz w:val="24"/>
                <w:szCs w:val="24"/>
              </w:rPr>
            </w:pPr>
            <w:r w:rsidRPr="00C34CA1">
              <w:rPr>
                <w:sz w:val="24"/>
                <w:szCs w:val="24"/>
              </w:rPr>
              <w:t>IFSC Code</w:t>
            </w:r>
          </w:p>
        </w:tc>
        <w:tc>
          <w:tcPr>
            <w:tcW w:w="2565" w:type="dxa"/>
          </w:tcPr>
          <w:p w14:paraId="474C33FD" w14:textId="77777777" w:rsidR="00FB5C5D" w:rsidRPr="00C34CA1" w:rsidRDefault="00FB5C5D" w:rsidP="00633FFE">
            <w:pPr>
              <w:autoSpaceDE w:val="0"/>
              <w:autoSpaceDN w:val="0"/>
              <w:adjustRightInd w:val="0"/>
              <w:jc w:val="center"/>
              <w:rPr>
                <w:sz w:val="24"/>
                <w:szCs w:val="24"/>
              </w:rPr>
            </w:pPr>
          </w:p>
          <w:p w14:paraId="51734787" w14:textId="77777777" w:rsidR="00FB5C5D" w:rsidRPr="00C34CA1" w:rsidRDefault="00FB5C5D" w:rsidP="00633FFE">
            <w:pPr>
              <w:autoSpaceDE w:val="0"/>
              <w:autoSpaceDN w:val="0"/>
              <w:adjustRightInd w:val="0"/>
              <w:jc w:val="center"/>
              <w:rPr>
                <w:sz w:val="24"/>
                <w:szCs w:val="24"/>
              </w:rPr>
            </w:pPr>
          </w:p>
        </w:tc>
      </w:tr>
    </w:tbl>
    <w:p w14:paraId="66F63453" w14:textId="77777777" w:rsidR="00FB5C5D" w:rsidRDefault="00FB5C5D" w:rsidP="00FB5C5D">
      <w:pPr>
        <w:autoSpaceDE w:val="0"/>
        <w:autoSpaceDN w:val="0"/>
        <w:adjustRightInd w:val="0"/>
        <w:jc w:val="center"/>
        <w:rPr>
          <w:b/>
          <w:bCs/>
          <w:sz w:val="36"/>
          <w:szCs w:val="36"/>
          <w:u w:val="single"/>
        </w:rPr>
      </w:pPr>
    </w:p>
    <w:p w14:paraId="0E4238A2" w14:textId="77777777" w:rsidR="00FB5C5D" w:rsidRDefault="00FB5C5D" w:rsidP="00FB5C5D">
      <w:pPr>
        <w:autoSpaceDE w:val="0"/>
        <w:autoSpaceDN w:val="0"/>
        <w:adjustRightInd w:val="0"/>
        <w:jc w:val="center"/>
        <w:rPr>
          <w:b/>
          <w:bCs/>
          <w:sz w:val="36"/>
          <w:szCs w:val="36"/>
          <w:u w:val="single"/>
        </w:rPr>
      </w:pPr>
    </w:p>
    <w:p w14:paraId="1D836895" w14:textId="77777777" w:rsidR="00FB5C5D" w:rsidRDefault="00FB5C5D" w:rsidP="00FB5C5D">
      <w:pPr>
        <w:autoSpaceDE w:val="0"/>
        <w:autoSpaceDN w:val="0"/>
        <w:adjustRightInd w:val="0"/>
        <w:jc w:val="center"/>
        <w:rPr>
          <w:b/>
          <w:bCs/>
          <w:sz w:val="36"/>
          <w:szCs w:val="36"/>
          <w:u w:val="single"/>
        </w:rPr>
      </w:pPr>
    </w:p>
    <w:p w14:paraId="554FEBC7" w14:textId="77777777" w:rsidR="00FB5C5D" w:rsidRPr="00CE6D8D" w:rsidRDefault="00FB5C5D" w:rsidP="00FB5C5D">
      <w:pPr>
        <w:autoSpaceDE w:val="0"/>
        <w:autoSpaceDN w:val="0"/>
        <w:adjustRightInd w:val="0"/>
        <w:ind w:left="5760" w:firstLine="720"/>
        <w:jc w:val="center"/>
        <w:rPr>
          <w:sz w:val="24"/>
          <w:szCs w:val="24"/>
        </w:rPr>
      </w:pPr>
      <w:r w:rsidRPr="00CE6D8D">
        <w:rPr>
          <w:sz w:val="24"/>
          <w:szCs w:val="24"/>
        </w:rPr>
        <w:t>(Signature)</w:t>
      </w:r>
    </w:p>
    <w:p w14:paraId="76150E5A" w14:textId="77777777" w:rsidR="00FB5C5D" w:rsidRDefault="00FB5C5D" w:rsidP="00FB5C5D">
      <w:pPr>
        <w:autoSpaceDE w:val="0"/>
        <w:autoSpaceDN w:val="0"/>
        <w:adjustRightInd w:val="0"/>
        <w:jc w:val="center"/>
        <w:rPr>
          <w:b/>
          <w:bCs/>
          <w:sz w:val="36"/>
          <w:szCs w:val="36"/>
          <w:u w:val="single"/>
        </w:rPr>
      </w:pPr>
    </w:p>
    <w:p w14:paraId="20D48377" w14:textId="77777777" w:rsidR="00FB5C5D" w:rsidRDefault="00FB5C5D" w:rsidP="00FB5C5D">
      <w:pPr>
        <w:autoSpaceDE w:val="0"/>
        <w:autoSpaceDN w:val="0"/>
        <w:adjustRightInd w:val="0"/>
        <w:jc w:val="center"/>
        <w:rPr>
          <w:b/>
          <w:bCs/>
          <w:sz w:val="36"/>
          <w:szCs w:val="36"/>
          <w:u w:val="single"/>
        </w:rPr>
      </w:pPr>
    </w:p>
    <w:p w14:paraId="13C42DF2" w14:textId="77777777" w:rsidR="00FB5C5D" w:rsidRDefault="00FB5C5D" w:rsidP="00FB5C5D">
      <w:pPr>
        <w:autoSpaceDE w:val="0"/>
        <w:autoSpaceDN w:val="0"/>
        <w:adjustRightInd w:val="0"/>
        <w:jc w:val="center"/>
        <w:rPr>
          <w:b/>
          <w:bCs/>
          <w:sz w:val="36"/>
          <w:szCs w:val="36"/>
          <w:u w:val="single"/>
        </w:rPr>
      </w:pPr>
    </w:p>
    <w:p w14:paraId="68235BDA" w14:textId="77777777" w:rsidR="00777C5F" w:rsidRDefault="00777C5F" w:rsidP="00FB5C5D">
      <w:pPr>
        <w:autoSpaceDE w:val="0"/>
        <w:autoSpaceDN w:val="0"/>
        <w:adjustRightInd w:val="0"/>
        <w:rPr>
          <w:b/>
          <w:bCs/>
          <w:sz w:val="36"/>
          <w:szCs w:val="36"/>
          <w:u w:val="single"/>
        </w:rPr>
      </w:pPr>
    </w:p>
    <w:p w14:paraId="2F87AA37" w14:textId="77777777" w:rsidR="00681AB2" w:rsidRDefault="00681AB2" w:rsidP="00FB5C5D">
      <w:pPr>
        <w:autoSpaceDE w:val="0"/>
        <w:autoSpaceDN w:val="0"/>
        <w:adjustRightInd w:val="0"/>
        <w:rPr>
          <w:b/>
          <w:bCs/>
          <w:sz w:val="36"/>
          <w:szCs w:val="36"/>
          <w:u w:val="single"/>
        </w:rPr>
      </w:pPr>
    </w:p>
    <w:p w14:paraId="0299C8AA" w14:textId="77777777" w:rsidR="00681AB2" w:rsidRDefault="00681AB2" w:rsidP="00FB5C5D">
      <w:pPr>
        <w:autoSpaceDE w:val="0"/>
        <w:autoSpaceDN w:val="0"/>
        <w:adjustRightInd w:val="0"/>
        <w:rPr>
          <w:b/>
          <w:bCs/>
          <w:sz w:val="36"/>
          <w:szCs w:val="36"/>
          <w:u w:val="single"/>
        </w:rPr>
      </w:pPr>
    </w:p>
    <w:p w14:paraId="60B3DC93" w14:textId="77777777" w:rsidR="00681AB2" w:rsidRDefault="00681AB2" w:rsidP="00FB5C5D">
      <w:pPr>
        <w:autoSpaceDE w:val="0"/>
        <w:autoSpaceDN w:val="0"/>
        <w:adjustRightInd w:val="0"/>
        <w:rPr>
          <w:b/>
          <w:bCs/>
          <w:sz w:val="36"/>
          <w:szCs w:val="36"/>
          <w:u w:val="single"/>
        </w:rPr>
      </w:pPr>
    </w:p>
    <w:p w14:paraId="6F21E3CB" w14:textId="77777777" w:rsidR="00C23BC5" w:rsidRDefault="00C23BC5" w:rsidP="00FB5C5D">
      <w:pPr>
        <w:autoSpaceDE w:val="0"/>
        <w:autoSpaceDN w:val="0"/>
        <w:adjustRightInd w:val="0"/>
        <w:rPr>
          <w:b/>
          <w:bCs/>
          <w:sz w:val="36"/>
          <w:szCs w:val="36"/>
          <w:u w:val="single"/>
        </w:rPr>
      </w:pPr>
    </w:p>
    <w:p w14:paraId="022CE546" w14:textId="77777777" w:rsidR="00FB5C5D" w:rsidRPr="009A0299" w:rsidRDefault="00FB5C5D" w:rsidP="00FB5C5D">
      <w:pPr>
        <w:autoSpaceDE w:val="0"/>
        <w:autoSpaceDN w:val="0"/>
        <w:adjustRightInd w:val="0"/>
        <w:rPr>
          <w:sz w:val="24"/>
          <w:szCs w:val="24"/>
        </w:rPr>
      </w:pPr>
      <w:proofErr w:type="gramStart"/>
      <w:r w:rsidRPr="009A0299">
        <w:rPr>
          <w:sz w:val="24"/>
          <w:szCs w:val="24"/>
        </w:rPr>
        <w:t>NON BLACKLISTING</w:t>
      </w:r>
      <w:proofErr w:type="gramEnd"/>
      <w:r w:rsidRPr="009A0299">
        <w:rPr>
          <w:sz w:val="24"/>
          <w:szCs w:val="24"/>
        </w:rPr>
        <w:t xml:space="preserve"> CERTIFICATE</w:t>
      </w:r>
    </w:p>
    <w:p w14:paraId="0F647218" w14:textId="77777777" w:rsidR="00FB5C5D" w:rsidRPr="009A0299" w:rsidRDefault="00FB5C5D" w:rsidP="00FB5C5D">
      <w:pPr>
        <w:autoSpaceDE w:val="0"/>
        <w:autoSpaceDN w:val="0"/>
        <w:adjustRightInd w:val="0"/>
        <w:spacing w:line="360" w:lineRule="auto"/>
        <w:rPr>
          <w:sz w:val="24"/>
          <w:szCs w:val="24"/>
        </w:rPr>
      </w:pPr>
    </w:p>
    <w:p w14:paraId="1B79B706" w14:textId="77777777" w:rsidR="00FB5C5D" w:rsidRDefault="00FB5C5D" w:rsidP="00FB5C5D">
      <w:pPr>
        <w:autoSpaceDE w:val="0"/>
        <w:autoSpaceDN w:val="0"/>
        <w:adjustRightInd w:val="0"/>
        <w:spacing w:line="360" w:lineRule="auto"/>
        <w:rPr>
          <w:sz w:val="24"/>
          <w:szCs w:val="24"/>
        </w:rPr>
      </w:pPr>
      <w:r w:rsidRPr="009A0299">
        <w:rPr>
          <w:sz w:val="24"/>
          <w:szCs w:val="24"/>
        </w:rPr>
        <w:t>[To be submitted on letterhead]</w:t>
      </w:r>
    </w:p>
    <w:p w14:paraId="276F236B" w14:textId="77777777" w:rsidR="00FB5C5D" w:rsidRPr="009A0299" w:rsidRDefault="00FB5C5D" w:rsidP="00FB5C5D">
      <w:pPr>
        <w:autoSpaceDE w:val="0"/>
        <w:autoSpaceDN w:val="0"/>
        <w:adjustRightInd w:val="0"/>
        <w:spacing w:line="360" w:lineRule="auto"/>
        <w:rPr>
          <w:sz w:val="24"/>
          <w:szCs w:val="24"/>
        </w:rPr>
      </w:pPr>
    </w:p>
    <w:p w14:paraId="6DAE8939" w14:textId="77777777" w:rsidR="00FB5C5D" w:rsidRPr="009A0299" w:rsidRDefault="00FB5C5D" w:rsidP="00FB5C5D">
      <w:pPr>
        <w:autoSpaceDE w:val="0"/>
        <w:autoSpaceDN w:val="0"/>
        <w:adjustRightInd w:val="0"/>
        <w:spacing w:line="360" w:lineRule="auto"/>
        <w:jc w:val="both"/>
        <w:rPr>
          <w:sz w:val="24"/>
          <w:szCs w:val="24"/>
        </w:rPr>
      </w:pPr>
      <w:r w:rsidRPr="009A0299">
        <w:rPr>
          <w:sz w:val="24"/>
          <w:szCs w:val="24"/>
        </w:rPr>
        <w:t>I/We hereby certify that the ------------------------------------------- [</w:t>
      </w:r>
      <w:r>
        <w:rPr>
          <w:sz w:val="24"/>
          <w:szCs w:val="24"/>
        </w:rPr>
        <w:t>Registered Contractor</w:t>
      </w:r>
      <w:r w:rsidRPr="009A0299">
        <w:rPr>
          <w:sz w:val="24"/>
          <w:szCs w:val="24"/>
        </w:rPr>
        <w:t xml:space="preserve"> / </w:t>
      </w:r>
      <w:r>
        <w:rPr>
          <w:sz w:val="24"/>
          <w:szCs w:val="24"/>
        </w:rPr>
        <w:t xml:space="preserve">Contract </w:t>
      </w:r>
      <w:proofErr w:type="gramStart"/>
      <w:r>
        <w:rPr>
          <w:sz w:val="24"/>
          <w:szCs w:val="24"/>
        </w:rPr>
        <w:t xml:space="preserve">Agency </w:t>
      </w:r>
      <w:r w:rsidRPr="009A0299">
        <w:rPr>
          <w:sz w:val="24"/>
          <w:szCs w:val="24"/>
        </w:rPr>
        <w:t>]</w:t>
      </w:r>
      <w:proofErr w:type="gramEnd"/>
      <w:r w:rsidRPr="009A0299">
        <w:rPr>
          <w:sz w:val="24"/>
          <w:szCs w:val="24"/>
        </w:rPr>
        <w:t xml:space="preserve"> has not been ever blacklisted/debarred by any Central / State Government / Public Undertaking / Institute on any account.</w:t>
      </w:r>
    </w:p>
    <w:p w14:paraId="5BD3493D" w14:textId="77777777" w:rsidR="00FB5C5D" w:rsidRPr="009A0299" w:rsidRDefault="00FB5C5D" w:rsidP="00FB5C5D">
      <w:pPr>
        <w:autoSpaceDE w:val="0"/>
        <w:autoSpaceDN w:val="0"/>
        <w:adjustRightInd w:val="0"/>
        <w:spacing w:line="360" w:lineRule="auto"/>
        <w:rPr>
          <w:sz w:val="24"/>
          <w:szCs w:val="24"/>
        </w:rPr>
      </w:pPr>
    </w:p>
    <w:p w14:paraId="53AD9AFA" w14:textId="77777777" w:rsidR="00FB5C5D" w:rsidRPr="009A0299" w:rsidRDefault="00FB5C5D" w:rsidP="00FB5C5D">
      <w:pPr>
        <w:autoSpaceDE w:val="0"/>
        <w:autoSpaceDN w:val="0"/>
        <w:adjustRightInd w:val="0"/>
        <w:spacing w:line="360" w:lineRule="auto"/>
        <w:jc w:val="both"/>
        <w:rPr>
          <w:sz w:val="24"/>
          <w:szCs w:val="24"/>
        </w:rPr>
      </w:pPr>
      <w:r w:rsidRPr="009A0299">
        <w:rPr>
          <w:sz w:val="24"/>
          <w:szCs w:val="24"/>
        </w:rPr>
        <w:t xml:space="preserve">I/We also certify that firm will be supplied the item as per the specification given by </w:t>
      </w:r>
      <w:r>
        <w:rPr>
          <w:sz w:val="24"/>
          <w:szCs w:val="24"/>
        </w:rPr>
        <w:t>NIT document</w:t>
      </w:r>
      <w:r w:rsidRPr="009A0299">
        <w:rPr>
          <w:sz w:val="24"/>
          <w:szCs w:val="24"/>
        </w:rPr>
        <w:t xml:space="preserve"> and also abide all the terms and conditions stipulated in the bid document.</w:t>
      </w:r>
    </w:p>
    <w:p w14:paraId="461F3F4A" w14:textId="77777777" w:rsidR="00FB5C5D" w:rsidRPr="009A0299" w:rsidRDefault="00FB5C5D" w:rsidP="00FB5C5D">
      <w:pPr>
        <w:autoSpaceDE w:val="0"/>
        <w:autoSpaceDN w:val="0"/>
        <w:adjustRightInd w:val="0"/>
        <w:spacing w:line="360" w:lineRule="auto"/>
        <w:rPr>
          <w:sz w:val="24"/>
          <w:szCs w:val="24"/>
        </w:rPr>
      </w:pPr>
    </w:p>
    <w:p w14:paraId="37CBC4E3" w14:textId="77777777" w:rsidR="00FB5C5D" w:rsidRPr="009A0299" w:rsidRDefault="00FB5C5D" w:rsidP="00FB5C5D">
      <w:pPr>
        <w:autoSpaceDE w:val="0"/>
        <w:autoSpaceDN w:val="0"/>
        <w:adjustRightInd w:val="0"/>
        <w:spacing w:line="360" w:lineRule="auto"/>
        <w:jc w:val="both"/>
        <w:rPr>
          <w:sz w:val="24"/>
          <w:szCs w:val="24"/>
        </w:rPr>
      </w:pPr>
      <w:r w:rsidRPr="009A0299">
        <w:rPr>
          <w:sz w:val="24"/>
          <w:szCs w:val="24"/>
        </w:rPr>
        <w:t xml:space="preserve">I/We also certify that the information given in bid is true and correct in all aspects and in any case at a later date it is found that any details provided are false and incorrect, contract given to the concern firm or participation may be summarily terminated at any stage, the firm will be blacklisted and </w:t>
      </w:r>
      <w:r>
        <w:rPr>
          <w:sz w:val="24"/>
          <w:szCs w:val="24"/>
        </w:rPr>
        <w:t>Registered Contractor</w:t>
      </w:r>
      <w:r w:rsidRPr="009A0299">
        <w:rPr>
          <w:sz w:val="24"/>
          <w:szCs w:val="24"/>
        </w:rPr>
        <w:t xml:space="preserve"> / </w:t>
      </w:r>
      <w:r>
        <w:rPr>
          <w:sz w:val="24"/>
          <w:szCs w:val="24"/>
        </w:rPr>
        <w:t>Contract Agency</w:t>
      </w:r>
      <w:r w:rsidRPr="009A0299">
        <w:rPr>
          <w:sz w:val="24"/>
          <w:szCs w:val="24"/>
        </w:rPr>
        <w:t xml:space="preserve"> may </w:t>
      </w:r>
      <w:proofErr w:type="gramStart"/>
      <w:r w:rsidRPr="009A0299">
        <w:rPr>
          <w:sz w:val="24"/>
          <w:szCs w:val="24"/>
        </w:rPr>
        <w:t>imposed</w:t>
      </w:r>
      <w:proofErr w:type="gramEnd"/>
      <w:r w:rsidRPr="009A0299">
        <w:rPr>
          <w:sz w:val="24"/>
          <w:szCs w:val="24"/>
        </w:rPr>
        <w:t xml:space="preserve"> any action as per the rules.</w:t>
      </w:r>
    </w:p>
    <w:p w14:paraId="1F4D0B7D" w14:textId="77777777" w:rsidR="00FB5C5D" w:rsidRDefault="00FB5C5D" w:rsidP="00FB5C5D">
      <w:pPr>
        <w:autoSpaceDE w:val="0"/>
        <w:autoSpaceDN w:val="0"/>
        <w:adjustRightInd w:val="0"/>
        <w:rPr>
          <w:sz w:val="24"/>
          <w:szCs w:val="24"/>
        </w:rPr>
      </w:pPr>
    </w:p>
    <w:p w14:paraId="69BE77C6" w14:textId="77777777" w:rsidR="00FB5C5D" w:rsidRDefault="00FB5C5D" w:rsidP="00FB5C5D">
      <w:pPr>
        <w:autoSpaceDE w:val="0"/>
        <w:autoSpaceDN w:val="0"/>
        <w:adjustRightInd w:val="0"/>
        <w:rPr>
          <w:sz w:val="24"/>
          <w:szCs w:val="24"/>
        </w:rPr>
      </w:pPr>
    </w:p>
    <w:p w14:paraId="4B05DE11" w14:textId="77777777" w:rsidR="00FB5C5D" w:rsidRDefault="00FB5C5D" w:rsidP="00FB5C5D">
      <w:pPr>
        <w:autoSpaceDE w:val="0"/>
        <w:autoSpaceDN w:val="0"/>
        <w:adjustRightInd w:val="0"/>
        <w:rPr>
          <w:sz w:val="24"/>
          <w:szCs w:val="24"/>
        </w:rPr>
      </w:pPr>
    </w:p>
    <w:p w14:paraId="3B2504AC" w14:textId="77777777" w:rsidR="00FB5C5D" w:rsidRDefault="00FB5C5D" w:rsidP="00FB5C5D">
      <w:pPr>
        <w:autoSpaceDE w:val="0"/>
        <w:autoSpaceDN w:val="0"/>
        <w:adjustRightInd w:val="0"/>
        <w:rPr>
          <w:sz w:val="24"/>
          <w:szCs w:val="24"/>
        </w:rPr>
      </w:pPr>
    </w:p>
    <w:p w14:paraId="163113CD" w14:textId="77777777" w:rsidR="00FB5C5D" w:rsidRDefault="00FB5C5D" w:rsidP="00FB5C5D">
      <w:pPr>
        <w:autoSpaceDE w:val="0"/>
        <w:autoSpaceDN w:val="0"/>
        <w:adjustRightInd w:val="0"/>
        <w:rPr>
          <w:sz w:val="24"/>
          <w:szCs w:val="24"/>
        </w:rPr>
      </w:pPr>
      <w:r>
        <w:rPr>
          <w:sz w:val="24"/>
          <w:szCs w:val="24"/>
        </w:rPr>
        <w:lastRenderedPageBreak/>
        <w:tab/>
      </w:r>
      <w:r>
        <w:rPr>
          <w:sz w:val="24"/>
          <w:szCs w:val="24"/>
        </w:rPr>
        <w:tab/>
      </w:r>
      <w:r>
        <w:rPr>
          <w:sz w:val="24"/>
          <w:szCs w:val="24"/>
        </w:rPr>
        <w:tab/>
      </w:r>
      <w:r>
        <w:rPr>
          <w:sz w:val="24"/>
          <w:szCs w:val="24"/>
        </w:rPr>
        <w:tab/>
      </w:r>
      <w:r>
        <w:rPr>
          <w:sz w:val="24"/>
          <w:szCs w:val="24"/>
        </w:rPr>
        <w:tab/>
      </w:r>
      <w:r>
        <w:rPr>
          <w:sz w:val="24"/>
          <w:szCs w:val="24"/>
        </w:rPr>
        <w:tab/>
      </w:r>
      <w:r>
        <w:rPr>
          <w:sz w:val="24"/>
          <w:szCs w:val="24"/>
        </w:rPr>
        <w:tab/>
      </w:r>
      <w:proofErr w:type="gramStart"/>
      <w:r>
        <w:rPr>
          <w:sz w:val="24"/>
          <w:szCs w:val="24"/>
        </w:rPr>
        <w:t>( Signature</w:t>
      </w:r>
      <w:proofErr w:type="gramEnd"/>
      <w:r>
        <w:rPr>
          <w:sz w:val="24"/>
          <w:szCs w:val="24"/>
        </w:rPr>
        <w:t xml:space="preserve"> )</w:t>
      </w:r>
    </w:p>
    <w:p w14:paraId="73D166BA" w14:textId="77777777" w:rsidR="00FB5C5D" w:rsidRPr="009A0299" w:rsidRDefault="00FB5C5D" w:rsidP="00FB5C5D">
      <w:pPr>
        <w:autoSpaceDE w:val="0"/>
        <w:autoSpaceDN w:val="0"/>
        <w:adjustRightInd w:val="0"/>
        <w:rPr>
          <w:sz w:val="24"/>
          <w:szCs w:val="24"/>
        </w:rPr>
      </w:pPr>
    </w:p>
    <w:p w14:paraId="435EE3CF" w14:textId="77777777" w:rsidR="00FB5C5D" w:rsidRPr="009A0299" w:rsidRDefault="00FB5C5D" w:rsidP="00FB5C5D">
      <w:pPr>
        <w:autoSpaceDE w:val="0"/>
        <w:autoSpaceDN w:val="0"/>
        <w:adjustRightInd w:val="0"/>
        <w:rPr>
          <w:sz w:val="24"/>
          <w:szCs w:val="24"/>
        </w:rPr>
      </w:pPr>
      <w:proofErr w:type="gramStart"/>
      <w:r w:rsidRPr="009A0299">
        <w:rPr>
          <w:sz w:val="24"/>
          <w:szCs w:val="24"/>
        </w:rPr>
        <w:t>Date :</w:t>
      </w:r>
      <w:proofErr w:type="gramEnd"/>
      <w:r w:rsidRPr="009A0299">
        <w:rPr>
          <w:sz w:val="24"/>
          <w:szCs w:val="24"/>
        </w:rPr>
        <w:tab/>
      </w:r>
      <w:r w:rsidRPr="009A0299">
        <w:rPr>
          <w:sz w:val="24"/>
          <w:szCs w:val="24"/>
        </w:rPr>
        <w:tab/>
      </w:r>
      <w:r w:rsidRPr="009A0299">
        <w:rPr>
          <w:sz w:val="24"/>
          <w:szCs w:val="24"/>
        </w:rPr>
        <w:tab/>
      </w:r>
      <w:r w:rsidRPr="009A0299">
        <w:rPr>
          <w:sz w:val="24"/>
          <w:szCs w:val="24"/>
        </w:rPr>
        <w:tab/>
      </w:r>
      <w:r w:rsidRPr="009A0299">
        <w:rPr>
          <w:sz w:val="24"/>
          <w:szCs w:val="24"/>
        </w:rPr>
        <w:tab/>
      </w:r>
      <w:r w:rsidRPr="009A0299">
        <w:rPr>
          <w:sz w:val="24"/>
          <w:szCs w:val="24"/>
        </w:rPr>
        <w:tab/>
        <w:t>Name :</w:t>
      </w:r>
    </w:p>
    <w:p w14:paraId="2A5647F4" w14:textId="77777777" w:rsidR="00FB5C5D" w:rsidRPr="009A0299" w:rsidRDefault="00FB5C5D" w:rsidP="00FB5C5D">
      <w:pPr>
        <w:autoSpaceDE w:val="0"/>
        <w:autoSpaceDN w:val="0"/>
        <w:adjustRightInd w:val="0"/>
        <w:rPr>
          <w:sz w:val="24"/>
          <w:szCs w:val="24"/>
        </w:rPr>
      </w:pPr>
      <w:proofErr w:type="gramStart"/>
      <w:r w:rsidRPr="009A0299">
        <w:rPr>
          <w:sz w:val="24"/>
          <w:szCs w:val="24"/>
        </w:rPr>
        <w:t>Place :</w:t>
      </w:r>
      <w:proofErr w:type="gramEnd"/>
      <w:r w:rsidRPr="009A0299">
        <w:rPr>
          <w:sz w:val="24"/>
          <w:szCs w:val="24"/>
        </w:rPr>
        <w:tab/>
      </w:r>
      <w:r w:rsidRPr="009A0299">
        <w:rPr>
          <w:sz w:val="24"/>
          <w:szCs w:val="24"/>
        </w:rPr>
        <w:tab/>
      </w:r>
      <w:r w:rsidRPr="009A0299">
        <w:rPr>
          <w:sz w:val="24"/>
          <w:szCs w:val="24"/>
        </w:rPr>
        <w:tab/>
      </w:r>
      <w:r w:rsidRPr="009A0299">
        <w:rPr>
          <w:sz w:val="24"/>
          <w:szCs w:val="24"/>
        </w:rPr>
        <w:tab/>
      </w:r>
      <w:r w:rsidRPr="009A0299">
        <w:rPr>
          <w:sz w:val="24"/>
          <w:szCs w:val="24"/>
        </w:rPr>
        <w:tab/>
      </w:r>
      <w:r w:rsidRPr="009A0299">
        <w:rPr>
          <w:sz w:val="24"/>
          <w:szCs w:val="24"/>
        </w:rPr>
        <w:tab/>
        <w:t>Business Address :</w:t>
      </w:r>
    </w:p>
    <w:p w14:paraId="4B13279E" w14:textId="77777777" w:rsidR="00FB5C5D" w:rsidRPr="009A0299" w:rsidRDefault="00FB5C5D" w:rsidP="00FB5C5D">
      <w:pPr>
        <w:autoSpaceDE w:val="0"/>
        <w:autoSpaceDN w:val="0"/>
        <w:adjustRightInd w:val="0"/>
        <w:rPr>
          <w:sz w:val="24"/>
          <w:szCs w:val="24"/>
        </w:rPr>
      </w:pPr>
      <w:r w:rsidRPr="009A0299">
        <w:rPr>
          <w:sz w:val="24"/>
          <w:szCs w:val="24"/>
        </w:rPr>
        <w:tab/>
      </w:r>
      <w:r w:rsidRPr="009A0299">
        <w:rPr>
          <w:sz w:val="24"/>
          <w:szCs w:val="24"/>
        </w:rPr>
        <w:tab/>
      </w:r>
      <w:r w:rsidRPr="009A0299">
        <w:rPr>
          <w:sz w:val="24"/>
          <w:szCs w:val="24"/>
        </w:rPr>
        <w:tab/>
      </w:r>
      <w:r w:rsidRPr="009A0299">
        <w:rPr>
          <w:sz w:val="24"/>
          <w:szCs w:val="24"/>
        </w:rPr>
        <w:tab/>
      </w:r>
      <w:r w:rsidRPr="009A0299">
        <w:rPr>
          <w:sz w:val="24"/>
          <w:szCs w:val="24"/>
        </w:rPr>
        <w:tab/>
      </w:r>
      <w:r w:rsidRPr="009A0299">
        <w:rPr>
          <w:sz w:val="24"/>
          <w:szCs w:val="24"/>
        </w:rPr>
        <w:tab/>
        <w:t xml:space="preserve">Signature of </w:t>
      </w:r>
      <w:proofErr w:type="gramStart"/>
      <w:r w:rsidRPr="009A0299">
        <w:rPr>
          <w:sz w:val="24"/>
          <w:szCs w:val="24"/>
        </w:rPr>
        <w:t>Bidder :</w:t>
      </w:r>
      <w:proofErr w:type="gramEnd"/>
    </w:p>
    <w:p w14:paraId="38E3B948" w14:textId="77777777" w:rsidR="00FB5C5D" w:rsidRPr="009A0299" w:rsidRDefault="00FB5C5D" w:rsidP="00FB5C5D">
      <w:r w:rsidRPr="009A0299">
        <w:rPr>
          <w:sz w:val="24"/>
          <w:szCs w:val="24"/>
        </w:rPr>
        <w:tab/>
      </w:r>
      <w:r w:rsidRPr="009A0299">
        <w:rPr>
          <w:sz w:val="24"/>
          <w:szCs w:val="24"/>
        </w:rPr>
        <w:tab/>
      </w:r>
      <w:r w:rsidRPr="009A0299">
        <w:rPr>
          <w:sz w:val="24"/>
          <w:szCs w:val="24"/>
        </w:rPr>
        <w:tab/>
      </w:r>
      <w:r w:rsidRPr="009A0299">
        <w:rPr>
          <w:sz w:val="24"/>
          <w:szCs w:val="24"/>
        </w:rPr>
        <w:tab/>
      </w:r>
      <w:r w:rsidRPr="009A0299">
        <w:rPr>
          <w:sz w:val="24"/>
          <w:szCs w:val="24"/>
        </w:rPr>
        <w:tab/>
      </w:r>
      <w:r w:rsidRPr="009A0299">
        <w:rPr>
          <w:sz w:val="24"/>
          <w:szCs w:val="24"/>
        </w:rPr>
        <w:tab/>
        <w:t xml:space="preserve">Seal of the </w:t>
      </w:r>
      <w:proofErr w:type="gramStart"/>
      <w:r w:rsidRPr="009A0299">
        <w:rPr>
          <w:sz w:val="24"/>
          <w:szCs w:val="24"/>
        </w:rPr>
        <w:t>Bidder :</w:t>
      </w:r>
      <w:proofErr w:type="gramEnd"/>
    </w:p>
    <w:p w14:paraId="1347D3AE" w14:textId="77777777" w:rsidR="00FB5C5D" w:rsidRDefault="00FB5C5D" w:rsidP="00FB5C5D">
      <w:pPr>
        <w:autoSpaceDE w:val="0"/>
        <w:autoSpaceDN w:val="0"/>
        <w:adjustRightInd w:val="0"/>
        <w:jc w:val="center"/>
        <w:rPr>
          <w:b/>
          <w:bCs/>
          <w:sz w:val="36"/>
          <w:szCs w:val="36"/>
          <w:u w:val="single"/>
        </w:rPr>
      </w:pPr>
    </w:p>
    <w:p w14:paraId="4590697E" w14:textId="77777777" w:rsidR="00FB5C5D" w:rsidRDefault="00FB5C5D" w:rsidP="00FB5C5D">
      <w:pPr>
        <w:autoSpaceDE w:val="0"/>
        <w:autoSpaceDN w:val="0"/>
        <w:adjustRightInd w:val="0"/>
        <w:jc w:val="center"/>
        <w:rPr>
          <w:b/>
          <w:bCs/>
          <w:sz w:val="36"/>
          <w:szCs w:val="36"/>
          <w:u w:val="single"/>
        </w:rPr>
      </w:pPr>
    </w:p>
    <w:p w14:paraId="502BD1DA" w14:textId="77777777" w:rsidR="00FB5C5D" w:rsidRPr="006D3A17" w:rsidRDefault="00FB5C5D" w:rsidP="00FB5C5D">
      <w:pPr>
        <w:autoSpaceDE w:val="0"/>
        <w:autoSpaceDN w:val="0"/>
        <w:adjustRightInd w:val="0"/>
        <w:jc w:val="center"/>
        <w:rPr>
          <w:b/>
          <w:bCs/>
          <w:sz w:val="36"/>
          <w:szCs w:val="36"/>
          <w:u w:val="single"/>
        </w:rPr>
      </w:pPr>
    </w:p>
    <w:p w14:paraId="3C1E722F" w14:textId="77777777" w:rsidR="0031020A" w:rsidRDefault="0031020A" w:rsidP="00BC5D29">
      <w:pPr>
        <w:autoSpaceDE w:val="0"/>
        <w:autoSpaceDN w:val="0"/>
        <w:adjustRightInd w:val="0"/>
        <w:rPr>
          <w:rFonts w:ascii="Arial" w:hAnsi="Arial" w:cs="Arial"/>
        </w:rPr>
      </w:pPr>
    </w:p>
    <w:p w14:paraId="770F54AE" w14:textId="77777777" w:rsidR="0031020A" w:rsidRDefault="0031020A" w:rsidP="00BC5D29">
      <w:pPr>
        <w:autoSpaceDE w:val="0"/>
        <w:autoSpaceDN w:val="0"/>
        <w:adjustRightInd w:val="0"/>
        <w:rPr>
          <w:rFonts w:ascii="Arial" w:hAnsi="Arial" w:cs="Arial"/>
        </w:rPr>
      </w:pPr>
    </w:p>
    <w:p w14:paraId="22308EB9" w14:textId="77777777" w:rsidR="0031020A" w:rsidRDefault="0031020A" w:rsidP="00BC5D29">
      <w:pPr>
        <w:autoSpaceDE w:val="0"/>
        <w:autoSpaceDN w:val="0"/>
        <w:adjustRightInd w:val="0"/>
        <w:rPr>
          <w:rFonts w:ascii="Arial" w:hAnsi="Arial" w:cs="Arial"/>
        </w:rPr>
      </w:pPr>
    </w:p>
    <w:p w14:paraId="3BE01E42" w14:textId="77777777" w:rsidR="0031020A" w:rsidRDefault="0031020A" w:rsidP="00BC5D29">
      <w:pPr>
        <w:autoSpaceDE w:val="0"/>
        <w:autoSpaceDN w:val="0"/>
        <w:adjustRightInd w:val="0"/>
        <w:rPr>
          <w:rFonts w:ascii="Arial" w:hAnsi="Arial" w:cs="Arial"/>
        </w:rPr>
      </w:pPr>
    </w:p>
    <w:sectPr w:rsidR="0031020A" w:rsidSect="00A01B25">
      <w:footerReference w:type="even" r:id="rId10"/>
      <w:footerReference w:type="default" r:id="rId11"/>
      <w:pgSz w:w="12240" w:h="20160" w:code="5"/>
      <w:pgMar w:top="720" w:right="1440" w:bottom="1440" w:left="1440" w:header="562" w:footer="562" w:gutter="0"/>
      <w:cols w:space="720"/>
      <w:docGrid w:linePitch="27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46FC6FA1" w14:textId="77777777" w:rsidR="0019690B" w:rsidRDefault="0019690B">
      <w:r>
        <w:separator/>
      </w:r>
    </w:p>
  </w:endnote>
  <w:endnote w:type="continuationSeparator" w:id="0">
    <w:p w14:paraId="5DFB9602" w14:textId="77777777" w:rsidR="0019690B" w:rsidRDefault="0019690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Tahoma">
    <w:panose1 w:val="020B0604030504040204"/>
    <w:charset w:val="00"/>
    <w:family w:val="swiss"/>
    <w:pitch w:val="variable"/>
    <w:sig w:usb0="E1002EFF" w:usb1="C000605B" w:usb2="00000029" w:usb3="00000000" w:csb0="000101FF" w:csb1="00000000"/>
  </w:font>
  <w:font w:name="Bookman Old Style">
    <w:panose1 w:val="02050604050505020204"/>
    <w:charset w:val="00"/>
    <w:family w:val="roman"/>
    <w:pitch w:val="variable"/>
    <w:sig w:usb0="00000287" w:usb1="00000000" w:usb2="00000000" w:usb3="00000000" w:csb0="0000009F" w:csb1="00000000"/>
  </w:font>
  <w:font w:name="Cambria">
    <w:panose1 w:val="02040503050406030204"/>
    <w:charset w:val="00"/>
    <w:family w:val="roman"/>
    <w:pitch w:val="variable"/>
    <w:sig w:usb0="E00006FF" w:usb1="420024FF" w:usb2="02000000" w:usb3="00000000" w:csb0="0000019F" w:csb1="00000000"/>
  </w:font>
  <w:font w:name="Gautami">
    <w:panose1 w:val="02000500000000000000"/>
    <w:charset w:val="00"/>
    <w:family w:val="swiss"/>
    <w:pitch w:val="variable"/>
    <w:sig w:usb0="00200003" w:usb1="00000000" w:usb2="00000000" w:usb3="00000000" w:csb0="00000001"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8C873E0" w14:textId="77777777" w:rsidR="00717D73" w:rsidRDefault="003E60DB">
    <w:pPr>
      <w:pStyle w:val="Footer"/>
      <w:framePr w:wrap="around" w:vAnchor="text" w:hAnchor="margin" w:xAlign="right" w:y="1"/>
      <w:rPr>
        <w:rStyle w:val="PageNumber"/>
      </w:rPr>
    </w:pPr>
    <w:r>
      <w:rPr>
        <w:rStyle w:val="PageNumber"/>
      </w:rPr>
      <w:fldChar w:fldCharType="begin"/>
    </w:r>
    <w:r w:rsidR="00717D73">
      <w:rPr>
        <w:rStyle w:val="PageNumber"/>
      </w:rPr>
      <w:instrText xml:space="preserve">PAGE  </w:instrText>
    </w:r>
    <w:r>
      <w:rPr>
        <w:rStyle w:val="PageNumber"/>
      </w:rPr>
      <w:fldChar w:fldCharType="end"/>
    </w:r>
  </w:p>
  <w:p w14:paraId="5D122866" w14:textId="77777777" w:rsidR="00717D73" w:rsidRDefault="00717D73">
    <w:pPr>
      <w:pStyle w:val="Footer"/>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4316561" w14:textId="77777777" w:rsidR="00717D73" w:rsidRDefault="00717D73">
    <w:pPr>
      <w:pStyle w:val="Footer"/>
      <w:ind w:right="360"/>
      <w:rPr>
        <w:snapToGrid w:val="0"/>
        <w:sz w:val="22"/>
        <w:szCs w:val="22"/>
      </w:rPr>
    </w:pPr>
    <w:r>
      <w:rPr>
        <w:snapToGrid w:val="0"/>
        <w:sz w:val="22"/>
        <w:szCs w:val="22"/>
      </w:rPr>
      <w:t>TENDERER</w:t>
    </w:r>
    <w:r>
      <w:rPr>
        <w:snapToGrid w:val="0"/>
        <w:sz w:val="22"/>
        <w:szCs w:val="22"/>
      </w:rPr>
      <w:tab/>
    </w:r>
    <w:r>
      <w:rPr>
        <w:snapToGrid w:val="0"/>
        <w:sz w:val="22"/>
        <w:szCs w:val="22"/>
      </w:rPr>
      <w:tab/>
    </w:r>
    <w:r>
      <w:rPr>
        <w:sz w:val="22"/>
        <w:szCs w:val="22"/>
      </w:rPr>
      <w:t xml:space="preserve"> </w:t>
    </w:r>
    <w:proofErr w:type="spellStart"/>
    <w:r>
      <w:rPr>
        <w:sz w:val="22"/>
        <w:szCs w:val="22"/>
      </w:rPr>
      <w:t>Mpl</w:t>
    </w:r>
    <w:proofErr w:type="spellEnd"/>
    <w:r>
      <w:rPr>
        <w:sz w:val="22"/>
        <w:szCs w:val="22"/>
      </w:rPr>
      <w:t>. Commissioner</w:t>
    </w:r>
  </w:p>
  <w:p w14:paraId="260B241D" w14:textId="77777777" w:rsidR="00717D73" w:rsidRDefault="00717D73">
    <w:pPr>
      <w:pStyle w:val="Footer"/>
      <w:ind w:right="360"/>
      <w:rPr>
        <w:sz w:val="22"/>
        <w:szCs w:val="22"/>
      </w:rPr>
    </w:pPr>
    <w:r>
      <w:rPr>
        <w:snapToGrid w:val="0"/>
        <w:sz w:val="16"/>
      </w:rPr>
      <w:tab/>
    </w:r>
    <w:r>
      <w:rPr>
        <w:snapToGrid w:val="0"/>
        <w:sz w:val="22"/>
        <w:szCs w:val="22"/>
      </w:rPr>
      <w:t xml:space="preserve">- </w:t>
    </w:r>
    <w:r w:rsidR="003E60DB">
      <w:rPr>
        <w:snapToGrid w:val="0"/>
        <w:sz w:val="22"/>
        <w:szCs w:val="22"/>
      </w:rPr>
      <w:fldChar w:fldCharType="begin"/>
    </w:r>
    <w:r>
      <w:rPr>
        <w:snapToGrid w:val="0"/>
        <w:sz w:val="22"/>
        <w:szCs w:val="22"/>
      </w:rPr>
      <w:instrText xml:space="preserve"> PAGE </w:instrText>
    </w:r>
    <w:r w:rsidR="003E60DB">
      <w:rPr>
        <w:snapToGrid w:val="0"/>
        <w:sz w:val="22"/>
        <w:szCs w:val="22"/>
      </w:rPr>
      <w:fldChar w:fldCharType="separate"/>
    </w:r>
    <w:r w:rsidR="0020459A">
      <w:rPr>
        <w:noProof/>
        <w:snapToGrid w:val="0"/>
        <w:sz w:val="22"/>
        <w:szCs w:val="22"/>
      </w:rPr>
      <w:t>2</w:t>
    </w:r>
    <w:r w:rsidR="003E60DB">
      <w:rPr>
        <w:snapToGrid w:val="0"/>
        <w:sz w:val="22"/>
        <w:szCs w:val="22"/>
      </w:rPr>
      <w:fldChar w:fldCharType="end"/>
    </w:r>
    <w:r>
      <w:rPr>
        <w:snapToGrid w:val="0"/>
        <w:sz w:val="22"/>
        <w:szCs w:val="22"/>
      </w:rPr>
      <w:t xml:space="preserve"> -</w:t>
    </w:r>
    <w:r>
      <w:rPr>
        <w:sz w:val="22"/>
        <w:szCs w:val="22"/>
      </w:rPr>
      <w:tab/>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19938198" w14:textId="77777777" w:rsidR="0019690B" w:rsidRDefault="0019690B">
      <w:r>
        <w:separator/>
      </w:r>
    </w:p>
  </w:footnote>
  <w:footnote w:type="continuationSeparator" w:id="0">
    <w:p w14:paraId="76D4E695" w14:textId="77777777" w:rsidR="0019690B" w:rsidRDefault="0019690B">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6CD0FB3"/>
    <w:multiLevelType w:val="singleLevel"/>
    <w:tmpl w:val="D3B662F6"/>
    <w:lvl w:ilvl="0">
      <w:start w:val="1"/>
      <w:numFmt w:val="lowerLetter"/>
      <w:lvlText w:val="%1)"/>
      <w:lvlJc w:val="left"/>
      <w:pPr>
        <w:tabs>
          <w:tab w:val="num" w:pos="720"/>
        </w:tabs>
        <w:ind w:left="720" w:hanging="720"/>
      </w:pPr>
      <w:rPr>
        <w:rFonts w:hint="default"/>
      </w:rPr>
    </w:lvl>
  </w:abstractNum>
  <w:abstractNum w:abstractNumId="1" w15:restartNumberingAfterBreak="0">
    <w:nsid w:val="077B1EE1"/>
    <w:multiLevelType w:val="hybridMultilevel"/>
    <w:tmpl w:val="D2080C88"/>
    <w:lvl w:ilvl="0" w:tplc="0F9AEEC0">
      <w:start w:val="1"/>
      <w:numFmt w:val="lowerLetter"/>
      <w:lvlText w:val="%1)"/>
      <w:lvlJc w:val="left"/>
      <w:pPr>
        <w:ind w:left="1080" w:hanging="360"/>
      </w:pPr>
      <w:rPr>
        <w:rFonts w:ascii="Arial" w:hAnsi="Arial" w:cs="Arial"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 w15:restartNumberingAfterBreak="0">
    <w:nsid w:val="0A713FA6"/>
    <w:multiLevelType w:val="hybridMultilevel"/>
    <w:tmpl w:val="5B5E8768"/>
    <w:lvl w:ilvl="0" w:tplc="065A0606">
      <w:start w:val="1"/>
      <w:numFmt w:val="lowerLetter"/>
      <w:lvlText w:val="%1)"/>
      <w:lvlJc w:val="left"/>
      <w:pPr>
        <w:tabs>
          <w:tab w:val="num" w:pos="1440"/>
        </w:tabs>
        <w:ind w:left="1440" w:hanging="720"/>
      </w:pPr>
      <w:rPr>
        <w:rFonts w:hint="default"/>
      </w:rPr>
    </w:lvl>
    <w:lvl w:ilvl="1" w:tplc="04090019" w:tentative="1">
      <w:start w:val="1"/>
      <w:numFmt w:val="lowerLetter"/>
      <w:lvlText w:val="%2."/>
      <w:lvlJc w:val="left"/>
      <w:pPr>
        <w:tabs>
          <w:tab w:val="num" w:pos="1800"/>
        </w:tabs>
        <w:ind w:left="1800" w:hanging="360"/>
      </w:pPr>
    </w:lvl>
    <w:lvl w:ilvl="2" w:tplc="0409001B" w:tentative="1">
      <w:start w:val="1"/>
      <w:numFmt w:val="lowerRoman"/>
      <w:lvlText w:val="%3."/>
      <w:lvlJc w:val="right"/>
      <w:pPr>
        <w:tabs>
          <w:tab w:val="num" w:pos="2520"/>
        </w:tabs>
        <w:ind w:left="2520" w:hanging="180"/>
      </w:pPr>
    </w:lvl>
    <w:lvl w:ilvl="3" w:tplc="0409000F" w:tentative="1">
      <w:start w:val="1"/>
      <w:numFmt w:val="decimal"/>
      <w:lvlText w:val="%4."/>
      <w:lvlJc w:val="left"/>
      <w:pPr>
        <w:tabs>
          <w:tab w:val="num" w:pos="3240"/>
        </w:tabs>
        <w:ind w:left="3240" w:hanging="360"/>
      </w:pPr>
    </w:lvl>
    <w:lvl w:ilvl="4" w:tplc="04090019" w:tentative="1">
      <w:start w:val="1"/>
      <w:numFmt w:val="lowerLetter"/>
      <w:lvlText w:val="%5."/>
      <w:lvlJc w:val="left"/>
      <w:pPr>
        <w:tabs>
          <w:tab w:val="num" w:pos="3960"/>
        </w:tabs>
        <w:ind w:left="3960" w:hanging="360"/>
      </w:pPr>
    </w:lvl>
    <w:lvl w:ilvl="5" w:tplc="0409001B" w:tentative="1">
      <w:start w:val="1"/>
      <w:numFmt w:val="lowerRoman"/>
      <w:lvlText w:val="%6."/>
      <w:lvlJc w:val="right"/>
      <w:pPr>
        <w:tabs>
          <w:tab w:val="num" w:pos="4680"/>
        </w:tabs>
        <w:ind w:left="4680" w:hanging="180"/>
      </w:pPr>
    </w:lvl>
    <w:lvl w:ilvl="6" w:tplc="0409000F" w:tentative="1">
      <w:start w:val="1"/>
      <w:numFmt w:val="decimal"/>
      <w:lvlText w:val="%7."/>
      <w:lvlJc w:val="left"/>
      <w:pPr>
        <w:tabs>
          <w:tab w:val="num" w:pos="5400"/>
        </w:tabs>
        <w:ind w:left="5400" w:hanging="360"/>
      </w:pPr>
    </w:lvl>
    <w:lvl w:ilvl="7" w:tplc="04090019" w:tentative="1">
      <w:start w:val="1"/>
      <w:numFmt w:val="lowerLetter"/>
      <w:lvlText w:val="%8."/>
      <w:lvlJc w:val="left"/>
      <w:pPr>
        <w:tabs>
          <w:tab w:val="num" w:pos="6120"/>
        </w:tabs>
        <w:ind w:left="6120" w:hanging="360"/>
      </w:pPr>
    </w:lvl>
    <w:lvl w:ilvl="8" w:tplc="0409001B" w:tentative="1">
      <w:start w:val="1"/>
      <w:numFmt w:val="lowerRoman"/>
      <w:lvlText w:val="%9."/>
      <w:lvlJc w:val="right"/>
      <w:pPr>
        <w:tabs>
          <w:tab w:val="num" w:pos="6840"/>
        </w:tabs>
        <w:ind w:left="6840" w:hanging="180"/>
      </w:pPr>
    </w:lvl>
  </w:abstractNum>
  <w:abstractNum w:abstractNumId="3" w15:restartNumberingAfterBreak="0">
    <w:nsid w:val="0D0401C0"/>
    <w:multiLevelType w:val="hybridMultilevel"/>
    <w:tmpl w:val="E028160C"/>
    <w:lvl w:ilvl="0" w:tplc="57EA2056">
      <w:numFmt w:val="bullet"/>
      <w:lvlText w:val="-"/>
      <w:lvlJc w:val="left"/>
      <w:pPr>
        <w:ind w:left="720" w:hanging="360"/>
      </w:pPr>
      <w:rPr>
        <w:rFonts w:ascii="Arial" w:eastAsia="Times New Roman" w:hAnsi="Arial" w:cs="Arial" w:hint="default"/>
        <w:sz w:val="22"/>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0DB920F1"/>
    <w:multiLevelType w:val="hybridMultilevel"/>
    <w:tmpl w:val="003C70DA"/>
    <w:lvl w:ilvl="0" w:tplc="04090001">
      <w:start w:val="1"/>
      <w:numFmt w:val="bullet"/>
      <w:lvlText w:val=""/>
      <w:lvlJc w:val="left"/>
      <w:pPr>
        <w:ind w:left="81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0F0153D2"/>
    <w:multiLevelType w:val="hybridMultilevel"/>
    <w:tmpl w:val="D66C860A"/>
    <w:lvl w:ilvl="0" w:tplc="08A05F86">
      <w:start w:val="2"/>
      <w:numFmt w:val="lowerLetter"/>
      <w:lvlText w:val="%1."/>
      <w:lvlJc w:val="right"/>
      <w:pPr>
        <w:tabs>
          <w:tab w:val="num" w:pos="3420"/>
        </w:tabs>
        <w:ind w:left="342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6" w15:restartNumberingAfterBreak="0">
    <w:nsid w:val="32941E11"/>
    <w:multiLevelType w:val="hybridMultilevel"/>
    <w:tmpl w:val="08669D34"/>
    <w:lvl w:ilvl="0" w:tplc="04090017">
      <w:start w:val="5"/>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3EE80F80"/>
    <w:multiLevelType w:val="hybridMultilevel"/>
    <w:tmpl w:val="926A56FA"/>
    <w:lvl w:ilvl="0" w:tplc="D38645EA">
      <w:start w:val="1"/>
      <w:numFmt w:val="decimal"/>
      <w:lvlText w:val="%1)"/>
      <w:lvlJc w:val="left"/>
      <w:pPr>
        <w:ind w:left="1108" w:hanging="360"/>
      </w:pPr>
      <w:rPr>
        <w:rFonts w:hint="default"/>
      </w:rPr>
    </w:lvl>
    <w:lvl w:ilvl="1" w:tplc="40090019" w:tentative="1">
      <w:start w:val="1"/>
      <w:numFmt w:val="lowerLetter"/>
      <w:lvlText w:val="%2."/>
      <w:lvlJc w:val="left"/>
      <w:pPr>
        <w:ind w:left="1828" w:hanging="360"/>
      </w:pPr>
    </w:lvl>
    <w:lvl w:ilvl="2" w:tplc="4009001B" w:tentative="1">
      <w:start w:val="1"/>
      <w:numFmt w:val="lowerRoman"/>
      <w:lvlText w:val="%3."/>
      <w:lvlJc w:val="right"/>
      <w:pPr>
        <w:ind w:left="2548" w:hanging="180"/>
      </w:pPr>
    </w:lvl>
    <w:lvl w:ilvl="3" w:tplc="4009000F" w:tentative="1">
      <w:start w:val="1"/>
      <w:numFmt w:val="decimal"/>
      <w:lvlText w:val="%4."/>
      <w:lvlJc w:val="left"/>
      <w:pPr>
        <w:ind w:left="3268" w:hanging="360"/>
      </w:pPr>
    </w:lvl>
    <w:lvl w:ilvl="4" w:tplc="40090019" w:tentative="1">
      <w:start w:val="1"/>
      <w:numFmt w:val="lowerLetter"/>
      <w:lvlText w:val="%5."/>
      <w:lvlJc w:val="left"/>
      <w:pPr>
        <w:ind w:left="3988" w:hanging="360"/>
      </w:pPr>
    </w:lvl>
    <w:lvl w:ilvl="5" w:tplc="4009001B" w:tentative="1">
      <w:start w:val="1"/>
      <w:numFmt w:val="lowerRoman"/>
      <w:lvlText w:val="%6."/>
      <w:lvlJc w:val="right"/>
      <w:pPr>
        <w:ind w:left="4708" w:hanging="180"/>
      </w:pPr>
    </w:lvl>
    <w:lvl w:ilvl="6" w:tplc="4009000F" w:tentative="1">
      <w:start w:val="1"/>
      <w:numFmt w:val="decimal"/>
      <w:lvlText w:val="%7."/>
      <w:lvlJc w:val="left"/>
      <w:pPr>
        <w:ind w:left="5428" w:hanging="360"/>
      </w:pPr>
    </w:lvl>
    <w:lvl w:ilvl="7" w:tplc="40090019" w:tentative="1">
      <w:start w:val="1"/>
      <w:numFmt w:val="lowerLetter"/>
      <w:lvlText w:val="%8."/>
      <w:lvlJc w:val="left"/>
      <w:pPr>
        <w:ind w:left="6148" w:hanging="360"/>
      </w:pPr>
    </w:lvl>
    <w:lvl w:ilvl="8" w:tplc="4009001B" w:tentative="1">
      <w:start w:val="1"/>
      <w:numFmt w:val="lowerRoman"/>
      <w:lvlText w:val="%9."/>
      <w:lvlJc w:val="right"/>
      <w:pPr>
        <w:ind w:left="6868" w:hanging="180"/>
      </w:pPr>
    </w:lvl>
  </w:abstractNum>
  <w:abstractNum w:abstractNumId="8" w15:restartNumberingAfterBreak="0">
    <w:nsid w:val="44292CA0"/>
    <w:multiLevelType w:val="hybridMultilevel"/>
    <w:tmpl w:val="9FD2B0FE"/>
    <w:lvl w:ilvl="0" w:tplc="7AF481A0">
      <w:start w:val="1"/>
      <w:numFmt w:val="decimal"/>
      <w:lvlText w:val="%1."/>
      <w:lvlJc w:val="left"/>
      <w:pPr>
        <w:tabs>
          <w:tab w:val="num" w:pos="1800"/>
        </w:tabs>
        <w:ind w:left="1800" w:hanging="360"/>
      </w:pPr>
      <w:rPr>
        <w:rFonts w:hint="default"/>
        <w:b w:val="0"/>
      </w:rPr>
    </w:lvl>
    <w:lvl w:ilvl="1" w:tplc="FFFFFFFF">
      <w:start w:val="1"/>
      <w:numFmt w:val="lowerLetter"/>
      <w:lvlText w:val="%2."/>
      <w:lvlJc w:val="left"/>
      <w:pPr>
        <w:tabs>
          <w:tab w:val="num" w:pos="2520"/>
        </w:tabs>
        <w:ind w:left="2520" w:hanging="360"/>
      </w:pPr>
    </w:lvl>
    <w:lvl w:ilvl="2" w:tplc="FFFFFFFF" w:tentative="1">
      <w:start w:val="1"/>
      <w:numFmt w:val="lowerRoman"/>
      <w:lvlText w:val="%3."/>
      <w:lvlJc w:val="right"/>
      <w:pPr>
        <w:tabs>
          <w:tab w:val="num" w:pos="3240"/>
        </w:tabs>
        <w:ind w:left="3240" w:hanging="180"/>
      </w:pPr>
    </w:lvl>
    <w:lvl w:ilvl="3" w:tplc="FFFFFFFF" w:tentative="1">
      <w:start w:val="1"/>
      <w:numFmt w:val="decimal"/>
      <w:lvlText w:val="%4."/>
      <w:lvlJc w:val="left"/>
      <w:pPr>
        <w:tabs>
          <w:tab w:val="num" w:pos="3960"/>
        </w:tabs>
        <w:ind w:left="3960" w:hanging="360"/>
      </w:pPr>
    </w:lvl>
    <w:lvl w:ilvl="4" w:tplc="FFFFFFFF" w:tentative="1">
      <w:start w:val="1"/>
      <w:numFmt w:val="lowerLetter"/>
      <w:lvlText w:val="%5."/>
      <w:lvlJc w:val="left"/>
      <w:pPr>
        <w:tabs>
          <w:tab w:val="num" w:pos="4680"/>
        </w:tabs>
        <w:ind w:left="4680" w:hanging="360"/>
      </w:pPr>
    </w:lvl>
    <w:lvl w:ilvl="5" w:tplc="FFFFFFFF" w:tentative="1">
      <w:start w:val="1"/>
      <w:numFmt w:val="lowerRoman"/>
      <w:lvlText w:val="%6."/>
      <w:lvlJc w:val="right"/>
      <w:pPr>
        <w:tabs>
          <w:tab w:val="num" w:pos="5400"/>
        </w:tabs>
        <w:ind w:left="5400" w:hanging="180"/>
      </w:pPr>
    </w:lvl>
    <w:lvl w:ilvl="6" w:tplc="FFFFFFFF" w:tentative="1">
      <w:start w:val="1"/>
      <w:numFmt w:val="decimal"/>
      <w:lvlText w:val="%7."/>
      <w:lvlJc w:val="left"/>
      <w:pPr>
        <w:tabs>
          <w:tab w:val="num" w:pos="6120"/>
        </w:tabs>
        <w:ind w:left="6120" w:hanging="360"/>
      </w:pPr>
    </w:lvl>
    <w:lvl w:ilvl="7" w:tplc="FFFFFFFF" w:tentative="1">
      <w:start w:val="1"/>
      <w:numFmt w:val="lowerLetter"/>
      <w:lvlText w:val="%8."/>
      <w:lvlJc w:val="left"/>
      <w:pPr>
        <w:tabs>
          <w:tab w:val="num" w:pos="6840"/>
        </w:tabs>
        <w:ind w:left="6840" w:hanging="360"/>
      </w:pPr>
    </w:lvl>
    <w:lvl w:ilvl="8" w:tplc="FFFFFFFF" w:tentative="1">
      <w:start w:val="1"/>
      <w:numFmt w:val="lowerRoman"/>
      <w:lvlText w:val="%9."/>
      <w:lvlJc w:val="right"/>
      <w:pPr>
        <w:tabs>
          <w:tab w:val="num" w:pos="7560"/>
        </w:tabs>
        <w:ind w:left="7560" w:hanging="180"/>
      </w:pPr>
    </w:lvl>
  </w:abstractNum>
  <w:abstractNum w:abstractNumId="9" w15:restartNumberingAfterBreak="0">
    <w:nsid w:val="5485464F"/>
    <w:multiLevelType w:val="singleLevel"/>
    <w:tmpl w:val="879A9940"/>
    <w:lvl w:ilvl="0">
      <w:start w:val="1"/>
      <w:numFmt w:val="lowerRoman"/>
      <w:lvlText w:val="%1)"/>
      <w:lvlJc w:val="left"/>
      <w:pPr>
        <w:tabs>
          <w:tab w:val="num" w:pos="720"/>
        </w:tabs>
        <w:ind w:left="360" w:hanging="360"/>
      </w:pPr>
      <w:rPr>
        <w:rFonts w:hint="default"/>
      </w:rPr>
    </w:lvl>
  </w:abstractNum>
  <w:abstractNum w:abstractNumId="10" w15:restartNumberingAfterBreak="0">
    <w:nsid w:val="5B1B61F4"/>
    <w:multiLevelType w:val="hybridMultilevel"/>
    <w:tmpl w:val="D6528394"/>
    <w:lvl w:ilvl="0" w:tplc="BB2C07FE">
      <w:numFmt w:val="bullet"/>
      <w:lvlText w:val="-"/>
      <w:lvlJc w:val="left"/>
      <w:pPr>
        <w:ind w:left="720" w:hanging="360"/>
      </w:pPr>
      <w:rPr>
        <w:rFonts w:ascii="Arial" w:eastAsia="Times New Roman" w:hAnsi="Arial" w:cs="Arial" w:hint="default"/>
        <w:sz w:val="22"/>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5B3D6B18"/>
    <w:multiLevelType w:val="singleLevel"/>
    <w:tmpl w:val="28324F9A"/>
    <w:lvl w:ilvl="0">
      <w:start w:val="1"/>
      <w:numFmt w:val="decimal"/>
      <w:lvlText w:val="%1."/>
      <w:lvlJc w:val="left"/>
      <w:pPr>
        <w:tabs>
          <w:tab w:val="num" w:pos="360"/>
        </w:tabs>
        <w:ind w:left="360" w:hanging="360"/>
      </w:pPr>
      <w:rPr>
        <w:rFonts w:hint="default"/>
        <w:b w:val="0"/>
        <w:sz w:val="24"/>
        <w:szCs w:val="24"/>
      </w:rPr>
    </w:lvl>
  </w:abstractNum>
  <w:abstractNum w:abstractNumId="12" w15:restartNumberingAfterBreak="0">
    <w:nsid w:val="63B032F1"/>
    <w:multiLevelType w:val="hybridMultilevel"/>
    <w:tmpl w:val="2D38225E"/>
    <w:lvl w:ilvl="0" w:tplc="9464251A">
      <w:start w:val="1"/>
      <w:numFmt w:val="decimal"/>
      <w:lvlText w:val="%1."/>
      <w:lvlJc w:val="left"/>
      <w:pPr>
        <w:tabs>
          <w:tab w:val="num" w:pos="360"/>
        </w:tabs>
        <w:ind w:left="360" w:hanging="360"/>
      </w:pPr>
      <w:rPr>
        <w:rFonts w:hint="default"/>
      </w:rPr>
    </w:lvl>
    <w:lvl w:ilvl="1" w:tplc="4432AA6E">
      <w:start w:val="2"/>
      <w:numFmt w:val="decimal"/>
      <w:lvlText w:val="%2."/>
      <w:lvlJc w:val="left"/>
      <w:pPr>
        <w:tabs>
          <w:tab w:val="num" w:pos="1440"/>
        </w:tabs>
        <w:ind w:left="1440" w:hanging="360"/>
      </w:pPr>
      <w:rPr>
        <w:rFonts w:hint="default"/>
      </w:r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3" w15:restartNumberingAfterBreak="0">
    <w:nsid w:val="6A1F70F5"/>
    <w:multiLevelType w:val="singleLevel"/>
    <w:tmpl w:val="9326B17C"/>
    <w:lvl w:ilvl="0">
      <w:start w:val="1"/>
      <w:numFmt w:val="lowerLetter"/>
      <w:lvlText w:val="%1)"/>
      <w:lvlJc w:val="left"/>
      <w:pPr>
        <w:tabs>
          <w:tab w:val="num" w:pos="1080"/>
        </w:tabs>
        <w:ind w:left="1080" w:hanging="360"/>
      </w:pPr>
      <w:rPr>
        <w:rFonts w:hint="default"/>
      </w:rPr>
    </w:lvl>
  </w:abstractNum>
  <w:abstractNum w:abstractNumId="14" w15:restartNumberingAfterBreak="0">
    <w:nsid w:val="780E04D2"/>
    <w:multiLevelType w:val="singleLevel"/>
    <w:tmpl w:val="5B7ACE06"/>
    <w:lvl w:ilvl="0">
      <w:start w:val="1"/>
      <w:numFmt w:val="lowerRoman"/>
      <w:lvlText w:val="%1)"/>
      <w:lvlJc w:val="left"/>
      <w:pPr>
        <w:tabs>
          <w:tab w:val="num" w:pos="720"/>
        </w:tabs>
        <w:ind w:left="720" w:hanging="720"/>
      </w:pPr>
      <w:rPr>
        <w:rFonts w:hint="default"/>
      </w:rPr>
    </w:lvl>
  </w:abstractNum>
  <w:num w:numId="1" w16cid:durableId="145127839">
    <w:abstractNumId w:val="14"/>
  </w:num>
  <w:num w:numId="2" w16cid:durableId="1289625203">
    <w:abstractNumId w:val="0"/>
  </w:num>
  <w:num w:numId="3" w16cid:durableId="1297226364">
    <w:abstractNumId w:val="13"/>
  </w:num>
  <w:num w:numId="4" w16cid:durableId="51732302">
    <w:abstractNumId w:val="9"/>
  </w:num>
  <w:num w:numId="5" w16cid:durableId="1478494351">
    <w:abstractNumId w:val="11"/>
  </w:num>
  <w:num w:numId="6" w16cid:durableId="1076131201">
    <w:abstractNumId w:val="12"/>
  </w:num>
  <w:num w:numId="7" w16cid:durableId="1430003885">
    <w:abstractNumId w:val="2"/>
  </w:num>
  <w:num w:numId="8" w16cid:durableId="320736250">
    <w:abstractNumId w:val="0"/>
    <w:lvlOverride w:ilvl="0">
      <w:startOverride w:val="1"/>
    </w:lvlOverride>
  </w:num>
  <w:num w:numId="9" w16cid:durableId="1605914471">
    <w:abstractNumId w:val="9"/>
    <w:lvlOverride w:ilvl="0">
      <w:startOverride w:val="1"/>
    </w:lvlOverride>
  </w:num>
  <w:num w:numId="10" w16cid:durableId="851604714">
    <w:abstractNumId w:val="12"/>
    <w:lvlOverride w:ilvl="0">
      <w:startOverride w:val="1"/>
    </w:lvlOverride>
    <w:lvlOverride w:ilvl="1">
      <w:startOverride w:val="2"/>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 w16cid:durableId="210503626">
    <w:abstractNumId w:val="5"/>
  </w:num>
  <w:num w:numId="12" w16cid:durableId="1864240852">
    <w:abstractNumId w:val="8"/>
  </w:num>
  <w:num w:numId="13" w16cid:durableId="1894535908">
    <w:abstractNumId w:val="3"/>
  </w:num>
  <w:num w:numId="14" w16cid:durableId="824660599">
    <w:abstractNumId w:val="10"/>
  </w:num>
  <w:num w:numId="15" w16cid:durableId="919601578">
    <w:abstractNumId w:val="1"/>
  </w:num>
  <w:num w:numId="16" w16cid:durableId="1861509260">
    <w:abstractNumId w:val="6"/>
  </w:num>
  <w:num w:numId="17" w16cid:durableId="1266570079">
    <w:abstractNumId w:val="4"/>
  </w:num>
  <w:num w:numId="18" w16cid:durableId="2079210451">
    <w:abstractNumId w:val="7"/>
  </w:num>
  <w:numIdMacAtCleanup w:val="7"/>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embedSystemFonts/>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drawingGridHorizontalSpacing w:val="59"/>
  <w:drawingGridVerticalSpacing w:val="40"/>
  <w:displayHorizontalDrawingGridEvery w:val="0"/>
  <w:displayVerticalDrawingGridEvery w:val="2"/>
  <w:noPunctuationKerning/>
  <w:characterSpacingControl w:val="doNotCompress"/>
  <w:footnotePr>
    <w:footnote w:id="-1"/>
    <w:footnote w:id="0"/>
  </w:footnotePr>
  <w:endnotePr>
    <w:endnote w:id="-1"/>
    <w:endnote w:id="0"/>
  </w:endnotePr>
  <w:compat>
    <w:compatSetting w:name="compatibilityMode" w:uri="http://schemas.microsoft.com/office/word" w:val="12"/>
    <w:compatSetting w:name="useWord2013TrackBottomHyphenation" w:uri="http://schemas.microsoft.com/office/word" w:val="1"/>
  </w:compat>
  <w:rsids>
    <w:rsidRoot w:val="003C0F5D"/>
    <w:rsid w:val="0000035E"/>
    <w:rsid w:val="00000481"/>
    <w:rsid w:val="000012FE"/>
    <w:rsid w:val="00001601"/>
    <w:rsid w:val="00003332"/>
    <w:rsid w:val="00003519"/>
    <w:rsid w:val="000052CC"/>
    <w:rsid w:val="000058E5"/>
    <w:rsid w:val="0000720F"/>
    <w:rsid w:val="000075BA"/>
    <w:rsid w:val="0000771F"/>
    <w:rsid w:val="00007817"/>
    <w:rsid w:val="0001011E"/>
    <w:rsid w:val="00010224"/>
    <w:rsid w:val="000103ED"/>
    <w:rsid w:val="00010D13"/>
    <w:rsid w:val="0001255E"/>
    <w:rsid w:val="00012B4A"/>
    <w:rsid w:val="00012EC8"/>
    <w:rsid w:val="000161AD"/>
    <w:rsid w:val="00016DE1"/>
    <w:rsid w:val="00017EF6"/>
    <w:rsid w:val="00020194"/>
    <w:rsid w:val="000201A1"/>
    <w:rsid w:val="000203E3"/>
    <w:rsid w:val="0002438B"/>
    <w:rsid w:val="00024DFF"/>
    <w:rsid w:val="00025044"/>
    <w:rsid w:val="0002659A"/>
    <w:rsid w:val="00026788"/>
    <w:rsid w:val="00026C82"/>
    <w:rsid w:val="00030AF6"/>
    <w:rsid w:val="00033CAF"/>
    <w:rsid w:val="0003614E"/>
    <w:rsid w:val="00036809"/>
    <w:rsid w:val="0004098E"/>
    <w:rsid w:val="000409DB"/>
    <w:rsid w:val="00040AB3"/>
    <w:rsid w:val="00041BAB"/>
    <w:rsid w:val="000421BF"/>
    <w:rsid w:val="00042B5E"/>
    <w:rsid w:val="00043B94"/>
    <w:rsid w:val="00043E2C"/>
    <w:rsid w:val="0004472C"/>
    <w:rsid w:val="00044A2E"/>
    <w:rsid w:val="00045F85"/>
    <w:rsid w:val="00046BD6"/>
    <w:rsid w:val="00047F4B"/>
    <w:rsid w:val="00050170"/>
    <w:rsid w:val="000503BE"/>
    <w:rsid w:val="00050D86"/>
    <w:rsid w:val="00054643"/>
    <w:rsid w:val="0005469E"/>
    <w:rsid w:val="00060309"/>
    <w:rsid w:val="0006071F"/>
    <w:rsid w:val="00060963"/>
    <w:rsid w:val="00061655"/>
    <w:rsid w:val="00061912"/>
    <w:rsid w:val="000625FF"/>
    <w:rsid w:val="000627AC"/>
    <w:rsid w:val="00062FE1"/>
    <w:rsid w:val="000644A0"/>
    <w:rsid w:val="00064794"/>
    <w:rsid w:val="00065394"/>
    <w:rsid w:val="000669A0"/>
    <w:rsid w:val="00067652"/>
    <w:rsid w:val="00067BE0"/>
    <w:rsid w:val="00070558"/>
    <w:rsid w:val="00072D65"/>
    <w:rsid w:val="000740F6"/>
    <w:rsid w:val="0007504A"/>
    <w:rsid w:val="0007695D"/>
    <w:rsid w:val="00077281"/>
    <w:rsid w:val="00077730"/>
    <w:rsid w:val="00081E62"/>
    <w:rsid w:val="00083F58"/>
    <w:rsid w:val="00084558"/>
    <w:rsid w:val="000851C5"/>
    <w:rsid w:val="000863B4"/>
    <w:rsid w:val="00086F5B"/>
    <w:rsid w:val="00090E3F"/>
    <w:rsid w:val="000915C9"/>
    <w:rsid w:val="000935BD"/>
    <w:rsid w:val="0009676D"/>
    <w:rsid w:val="000968AF"/>
    <w:rsid w:val="000969FA"/>
    <w:rsid w:val="00097D65"/>
    <w:rsid w:val="000A04CB"/>
    <w:rsid w:val="000A067A"/>
    <w:rsid w:val="000A1731"/>
    <w:rsid w:val="000A1FC7"/>
    <w:rsid w:val="000A29F9"/>
    <w:rsid w:val="000A3A2E"/>
    <w:rsid w:val="000A3A9B"/>
    <w:rsid w:val="000A4C49"/>
    <w:rsid w:val="000A747C"/>
    <w:rsid w:val="000A7487"/>
    <w:rsid w:val="000B2246"/>
    <w:rsid w:val="000B2903"/>
    <w:rsid w:val="000B3DC4"/>
    <w:rsid w:val="000B49A9"/>
    <w:rsid w:val="000B5440"/>
    <w:rsid w:val="000B57E3"/>
    <w:rsid w:val="000B6092"/>
    <w:rsid w:val="000B716C"/>
    <w:rsid w:val="000B7AB4"/>
    <w:rsid w:val="000C0A9E"/>
    <w:rsid w:val="000C128D"/>
    <w:rsid w:val="000C16D0"/>
    <w:rsid w:val="000C205D"/>
    <w:rsid w:val="000C29D3"/>
    <w:rsid w:val="000C5586"/>
    <w:rsid w:val="000C7FB7"/>
    <w:rsid w:val="000D1BF3"/>
    <w:rsid w:val="000D1E44"/>
    <w:rsid w:val="000D1E53"/>
    <w:rsid w:val="000D2CCD"/>
    <w:rsid w:val="000D2E7A"/>
    <w:rsid w:val="000D4BD9"/>
    <w:rsid w:val="000D4FFF"/>
    <w:rsid w:val="000D5990"/>
    <w:rsid w:val="000D7345"/>
    <w:rsid w:val="000E1E6C"/>
    <w:rsid w:val="000E2A7D"/>
    <w:rsid w:val="000E2B5F"/>
    <w:rsid w:val="000E460F"/>
    <w:rsid w:val="000E612D"/>
    <w:rsid w:val="000E71F5"/>
    <w:rsid w:val="000F15AF"/>
    <w:rsid w:val="000F5AC5"/>
    <w:rsid w:val="000F68C5"/>
    <w:rsid w:val="0010003D"/>
    <w:rsid w:val="00100DB4"/>
    <w:rsid w:val="00101F49"/>
    <w:rsid w:val="00105D23"/>
    <w:rsid w:val="00105D7D"/>
    <w:rsid w:val="001075B0"/>
    <w:rsid w:val="00112260"/>
    <w:rsid w:val="00112BF4"/>
    <w:rsid w:val="001139CC"/>
    <w:rsid w:val="00113DAA"/>
    <w:rsid w:val="00116060"/>
    <w:rsid w:val="0011685B"/>
    <w:rsid w:val="0011690E"/>
    <w:rsid w:val="00116EA5"/>
    <w:rsid w:val="00117833"/>
    <w:rsid w:val="00120A06"/>
    <w:rsid w:val="001225DD"/>
    <w:rsid w:val="00123795"/>
    <w:rsid w:val="00125D32"/>
    <w:rsid w:val="001264D3"/>
    <w:rsid w:val="001269CE"/>
    <w:rsid w:val="00126F2D"/>
    <w:rsid w:val="001272E1"/>
    <w:rsid w:val="00127DC7"/>
    <w:rsid w:val="00130B44"/>
    <w:rsid w:val="00130E44"/>
    <w:rsid w:val="001323FD"/>
    <w:rsid w:val="00133AE2"/>
    <w:rsid w:val="001340A9"/>
    <w:rsid w:val="001340DD"/>
    <w:rsid w:val="00134508"/>
    <w:rsid w:val="001349F1"/>
    <w:rsid w:val="0013515D"/>
    <w:rsid w:val="00136792"/>
    <w:rsid w:val="001378E2"/>
    <w:rsid w:val="00141180"/>
    <w:rsid w:val="0014126F"/>
    <w:rsid w:val="00141332"/>
    <w:rsid w:val="00141435"/>
    <w:rsid w:val="0014236F"/>
    <w:rsid w:val="00143FA3"/>
    <w:rsid w:val="00144295"/>
    <w:rsid w:val="00144702"/>
    <w:rsid w:val="00151B77"/>
    <w:rsid w:val="00152780"/>
    <w:rsid w:val="001546E8"/>
    <w:rsid w:val="00154772"/>
    <w:rsid w:val="00154B51"/>
    <w:rsid w:val="00154DC4"/>
    <w:rsid w:val="00156FAB"/>
    <w:rsid w:val="001606BA"/>
    <w:rsid w:val="0016110D"/>
    <w:rsid w:val="00163733"/>
    <w:rsid w:val="00163887"/>
    <w:rsid w:val="00164C38"/>
    <w:rsid w:val="00164FEC"/>
    <w:rsid w:val="00166CED"/>
    <w:rsid w:val="00167E16"/>
    <w:rsid w:val="00170000"/>
    <w:rsid w:val="00171991"/>
    <w:rsid w:val="001733BE"/>
    <w:rsid w:val="001748E8"/>
    <w:rsid w:val="001751E2"/>
    <w:rsid w:val="001809D0"/>
    <w:rsid w:val="001838D6"/>
    <w:rsid w:val="00185D3A"/>
    <w:rsid w:val="00185E96"/>
    <w:rsid w:val="00190520"/>
    <w:rsid w:val="001911E9"/>
    <w:rsid w:val="00191657"/>
    <w:rsid w:val="001928B1"/>
    <w:rsid w:val="001950DE"/>
    <w:rsid w:val="00195755"/>
    <w:rsid w:val="0019690B"/>
    <w:rsid w:val="001A096A"/>
    <w:rsid w:val="001A0B25"/>
    <w:rsid w:val="001A1077"/>
    <w:rsid w:val="001A34DD"/>
    <w:rsid w:val="001A3D31"/>
    <w:rsid w:val="001A5A7A"/>
    <w:rsid w:val="001A61D7"/>
    <w:rsid w:val="001A7C22"/>
    <w:rsid w:val="001B1530"/>
    <w:rsid w:val="001B1F1E"/>
    <w:rsid w:val="001B23B2"/>
    <w:rsid w:val="001B3AF5"/>
    <w:rsid w:val="001B4773"/>
    <w:rsid w:val="001B4B56"/>
    <w:rsid w:val="001B5F77"/>
    <w:rsid w:val="001C0CED"/>
    <w:rsid w:val="001C14DB"/>
    <w:rsid w:val="001C16E8"/>
    <w:rsid w:val="001C1BF6"/>
    <w:rsid w:val="001C2016"/>
    <w:rsid w:val="001C241F"/>
    <w:rsid w:val="001C2F2D"/>
    <w:rsid w:val="001C3A8C"/>
    <w:rsid w:val="001D46E2"/>
    <w:rsid w:val="001D66FF"/>
    <w:rsid w:val="001D7305"/>
    <w:rsid w:val="001E4533"/>
    <w:rsid w:val="001E4C72"/>
    <w:rsid w:val="001E7A23"/>
    <w:rsid w:val="001F0FE7"/>
    <w:rsid w:val="001F1193"/>
    <w:rsid w:val="001F1710"/>
    <w:rsid w:val="001F187A"/>
    <w:rsid w:val="001F2B40"/>
    <w:rsid w:val="001F33BC"/>
    <w:rsid w:val="001F3D4E"/>
    <w:rsid w:val="001F4F0B"/>
    <w:rsid w:val="001F56FF"/>
    <w:rsid w:val="001F6C91"/>
    <w:rsid w:val="00202E50"/>
    <w:rsid w:val="002036E9"/>
    <w:rsid w:val="0020459A"/>
    <w:rsid w:val="002048C3"/>
    <w:rsid w:val="0020505A"/>
    <w:rsid w:val="00205526"/>
    <w:rsid w:val="00205C27"/>
    <w:rsid w:val="0020641E"/>
    <w:rsid w:val="002064C2"/>
    <w:rsid w:val="00206DFA"/>
    <w:rsid w:val="00207587"/>
    <w:rsid w:val="0020759C"/>
    <w:rsid w:val="00207C46"/>
    <w:rsid w:val="00207DC5"/>
    <w:rsid w:val="00210F0C"/>
    <w:rsid w:val="00210F9B"/>
    <w:rsid w:val="00210FD7"/>
    <w:rsid w:val="002116FF"/>
    <w:rsid w:val="002125FF"/>
    <w:rsid w:val="0021260C"/>
    <w:rsid w:val="00212D60"/>
    <w:rsid w:val="00212EFC"/>
    <w:rsid w:val="002158A8"/>
    <w:rsid w:val="002162A8"/>
    <w:rsid w:val="00216649"/>
    <w:rsid w:val="00216FE3"/>
    <w:rsid w:val="00217373"/>
    <w:rsid w:val="002200B3"/>
    <w:rsid w:val="00220606"/>
    <w:rsid w:val="0022066F"/>
    <w:rsid w:val="00220EDD"/>
    <w:rsid w:val="002214CE"/>
    <w:rsid w:val="00223482"/>
    <w:rsid w:val="0022466F"/>
    <w:rsid w:val="00225DD3"/>
    <w:rsid w:val="00225FEB"/>
    <w:rsid w:val="00226088"/>
    <w:rsid w:val="002267B1"/>
    <w:rsid w:val="0023105A"/>
    <w:rsid w:val="00231983"/>
    <w:rsid w:val="00231C12"/>
    <w:rsid w:val="00231DF1"/>
    <w:rsid w:val="0023201F"/>
    <w:rsid w:val="0023211C"/>
    <w:rsid w:val="00232951"/>
    <w:rsid w:val="00235C13"/>
    <w:rsid w:val="002369B7"/>
    <w:rsid w:val="00237E0C"/>
    <w:rsid w:val="002410D4"/>
    <w:rsid w:val="00241436"/>
    <w:rsid w:val="00241674"/>
    <w:rsid w:val="002439D3"/>
    <w:rsid w:val="00243FDD"/>
    <w:rsid w:val="00247261"/>
    <w:rsid w:val="00247956"/>
    <w:rsid w:val="0025090D"/>
    <w:rsid w:val="00250A78"/>
    <w:rsid w:val="002521B1"/>
    <w:rsid w:val="00253512"/>
    <w:rsid w:val="00253ED2"/>
    <w:rsid w:val="0025619C"/>
    <w:rsid w:val="0025695B"/>
    <w:rsid w:val="002571CE"/>
    <w:rsid w:val="00264C40"/>
    <w:rsid w:val="0026547B"/>
    <w:rsid w:val="002662B7"/>
    <w:rsid w:val="00267451"/>
    <w:rsid w:val="002678F9"/>
    <w:rsid w:val="00270BD6"/>
    <w:rsid w:val="00270C9D"/>
    <w:rsid w:val="00273D6F"/>
    <w:rsid w:val="002759F4"/>
    <w:rsid w:val="00277C18"/>
    <w:rsid w:val="00277DB7"/>
    <w:rsid w:val="00277F30"/>
    <w:rsid w:val="0028071F"/>
    <w:rsid w:val="002812E4"/>
    <w:rsid w:val="00281CA7"/>
    <w:rsid w:val="00282B85"/>
    <w:rsid w:val="00283D03"/>
    <w:rsid w:val="00285E2F"/>
    <w:rsid w:val="002903DE"/>
    <w:rsid w:val="00293D02"/>
    <w:rsid w:val="00294ADC"/>
    <w:rsid w:val="002950E8"/>
    <w:rsid w:val="00296843"/>
    <w:rsid w:val="00297F3E"/>
    <w:rsid w:val="002A050D"/>
    <w:rsid w:val="002A05E9"/>
    <w:rsid w:val="002A0672"/>
    <w:rsid w:val="002A169B"/>
    <w:rsid w:val="002A2CA7"/>
    <w:rsid w:val="002A39DF"/>
    <w:rsid w:val="002A4054"/>
    <w:rsid w:val="002A40F4"/>
    <w:rsid w:val="002A56D1"/>
    <w:rsid w:val="002B0776"/>
    <w:rsid w:val="002B13E7"/>
    <w:rsid w:val="002B1786"/>
    <w:rsid w:val="002B26E6"/>
    <w:rsid w:val="002B4585"/>
    <w:rsid w:val="002B561C"/>
    <w:rsid w:val="002B5AA7"/>
    <w:rsid w:val="002B79CD"/>
    <w:rsid w:val="002C1BD2"/>
    <w:rsid w:val="002C1F84"/>
    <w:rsid w:val="002C21A0"/>
    <w:rsid w:val="002C3059"/>
    <w:rsid w:val="002C3804"/>
    <w:rsid w:val="002C4A29"/>
    <w:rsid w:val="002C5AC7"/>
    <w:rsid w:val="002C64B6"/>
    <w:rsid w:val="002C7CE2"/>
    <w:rsid w:val="002D052C"/>
    <w:rsid w:val="002D104A"/>
    <w:rsid w:val="002D128D"/>
    <w:rsid w:val="002D1DA3"/>
    <w:rsid w:val="002D4AE3"/>
    <w:rsid w:val="002D50EB"/>
    <w:rsid w:val="002D6135"/>
    <w:rsid w:val="002D681C"/>
    <w:rsid w:val="002E0C93"/>
    <w:rsid w:val="002E0E66"/>
    <w:rsid w:val="002E17B2"/>
    <w:rsid w:val="002E2AFF"/>
    <w:rsid w:val="002E3881"/>
    <w:rsid w:val="002E413E"/>
    <w:rsid w:val="002E6585"/>
    <w:rsid w:val="002E65CD"/>
    <w:rsid w:val="002E669B"/>
    <w:rsid w:val="002E6C5A"/>
    <w:rsid w:val="002F132C"/>
    <w:rsid w:val="002F1C0B"/>
    <w:rsid w:val="002F2923"/>
    <w:rsid w:val="002F4392"/>
    <w:rsid w:val="002F4A60"/>
    <w:rsid w:val="002F4D5F"/>
    <w:rsid w:val="002F515A"/>
    <w:rsid w:val="002F544C"/>
    <w:rsid w:val="002F58B1"/>
    <w:rsid w:val="002F5A73"/>
    <w:rsid w:val="002F63CF"/>
    <w:rsid w:val="002F6608"/>
    <w:rsid w:val="003001C9"/>
    <w:rsid w:val="0030038C"/>
    <w:rsid w:val="00300739"/>
    <w:rsid w:val="00300AE4"/>
    <w:rsid w:val="00300EA4"/>
    <w:rsid w:val="00303062"/>
    <w:rsid w:val="0030419B"/>
    <w:rsid w:val="003045CE"/>
    <w:rsid w:val="003059DC"/>
    <w:rsid w:val="0030770E"/>
    <w:rsid w:val="0031020A"/>
    <w:rsid w:val="00311047"/>
    <w:rsid w:val="0031128F"/>
    <w:rsid w:val="00312399"/>
    <w:rsid w:val="0031288E"/>
    <w:rsid w:val="00313A57"/>
    <w:rsid w:val="00313F79"/>
    <w:rsid w:val="00317263"/>
    <w:rsid w:val="0031784E"/>
    <w:rsid w:val="00317954"/>
    <w:rsid w:val="00317A94"/>
    <w:rsid w:val="00317B98"/>
    <w:rsid w:val="00317D6E"/>
    <w:rsid w:val="0032351E"/>
    <w:rsid w:val="00323AC8"/>
    <w:rsid w:val="003242EE"/>
    <w:rsid w:val="003248FD"/>
    <w:rsid w:val="00324D06"/>
    <w:rsid w:val="00324F7D"/>
    <w:rsid w:val="00326BD0"/>
    <w:rsid w:val="0033135E"/>
    <w:rsid w:val="00332010"/>
    <w:rsid w:val="00333312"/>
    <w:rsid w:val="0033331C"/>
    <w:rsid w:val="0033439C"/>
    <w:rsid w:val="00334AEC"/>
    <w:rsid w:val="003361CD"/>
    <w:rsid w:val="003364D0"/>
    <w:rsid w:val="003368AF"/>
    <w:rsid w:val="00336C01"/>
    <w:rsid w:val="003378B0"/>
    <w:rsid w:val="0034337F"/>
    <w:rsid w:val="00343D94"/>
    <w:rsid w:val="00343F0E"/>
    <w:rsid w:val="0034473F"/>
    <w:rsid w:val="0034701A"/>
    <w:rsid w:val="00350284"/>
    <w:rsid w:val="00350347"/>
    <w:rsid w:val="00350D8E"/>
    <w:rsid w:val="00351D71"/>
    <w:rsid w:val="00353F89"/>
    <w:rsid w:val="003552B5"/>
    <w:rsid w:val="00355426"/>
    <w:rsid w:val="0035551A"/>
    <w:rsid w:val="003563E4"/>
    <w:rsid w:val="00356CBB"/>
    <w:rsid w:val="00356F6E"/>
    <w:rsid w:val="00357A47"/>
    <w:rsid w:val="00360A3B"/>
    <w:rsid w:val="003610DC"/>
    <w:rsid w:val="003610F5"/>
    <w:rsid w:val="00364977"/>
    <w:rsid w:val="003657D7"/>
    <w:rsid w:val="0036587C"/>
    <w:rsid w:val="00365CA5"/>
    <w:rsid w:val="00365F4C"/>
    <w:rsid w:val="003661CE"/>
    <w:rsid w:val="003664D9"/>
    <w:rsid w:val="00367015"/>
    <w:rsid w:val="003724DC"/>
    <w:rsid w:val="00372583"/>
    <w:rsid w:val="00373E5E"/>
    <w:rsid w:val="00374D03"/>
    <w:rsid w:val="00377231"/>
    <w:rsid w:val="0038187F"/>
    <w:rsid w:val="00382EEA"/>
    <w:rsid w:val="00383311"/>
    <w:rsid w:val="003835BF"/>
    <w:rsid w:val="003836A4"/>
    <w:rsid w:val="003838D8"/>
    <w:rsid w:val="003841A5"/>
    <w:rsid w:val="0038501D"/>
    <w:rsid w:val="00385F33"/>
    <w:rsid w:val="00387C8E"/>
    <w:rsid w:val="00390507"/>
    <w:rsid w:val="00393D46"/>
    <w:rsid w:val="00393E4B"/>
    <w:rsid w:val="00395B88"/>
    <w:rsid w:val="003972DD"/>
    <w:rsid w:val="003A0B93"/>
    <w:rsid w:val="003A1ABA"/>
    <w:rsid w:val="003A1C3C"/>
    <w:rsid w:val="003A2659"/>
    <w:rsid w:val="003A2E42"/>
    <w:rsid w:val="003A35E7"/>
    <w:rsid w:val="003A3A62"/>
    <w:rsid w:val="003A414A"/>
    <w:rsid w:val="003A4644"/>
    <w:rsid w:val="003A5B73"/>
    <w:rsid w:val="003A61B4"/>
    <w:rsid w:val="003A677F"/>
    <w:rsid w:val="003A6E4A"/>
    <w:rsid w:val="003A779C"/>
    <w:rsid w:val="003A7D30"/>
    <w:rsid w:val="003A7EB7"/>
    <w:rsid w:val="003B009F"/>
    <w:rsid w:val="003B16DC"/>
    <w:rsid w:val="003B1F2D"/>
    <w:rsid w:val="003B1F68"/>
    <w:rsid w:val="003B2E58"/>
    <w:rsid w:val="003B42F0"/>
    <w:rsid w:val="003B5438"/>
    <w:rsid w:val="003B5D27"/>
    <w:rsid w:val="003B6010"/>
    <w:rsid w:val="003B682F"/>
    <w:rsid w:val="003B6BC4"/>
    <w:rsid w:val="003B70E7"/>
    <w:rsid w:val="003B73B4"/>
    <w:rsid w:val="003B789A"/>
    <w:rsid w:val="003B7B5C"/>
    <w:rsid w:val="003C0F5D"/>
    <w:rsid w:val="003C1E1A"/>
    <w:rsid w:val="003C2D67"/>
    <w:rsid w:val="003C6444"/>
    <w:rsid w:val="003C714A"/>
    <w:rsid w:val="003C7A05"/>
    <w:rsid w:val="003D0A31"/>
    <w:rsid w:val="003D2086"/>
    <w:rsid w:val="003D35A6"/>
    <w:rsid w:val="003D3B83"/>
    <w:rsid w:val="003D5272"/>
    <w:rsid w:val="003D536E"/>
    <w:rsid w:val="003D5B22"/>
    <w:rsid w:val="003D5F24"/>
    <w:rsid w:val="003E475A"/>
    <w:rsid w:val="003E4B18"/>
    <w:rsid w:val="003E60DB"/>
    <w:rsid w:val="003E77D5"/>
    <w:rsid w:val="003E7F2B"/>
    <w:rsid w:val="003F00D4"/>
    <w:rsid w:val="003F30B1"/>
    <w:rsid w:val="003F4AD8"/>
    <w:rsid w:val="003F5C21"/>
    <w:rsid w:val="003F6365"/>
    <w:rsid w:val="003F7474"/>
    <w:rsid w:val="004011FD"/>
    <w:rsid w:val="0040155E"/>
    <w:rsid w:val="00401712"/>
    <w:rsid w:val="00401A98"/>
    <w:rsid w:val="00401BC0"/>
    <w:rsid w:val="00407BAF"/>
    <w:rsid w:val="004111E2"/>
    <w:rsid w:val="00411461"/>
    <w:rsid w:val="00411C9F"/>
    <w:rsid w:val="00412BA9"/>
    <w:rsid w:val="00414126"/>
    <w:rsid w:val="00415EC1"/>
    <w:rsid w:val="0041622A"/>
    <w:rsid w:val="00416EC7"/>
    <w:rsid w:val="004170C5"/>
    <w:rsid w:val="0041711C"/>
    <w:rsid w:val="00420255"/>
    <w:rsid w:val="004227EE"/>
    <w:rsid w:val="00424410"/>
    <w:rsid w:val="00430709"/>
    <w:rsid w:val="004308F5"/>
    <w:rsid w:val="00430C6C"/>
    <w:rsid w:val="00430E10"/>
    <w:rsid w:val="0043131D"/>
    <w:rsid w:val="0043131E"/>
    <w:rsid w:val="00431A55"/>
    <w:rsid w:val="00431DAD"/>
    <w:rsid w:val="00433471"/>
    <w:rsid w:val="004345F9"/>
    <w:rsid w:val="004350FB"/>
    <w:rsid w:val="004359E8"/>
    <w:rsid w:val="00437528"/>
    <w:rsid w:val="00437C14"/>
    <w:rsid w:val="00442243"/>
    <w:rsid w:val="00451D72"/>
    <w:rsid w:val="00454A81"/>
    <w:rsid w:val="0045678F"/>
    <w:rsid w:val="00456A0B"/>
    <w:rsid w:val="0046043E"/>
    <w:rsid w:val="004606D6"/>
    <w:rsid w:val="004619BC"/>
    <w:rsid w:val="004621B6"/>
    <w:rsid w:val="004636A4"/>
    <w:rsid w:val="0046383F"/>
    <w:rsid w:val="0046422E"/>
    <w:rsid w:val="004647A3"/>
    <w:rsid w:val="00464FB3"/>
    <w:rsid w:val="0046558B"/>
    <w:rsid w:val="004655BC"/>
    <w:rsid w:val="00465BAB"/>
    <w:rsid w:val="0046603D"/>
    <w:rsid w:val="00466911"/>
    <w:rsid w:val="00466AF6"/>
    <w:rsid w:val="0046766D"/>
    <w:rsid w:val="00467C61"/>
    <w:rsid w:val="00467E82"/>
    <w:rsid w:val="00470A6D"/>
    <w:rsid w:val="00471916"/>
    <w:rsid w:val="00471D30"/>
    <w:rsid w:val="00472C9D"/>
    <w:rsid w:val="004740EB"/>
    <w:rsid w:val="004756D4"/>
    <w:rsid w:val="0048026A"/>
    <w:rsid w:val="004803EC"/>
    <w:rsid w:val="00482B71"/>
    <w:rsid w:val="00482CD6"/>
    <w:rsid w:val="00483B2A"/>
    <w:rsid w:val="00483C9B"/>
    <w:rsid w:val="004848FD"/>
    <w:rsid w:val="00486045"/>
    <w:rsid w:val="00486A74"/>
    <w:rsid w:val="00490FAB"/>
    <w:rsid w:val="004911FE"/>
    <w:rsid w:val="00491720"/>
    <w:rsid w:val="00491B0B"/>
    <w:rsid w:val="0049219F"/>
    <w:rsid w:val="0049287E"/>
    <w:rsid w:val="00494680"/>
    <w:rsid w:val="00495A9A"/>
    <w:rsid w:val="004A03D3"/>
    <w:rsid w:val="004A380A"/>
    <w:rsid w:val="004A39C1"/>
    <w:rsid w:val="004A3F1C"/>
    <w:rsid w:val="004A6E92"/>
    <w:rsid w:val="004A7C9E"/>
    <w:rsid w:val="004B0F2C"/>
    <w:rsid w:val="004B10E1"/>
    <w:rsid w:val="004B1B2D"/>
    <w:rsid w:val="004B208F"/>
    <w:rsid w:val="004B2442"/>
    <w:rsid w:val="004B39B5"/>
    <w:rsid w:val="004B3EB5"/>
    <w:rsid w:val="004B4071"/>
    <w:rsid w:val="004B760C"/>
    <w:rsid w:val="004C030C"/>
    <w:rsid w:val="004C2E2E"/>
    <w:rsid w:val="004C3AF3"/>
    <w:rsid w:val="004C3DAC"/>
    <w:rsid w:val="004C4404"/>
    <w:rsid w:val="004C6760"/>
    <w:rsid w:val="004C6763"/>
    <w:rsid w:val="004D16C8"/>
    <w:rsid w:val="004D1D39"/>
    <w:rsid w:val="004D2E5E"/>
    <w:rsid w:val="004D37AE"/>
    <w:rsid w:val="004E2821"/>
    <w:rsid w:val="004E3631"/>
    <w:rsid w:val="004E3C88"/>
    <w:rsid w:val="004E40BA"/>
    <w:rsid w:val="004E4F06"/>
    <w:rsid w:val="004E69D0"/>
    <w:rsid w:val="004E6E15"/>
    <w:rsid w:val="004E782F"/>
    <w:rsid w:val="004F18DD"/>
    <w:rsid w:val="004F1C12"/>
    <w:rsid w:val="004F232D"/>
    <w:rsid w:val="004F2959"/>
    <w:rsid w:val="004F30AB"/>
    <w:rsid w:val="004F3999"/>
    <w:rsid w:val="004F5674"/>
    <w:rsid w:val="004F7CF8"/>
    <w:rsid w:val="00500302"/>
    <w:rsid w:val="005014C4"/>
    <w:rsid w:val="00505838"/>
    <w:rsid w:val="005062DE"/>
    <w:rsid w:val="00506A7E"/>
    <w:rsid w:val="0050714B"/>
    <w:rsid w:val="0051311C"/>
    <w:rsid w:val="005134B0"/>
    <w:rsid w:val="0051358C"/>
    <w:rsid w:val="005139C3"/>
    <w:rsid w:val="00516348"/>
    <w:rsid w:val="0051693D"/>
    <w:rsid w:val="005174CE"/>
    <w:rsid w:val="00520F1B"/>
    <w:rsid w:val="005212F0"/>
    <w:rsid w:val="00521C4F"/>
    <w:rsid w:val="00521E32"/>
    <w:rsid w:val="00521E64"/>
    <w:rsid w:val="00522380"/>
    <w:rsid w:val="00522611"/>
    <w:rsid w:val="0052330E"/>
    <w:rsid w:val="005245D4"/>
    <w:rsid w:val="0052486A"/>
    <w:rsid w:val="00524C46"/>
    <w:rsid w:val="005259A2"/>
    <w:rsid w:val="0052773A"/>
    <w:rsid w:val="005342F5"/>
    <w:rsid w:val="00534D52"/>
    <w:rsid w:val="0053568D"/>
    <w:rsid w:val="00535880"/>
    <w:rsid w:val="005366E6"/>
    <w:rsid w:val="0053799C"/>
    <w:rsid w:val="0054073D"/>
    <w:rsid w:val="00541C67"/>
    <w:rsid w:val="00541F87"/>
    <w:rsid w:val="00542C31"/>
    <w:rsid w:val="0054334A"/>
    <w:rsid w:val="0054459C"/>
    <w:rsid w:val="00545EC5"/>
    <w:rsid w:val="00546A16"/>
    <w:rsid w:val="005477B7"/>
    <w:rsid w:val="0054792B"/>
    <w:rsid w:val="005508E6"/>
    <w:rsid w:val="00550C93"/>
    <w:rsid w:val="005526D9"/>
    <w:rsid w:val="0055290F"/>
    <w:rsid w:val="005533F1"/>
    <w:rsid w:val="00555A4D"/>
    <w:rsid w:val="0055769A"/>
    <w:rsid w:val="005606EC"/>
    <w:rsid w:val="00560764"/>
    <w:rsid w:val="005608B1"/>
    <w:rsid w:val="005614FC"/>
    <w:rsid w:val="00561607"/>
    <w:rsid w:val="005619A9"/>
    <w:rsid w:val="00561AE3"/>
    <w:rsid w:val="00561BEB"/>
    <w:rsid w:val="0056319B"/>
    <w:rsid w:val="00563519"/>
    <w:rsid w:val="005635A0"/>
    <w:rsid w:val="005643A5"/>
    <w:rsid w:val="00566D52"/>
    <w:rsid w:val="00567621"/>
    <w:rsid w:val="00567766"/>
    <w:rsid w:val="00570E73"/>
    <w:rsid w:val="0057241D"/>
    <w:rsid w:val="00572F1C"/>
    <w:rsid w:val="00572F7A"/>
    <w:rsid w:val="005758AA"/>
    <w:rsid w:val="00576BE2"/>
    <w:rsid w:val="00577083"/>
    <w:rsid w:val="00577327"/>
    <w:rsid w:val="00577720"/>
    <w:rsid w:val="0058049F"/>
    <w:rsid w:val="00584ECB"/>
    <w:rsid w:val="00585A7C"/>
    <w:rsid w:val="005871B6"/>
    <w:rsid w:val="005879FB"/>
    <w:rsid w:val="005907C3"/>
    <w:rsid w:val="00590F68"/>
    <w:rsid w:val="00591380"/>
    <w:rsid w:val="00592417"/>
    <w:rsid w:val="00593128"/>
    <w:rsid w:val="00593DA5"/>
    <w:rsid w:val="00595CD0"/>
    <w:rsid w:val="005963F6"/>
    <w:rsid w:val="00596B5D"/>
    <w:rsid w:val="005A08CA"/>
    <w:rsid w:val="005A18AE"/>
    <w:rsid w:val="005A1FD0"/>
    <w:rsid w:val="005A24CB"/>
    <w:rsid w:val="005A3B61"/>
    <w:rsid w:val="005A43DF"/>
    <w:rsid w:val="005A630D"/>
    <w:rsid w:val="005A6D8F"/>
    <w:rsid w:val="005A7A19"/>
    <w:rsid w:val="005B114E"/>
    <w:rsid w:val="005B12C0"/>
    <w:rsid w:val="005B19F7"/>
    <w:rsid w:val="005B1A59"/>
    <w:rsid w:val="005B1CA2"/>
    <w:rsid w:val="005B2261"/>
    <w:rsid w:val="005B29DC"/>
    <w:rsid w:val="005B2D78"/>
    <w:rsid w:val="005B3590"/>
    <w:rsid w:val="005B5C06"/>
    <w:rsid w:val="005B5DEE"/>
    <w:rsid w:val="005B64AA"/>
    <w:rsid w:val="005B64CC"/>
    <w:rsid w:val="005B654E"/>
    <w:rsid w:val="005B77C4"/>
    <w:rsid w:val="005B7A5C"/>
    <w:rsid w:val="005B7CA3"/>
    <w:rsid w:val="005C016E"/>
    <w:rsid w:val="005C185D"/>
    <w:rsid w:val="005C21EA"/>
    <w:rsid w:val="005C3C91"/>
    <w:rsid w:val="005C4242"/>
    <w:rsid w:val="005C60EF"/>
    <w:rsid w:val="005D437C"/>
    <w:rsid w:val="005D643D"/>
    <w:rsid w:val="005D6577"/>
    <w:rsid w:val="005D6B35"/>
    <w:rsid w:val="005E05BD"/>
    <w:rsid w:val="005E0618"/>
    <w:rsid w:val="005E3588"/>
    <w:rsid w:val="005E7AD7"/>
    <w:rsid w:val="005F06BA"/>
    <w:rsid w:val="005F1D82"/>
    <w:rsid w:val="005F2132"/>
    <w:rsid w:val="005F260F"/>
    <w:rsid w:val="005F270D"/>
    <w:rsid w:val="005F2BD0"/>
    <w:rsid w:val="005F3A71"/>
    <w:rsid w:val="005F407B"/>
    <w:rsid w:val="005F45A7"/>
    <w:rsid w:val="005F54DC"/>
    <w:rsid w:val="00600042"/>
    <w:rsid w:val="006005FF"/>
    <w:rsid w:val="0060121A"/>
    <w:rsid w:val="006014CD"/>
    <w:rsid w:val="00601F3A"/>
    <w:rsid w:val="00603277"/>
    <w:rsid w:val="00603A89"/>
    <w:rsid w:val="00605608"/>
    <w:rsid w:val="0060720F"/>
    <w:rsid w:val="006101BC"/>
    <w:rsid w:val="0061060A"/>
    <w:rsid w:val="00610C57"/>
    <w:rsid w:val="00612368"/>
    <w:rsid w:val="00612540"/>
    <w:rsid w:val="00612B91"/>
    <w:rsid w:val="006133CF"/>
    <w:rsid w:val="00614A83"/>
    <w:rsid w:val="0061578D"/>
    <w:rsid w:val="0062117B"/>
    <w:rsid w:val="00621536"/>
    <w:rsid w:val="00621EC1"/>
    <w:rsid w:val="00622D3F"/>
    <w:rsid w:val="00624A4C"/>
    <w:rsid w:val="00624AE6"/>
    <w:rsid w:val="0062600F"/>
    <w:rsid w:val="00626869"/>
    <w:rsid w:val="00627064"/>
    <w:rsid w:val="006307D2"/>
    <w:rsid w:val="00631D85"/>
    <w:rsid w:val="00632080"/>
    <w:rsid w:val="00632D56"/>
    <w:rsid w:val="006330F7"/>
    <w:rsid w:val="00633FFE"/>
    <w:rsid w:val="00634B34"/>
    <w:rsid w:val="006355EB"/>
    <w:rsid w:val="00643DCC"/>
    <w:rsid w:val="00644FE0"/>
    <w:rsid w:val="00646074"/>
    <w:rsid w:val="0064690B"/>
    <w:rsid w:val="00646D5B"/>
    <w:rsid w:val="00650ABF"/>
    <w:rsid w:val="006511C3"/>
    <w:rsid w:val="0065449A"/>
    <w:rsid w:val="0065558C"/>
    <w:rsid w:val="00657FDF"/>
    <w:rsid w:val="006605AC"/>
    <w:rsid w:val="00660EDB"/>
    <w:rsid w:val="0066353C"/>
    <w:rsid w:val="00663F22"/>
    <w:rsid w:val="00664155"/>
    <w:rsid w:val="00665128"/>
    <w:rsid w:val="00666333"/>
    <w:rsid w:val="00667F0E"/>
    <w:rsid w:val="006703E2"/>
    <w:rsid w:val="00670F92"/>
    <w:rsid w:val="006713E1"/>
    <w:rsid w:val="0067206A"/>
    <w:rsid w:val="00672E73"/>
    <w:rsid w:val="00673E27"/>
    <w:rsid w:val="00673EF1"/>
    <w:rsid w:val="00676A1B"/>
    <w:rsid w:val="00676EC1"/>
    <w:rsid w:val="006779E4"/>
    <w:rsid w:val="0068049C"/>
    <w:rsid w:val="00680E19"/>
    <w:rsid w:val="00681AB2"/>
    <w:rsid w:val="00684BB6"/>
    <w:rsid w:val="00686422"/>
    <w:rsid w:val="00686ADF"/>
    <w:rsid w:val="00686B47"/>
    <w:rsid w:val="006902A6"/>
    <w:rsid w:val="00690501"/>
    <w:rsid w:val="00693780"/>
    <w:rsid w:val="0069418C"/>
    <w:rsid w:val="006941E8"/>
    <w:rsid w:val="00695279"/>
    <w:rsid w:val="0069581B"/>
    <w:rsid w:val="00696463"/>
    <w:rsid w:val="006964DE"/>
    <w:rsid w:val="00697447"/>
    <w:rsid w:val="00697AD3"/>
    <w:rsid w:val="006A019A"/>
    <w:rsid w:val="006A1635"/>
    <w:rsid w:val="006A1722"/>
    <w:rsid w:val="006A204B"/>
    <w:rsid w:val="006A40E1"/>
    <w:rsid w:val="006A504C"/>
    <w:rsid w:val="006A5392"/>
    <w:rsid w:val="006A5A85"/>
    <w:rsid w:val="006A5B33"/>
    <w:rsid w:val="006A64C4"/>
    <w:rsid w:val="006A74E8"/>
    <w:rsid w:val="006A792B"/>
    <w:rsid w:val="006B1262"/>
    <w:rsid w:val="006B1690"/>
    <w:rsid w:val="006B2363"/>
    <w:rsid w:val="006B2576"/>
    <w:rsid w:val="006B2D7A"/>
    <w:rsid w:val="006B41E3"/>
    <w:rsid w:val="006B4E55"/>
    <w:rsid w:val="006B6A35"/>
    <w:rsid w:val="006B6EBA"/>
    <w:rsid w:val="006C094C"/>
    <w:rsid w:val="006C0DED"/>
    <w:rsid w:val="006C21B5"/>
    <w:rsid w:val="006C26B4"/>
    <w:rsid w:val="006C4889"/>
    <w:rsid w:val="006C4E20"/>
    <w:rsid w:val="006C4E6D"/>
    <w:rsid w:val="006C563E"/>
    <w:rsid w:val="006C569C"/>
    <w:rsid w:val="006C597F"/>
    <w:rsid w:val="006C70DC"/>
    <w:rsid w:val="006D025C"/>
    <w:rsid w:val="006D3D22"/>
    <w:rsid w:val="006D49AF"/>
    <w:rsid w:val="006D505D"/>
    <w:rsid w:val="006D6078"/>
    <w:rsid w:val="006D6147"/>
    <w:rsid w:val="006D6330"/>
    <w:rsid w:val="006D64C9"/>
    <w:rsid w:val="006D751F"/>
    <w:rsid w:val="006D7CFC"/>
    <w:rsid w:val="006D7F44"/>
    <w:rsid w:val="006E3893"/>
    <w:rsid w:val="006E4D2A"/>
    <w:rsid w:val="006E4D5E"/>
    <w:rsid w:val="006E61D9"/>
    <w:rsid w:val="006E6201"/>
    <w:rsid w:val="006E730A"/>
    <w:rsid w:val="006F05D1"/>
    <w:rsid w:val="006F0B09"/>
    <w:rsid w:val="006F1540"/>
    <w:rsid w:val="006F22CE"/>
    <w:rsid w:val="006F2C22"/>
    <w:rsid w:val="006F5041"/>
    <w:rsid w:val="006F64FB"/>
    <w:rsid w:val="0070001B"/>
    <w:rsid w:val="007001A0"/>
    <w:rsid w:val="007010FA"/>
    <w:rsid w:val="007011E9"/>
    <w:rsid w:val="00702057"/>
    <w:rsid w:val="00702788"/>
    <w:rsid w:val="00703121"/>
    <w:rsid w:val="0070466B"/>
    <w:rsid w:val="007072B5"/>
    <w:rsid w:val="00712B61"/>
    <w:rsid w:val="00714150"/>
    <w:rsid w:val="00714D03"/>
    <w:rsid w:val="00715626"/>
    <w:rsid w:val="0071581A"/>
    <w:rsid w:val="0071745D"/>
    <w:rsid w:val="00717D73"/>
    <w:rsid w:val="00721B76"/>
    <w:rsid w:val="00725513"/>
    <w:rsid w:val="00726104"/>
    <w:rsid w:val="007263DA"/>
    <w:rsid w:val="0072798B"/>
    <w:rsid w:val="0073272B"/>
    <w:rsid w:val="00732F1D"/>
    <w:rsid w:val="00735178"/>
    <w:rsid w:val="00735365"/>
    <w:rsid w:val="007362BF"/>
    <w:rsid w:val="00737A0C"/>
    <w:rsid w:val="00742D35"/>
    <w:rsid w:val="007437C0"/>
    <w:rsid w:val="007439D0"/>
    <w:rsid w:val="00745649"/>
    <w:rsid w:val="0074634B"/>
    <w:rsid w:val="00747436"/>
    <w:rsid w:val="00751A29"/>
    <w:rsid w:val="00753062"/>
    <w:rsid w:val="007533EF"/>
    <w:rsid w:val="00753EA8"/>
    <w:rsid w:val="00754B7C"/>
    <w:rsid w:val="00754BDC"/>
    <w:rsid w:val="007569C7"/>
    <w:rsid w:val="00757A16"/>
    <w:rsid w:val="007610A8"/>
    <w:rsid w:val="007636CA"/>
    <w:rsid w:val="00764A3F"/>
    <w:rsid w:val="00764DD0"/>
    <w:rsid w:val="00764F3B"/>
    <w:rsid w:val="00765F6E"/>
    <w:rsid w:val="0077043E"/>
    <w:rsid w:val="007709A1"/>
    <w:rsid w:val="007710F1"/>
    <w:rsid w:val="00773735"/>
    <w:rsid w:val="007737F4"/>
    <w:rsid w:val="00776E3B"/>
    <w:rsid w:val="00777C5F"/>
    <w:rsid w:val="0078083F"/>
    <w:rsid w:val="00780959"/>
    <w:rsid w:val="00780F64"/>
    <w:rsid w:val="0078473D"/>
    <w:rsid w:val="00785BA5"/>
    <w:rsid w:val="00785CFD"/>
    <w:rsid w:val="00785F36"/>
    <w:rsid w:val="00787051"/>
    <w:rsid w:val="007904EC"/>
    <w:rsid w:val="00791673"/>
    <w:rsid w:val="0079191C"/>
    <w:rsid w:val="00792125"/>
    <w:rsid w:val="00793F14"/>
    <w:rsid w:val="00796134"/>
    <w:rsid w:val="0079651B"/>
    <w:rsid w:val="00796741"/>
    <w:rsid w:val="00796BEB"/>
    <w:rsid w:val="007A0524"/>
    <w:rsid w:val="007A0566"/>
    <w:rsid w:val="007A0DFE"/>
    <w:rsid w:val="007A1F45"/>
    <w:rsid w:val="007A4791"/>
    <w:rsid w:val="007A4C57"/>
    <w:rsid w:val="007A5CB6"/>
    <w:rsid w:val="007A6230"/>
    <w:rsid w:val="007A6723"/>
    <w:rsid w:val="007A69B2"/>
    <w:rsid w:val="007B1535"/>
    <w:rsid w:val="007B1A7B"/>
    <w:rsid w:val="007B229D"/>
    <w:rsid w:val="007B2D18"/>
    <w:rsid w:val="007B520E"/>
    <w:rsid w:val="007B56E0"/>
    <w:rsid w:val="007B6077"/>
    <w:rsid w:val="007B637E"/>
    <w:rsid w:val="007B69E2"/>
    <w:rsid w:val="007C0AB6"/>
    <w:rsid w:val="007C278F"/>
    <w:rsid w:val="007C340B"/>
    <w:rsid w:val="007C5448"/>
    <w:rsid w:val="007C6BDD"/>
    <w:rsid w:val="007D3C6F"/>
    <w:rsid w:val="007D452A"/>
    <w:rsid w:val="007D4783"/>
    <w:rsid w:val="007D4C8C"/>
    <w:rsid w:val="007D5870"/>
    <w:rsid w:val="007D587F"/>
    <w:rsid w:val="007D61F5"/>
    <w:rsid w:val="007D6B45"/>
    <w:rsid w:val="007D7A27"/>
    <w:rsid w:val="007E167C"/>
    <w:rsid w:val="007E2035"/>
    <w:rsid w:val="007E350B"/>
    <w:rsid w:val="007E3B73"/>
    <w:rsid w:val="007E43A0"/>
    <w:rsid w:val="007E5957"/>
    <w:rsid w:val="007E69C1"/>
    <w:rsid w:val="007E6E1A"/>
    <w:rsid w:val="007F10B1"/>
    <w:rsid w:val="007F163E"/>
    <w:rsid w:val="007F29DD"/>
    <w:rsid w:val="007F4379"/>
    <w:rsid w:val="007F43DD"/>
    <w:rsid w:val="007F5903"/>
    <w:rsid w:val="007F5A4A"/>
    <w:rsid w:val="007F6A1D"/>
    <w:rsid w:val="007F74A8"/>
    <w:rsid w:val="007F7F21"/>
    <w:rsid w:val="00800735"/>
    <w:rsid w:val="008017B7"/>
    <w:rsid w:val="0080371D"/>
    <w:rsid w:val="00803A17"/>
    <w:rsid w:val="0080552D"/>
    <w:rsid w:val="00805F7B"/>
    <w:rsid w:val="008067D3"/>
    <w:rsid w:val="0080699F"/>
    <w:rsid w:val="0080705D"/>
    <w:rsid w:val="008071FF"/>
    <w:rsid w:val="0081018E"/>
    <w:rsid w:val="008125B9"/>
    <w:rsid w:val="00816531"/>
    <w:rsid w:val="00817CBB"/>
    <w:rsid w:val="00820F31"/>
    <w:rsid w:val="00822CFB"/>
    <w:rsid w:val="00823259"/>
    <w:rsid w:val="00823D33"/>
    <w:rsid w:val="00825E58"/>
    <w:rsid w:val="00827304"/>
    <w:rsid w:val="00830851"/>
    <w:rsid w:val="00830F14"/>
    <w:rsid w:val="008313B0"/>
    <w:rsid w:val="00831BE2"/>
    <w:rsid w:val="008322BB"/>
    <w:rsid w:val="00837552"/>
    <w:rsid w:val="00837559"/>
    <w:rsid w:val="00837DD6"/>
    <w:rsid w:val="00842334"/>
    <w:rsid w:val="008434C1"/>
    <w:rsid w:val="008435A1"/>
    <w:rsid w:val="00845B0A"/>
    <w:rsid w:val="00845B8B"/>
    <w:rsid w:val="00847AD0"/>
    <w:rsid w:val="00851D8D"/>
    <w:rsid w:val="00852826"/>
    <w:rsid w:val="008554DE"/>
    <w:rsid w:val="008556F8"/>
    <w:rsid w:val="0085657D"/>
    <w:rsid w:val="00856A80"/>
    <w:rsid w:val="00856DD3"/>
    <w:rsid w:val="0085713A"/>
    <w:rsid w:val="008579C6"/>
    <w:rsid w:val="00860008"/>
    <w:rsid w:val="00861304"/>
    <w:rsid w:val="00861A21"/>
    <w:rsid w:val="00861B1D"/>
    <w:rsid w:val="00862044"/>
    <w:rsid w:val="008633B2"/>
    <w:rsid w:val="00863900"/>
    <w:rsid w:val="00865EDD"/>
    <w:rsid w:val="008666F1"/>
    <w:rsid w:val="00866AF7"/>
    <w:rsid w:val="008672E1"/>
    <w:rsid w:val="00871814"/>
    <w:rsid w:val="00871A34"/>
    <w:rsid w:val="00875459"/>
    <w:rsid w:val="0087547B"/>
    <w:rsid w:val="0087562B"/>
    <w:rsid w:val="00875813"/>
    <w:rsid w:val="008760D4"/>
    <w:rsid w:val="00881CCD"/>
    <w:rsid w:val="00881E63"/>
    <w:rsid w:val="00882B16"/>
    <w:rsid w:val="00883E76"/>
    <w:rsid w:val="00890C75"/>
    <w:rsid w:val="008915CD"/>
    <w:rsid w:val="00891AF0"/>
    <w:rsid w:val="00891BEB"/>
    <w:rsid w:val="00894EB3"/>
    <w:rsid w:val="00897A55"/>
    <w:rsid w:val="008A1A9F"/>
    <w:rsid w:val="008A2749"/>
    <w:rsid w:val="008A3544"/>
    <w:rsid w:val="008A3EFC"/>
    <w:rsid w:val="008A3FA4"/>
    <w:rsid w:val="008A42D2"/>
    <w:rsid w:val="008A44AC"/>
    <w:rsid w:val="008A507E"/>
    <w:rsid w:val="008A665A"/>
    <w:rsid w:val="008A673D"/>
    <w:rsid w:val="008A6A1F"/>
    <w:rsid w:val="008A6FA9"/>
    <w:rsid w:val="008B0CAD"/>
    <w:rsid w:val="008B11E2"/>
    <w:rsid w:val="008B1F4D"/>
    <w:rsid w:val="008B3CBB"/>
    <w:rsid w:val="008B4B4A"/>
    <w:rsid w:val="008B65C7"/>
    <w:rsid w:val="008B73D2"/>
    <w:rsid w:val="008C00DC"/>
    <w:rsid w:val="008C18E4"/>
    <w:rsid w:val="008C2ED8"/>
    <w:rsid w:val="008C2FA6"/>
    <w:rsid w:val="008C4A37"/>
    <w:rsid w:val="008C6B48"/>
    <w:rsid w:val="008C6B77"/>
    <w:rsid w:val="008C6F7B"/>
    <w:rsid w:val="008D0661"/>
    <w:rsid w:val="008D08C0"/>
    <w:rsid w:val="008D1A9F"/>
    <w:rsid w:val="008D3374"/>
    <w:rsid w:val="008D3F9E"/>
    <w:rsid w:val="008D7B75"/>
    <w:rsid w:val="008E066A"/>
    <w:rsid w:val="008E0A03"/>
    <w:rsid w:val="008E0EE5"/>
    <w:rsid w:val="008E23B5"/>
    <w:rsid w:val="008E3B06"/>
    <w:rsid w:val="008E3DF2"/>
    <w:rsid w:val="008E413D"/>
    <w:rsid w:val="008E419F"/>
    <w:rsid w:val="008E4D62"/>
    <w:rsid w:val="008E62EC"/>
    <w:rsid w:val="008E6C99"/>
    <w:rsid w:val="008E7A63"/>
    <w:rsid w:val="008E7E2A"/>
    <w:rsid w:val="008F098A"/>
    <w:rsid w:val="008F0D07"/>
    <w:rsid w:val="008F0EB1"/>
    <w:rsid w:val="008F0FB4"/>
    <w:rsid w:val="008F2E8F"/>
    <w:rsid w:val="008F4A01"/>
    <w:rsid w:val="008F4CCB"/>
    <w:rsid w:val="008F6EA7"/>
    <w:rsid w:val="008F78F6"/>
    <w:rsid w:val="008F7F9B"/>
    <w:rsid w:val="00900312"/>
    <w:rsid w:val="00900723"/>
    <w:rsid w:val="00903CEF"/>
    <w:rsid w:val="00904D96"/>
    <w:rsid w:val="0090636E"/>
    <w:rsid w:val="0090786A"/>
    <w:rsid w:val="0091217F"/>
    <w:rsid w:val="00912C3A"/>
    <w:rsid w:val="00913EFF"/>
    <w:rsid w:val="009148FC"/>
    <w:rsid w:val="00914935"/>
    <w:rsid w:val="00914BFF"/>
    <w:rsid w:val="0091569B"/>
    <w:rsid w:val="00915C98"/>
    <w:rsid w:val="00916427"/>
    <w:rsid w:val="00916475"/>
    <w:rsid w:val="009166C5"/>
    <w:rsid w:val="00920DB0"/>
    <w:rsid w:val="00922158"/>
    <w:rsid w:val="009251CB"/>
    <w:rsid w:val="00925C9E"/>
    <w:rsid w:val="00925D86"/>
    <w:rsid w:val="0092695F"/>
    <w:rsid w:val="009269B9"/>
    <w:rsid w:val="00926E2A"/>
    <w:rsid w:val="00927EF9"/>
    <w:rsid w:val="00931459"/>
    <w:rsid w:val="00931F83"/>
    <w:rsid w:val="009325E2"/>
    <w:rsid w:val="0093329C"/>
    <w:rsid w:val="00936314"/>
    <w:rsid w:val="0093708E"/>
    <w:rsid w:val="009373FC"/>
    <w:rsid w:val="009401CA"/>
    <w:rsid w:val="00944E7A"/>
    <w:rsid w:val="00945F9C"/>
    <w:rsid w:val="00950AC7"/>
    <w:rsid w:val="00950AE0"/>
    <w:rsid w:val="00950D38"/>
    <w:rsid w:val="0095225E"/>
    <w:rsid w:val="00952303"/>
    <w:rsid w:val="00954ABA"/>
    <w:rsid w:val="00954F81"/>
    <w:rsid w:val="00956701"/>
    <w:rsid w:val="00960EF9"/>
    <w:rsid w:val="00962F24"/>
    <w:rsid w:val="00964806"/>
    <w:rsid w:val="00970B96"/>
    <w:rsid w:val="0097182E"/>
    <w:rsid w:val="00971861"/>
    <w:rsid w:val="009724CE"/>
    <w:rsid w:val="00972691"/>
    <w:rsid w:val="00972AAB"/>
    <w:rsid w:val="00972CA9"/>
    <w:rsid w:val="0097372C"/>
    <w:rsid w:val="00980347"/>
    <w:rsid w:val="00980CC0"/>
    <w:rsid w:val="00981E2E"/>
    <w:rsid w:val="00982758"/>
    <w:rsid w:val="00982FFD"/>
    <w:rsid w:val="009878E8"/>
    <w:rsid w:val="0098796C"/>
    <w:rsid w:val="009904F9"/>
    <w:rsid w:val="00991AE1"/>
    <w:rsid w:val="00991AFD"/>
    <w:rsid w:val="00992522"/>
    <w:rsid w:val="00992693"/>
    <w:rsid w:val="00992C7F"/>
    <w:rsid w:val="0099316B"/>
    <w:rsid w:val="00995C65"/>
    <w:rsid w:val="00996083"/>
    <w:rsid w:val="0099649F"/>
    <w:rsid w:val="00996E9F"/>
    <w:rsid w:val="009A0077"/>
    <w:rsid w:val="009A0FEC"/>
    <w:rsid w:val="009A12A6"/>
    <w:rsid w:val="009A23FE"/>
    <w:rsid w:val="009A2827"/>
    <w:rsid w:val="009A3FAB"/>
    <w:rsid w:val="009A4EDF"/>
    <w:rsid w:val="009A5212"/>
    <w:rsid w:val="009A592D"/>
    <w:rsid w:val="009A63A9"/>
    <w:rsid w:val="009A71C8"/>
    <w:rsid w:val="009B216C"/>
    <w:rsid w:val="009B4EB3"/>
    <w:rsid w:val="009B6119"/>
    <w:rsid w:val="009B713B"/>
    <w:rsid w:val="009B7E7A"/>
    <w:rsid w:val="009C19E8"/>
    <w:rsid w:val="009C2B20"/>
    <w:rsid w:val="009C51FE"/>
    <w:rsid w:val="009C59BF"/>
    <w:rsid w:val="009C6B69"/>
    <w:rsid w:val="009C7D46"/>
    <w:rsid w:val="009D0EC8"/>
    <w:rsid w:val="009D14C6"/>
    <w:rsid w:val="009D2203"/>
    <w:rsid w:val="009D68C8"/>
    <w:rsid w:val="009D79F7"/>
    <w:rsid w:val="009E0385"/>
    <w:rsid w:val="009E0B66"/>
    <w:rsid w:val="009E0CEF"/>
    <w:rsid w:val="009E3D17"/>
    <w:rsid w:val="009E4490"/>
    <w:rsid w:val="009E6306"/>
    <w:rsid w:val="009E7184"/>
    <w:rsid w:val="009E7636"/>
    <w:rsid w:val="009F053E"/>
    <w:rsid w:val="009F1045"/>
    <w:rsid w:val="009F1182"/>
    <w:rsid w:val="009F1516"/>
    <w:rsid w:val="009F4901"/>
    <w:rsid w:val="009F6A97"/>
    <w:rsid w:val="009F7921"/>
    <w:rsid w:val="00A0028F"/>
    <w:rsid w:val="00A00641"/>
    <w:rsid w:val="00A00E58"/>
    <w:rsid w:val="00A01B25"/>
    <w:rsid w:val="00A01EDF"/>
    <w:rsid w:val="00A02AEF"/>
    <w:rsid w:val="00A039FC"/>
    <w:rsid w:val="00A04168"/>
    <w:rsid w:val="00A043EC"/>
    <w:rsid w:val="00A0567D"/>
    <w:rsid w:val="00A05DF6"/>
    <w:rsid w:val="00A06708"/>
    <w:rsid w:val="00A125EB"/>
    <w:rsid w:val="00A13CD0"/>
    <w:rsid w:val="00A146A5"/>
    <w:rsid w:val="00A14EA4"/>
    <w:rsid w:val="00A17B57"/>
    <w:rsid w:val="00A17D49"/>
    <w:rsid w:val="00A2120D"/>
    <w:rsid w:val="00A23A13"/>
    <w:rsid w:val="00A2418D"/>
    <w:rsid w:val="00A24C0E"/>
    <w:rsid w:val="00A25755"/>
    <w:rsid w:val="00A257BD"/>
    <w:rsid w:val="00A26550"/>
    <w:rsid w:val="00A267BD"/>
    <w:rsid w:val="00A26C6D"/>
    <w:rsid w:val="00A26FE6"/>
    <w:rsid w:val="00A33192"/>
    <w:rsid w:val="00A33D9F"/>
    <w:rsid w:val="00A40F61"/>
    <w:rsid w:val="00A41A19"/>
    <w:rsid w:val="00A41C26"/>
    <w:rsid w:val="00A431E6"/>
    <w:rsid w:val="00A43DBD"/>
    <w:rsid w:val="00A44A24"/>
    <w:rsid w:val="00A45F44"/>
    <w:rsid w:val="00A4624B"/>
    <w:rsid w:val="00A46355"/>
    <w:rsid w:val="00A46AA8"/>
    <w:rsid w:val="00A473EA"/>
    <w:rsid w:val="00A51798"/>
    <w:rsid w:val="00A524C9"/>
    <w:rsid w:val="00A53281"/>
    <w:rsid w:val="00A535F9"/>
    <w:rsid w:val="00A5393F"/>
    <w:rsid w:val="00A54E20"/>
    <w:rsid w:val="00A5605F"/>
    <w:rsid w:val="00A57D8A"/>
    <w:rsid w:val="00A60C0C"/>
    <w:rsid w:val="00A612BC"/>
    <w:rsid w:val="00A62F46"/>
    <w:rsid w:val="00A63447"/>
    <w:rsid w:val="00A65476"/>
    <w:rsid w:val="00A66B05"/>
    <w:rsid w:val="00A66CB2"/>
    <w:rsid w:val="00A7000D"/>
    <w:rsid w:val="00A714E4"/>
    <w:rsid w:val="00A718E1"/>
    <w:rsid w:val="00A71F5A"/>
    <w:rsid w:val="00A727E8"/>
    <w:rsid w:val="00A73416"/>
    <w:rsid w:val="00A73608"/>
    <w:rsid w:val="00A76247"/>
    <w:rsid w:val="00A77C6B"/>
    <w:rsid w:val="00A807A9"/>
    <w:rsid w:val="00A8081D"/>
    <w:rsid w:val="00A821CF"/>
    <w:rsid w:val="00A823C6"/>
    <w:rsid w:val="00A82447"/>
    <w:rsid w:val="00A85822"/>
    <w:rsid w:val="00A87C92"/>
    <w:rsid w:val="00A91E32"/>
    <w:rsid w:val="00A91FD5"/>
    <w:rsid w:val="00A921A0"/>
    <w:rsid w:val="00A93F3F"/>
    <w:rsid w:val="00A9446C"/>
    <w:rsid w:val="00A94D2D"/>
    <w:rsid w:val="00A94F8B"/>
    <w:rsid w:val="00A9526F"/>
    <w:rsid w:val="00A95774"/>
    <w:rsid w:val="00A96423"/>
    <w:rsid w:val="00A97DAA"/>
    <w:rsid w:val="00AA0877"/>
    <w:rsid w:val="00AA36CC"/>
    <w:rsid w:val="00AA38E9"/>
    <w:rsid w:val="00AA758F"/>
    <w:rsid w:val="00AA7936"/>
    <w:rsid w:val="00AB0158"/>
    <w:rsid w:val="00AB0CD1"/>
    <w:rsid w:val="00AB171C"/>
    <w:rsid w:val="00AB2A6E"/>
    <w:rsid w:val="00AB2C68"/>
    <w:rsid w:val="00AB2E62"/>
    <w:rsid w:val="00AB4A65"/>
    <w:rsid w:val="00AB4F5F"/>
    <w:rsid w:val="00AB54EA"/>
    <w:rsid w:val="00AB608F"/>
    <w:rsid w:val="00AB6152"/>
    <w:rsid w:val="00AB6CCB"/>
    <w:rsid w:val="00AB7C71"/>
    <w:rsid w:val="00AC0337"/>
    <w:rsid w:val="00AC043F"/>
    <w:rsid w:val="00AC066E"/>
    <w:rsid w:val="00AC1A53"/>
    <w:rsid w:val="00AC2ED2"/>
    <w:rsid w:val="00AC2FF9"/>
    <w:rsid w:val="00AC3720"/>
    <w:rsid w:val="00AC3D5F"/>
    <w:rsid w:val="00AC4045"/>
    <w:rsid w:val="00AC47DB"/>
    <w:rsid w:val="00AC6666"/>
    <w:rsid w:val="00AD105C"/>
    <w:rsid w:val="00AD1856"/>
    <w:rsid w:val="00AD1A07"/>
    <w:rsid w:val="00AD1E8A"/>
    <w:rsid w:val="00AD2D71"/>
    <w:rsid w:val="00AD3110"/>
    <w:rsid w:val="00AD4AE1"/>
    <w:rsid w:val="00AD679C"/>
    <w:rsid w:val="00AD6A96"/>
    <w:rsid w:val="00AD7D23"/>
    <w:rsid w:val="00AD7FAB"/>
    <w:rsid w:val="00AD7FF9"/>
    <w:rsid w:val="00AE25D0"/>
    <w:rsid w:val="00AE38DE"/>
    <w:rsid w:val="00AE3F84"/>
    <w:rsid w:val="00AE43DB"/>
    <w:rsid w:val="00AE4CC2"/>
    <w:rsid w:val="00AE5334"/>
    <w:rsid w:val="00AE60C7"/>
    <w:rsid w:val="00AE694F"/>
    <w:rsid w:val="00AE6D56"/>
    <w:rsid w:val="00AE73B7"/>
    <w:rsid w:val="00AE7D76"/>
    <w:rsid w:val="00AF0620"/>
    <w:rsid w:val="00AF15D8"/>
    <w:rsid w:val="00AF1C23"/>
    <w:rsid w:val="00AF1F92"/>
    <w:rsid w:val="00AF2007"/>
    <w:rsid w:val="00AF21C7"/>
    <w:rsid w:val="00AF2431"/>
    <w:rsid w:val="00AF3B57"/>
    <w:rsid w:val="00AF4F89"/>
    <w:rsid w:val="00AF57D5"/>
    <w:rsid w:val="00AF77A9"/>
    <w:rsid w:val="00B0127E"/>
    <w:rsid w:val="00B023C8"/>
    <w:rsid w:val="00B03FDD"/>
    <w:rsid w:val="00B059CB"/>
    <w:rsid w:val="00B07737"/>
    <w:rsid w:val="00B10CAD"/>
    <w:rsid w:val="00B111A9"/>
    <w:rsid w:val="00B12A95"/>
    <w:rsid w:val="00B12CD6"/>
    <w:rsid w:val="00B12CFC"/>
    <w:rsid w:val="00B13159"/>
    <w:rsid w:val="00B14C52"/>
    <w:rsid w:val="00B15171"/>
    <w:rsid w:val="00B209BE"/>
    <w:rsid w:val="00B20D3A"/>
    <w:rsid w:val="00B21046"/>
    <w:rsid w:val="00B233B9"/>
    <w:rsid w:val="00B23B5F"/>
    <w:rsid w:val="00B24758"/>
    <w:rsid w:val="00B26E3C"/>
    <w:rsid w:val="00B27205"/>
    <w:rsid w:val="00B27573"/>
    <w:rsid w:val="00B30851"/>
    <w:rsid w:val="00B30F40"/>
    <w:rsid w:val="00B32CA9"/>
    <w:rsid w:val="00B32F7A"/>
    <w:rsid w:val="00B335D0"/>
    <w:rsid w:val="00B33C21"/>
    <w:rsid w:val="00B3462C"/>
    <w:rsid w:val="00B3485E"/>
    <w:rsid w:val="00B34DB5"/>
    <w:rsid w:val="00B35058"/>
    <w:rsid w:val="00B35504"/>
    <w:rsid w:val="00B3657D"/>
    <w:rsid w:val="00B36D57"/>
    <w:rsid w:val="00B37658"/>
    <w:rsid w:val="00B37EA1"/>
    <w:rsid w:val="00B427EB"/>
    <w:rsid w:val="00B43E80"/>
    <w:rsid w:val="00B44786"/>
    <w:rsid w:val="00B46587"/>
    <w:rsid w:val="00B5152F"/>
    <w:rsid w:val="00B5186F"/>
    <w:rsid w:val="00B52720"/>
    <w:rsid w:val="00B52CCA"/>
    <w:rsid w:val="00B54436"/>
    <w:rsid w:val="00B548D3"/>
    <w:rsid w:val="00B6289A"/>
    <w:rsid w:val="00B62CB4"/>
    <w:rsid w:val="00B6316F"/>
    <w:rsid w:val="00B63698"/>
    <w:rsid w:val="00B637EB"/>
    <w:rsid w:val="00B63D01"/>
    <w:rsid w:val="00B649DB"/>
    <w:rsid w:val="00B664F9"/>
    <w:rsid w:val="00B67E8B"/>
    <w:rsid w:val="00B70335"/>
    <w:rsid w:val="00B70DB0"/>
    <w:rsid w:val="00B727D9"/>
    <w:rsid w:val="00B74825"/>
    <w:rsid w:val="00B75538"/>
    <w:rsid w:val="00B759F4"/>
    <w:rsid w:val="00B75FA5"/>
    <w:rsid w:val="00B768BD"/>
    <w:rsid w:val="00B76AD0"/>
    <w:rsid w:val="00B76FA4"/>
    <w:rsid w:val="00B803BA"/>
    <w:rsid w:val="00B80BE5"/>
    <w:rsid w:val="00B82520"/>
    <w:rsid w:val="00B83EA1"/>
    <w:rsid w:val="00B84861"/>
    <w:rsid w:val="00B850FC"/>
    <w:rsid w:val="00B8638B"/>
    <w:rsid w:val="00B871EC"/>
    <w:rsid w:val="00B87D51"/>
    <w:rsid w:val="00B9056C"/>
    <w:rsid w:val="00B92EF1"/>
    <w:rsid w:val="00B95971"/>
    <w:rsid w:val="00B973A3"/>
    <w:rsid w:val="00B97965"/>
    <w:rsid w:val="00BA1678"/>
    <w:rsid w:val="00BA16F7"/>
    <w:rsid w:val="00BA3C10"/>
    <w:rsid w:val="00BA4E25"/>
    <w:rsid w:val="00BA56A8"/>
    <w:rsid w:val="00BA5A88"/>
    <w:rsid w:val="00BA6660"/>
    <w:rsid w:val="00BA6936"/>
    <w:rsid w:val="00BA6B18"/>
    <w:rsid w:val="00BA7070"/>
    <w:rsid w:val="00BA7D07"/>
    <w:rsid w:val="00BB01E4"/>
    <w:rsid w:val="00BB1BD7"/>
    <w:rsid w:val="00BB278C"/>
    <w:rsid w:val="00BB2E98"/>
    <w:rsid w:val="00BB3C3E"/>
    <w:rsid w:val="00BB3DDB"/>
    <w:rsid w:val="00BB41C4"/>
    <w:rsid w:val="00BB49C5"/>
    <w:rsid w:val="00BB53AF"/>
    <w:rsid w:val="00BB5A70"/>
    <w:rsid w:val="00BB7231"/>
    <w:rsid w:val="00BB7D55"/>
    <w:rsid w:val="00BC0971"/>
    <w:rsid w:val="00BC0DF1"/>
    <w:rsid w:val="00BC169F"/>
    <w:rsid w:val="00BC2C15"/>
    <w:rsid w:val="00BC37DB"/>
    <w:rsid w:val="00BC39AD"/>
    <w:rsid w:val="00BC3F85"/>
    <w:rsid w:val="00BC4634"/>
    <w:rsid w:val="00BC50C0"/>
    <w:rsid w:val="00BC5622"/>
    <w:rsid w:val="00BC56AA"/>
    <w:rsid w:val="00BC5D29"/>
    <w:rsid w:val="00BC5E9D"/>
    <w:rsid w:val="00BC6135"/>
    <w:rsid w:val="00BC683A"/>
    <w:rsid w:val="00BC6FEC"/>
    <w:rsid w:val="00BC7A35"/>
    <w:rsid w:val="00BD006B"/>
    <w:rsid w:val="00BD0424"/>
    <w:rsid w:val="00BD0440"/>
    <w:rsid w:val="00BD0C48"/>
    <w:rsid w:val="00BD240E"/>
    <w:rsid w:val="00BD3265"/>
    <w:rsid w:val="00BD364D"/>
    <w:rsid w:val="00BD4156"/>
    <w:rsid w:val="00BD45B0"/>
    <w:rsid w:val="00BD4663"/>
    <w:rsid w:val="00BD6B87"/>
    <w:rsid w:val="00BD765D"/>
    <w:rsid w:val="00BE0BC9"/>
    <w:rsid w:val="00BE0E75"/>
    <w:rsid w:val="00BE1689"/>
    <w:rsid w:val="00BE22D9"/>
    <w:rsid w:val="00BE356A"/>
    <w:rsid w:val="00BE3DAF"/>
    <w:rsid w:val="00BE4758"/>
    <w:rsid w:val="00BE5B37"/>
    <w:rsid w:val="00BE714A"/>
    <w:rsid w:val="00BF0C69"/>
    <w:rsid w:val="00BF120C"/>
    <w:rsid w:val="00BF1333"/>
    <w:rsid w:val="00BF151D"/>
    <w:rsid w:val="00BF2A60"/>
    <w:rsid w:val="00BF2EB5"/>
    <w:rsid w:val="00BF3968"/>
    <w:rsid w:val="00BF41CD"/>
    <w:rsid w:val="00BF56E4"/>
    <w:rsid w:val="00BF6849"/>
    <w:rsid w:val="00BF7032"/>
    <w:rsid w:val="00BF7CAF"/>
    <w:rsid w:val="00C01255"/>
    <w:rsid w:val="00C01437"/>
    <w:rsid w:val="00C01A6F"/>
    <w:rsid w:val="00C02240"/>
    <w:rsid w:val="00C041D6"/>
    <w:rsid w:val="00C05F4F"/>
    <w:rsid w:val="00C06D4F"/>
    <w:rsid w:val="00C072CB"/>
    <w:rsid w:val="00C0759F"/>
    <w:rsid w:val="00C11C71"/>
    <w:rsid w:val="00C121DD"/>
    <w:rsid w:val="00C12BED"/>
    <w:rsid w:val="00C1335C"/>
    <w:rsid w:val="00C16A6B"/>
    <w:rsid w:val="00C16AB1"/>
    <w:rsid w:val="00C16DCD"/>
    <w:rsid w:val="00C1721C"/>
    <w:rsid w:val="00C200BE"/>
    <w:rsid w:val="00C20197"/>
    <w:rsid w:val="00C20F68"/>
    <w:rsid w:val="00C21188"/>
    <w:rsid w:val="00C2197D"/>
    <w:rsid w:val="00C2201C"/>
    <w:rsid w:val="00C22EB2"/>
    <w:rsid w:val="00C2327A"/>
    <w:rsid w:val="00C23335"/>
    <w:rsid w:val="00C233E6"/>
    <w:rsid w:val="00C2364D"/>
    <w:rsid w:val="00C23BC5"/>
    <w:rsid w:val="00C242F3"/>
    <w:rsid w:val="00C2517F"/>
    <w:rsid w:val="00C256E6"/>
    <w:rsid w:val="00C30923"/>
    <w:rsid w:val="00C32580"/>
    <w:rsid w:val="00C32D5F"/>
    <w:rsid w:val="00C332F5"/>
    <w:rsid w:val="00C371B4"/>
    <w:rsid w:val="00C374E8"/>
    <w:rsid w:val="00C403A1"/>
    <w:rsid w:val="00C41522"/>
    <w:rsid w:val="00C43A03"/>
    <w:rsid w:val="00C4472B"/>
    <w:rsid w:val="00C46505"/>
    <w:rsid w:val="00C46F5B"/>
    <w:rsid w:val="00C47526"/>
    <w:rsid w:val="00C47E70"/>
    <w:rsid w:val="00C50AB2"/>
    <w:rsid w:val="00C50C64"/>
    <w:rsid w:val="00C53301"/>
    <w:rsid w:val="00C55359"/>
    <w:rsid w:val="00C55853"/>
    <w:rsid w:val="00C55874"/>
    <w:rsid w:val="00C573D8"/>
    <w:rsid w:val="00C60274"/>
    <w:rsid w:val="00C61867"/>
    <w:rsid w:val="00C6220D"/>
    <w:rsid w:val="00C638A0"/>
    <w:rsid w:val="00C64867"/>
    <w:rsid w:val="00C64CC7"/>
    <w:rsid w:val="00C64F8F"/>
    <w:rsid w:val="00C662FA"/>
    <w:rsid w:val="00C665B0"/>
    <w:rsid w:val="00C66A97"/>
    <w:rsid w:val="00C67AB9"/>
    <w:rsid w:val="00C67B74"/>
    <w:rsid w:val="00C711A4"/>
    <w:rsid w:val="00C71B35"/>
    <w:rsid w:val="00C746DD"/>
    <w:rsid w:val="00C81748"/>
    <w:rsid w:val="00C82471"/>
    <w:rsid w:val="00C8423F"/>
    <w:rsid w:val="00C84449"/>
    <w:rsid w:val="00C85147"/>
    <w:rsid w:val="00C87480"/>
    <w:rsid w:val="00C877D0"/>
    <w:rsid w:val="00C87D66"/>
    <w:rsid w:val="00C93560"/>
    <w:rsid w:val="00C936CD"/>
    <w:rsid w:val="00C95179"/>
    <w:rsid w:val="00C960C6"/>
    <w:rsid w:val="00C962D4"/>
    <w:rsid w:val="00C976AA"/>
    <w:rsid w:val="00CA03BF"/>
    <w:rsid w:val="00CA16A2"/>
    <w:rsid w:val="00CA1D09"/>
    <w:rsid w:val="00CA1DC7"/>
    <w:rsid w:val="00CA21E9"/>
    <w:rsid w:val="00CA2A91"/>
    <w:rsid w:val="00CA2BD2"/>
    <w:rsid w:val="00CA30A4"/>
    <w:rsid w:val="00CA31C6"/>
    <w:rsid w:val="00CA4094"/>
    <w:rsid w:val="00CA498D"/>
    <w:rsid w:val="00CA53C8"/>
    <w:rsid w:val="00CA66AF"/>
    <w:rsid w:val="00CB08F5"/>
    <w:rsid w:val="00CB1848"/>
    <w:rsid w:val="00CB26CD"/>
    <w:rsid w:val="00CB27A8"/>
    <w:rsid w:val="00CB293E"/>
    <w:rsid w:val="00CB2B63"/>
    <w:rsid w:val="00CB3D08"/>
    <w:rsid w:val="00CB64F3"/>
    <w:rsid w:val="00CB66D4"/>
    <w:rsid w:val="00CB7F5F"/>
    <w:rsid w:val="00CC00D9"/>
    <w:rsid w:val="00CC0BB8"/>
    <w:rsid w:val="00CC17FD"/>
    <w:rsid w:val="00CC1ADF"/>
    <w:rsid w:val="00CC3102"/>
    <w:rsid w:val="00CC3586"/>
    <w:rsid w:val="00CC3F43"/>
    <w:rsid w:val="00CC5A40"/>
    <w:rsid w:val="00CC747F"/>
    <w:rsid w:val="00CC7DC2"/>
    <w:rsid w:val="00CD1294"/>
    <w:rsid w:val="00CD20EE"/>
    <w:rsid w:val="00CD2489"/>
    <w:rsid w:val="00CD2A13"/>
    <w:rsid w:val="00CD30B7"/>
    <w:rsid w:val="00CD79D1"/>
    <w:rsid w:val="00CE0AA7"/>
    <w:rsid w:val="00CE1E52"/>
    <w:rsid w:val="00CE4479"/>
    <w:rsid w:val="00CE59BB"/>
    <w:rsid w:val="00CE6165"/>
    <w:rsid w:val="00CE75D6"/>
    <w:rsid w:val="00CE7F2A"/>
    <w:rsid w:val="00CF0118"/>
    <w:rsid w:val="00CF04EE"/>
    <w:rsid w:val="00CF2B9E"/>
    <w:rsid w:val="00CF2BA5"/>
    <w:rsid w:val="00CF30E3"/>
    <w:rsid w:val="00CF3278"/>
    <w:rsid w:val="00CF36AC"/>
    <w:rsid w:val="00CF3DEE"/>
    <w:rsid w:val="00CF4048"/>
    <w:rsid w:val="00CF4835"/>
    <w:rsid w:val="00CF607C"/>
    <w:rsid w:val="00CF6363"/>
    <w:rsid w:val="00D0016D"/>
    <w:rsid w:val="00D00A26"/>
    <w:rsid w:val="00D018B8"/>
    <w:rsid w:val="00D01BAD"/>
    <w:rsid w:val="00D01CD2"/>
    <w:rsid w:val="00D024EC"/>
    <w:rsid w:val="00D03EF4"/>
    <w:rsid w:val="00D05638"/>
    <w:rsid w:val="00D05B8C"/>
    <w:rsid w:val="00D06367"/>
    <w:rsid w:val="00D10A46"/>
    <w:rsid w:val="00D10F41"/>
    <w:rsid w:val="00D10F93"/>
    <w:rsid w:val="00D12C36"/>
    <w:rsid w:val="00D171DB"/>
    <w:rsid w:val="00D206D9"/>
    <w:rsid w:val="00D2076C"/>
    <w:rsid w:val="00D21DD5"/>
    <w:rsid w:val="00D22152"/>
    <w:rsid w:val="00D23214"/>
    <w:rsid w:val="00D23352"/>
    <w:rsid w:val="00D24052"/>
    <w:rsid w:val="00D257B9"/>
    <w:rsid w:val="00D25942"/>
    <w:rsid w:val="00D268CB"/>
    <w:rsid w:val="00D27349"/>
    <w:rsid w:val="00D30433"/>
    <w:rsid w:val="00D30621"/>
    <w:rsid w:val="00D31029"/>
    <w:rsid w:val="00D35032"/>
    <w:rsid w:val="00D35305"/>
    <w:rsid w:val="00D35876"/>
    <w:rsid w:val="00D36178"/>
    <w:rsid w:val="00D367FB"/>
    <w:rsid w:val="00D401DA"/>
    <w:rsid w:val="00D402ED"/>
    <w:rsid w:val="00D4080D"/>
    <w:rsid w:val="00D40FD4"/>
    <w:rsid w:val="00D415EC"/>
    <w:rsid w:val="00D41BB9"/>
    <w:rsid w:val="00D41C9F"/>
    <w:rsid w:val="00D42936"/>
    <w:rsid w:val="00D43786"/>
    <w:rsid w:val="00D4409D"/>
    <w:rsid w:val="00D44810"/>
    <w:rsid w:val="00D44D85"/>
    <w:rsid w:val="00D460B8"/>
    <w:rsid w:val="00D469E7"/>
    <w:rsid w:val="00D47A16"/>
    <w:rsid w:val="00D507AF"/>
    <w:rsid w:val="00D507BB"/>
    <w:rsid w:val="00D5210C"/>
    <w:rsid w:val="00D52BA0"/>
    <w:rsid w:val="00D53B1A"/>
    <w:rsid w:val="00D53F23"/>
    <w:rsid w:val="00D544CC"/>
    <w:rsid w:val="00D57A1A"/>
    <w:rsid w:val="00D607C4"/>
    <w:rsid w:val="00D61871"/>
    <w:rsid w:val="00D629D3"/>
    <w:rsid w:val="00D64273"/>
    <w:rsid w:val="00D66691"/>
    <w:rsid w:val="00D6745D"/>
    <w:rsid w:val="00D679F5"/>
    <w:rsid w:val="00D67A59"/>
    <w:rsid w:val="00D7043D"/>
    <w:rsid w:val="00D70AA5"/>
    <w:rsid w:val="00D70CEC"/>
    <w:rsid w:val="00D710B2"/>
    <w:rsid w:val="00D7249D"/>
    <w:rsid w:val="00D7285B"/>
    <w:rsid w:val="00D730EE"/>
    <w:rsid w:val="00D740C6"/>
    <w:rsid w:val="00D76BD6"/>
    <w:rsid w:val="00D77EBC"/>
    <w:rsid w:val="00D821E8"/>
    <w:rsid w:val="00D83D9D"/>
    <w:rsid w:val="00D8446C"/>
    <w:rsid w:val="00D848E8"/>
    <w:rsid w:val="00D84DAB"/>
    <w:rsid w:val="00D872F3"/>
    <w:rsid w:val="00D87607"/>
    <w:rsid w:val="00D913EF"/>
    <w:rsid w:val="00D917AE"/>
    <w:rsid w:val="00D92B63"/>
    <w:rsid w:val="00D95E0B"/>
    <w:rsid w:val="00D97DE4"/>
    <w:rsid w:val="00DA04F8"/>
    <w:rsid w:val="00DA14B6"/>
    <w:rsid w:val="00DA1B57"/>
    <w:rsid w:val="00DA28B0"/>
    <w:rsid w:val="00DA3688"/>
    <w:rsid w:val="00DA383F"/>
    <w:rsid w:val="00DA3D6F"/>
    <w:rsid w:val="00DA44C1"/>
    <w:rsid w:val="00DA4A61"/>
    <w:rsid w:val="00DB039B"/>
    <w:rsid w:val="00DB0CD7"/>
    <w:rsid w:val="00DB35E0"/>
    <w:rsid w:val="00DB4352"/>
    <w:rsid w:val="00DB4E44"/>
    <w:rsid w:val="00DB6955"/>
    <w:rsid w:val="00DB7D1F"/>
    <w:rsid w:val="00DC0DF0"/>
    <w:rsid w:val="00DC133B"/>
    <w:rsid w:val="00DC224D"/>
    <w:rsid w:val="00DC22AB"/>
    <w:rsid w:val="00DC3E5A"/>
    <w:rsid w:val="00DC505C"/>
    <w:rsid w:val="00DC5475"/>
    <w:rsid w:val="00DC63EE"/>
    <w:rsid w:val="00DD0818"/>
    <w:rsid w:val="00DD1F32"/>
    <w:rsid w:val="00DD210E"/>
    <w:rsid w:val="00DD38D8"/>
    <w:rsid w:val="00DD3A28"/>
    <w:rsid w:val="00DD4485"/>
    <w:rsid w:val="00DD4C72"/>
    <w:rsid w:val="00DD5ECB"/>
    <w:rsid w:val="00DD7AD1"/>
    <w:rsid w:val="00DE0695"/>
    <w:rsid w:val="00DE0900"/>
    <w:rsid w:val="00DE1E76"/>
    <w:rsid w:val="00DE2BFB"/>
    <w:rsid w:val="00DE2EB1"/>
    <w:rsid w:val="00DE32EF"/>
    <w:rsid w:val="00DE331C"/>
    <w:rsid w:val="00DE4A7B"/>
    <w:rsid w:val="00DE4D75"/>
    <w:rsid w:val="00DE7669"/>
    <w:rsid w:val="00DF1FBC"/>
    <w:rsid w:val="00DF2E72"/>
    <w:rsid w:val="00DF386C"/>
    <w:rsid w:val="00DF75E4"/>
    <w:rsid w:val="00E008E0"/>
    <w:rsid w:val="00E02B11"/>
    <w:rsid w:val="00E02DCF"/>
    <w:rsid w:val="00E04370"/>
    <w:rsid w:val="00E04FE4"/>
    <w:rsid w:val="00E056F9"/>
    <w:rsid w:val="00E05A13"/>
    <w:rsid w:val="00E07303"/>
    <w:rsid w:val="00E07AFA"/>
    <w:rsid w:val="00E07B59"/>
    <w:rsid w:val="00E10CE2"/>
    <w:rsid w:val="00E11650"/>
    <w:rsid w:val="00E12117"/>
    <w:rsid w:val="00E1407C"/>
    <w:rsid w:val="00E14372"/>
    <w:rsid w:val="00E14433"/>
    <w:rsid w:val="00E152BA"/>
    <w:rsid w:val="00E15C64"/>
    <w:rsid w:val="00E169EC"/>
    <w:rsid w:val="00E16B51"/>
    <w:rsid w:val="00E171AF"/>
    <w:rsid w:val="00E1767F"/>
    <w:rsid w:val="00E17B00"/>
    <w:rsid w:val="00E17C86"/>
    <w:rsid w:val="00E2127E"/>
    <w:rsid w:val="00E22B15"/>
    <w:rsid w:val="00E23494"/>
    <w:rsid w:val="00E23784"/>
    <w:rsid w:val="00E240B3"/>
    <w:rsid w:val="00E2619F"/>
    <w:rsid w:val="00E267A2"/>
    <w:rsid w:val="00E30557"/>
    <w:rsid w:val="00E31B63"/>
    <w:rsid w:val="00E32013"/>
    <w:rsid w:val="00E3399A"/>
    <w:rsid w:val="00E3451A"/>
    <w:rsid w:val="00E3468C"/>
    <w:rsid w:val="00E41911"/>
    <w:rsid w:val="00E4215D"/>
    <w:rsid w:val="00E426E4"/>
    <w:rsid w:val="00E42EED"/>
    <w:rsid w:val="00E43DD4"/>
    <w:rsid w:val="00E44A5C"/>
    <w:rsid w:val="00E45576"/>
    <w:rsid w:val="00E45627"/>
    <w:rsid w:val="00E47555"/>
    <w:rsid w:val="00E5152A"/>
    <w:rsid w:val="00E53AB0"/>
    <w:rsid w:val="00E53EA9"/>
    <w:rsid w:val="00E54C9F"/>
    <w:rsid w:val="00E55D9F"/>
    <w:rsid w:val="00E5646C"/>
    <w:rsid w:val="00E56AEA"/>
    <w:rsid w:val="00E60B71"/>
    <w:rsid w:val="00E64238"/>
    <w:rsid w:val="00E6598B"/>
    <w:rsid w:val="00E65F4B"/>
    <w:rsid w:val="00E66DCD"/>
    <w:rsid w:val="00E705CC"/>
    <w:rsid w:val="00E7381E"/>
    <w:rsid w:val="00E73E6C"/>
    <w:rsid w:val="00E75EF9"/>
    <w:rsid w:val="00E75F04"/>
    <w:rsid w:val="00E75F5B"/>
    <w:rsid w:val="00E77CFD"/>
    <w:rsid w:val="00E82B1F"/>
    <w:rsid w:val="00E832CB"/>
    <w:rsid w:val="00E8343E"/>
    <w:rsid w:val="00E843BD"/>
    <w:rsid w:val="00E871CD"/>
    <w:rsid w:val="00E87C2A"/>
    <w:rsid w:val="00E900DA"/>
    <w:rsid w:val="00E9015E"/>
    <w:rsid w:val="00E90687"/>
    <w:rsid w:val="00E919ED"/>
    <w:rsid w:val="00E92895"/>
    <w:rsid w:val="00E94A18"/>
    <w:rsid w:val="00E966AA"/>
    <w:rsid w:val="00E96B7A"/>
    <w:rsid w:val="00E97F33"/>
    <w:rsid w:val="00EA0A02"/>
    <w:rsid w:val="00EA1D77"/>
    <w:rsid w:val="00EA2273"/>
    <w:rsid w:val="00EA2D76"/>
    <w:rsid w:val="00EA4B5C"/>
    <w:rsid w:val="00EA5782"/>
    <w:rsid w:val="00EA5B67"/>
    <w:rsid w:val="00EA69EE"/>
    <w:rsid w:val="00EA7421"/>
    <w:rsid w:val="00EB01D8"/>
    <w:rsid w:val="00EB067D"/>
    <w:rsid w:val="00EB1B43"/>
    <w:rsid w:val="00EB23A5"/>
    <w:rsid w:val="00EB4E1F"/>
    <w:rsid w:val="00EB6DBC"/>
    <w:rsid w:val="00EC0A1A"/>
    <w:rsid w:val="00EC433B"/>
    <w:rsid w:val="00EC462E"/>
    <w:rsid w:val="00EC6A5F"/>
    <w:rsid w:val="00EC6C4B"/>
    <w:rsid w:val="00ED0B96"/>
    <w:rsid w:val="00ED1086"/>
    <w:rsid w:val="00ED114C"/>
    <w:rsid w:val="00ED1A51"/>
    <w:rsid w:val="00ED3764"/>
    <w:rsid w:val="00ED3A1F"/>
    <w:rsid w:val="00ED5386"/>
    <w:rsid w:val="00ED5C04"/>
    <w:rsid w:val="00EE0136"/>
    <w:rsid w:val="00EE06B6"/>
    <w:rsid w:val="00EE099E"/>
    <w:rsid w:val="00EE193A"/>
    <w:rsid w:val="00EE2A22"/>
    <w:rsid w:val="00EE4CC5"/>
    <w:rsid w:val="00EE640B"/>
    <w:rsid w:val="00EE67E2"/>
    <w:rsid w:val="00EE6B8D"/>
    <w:rsid w:val="00EE6DE9"/>
    <w:rsid w:val="00EF2B40"/>
    <w:rsid w:val="00EF2CA8"/>
    <w:rsid w:val="00EF3188"/>
    <w:rsid w:val="00EF33E3"/>
    <w:rsid w:val="00F003D7"/>
    <w:rsid w:val="00F00917"/>
    <w:rsid w:val="00F01840"/>
    <w:rsid w:val="00F02248"/>
    <w:rsid w:val="00F024DD"/>
    <w:rsid w:val="00F0267D"/>
    <w:rsid w:val="00F03118"/>
    <w:rsid w:val="00F03135"/>
    <w:rsid w:val="00F040C1"/>
    <w:rsid w:val="00F04FBA"/>
    <w:rsid w:val="00F07B93"/>
    <w:rsid w:val="00F10573"/>
    <w:rsid w:val="00F116EC"/>
    <w:rsid w:val="00F11E22"/>
    <w:rsid w:val="00F132B8"/>
    <w:rsid w:val="00F14591"/>
    <w:rsid w:val="00F15EF2"/>
    <w:rsid w:val="00F170B9"/>
    <w:rsid w:val="00F17CCC"/>
    <w:rsid w:val="00F2178C"/>
    <w:rsid w:val="00F21D8A"/>
    <w:rsid w:val="00F22258"/>
    <w:rsid w:val="00F22A79"/>
    <w:rsid w:val="00F24440"/>
    <w:rsid w:val="00F24A0E"/>
    <w:rsid w:val="00F25084"/>
    <w:rsid w:val="00F258E5"/>
    <w:rsid w:val="00F26FF9"/>
    <w:rsid w:val="00F32292"/>
    <w:rsid w:val="00F324B7"/>
    <w:rsid w:val="00F33B6F"/>
    <w:rsid w:val="00F365F3"/>
    <w:rsid w:val="00F41315"/>
    <w:rsid w:val="00F413E5"/>
    <w:rsid w:val="00F41723"/>
    <w:rsid w:val="00F43E56"/>
    <w:rsid w:val="00F46697"/>
    <w:rsid w:val="00F50102"/>
    <w:rsid w:val="00F503AD"/>
    <w:rsid w:val="00F503BC"/>
    <w:rsid w:val="00F5233D"/>
    <w:rsid w:val="00F52F14"/>
    <w:rsid w:val="00F541B8"/>
    <w:rsid w:val="00F554B9"/>
    <w:rsid w:val="00F56424"/>
    <w:rsid w:val="00F56652"/>
    <w:rsid w:val="00F57528"/>
    <w:rsid w:val="00F6014D"/>
    <w:rsid w:val="00F60C5F"/>
    <w:rsid w:val="00F60C93"/>
    <w:rsid w:val="00F617C7"/>
    <w:rsid w:val="00F618C8"/>
    <w:rsid w:val="00F61A26"/>
    <w:rsid w:val="00F6223D"/>
    <w:rsid w:val="00F62EBB"/>
    <w:rsid w:val="00F6329A"/>
    <w:rsid w:val="00F63361"/>
    <w:rsid w:val="00F65598"/>
    <w:rsid w:val="00F704B0"/>
    <w:rsid w:val="00F7255F"/>
    <w:rsid w:val="00F7270B"/>
    <w:rsid w:val="00F72811"/>
    <w:rsid w:val="00F7367D"/>
    <w:rsid w:val="00F76B97"/>
    <w:rsid w:val="00F77C04"/>
    <w:rsid w:val="00F81269"/>
    <w:rsid w:val="00F82709"/>
    <w:rsid w:val="00F8285E"/>
    <w:rsid w:val="00F82967"/>
    <w:rsid w:val="00F82B45"/>
    <w:rsid w:val="00F82ECF"/>
    <w:rsid w:val="00F84404"/>
    <w:rsid w:val="00F849BE"/>
    <w:rsid w:val="00F84CB3"/>
    <w:rsid w:val="00F8684B"/>
    <w:rsid w:val="00F874BC"/>
    <w:rsid w:val="00F879C0"/>
    <w:rsid w:val="00F9089E"/>
    <w:rsid w:val="00F923DD"/>
    <w:rsid w:val="00F92852"/>
    <w:rsid w:val="00F93576"/>
    <w:rsid w:val="00F93C3A"/>
    <w:rsid w:val="00F93F4C"/>
    <w:rsid w:val="00F957BE"/>
    <w:rsid w:val="00F95A54"/>
    <w:rsid w:val="00FA1B83"/>
    <w:rsid w:val="00FA3393"/>
    <w:rsid w:val="00FA340B"/>
    <w:rsid w:val="00FA357A"/>
    <w:rsid w:val="00FA3D46"/>
    <w:rsid w:val="00FA58CD"/>
    <w:rsid w:val="00FA5B68"/>
    <w:rsid w:val="00FA7FDC"/>
    <w:rsid w:val="00FB0074"/>
    <w:rsid w:val="00FB0248"/>
    <w:rsid w:val="00FB202D"/>
    <w:rsid w:val="00FB2669"/>
    <w:rsid w:val="00FB2F75"/>
    <w:rsid w:val="00FB3D98"/>
    <w:rsid w:val="00FB4718"/>
    <w:rsid w:val="00FB4999"/>
    <w:rsid w:val="00FB49D3"/>
    <w:rsid w:val="00FB4F73"/>
    <w:rsid w:val="00FB5013"/>
    <w:rsid w:val="00FB5425"/>
    <w:rsid w:val="00FB5A22"/>
    <w:rsid w:val="00FB5AD1"/>
    <w:rsid w:val="00FB5C5D"/>
    <w:rsid w:val="00FB6A75"/>
    <w:rsid w:val="00FB710B"/>
    <w:rsid w:val="00FB731F"/>
    <w:rsid w:val="00FC0194"/>
    <w:rsid w:val="00FC0B45"/>
    <w:rsid w:val="00FC2097"/>
    <w:rsid w:val="00FC2305"/>
    <w:rsid w:val="00FC2E68"/>
    <w:rsid w:val="00FC426F"/>
    <w:rsid w:val="00FC472C"/>
    <w:rsid w:val="00FC4D02"/>
    <w:rsid w:val="00FC4EFC"/>
    <w:rsid w:val="00FC63B4"/>
    <w:rsid w:val="00FC668E"/>
    <w:rsid w:val="00FC7102"/>
    <w:rsid w:val="00FC7353"/>
    <w:rsid w:val="00FD0692"/>
    <w:rsid w:val="00FD20D4"/>
    <w:rsid w:val="00FD20F6"/>
    <w:rsid w:val="00FD2ED0"/>
    <w:rsid w:val="00FD39F6"/>
    <w:rsid w:val="00FD4C54"/>
    <w:rsid w:val="00FD5077"/>
    <w:rsid w:val="00FD5B5D"/>
    <w:rsid w:val="00FD5CA9"/>
    <w:rsid w:val="00FD7964"/>
    <w:rsid w:val="00FE19B0"/>
    <w:rsid w:val="00FE1C8B"/>
    <w:rsid w:val="00FE1CA9"/>
    <w:rsid w:val="00FE2601"/>
    <w:rsid w:val="00FE470A"/>
    <w:rsid w:val="00FE5CC9"/>
    <w:rsid w:val="00FF0718"/>
    <w:rsid w:val="00FF0AD6"/>
    <w:rsid w:val="00FF30E5"/>
    <w:rsid w:val="00FF3F75"/>
    <w:rsid w:val="00FF403D"/>
    <w:rsid w:val="00FF4722"/>
    <w:rsid w:val="00FF4ECE"/>
  </w:rsids>
  <m:mathPr>
    <m:mathFont m:val="Cambria Math"/>
    <m:brkBin m:val="before"/>
    <m:brkBinSub m:val="--"/>
    <m:smallFrac/>
    <m:dispDef/>
    <m:lMargin m:val="0"/>
    <m:rMargin m:val="0"/>
    <m:defJc m:val="centerGroup"/>
    <m:wrapIndent m:val="1440"/>
    <m:intLim m:val="subSup"/>
    <m:naryLim m:val="undOvr"/>
  </m:mathPr>
  <w:themeFontLang w:val="en-US" w:bidi="te-I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1EB41845"/>
  <w15:docId w15:val="{26F47B93-34E3-4235-B7AD-29C2C096F06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lang w:val="en-US" w:eastAsia="en-US" w:bidi="te-IN"/>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qFormat="1"/>
    <w:lsdException w:name="heading 4" w:semiHidden="1" w:unhideWhenUsed="1" w:qFormat="1"/>
    <w:lsdException w:name="heading 5" w:semiHidden="1" w:unhideWhenUsed="1" w:qFormat="1"/>
    <w:lsdException w:name="heading 6" w:qFormat="1"/>
    <w:lsdException w:name="heading 7" w:semiHidden="1" w:unhideWhenUsed="1" w:qFormat="1"/>
    <w:lsdException w:name="heading 8"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DD3A28"/>
    <w:rPr>
      <w:lang w:bidi="ar-SA"/>
    </w:rPr>
  </w:style>
  <w:style w:type="paragraph" w:styleId="Heading1">
    <w:name w:val="heading 1"/>
    <w:basedOn w:val="Normal"/>
    <w:next w:val="Normal"/>
    <w:qFormat/>
    <w:rsid w:val="00DD3A28"/>
    <w:pPr>
      <w:keepNext/>
      <w:spacing w:line="360" w:lineRule="auto"/>
      <w:jc w:val="both"/>
      <w:outlineLvl w:val="0"/>
    </w:pPr>
    <w:rPr>
      <w:sz w:val="24"/>
    </w:rPr>
  </w:style>
  <w:style w:type="paragraph" w:styleId="Heading3">
    <w:name w:val="heading 3"/>
    <w:basedOn w:val="Normal"/>
    <w:next w:val="Normal"/>
    <w:qFormat/>
    <w:rsid w:val="00DD3A28"/>
    <w:pPr>
      <w:keepNext/>
      <w:spacing w:line="360" w:lineRule="auto"/>
      <w:jc w:val="center"/>
      <w:outlineLvl w:val="2"/>
    </w:pPr>
    <w:rPr>
      <w:rFonts w:ascii="Tahoma" w:hAnsi="Tahoma"/>
      <w:b/>
      <w:sz w:val="22"/>
    </w:rPr>
  </w:style>
  <w:style w:type="paragraph" w:styleId="Heading6">
    <w:name w:val="heading 6"/>
    <w:basedOn w:val="Normal"/>
    <w:next w:val="Normal"/>
    <w:qFormat/>
    <w:rsid w:val="00DD3A28"/>
    <w:pPr>
      <w:keepNext/>
      <w:spacing w:line="360" w:lineRule="auto"/>
      <w:jc w:val="center"/>
      <w:outlineLvl w:val="5"/>
    </w:pPr>
    <w:rPr>
      <w:rFonts w:ascii="Tahoma" w:hAnsi="Tahoma"/>
      <w:b/>
      <w:sz w:val="22"/>
      <w:u w:val="single"/>
    </w:rPr>
  </w:style>
  <w:style w:type="paragraph" w:styleId="Heading8">
    <w:name w:val="heading 8"/>
    <w:basedOn w:val="Normal"/>
    <w:next w:val="Normal"/>
    <w:qFormat/>
    <w:rsid w:val="00DD3A28"/>
    <w:pPr>
      <w:keepNext/>
      <w:spacing w:line="360" w:lineRule="auto"/>
      <w:jc w:val="center"/>
      <w:outlineLvl w:val="7"/>
    </w:pPr>
    <w:rPr>
      <w:rFonts w:ascii="Arial" w:hAnsi="Arial"/>
      <w:b/>
      <w:sz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rsid w:val="00DD3A28"/>
    <w:pPr>
      <w:spacing w:line="360" w:lineRule="auto"/>
      <w:jc w:val="both"/>
    </w:pPr>
    <w:rPr>
      <w:rFonts w:ascii="Tahoma" w:hAnsi="Tahoma"/>
      <w:sz w:val="22"/>
    </w:rPr>
  </w:style>
  <w:style w:type="paragraph" w:styleId="BodyTextIndent2">
    <w:name w:val="Body Text Indent 2"/>
    <w:basedOn w:val="Normal"/>
    <w:rsid w:val="00DD3A28"/>
    <w:pPr>
      <w:spacing w:line="360" w:lineRule="auto"/>
      <w:ind w:left="1440"/>
    </w:pPr>
    <w:rPr>
      <w:rFonts w:ascii="Tahoma" w:hAnsi="Tahoma"/>
      <w:sz w:val="22"/>
    </w:rPr>
  </w:style>
  <w:style w:type="paragraph" w:styleId="BodyText2">
    <w:name w:val="Body Text 2"/>
    <w:basedOn w:val="Normal"/>
    <w:rsid w:val="00DD3A28"/>
    <w:pPr>
      <w:spacing w:line="360" w:lineRule="auto"/>
    </w:pPr>
    <w:rPr>
      <w:rFonts w:ascii="Tahoma" w:hAnsi="Tahoma"/>
      <w:sz w:val="22"/>
    </w:rPr>
  </w:style>
  <w:style w:type="paragraph" w:styleId="Header">
    <w:name w:val="header"/>
    <w:basedOn w:val="Normal"/>
    <w:rsid w:val="00DD3A28"/>
    <w:pPr>
      <w:tabs>
        <w:tab w:val="center" w:pos="4320"/>
        <w:tab w:val="right" w:pos="8640"/>
      </w:tabs>
    </w:pPr>
  </w:style>
  <w:style w:type="paragraph" w:styleId="Footer">
    <w:name w:val="footer"/>
    <w:basedOn w:val="Normal"/>
    <w:rsid w:val="00DD3A28"/>
    <w:pPr>
      <w:tabs>
        <w:tab w:val="center" w:pos="4320"/>
        <w:tab w:val="right" w:pos="8640"/>
      </w:tabs>
    </w:pPr>
  </w:style>
  <w:style w:type="character" w:styleId="PageNumber">
    <w:name w:val="page number"/>
    <w:basedOn w:val="DefaultParagraphFont"/>
    <w:rsid w:val="00DD3A28"/>
  </w:style>
  <w:style w:type="paragraph" w:styleId="Title">
    <w:name w:val="Title"/>
    <w:basedOn w:val="Normal"/>
    <w:qFormat/>
    <w:rsid w:val="00DD3A28"/>
    <w:pPr>
      <w:spacing w:line="360" w:lineRule="auto"/>
      <w:jc w:val="center"/>
    </w:pPr>
    <w:rPr>
      <w:b/>
      <w:sz w:val="24"/>
      <w:u w:val="single"/>
    </w:rPr>
  </w:style>
  <w:style w:type="paragraph" w:styleId="BodyTextIndent">
    <w:name w:val="Body Text Indent"/>
    <w:basedOn w:val="Normal"/>
    <w:rsid w:val="00DD3A28"/>
    <w:pPr>
      <w:ind w:left="944" w:hanging="944"/>
      <w:jc w:val="both"/>
    </w:pPr>
    <w:rPr>
      <w:b/>
      <w:sz w:val="24"/>
    </w:rPr>
  </w:style>
  <w:style w:type="paragraph" w:styleId="BodyText3">
    <w:name w:val="Body Text 3"/>
    <w:basedOn w:val="Normal"/>
    <w:rsid w:val="00DD3A28"/>
    <w:rPr>
      <w:rFonts w:ascii="Arial" w:hAnsi="Arial" w:cs="Arial"/>
      <w:sz w:val="26"/>
      <w:szCs w:val="24"/>
      <w:u w:val="single"/>
    </w:rPr>
  </w:style>
  <w:style w:type="character" w:styleId="Strong">
    <w:name w:val="Strong"/>
    <w:qFormat/>
    <w:rsid w:val="00BC5D29"/>
    <w:rPr>
      <w:b/>
      <w:bCs/>
    </w:rPr>
  </w:style>
  <w:style w:type="character" w:styleId="Hyperlink">
    <w:name w:val="Hyperlink"/>
    <w:rsid w:val="00764A3F"/>
    <w:rPr>
      <w:color w:val="0000FF"/>
      <w:u w:val="single"/>
    </w:rPr>
  </w:style>
  <w:style w:type="paragraph" w:styleId="ListParagraph">
    <w:name w:val="List Paragraph"/>
    <w:basedOn w:val="Normal"/>
    <w:uiPriority w:val="34"/>
    <w:qFormat/>
    <w:rsid w:val="00CD2A13"/>
    <w:pPr>
      <w:ind w:left="720"/>
      <w:contextualSpacing/>
    </w:pPr>
  </w:style>
  <w:style w:type="paragraph" w:styleId="BalloonText">
    <w:name w:val="Balloon Text"/>
    <w:basedOn w:val="Normal"/>
    <w:link w:val="BalloonTextChar"/>
    <w:rsid w:val="00735178"/>
    <w:rPr>
      <w:rFonts w:ascii="Tahoma" w:hAnsi="Tahoma" w:cs="Tahoma"/>
      <w:sz w:val="16"/>
      <w:szCs w:val="16"/>
    </w:rPr>
  </w:style>
  <w:style w:type="character" w:customStyle="1" w:styleId="BalloonTextChar">
    <w:name w:val="Balloon Text Char"/>
    <w:basedOn w:val="DefaultParagraphFont"/>
    <w:link w:val="BalloonText"/>
    <w:rsid w:val="00735178"/>
    <w:rPr>
      <w:rFonts w:ascii="Tahoma" w:hAnsi="Tahoma" w:cs="Tahoma"/>
      <w:sz w:val="16"/>
      <w:szCs w:val="16"/>
      <w:lang w:bidi="ar-SA"/>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51720414">
      <w:bodyDiv w:val="1"/>
      <w:marLeft w:val="0"/>
      <w:marRight w:val="0"/>
      <w:marTop w:val="0"/>
      <w:marBottom w:val="0"/>
      <w:divBdr>
        <w:top w:val="none" w:sz="0" w:space="0" w:color="auto"/>
        <w:left w:val="none" w:sz="0" w:space="0" w:color="auto"/>
        <w:bottom w:val="none" w:sz="0" w:space="0" w:color="auto"/>
        <w:right w:val="none" w:sz="0" w:space="0" w:color="auto"/>
      </w:divBdr>
    </w:div>
    <w:div w:id="175582135">
      <w:bodyDiv w:val="1"/>
      <w:marLeft w:val="0"/>
      <w:marRight w:val="0"/>
      <w:marTop w:val="0"/>
      <w:marBottom w:val="0"/>
      <w:divBdr>
        <w:top w:val="none" w:sz="0" w:space="0" w:color="auto"/>
        <w:left w:val="none" w:sz="0" w:space="0" w:color="auto"/>
        <w:bottom w:val="none" w:sz="0" w:space="0" w:color="auto"/>
        <w:right w:val="none" w:sz="0" w:space="0" w:color="auto"/>
      </w:divBdr>
    </w:div>
    <w:div w:id="333651167">
      <w:bodyDiv w:val="1"/>
      <w:marLeft w:val="0"/>
      <w:marRight w:val="0"/>
      <w:marTop w:val="0"/>
      <w:marBottom w:val="0"/>
      <w:divBdr>
        <w:top w:val="none" w:sz="0" w:space="0" w:color="auto"/>
        <w:left w:val="none" w:sz="0" w:space="0" w:color="auto"/>
        <w:bottom w:val="none" w:sz="0" w:space="0" w:color="auto"/>
        <w:right w:val="none" w:sz="0" w:space="0" w:color="auto"/>
      </w:divBdr>
    </w:div>
    <w:div w:id="398214448">
      <w:bodyDiv w:val="1"/>
      <w:marLeft w:val="0"/>
      <w:marRight w:val="0"/>
      <w:marTop w:val="0"/>
      <w:marBottom w:val="0"/>
      <w:divBdr>
        <w:top w:val="none" w:sz="0" w:space="0" w:color="auto"/>
        <w:left w:val="none" w:sz="0" w:space="0" w:color="auto"/>
        <w:bottom w:val="none" w:sz="0" w:space="0" w:color="auto"/>
        <w:right w:val="none" w:sz="0" w:space="0" w:color="auto"/>
      </w:divBdr>
    </w:div>
    <w:div w:id="563176601">
      <w:bodyDiv w:val="1"/>
      <w:marLeft w:val="0"/>
      <w:marRight w:val="0"/>
      <w:marTop w:val="0"/>
      <w:marBottom w:val="0"/>
      <w:divBdr>
        <w:top w:val="none" w:sz="0" w:space="0" w:color="auto"/>
        <w:left w:val="none" w:sz="0" w:space="0" w:color="auto"/>
        <w:bottom w:val="none" w:sz="0" w:space="0" w:color="auto"/>
        <w:right w:val="none" w:sz="0" w:space="0" w:color="auto"/>
      </w:divBdr>
    </w:div>
    <w:div w:id="563837741">
      <w:bodyDiv w:val="1"/>
      <w:marLeft w:val="0"/>
      <w:marRight w:val="0"/>
      <w:marTop w:val="0"/>
      <w:marBottom w:val="0"/>
      <w:divBdr>
        <w:top w:val="none" w:sz="0" w:space="0" w:color="auto"/>
        <w:left w:val="none" w:sz="0" w:space="0" w:color="auto"/>
        <w:bottom w:val="none" w:sz="0" w:space="0" w:color="auto"/>
        <w:right w:val="none" w:sz="0" w:space="0" w:color="auto"/>
      </w:divBdr>
    </w:div>
    <w:div w:id="670840247">
      <w:bodyDiv w:val="1"/>
      <w:marLeft w:val="0"/>
      <w:marRight w:val="0"/>
      <w:marTop w:val="0"/>
      <w:marBottom w:val="0"/>
      <w:divBdr>
        <w:top w:val="none" w:sz="0" w:space="0" w:color="auto"/>
        <w:left w:val="none" w:sz="0" w:space="0" w:color="auto"/>
        <w:bottom w:val="none" w:sz="0" w:space="0" w:color="auto"/>
        <w:right w:val="none" w:sz="0" w:space="0" w:color="auto"/>
      </w:divBdr>
    </w:div>
    <w:div w:id="698361415">
      <w:bodyDiv w:val="1"/>
      <w:marLeft w:val="0"/>
      <w:marRight w:val="0"/>
      <w:marTop w:val="0"/>
      <w:marBottom w:val="0"/>
      <w:divBdr>
        <w:top w:val="none" w:sz="0" w:space="0" w:color="auto"/>
        <w:left w:val="none" w:sz="0" w:space="0" w:color="auto"/>
        <w:bottom w:val="none" w:sz="0" w:space="0" w:color="auto"/>
        <w:right w:val="none" w:sz="0" w:space="0" w:color="auto"/>
      </w:divBdr>
    </w:div>
    <w:div w:id="1130972303">
      <w:bodyDiv w:val="1"/>
      <w:marLeft w:val="0"/>
      <w:marRight w:val="0"/>
      <w:marTop w:val="0"/>
      <w:marBottom w:val="0"/>
      <w:divBdr>
        <w:top w:val="none" w:sz="0" w:space="0" w:color="auto"/>
        <w:left w:val="none" w:sz="0" w:space="0" w:color="auto"/>
        <w:bottom w:val="none" w:sz="0" w:space="0" w:color="auto"/>
        <w:right w:val="none" w:sz="0" w:space="0" w:color="auto"/>
      </w:divBdr>
    </w:div>
    <w:div w:id="1154107531">
      <w:bodyDiv w:val="1"/>
      <w:marLeft w:val="0"/>
      <w:marRight w:val="0"/>
      <w:marTop w:val="0"/>
      <w:marBottom w:val="0"/>
      <w:divBdr>
        <w:top w:val="none" w:sz="0" w:space="0" w:color="auto"/>
        <w:left w:val="none" w:sz="0" w:space="0" w:color="auto"/>
        <w:bottom w:val="none" w:sz="0" w:space="0" w:color="auto"/>
        <w:right w:val="none" w:sz="0" w:space="0" w:color="auto"/>
      </w:divBdr>
    </w:div>
    <w:div w:id="1195463547">
      <w:bodyDiv w:val="1"/>
      <w:marLeft w:val="0"/>
      <w:marRight w:val="0"/>
      <w:marTop w:val="0"/>
      <w:marBottom w:val="0"/>
      <w:divBdr>
        <w:top w:val="none" w:sz="0" w:space="0" w:color="auto"/>
        <w:left w:val="none" w:sz="0" w:space="0" w:color="auto"/>
        <w:bottom w:val="none" w:sz="0" w:space="0" w:color="auto"/>
        <w:right w:val="none" w:sz="0" w:space="0" w:color="auto"/>
      </w:divBdr>
    </w:div>
    <w:div w:id="1258059388">
      <w:bodyDiv w:val="1"/>
      <w:marLeft w:val="0"/>
      <w:marRight w:val="0"/>
      <w:marTop w:val="0"/>
      <w:marBottom w:val="0"/>
      <w:divBdr>
        <w:top w:val="none" w:sz="0" w:space="0" w:color="auto"/>
        <w:left w:val="none" w:sz="0" w:space="0" w:color="auto"/>
        <w:bottom w:val="none" w:sz="0" w:space="0" w:color="auto"/>
        <w:right w:val="none" w:sz="0" w:space="0" w:color="auto"/>
      </w:divBdr>
    </w:div>
    <w:div w:id="1404990980">
      <w:bodyDiv w:val="1"/>
      <w:marLeft w:val="0"/>
      <w:marRight w:val="0"/>
      <w:marTop w:val="0"/>
      <w:marBottom w:val="0"/>
      <w:divBdr>
        <w:top w:val="none" w:sz="0" w:space="0" w:color="auto"/>
        <w:left w:val="none" w:sz="0" w:space="0" w:color="auto"/>
        <w:bottom w:val="none" w:sz="0" w:space="0" w:color="auto"/>
        <w:right w:val="none" w:sz="0" w:space="0" w:color="auto"/>
      </w:divBdr>
    </w:div>
    <w:div w:id="1489250262">
      <w:bodyDiv w:val="1"/>
      <w:marLeft w:val="0"/>
      <w:marRight w:val="0"/>
      <w:marTop w:val="0"/>
      <w:marBottom w:val="0"/>
      <w:divBdr>
        <w:top w:val="none" w:sz="0" w:space="0" w:color="auto"/>
        <w:left w:val="none" w:sz="0" w:space="0" w:color="auto"/>
        <w:bottom w:val="none" w:sz="0" w:space="0" w:color="auto"/>
        <w:right w:val="none" w:sz="0" w:space="0" w:color="auto"/>
      </w:divBdr>
    </w:div>
    <w:div w:id="1506704900">
      <w:bodyDiv w:val="1"/>
      <w:marLeft w:val="0"/>
      <w:marRight w:val="0"/>
      <w:marTop w:val="0"/>
      <w:marBottom w:val="0"/>
      <w:divBdr>
        <w:top w:val="none" w:sz="0" w:space="0" w:color="auto"/>
        <w:left w:val="none" w:sz="0" w:space="0" w:color="auto"/>
        <w:bottom w:val="none" w:sz="0" w:space="0" w:color="auto"/>
        <w:right w:val="none" w:sz="0" w:space="0" w:color="auto"/>
      </w:divBdr>
    </w:div>
    <w:div w:id="1654719276">
      <w:bodyDiv w:val="1"/>
      <w:marLeft w:val="0"/>
      <w:marRight w:val="0"/>
      <w:marTop w:val="0"/>
      <w:marBottom w:val="0"/>
      <w:divBdr>
        <w:top w:val="none" w:sz="0" w:space="0" w:color="auto"/>
        <w:left w:val="none" w:sz="0" w:space="0" w:color="auto"/>
        <w:bottom w:val="none" w:sz="0" w:space="0" w:color="auto"/>
        <w:right w:val="none" w:sz="0" w:space="0" w:color="auto"/>
      </w:divBdr>
    </w:div>
    <w:div w:id="204120264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www.apeprocurement.gov.in" TargetMode="External"/><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yperlink" Target="http://www.apeprocurement.gov.in"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C304600F-E5F6-4F5D-9ECD-7B7A3D379BF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339</TotalTime>
  <Pages>7</Pages>
  <Words>2342</Words>
  <Characters>13350</Characters>
  <Application>Microsoft Office Word</Application>
  <DocSecurity>0</DocSecurity>
  <Lines>111</Lines>
  <Paragraphs>31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15661</CharactersWithSpaces>
  <SharedDoc>false</SharedDoc>
  <HLinks>
    <vt:vector size="12" baseType="variant">
      <vt:variant>
        <vt:i4>5111878</vt:i4>
      </vt:variant>
      <vt:variant>
        <vt:i4>3</vt:i4>
      </vt:variant>
      <vt:variant>
        <vt:i4>0</vt:i4>
      </vt:variant>
      <vt:variant>
        <vt:i4>5</vt:i4>
      </vt:variant>
      <vt:variant>
        <vt:lpwstr>http://www.apeprocurement.gov.in/</vt:lpwstr>
      </vt:variant>
      <vt:variant>
        <vt:lpwstr/>
      </vt:variant>
      <vt:variant>
        <vt:i4>5111878</vt:i4>
      </vt:variant>
      <vt:variant>
        <vt:i4>0</vt:i4>
      </vt:variant>
      <vt:variant>
        <vt:i4>0</vt:i4>
      </vt:variant>
      <vt:variant>
        <vt:i4>5</vt:i4>
      </vt:variant>
      <vt:variant>
        <vt:lpwstr>http://www.apeprocurement.gov.in/</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APSUP</dc:creator>
  <cp:lastModifiedBy>Lenovo</cp:lastModifiedBy>
  <cp:revision>169</cp:revision>
  <cp:lastPrinted>2024-08-21T08:01:00Z</cp:lastPrinted>
  <dcterms:created xsi:type="dcterms:W3CDTF">2023-11-03T09:35:00Z</dcterms:created>
  <dcterms:modified xsi:type="dcterms:W3CDTF">2026-10-23T05:12:00Z</dcterms:modified>
</cp:coreProperties>
</file>