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3C8A5" w14:textId="5D62C0EA" w:rsidR="00074352" w:rsidRDefault="00074352" w:rsidP="00074352">
      <w:pPr>
        <w:rPr>
          <w:lang w:eastAsia="es-HN"/>
        </w:rPr>
      </w:pPr>
      <w:r>
        <w:rPr>
          <w:lang w:eastAsia="es-HN"/>
        </w:rPr>
        <w:br/>
      </w:r>
      <w:r>
        <w:rPr>
          <w:rFonts w:ascii="Times New Roman" w:eastAsia="Times New Roman" w:hAnsi="Times New Roman" w:cs="Times New Roman"/>
          <w:noProof/>
          <w:kern w:val="0"/>
          <w:sz w:val="24"/>
          <w:szCs w:val="24"/>
          <w:lang w:eastAsia="es-HN"/>
        </w:rPr>
        <w:drawing>
          <wp:anchor distT="0" distB="0" distL="114300" distR="114300" simplePos="0" relativeHeight="251658240" behindDoc="0" locked="0" layoutInCell="1" allowOverlap="1" wp14:anchorId="75EFDE94" wp14:editId="308FA6F4">
            <wp:simplePos x="0" y="0"/>
            <wp:positionH relativeFrom="column">
              <wp:posOffset>635</wp:posOffset>
            </wp:positionH>
            <wp:positionV relativeFrom="paragraph">
              <wp:posOffset>-248376</wp:posOffset>
            </wp:positionV>
            <wp:extent cx="2198914" cy="684298"/>
            <wp:effectExtent l="0" t="0" r="0" b="1905"/>
            <wp:wrapNone/>
            <wp:docPr id="324711740" name="Imagen 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11740" name="Imagen 5" descr="Texto&#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8914" cy="684298"/>
                    </a:xfrm>
                    <a:prstGeom prst="rect">
                      <a:avLst/>
                    </a:prstGeom>
                  </pic:spPr>
                </pic:pic>
              </a:graphicData>
            </a:graphic>
          </wp:anchor>
        </w:drawing>
      </w:r>
    </w:p>
    <w:p w14:paraId="59C9DDA4" w14:textId="7EC94688" w:rsidR="001D4C2B" w:rsidRPr="001D4C2B" w:rsidRDefault="001D4C2B" w:rsidP="00074352">
      <w:pPr>
        <w:spacing w:after="0" w:line="240" w:lineRule="auto"/>
        <w:jc w:val="center"/>
        <w:rPr>
          <w:rFonts w:ascii="Times New Roman" w:hAnsi="Times New Roman" w:cs="Times New Roman"/>
          <w:b/>
          <w:bCs/>
          <w:sz w:val="44"/>
          <w:szCs w:val="44"/>
          <w:lang w:eastAsia="es-HN"/>
        </w:rPr>
      </w:pPr>
      <w:r w:rsidRPr="001D4C2B">
        <w:rPr>
          <w:rFonts w:ascii="Times New Roman" w:hAnsi="Times New Roman" w:cs="Times New Roman"/>
          <w:b/>
          <w:bCs/>
          <w:sz w:val="44"/>
          <w:szCs w:val="44"/>
          <w:lang w:eastAsia="es-HN"/>
        </w:rPr>
        <w:t>Redes Básicas y Configuración IP</w:t>
      </w:r>
    </w:p>
    <w:p w14:paraId="3048C87A" w14:textId="62BC2263" w:rsidR="001D4C2B" w:rsidRPr="001D4C2B" w:rsidRDefault="001D4C2B" w:rsidP="00074352">
      <w:pPr>
        <w:spacing w:after="0" w:line="240" w:lineRule="auto"/>
        <w:jc w:val="center"/>
        <w:rPr>
          <w:rFonts w:ascii="Times New Roman" w:hAnsi="Times New Roman" w:cs="Times New Roman"/>
          <w:sz w:val="40"/>
          <w:szCs w:val="40"/>
          <w:lang w:eastAsia="es-HN"/>
        </w:rPr>
      </w:pPr>
      <w:r w:rsidRPr="001D4C2B">
        <w:rPr>
          <w:rFonts w:ascii="Times New Roman" w:hAnsi="Times New Roman" w:cs="Times New Roman"/>
          <w:sz w:val="40"/>
          <w:szCs w:val="40"/>
          <w:lang w:eastAsia="es-HN"/>
        </w:rPr>
        <w:t>Informática Aplicada I</w:t>
      </w:r>
      <w:r w:rsidRPr="00074352">
        <w:rPr>
          <w:rFonts w:ascii="Times New Roman" w:hAnsi="Times New Roman" w:cs="Times New Roman"/>
          <w:sz w:val="40"/>
          <w:szCs w:val="40"/>
        </w:rPr>
        <w:br/>
      </w:r>
      <w:r w:rsidRPr="001D4C2B">
        <w:rPr>
          <w:rFonts w:ascii="Times New Roman" w:hAnsi="Times New Roman" w:cs="Times New Roman"/>
          <w:sz w:val="40"/>
          <w:szCs w:val="40"/>
          <w:lang w:eastAsia="es-HN"/>
        </w:rPr>
        <w:t>Décimo Grado</w:t>
      </w:r>
    </w:p>
    <w:p w14:paraId="00AB8701" w14:textId="1E1C2267" w:rsidR="001D4C2B" w:rsidRDefault="001D4C2B" w:rsidP="001D4C2B">
      <w:pPr>
        <w:spacing w:after="0" w:line="240" w:lineRule="auto"/>
        <w:rPr>
          <w:rFonts w:ascii="Times New Roman" w:eastAsia="Times New Roman" w:hAnsi="Times New Roman" w:cs="Times New Roman"/>
          <w:kern w:val="0"/>
          <w:sz w:val="24"/>
          <w:szCs w:val="24"/>
          <w:lang w:eastAsia="es-HN"/>
          <w14:ligatures w14:val="none"/>
        </w:rPr>
      </w:pPr>
    </w:p>
    <w:p w14:paraId="6EB77588" w14:textId="77777777" w:rsidR="001D4C2B" w:rsidRPr="001D4C2B" w:rsidRDefault="001D4C2B" w:rsidP="001D4C2B">
      <w:pPr>
        <w:pBdr>
          <w:top w:val="single" w:sz="2" w:space="0" w:color="E5E7EB"/>
          <w:left w:val="single" w:sz="2" w:space="0" w:color="E5E7EB"/>
          <w:bottom w:val="single" w:sz="18" w:space="0" w:color="60A5FA"/>
          <w:right w:val="single" w:sz="2" w:space="0" w:color="E5E7EB"/>
        </w:pBdr>
        <w:spacing w:before="100" w:beforeAutospacing="1" w:after="100" w:afterAutospacing="1" w:line="240" w:lineRule="auto"/>
        <w:outlineLvl w:val="1"/>
        <w:rPr>
          <w:rFonts w:ascii="Times New Roman" w:eastAsia="Times New Roman" w:hAnsi="Times New Roman" w:cs="Times New Roman"/>
          <w:b/>
          <w:bCs/>
          <w:kern w:val="0"/>
          <w:sz w:val="36"/>
          <w:szCs w:val="36"/>
          <w:lang w:eastAsia="es-HN"/>
          <w14:ligatures w14:val="none"/>
        </w:rPr>
      </w:pPr>
      <w:r w:rsidRPr="001D4C2B">
        <w:rPr>
          <w:rFonts w:ascii="Times New Roman" w:eastAsia="Times New Roman" w:hAnsi="Times New Roman" w:cs="Times New Roman"/>
          <w:b/>
          <w:bCs/>
          <w:kern w:val="0"/>
          <w:sz w:val="36"/>
          <w:szCs w:val="36"/>
          <w:lang w:eastAsia="es-HN"/>
          <w14:ligatures w14:val="none"/>
        </w:rPr>
        <w:t>¿Qué es una Red de Computadoras?</w:t>
      </w:r>
    </w:p>
    <w:p w14:paraId="0F24E4B6" w14:textId="7F0C489C" w:rsidR="001D4C2B" w:rsidRPr="001D4C2B" w:rsidRDefault="001D4C2B" w:rsidP="001D4C2B">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kern w:val="0"/>
          <w:sz w:val="24"/>
          <w:szCs w:val="24"/>
          <w:lang w:eastAsia="es-HN"/>
          <w14:ligatures w14:val="none"/>
        </w:rPr>
        <w:t>Una </w:t>
      </w:r>
      <w:r w:rsidRPr="001D4C2B">
        <w:rPr>
          <w:rFonts w:ascii="Times New Roman" w:eastAsia="Times New Roman" w:hAnsi="Times New Roman" w:cs="Times New Roman"/>
          <w:b/>
          <w:bCs/>
          <w:kern w:val="0"/>
          <w:sz w:val="24"/>
          <w:szCs w:val="24"/>
          <w:bdr w:val="single" w:sz="2" w:space="0" w:color="E5E7EB" w:frame="1"/>
          <w:lang w:eastAsia="es-HN"/>
          <w14:ligatures w14:val="none"/>
        </w:rPr>
        <w:t>red de computadoras</w:t>
      </w:r>
      <w:r w:rsidRPr="001D4C2B">
        <w:rPr>
          <w:rFonts w:ascii="Times New Roman" w:eastAsia="Times New Roman" w:hAnsi="Times New Roman" w:cs="Times New Roman"/>
          <w:kern w:val="0"/>
          <w:sz w:val="24"/>
          <w:szCs w:val="24"/>
          <w:lang w:eastAsia="es-HN"/>
          <w14:ligatures w14:val="none"/>
        </w:rPr>
        <w:t xml:space="preserve"> es un sistema que interconecta dos o más dispositivos (como computadoras, impresoras o servidores) para permitirles compartir recursos e intercambiar información. Imagina una red como un conjunto de caminos que conectan diferentes casas, permitiendo que sus habitantes se visiten y compartan cosas. </w:t>
      </w:r>
    </w:p>
    <w:p w14:paraId="1566C8CD" w14:textId="77777777" w:rsidR="001D4C2B" w:rsidRPr="001D4C2B" w:rsidRDefault="001D4C2B" w:rsidP="001D4C2B">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kern w:val="0"/>
          <w:sz w:val="24"/>
          <w:szCs w:val="24"/>
          <w:lang w:eastAsia="es-HN"/>
          <w14:ligatures w14:val="none"/>
        </w:rPr>
        <w:t>Las redes se clasifican principalmente según su </w:t>
      </w:r>
      <w:r w:rsidRPr="001D4C2B">
        <w:rPr>
          <w:rFonts w:ascii="Times New Roman" w:eastAsia="Times New Roman" w:hAnsi="Times New Roman" w:cs="Times New Roman"/>
          <w:b/>
          <w:bCs/>
          <w:kern w:val="0"/>
          <w:sz w:val="24"/>
          <w:szCs w:val="24"/>
          <w:bdr w:val="single" w:sz="2" w:space="0" w:color="E5E7EB" w:frame="1"/>
          <w:lang w:eastAsia="es-HN"/>
          <w14:ligatures w14:val="none"/>
        </w:rPr>
        <w:t>alcance geográfico</w:t>
      </w:r>
      <w:r w:rsidRPr="001D4C2B">
        <w:rPr>
          <w:rFonts w:ascii="Times New Roman" w:eastAsia="Times New Roman" w:hAnsi="Times New Roman" w:cs="Times New Roman"/>
          <w:kern w:val="0"/>
          <w:sz w:val="24"/>
          <w:szCs w:val="24"/>
          <w:lang w:eastAsia="es-HN"/>
          <w14:ligatures w14:val="none"/>
        </w:rPr>
        <w:t>:</w:t>
      </w:r>
    </w:p>
    <w:p w14:paraId="23321A2B" w14:textId="77777777" w:rsidR="001D4C2B" w:rsidRPr="001D4C2B" w:rsidRDefault="001D4C2B" w:rsidP="001D4C2B">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b/>
          <w:bCs/>
          <w:kern w:val="0"/>
          <w:sz w:val="24"/>
          <w:szCs w:val="24"/>
          <w:bdr w:val="single" w:sz="2" w:space="0" w:color="E5E7EB" w:frame="1"/>
          <w:lang w:eastAsia="es-HN"/>
          <w14:ligatures w14:val="none"/>
        </w:rPr>
        <w:t xml:space="preserve">PAN (Personal </w:t>
      </w:r>
      <w:proofErr w:type="spellStart"/>
      <w:r w:rsidRPr="001D4C2B">
        <w:rPr>
          <w:rFonts w:ascii="Times New Roman" w:eastAsia="Times New Roman" w:hAnsi="Times New Roman" w:cs="Times New Roman"/>
          <w:b/>
          <w:bCs/>
          <w:kern w:val="0"/>
          <w:sz w:val="24"/>
          <w:szCs w:val="24"/>
          <w:bdr w:val="single" w:sz="2" w:space="0" w:color="E5E7EB" w:frame="1"/>
          <w:lang w:eastAsia="es-HN"/>
          <w14:ligatures w14:val="none"/>
        </w:rPr>
        <w:t>Area</w:t>
      </w:r>
      <w:proofErr w:type="spellEnd"/>
      <w:r w:rsidRPr="001D4C2B">
        <w:rPr>
          <w:rFonts w:ascii="Times New Roman" w:eastAsia="Times New Roman" w:hAnsi="Times New Roman" w:cs="Times New Roman"/>
          <w:b/>
          <w:bCs/>
          <w:kern w:val="0"/>
          <w:sz w:val="24"/>
          <w:szCs w:val="24"/>
          <w:bdr w:val="single" w:sz="2" w:space="0" w:color="E5E7EB" w:frame="1"/>
          <w:lang w:eastAsia="es-HN"/>
          <w14:ligatures w14:val="none"/>
        </w:rPr>
        <w:t xml:space="preserve"> Network):</w:t>
      </w:r>
      <w:r w:rsidRPr="001D4C2B">
        <w:rPr>
          <w:rFonts w:ascii="Times New Roman" w:eastAsia="Times New Roman" w:hAnsi="Times New Roman" w:cs="Times New Roman"/>
          <w:kern w:val="0"/>
          <w:sz w:val="24"/>
          <w:szCs w:val="24"/>
          <w:lang w:eastAsia="es-HN"/>
          <w14:ligatures w14:val="none"/>
        </w:rPr>
        <w:t> Red de Área Personal. Es la más pequeña, diseñada para un solo usuario y sus dispositivos cercanos (ej. conectar tu teléfono a tus auriculares Bluetooth).</w:t>
      </w:r>
    </w:p>
    <w:p w14:paraId="5422B837" w14:textId="77777777" w:rsidR="001D4C2B" w:rsidRPr="001D4C2B" w:rsidRDefault="001D4C2B" w:rsidP="001D4C2B">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b/>
          <w:bCs/>
          <w:kern w:val="0"/>
          <w:sz w:val="24"/>
          <w:szCs w:val="24"/>
          <w:bdr w:val="single" w:sz="2" w:space="0" w:color="E5E7EB" w:frame="1"/>
          <w:lang w:eastAsia="es-HN"/>
          <w14:ligatures w14:val="none"/>
        </w:rPr>
        <w:t xml:space="preserve">LAN (Local </w:t>
      </w:r>
      <w:proofErr w:type="spellStart"/>
      <w:r w:rsidRPr="001D4C2B">
        <w:rPr>
          <w:rFonts w:ascii="Times New Roman" w:eastAsia="Times New Roman" w:hAnsi="Times New Roman" w:cs="Times New Roman"/>
          <w:b/>
          <w:bCs/>
          <w:kern w:val="0"/>
          <w:sz w:val="24"/>
          <w:szCs w:val="24"/>
          <w:bdr w:val="single" w:sz="2" w:space="0" w:color="E5E7EB" w:frame="1"/>
          <w:lang w:eastAsia="es-HN"/>
          <w14:ligatures w14:val="none"/>
        </w:rPr>
        <w:t>Area</w:t>
      </w:r>
      <w:proofErr w:type="spellEnd"/>
      <w:r w:rsidRPr="001D4C2B">
        <w:rPr>
          <w:rFonts w:ascii="Times New Roman" w:eastAsia="Times New Roman" w:hAnsi="Times New Roman" w:cs="Times New Roman"/>
          <w:b/>
          <w:bCs/>
          <w:kern w:val="0"/>
          <w:sz w:val="24"/>
          <w:szCs w:val="24"/>
          <w:bdr w:val="single" w:sz="2" w:space="0" w:color="E5E7EB" w:frame="1"/>
          <w:lang w:eastAsia="es-HN"/>
          <w14:ligatures w14:val="none"/>
        </w:rPr>
        <w:t xml:space="preserve"> Network):</w:t>
      </w:r>
      <w:r w:rsidRPr="001D4C2B">
        <w:rPr>
          <w:rFonts w:ascii="Times New Roman" w:eastAsia="Times New Roman" w:hAnsi="Times New Roman" w:cs="Times New Roman"/>
          <w:kern w:val="0"/>
          <w:sz w:val="24"/>
          <w:szCs w:val="24"/>
          <w:lang w:eastAsia="es-HN"/>
          <w14:ligatures w14:val="none"/>
        </w:rPr>
        <w:t> Red de Área Local. Conecta dispositivos dentro de un área limitada, como una casa, una oficina o un edificio escolar.</w:t>
      </w:r>
    </w:p>
    <w:p w14:paraId="5301F297" w14:textId="77777777" w:rsidR="001D4C2B" w:rsidRPr="001D4C2B" w:rsidRDefault="001D4C2B" w:rsidP="001D4C2B">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b/>
          <w:bCs/>
          <w:kern w:val="0"/>
          <w:sz w:val="24"/>
          <w:szCs w:val="24"/>
          <w:bdr w:val="single" w:sz="2" w:space="0" w:color="E5E7EB" w:frame="1"/>
          <w:lang w:eastAsia="es-HN"/>
          <w14:ligatures w14:val="none"/>
        </w:rPr>
        <w:t>MAN (</w:t>
      </w:r>
      <w:proofErr w:type="spellStart"/>
      <w:r w:rsidRPr="001D4C2B">
        <w:rPr>
          <w:rFonts w:ascii="Times New Roman" w:eastAsia="Times New Roman" w:hAnsi="Times New Roman" w:cs="Times New Roman"/>
          <w:b/>
          <w:bCs/>
          <w:kern w:val="0"/>
          <w:sz w:val="24"/>
          <w:szCs w:val="24"/>
          <w:bdr w:val="single" w:sz="2" w:space="0" w:color="E5E7EB" w:frame="1"/>
          <w:lang w:eastAsia="es-HN"/>
          <w14:ligatures w14:val="none"/>
        </w:rPr>
        <w:t>Metropolitan</w:t>
      </w:r>
      <w:proofErr w:type="spellEnd"/>
      <w:r w:rsidRPr="001D4C2B">
        <w:rPr>
          <w:rFonts w:ascii="Times New Roman" w:eastAsia="Times New Roman" w:hAnsi="Times New Roman" w:cs="Times New Roman"/>
          <w:b/>
          <w:bCs/>
          <w:kern w:val="0"/>
          <w:sz w:val="24"/>
          <w:szCs w:val="24"/>
          <w:bdr w:val="single" w:sz="2" w:space="0" w:color="E5E7EB" w:frame="1"/>
          <w:lang w:eastAsia="es-HN"/>
          <w14:ligatures w14:val="none"/>
        </w:rPr>
        <w:t xml:space="preserve"> </w:t>
      </w:r>
      <w:proofErr w:type="spellStart"/>
      <w:r w:rsidRPr="001D4C2B">
        <w:rPr>
          <w:rFonts w:ascii="Times New Roman" w:eastAsia="Times New Roman" w:hAnsi="Times New Roman" w:cs="Times New Roman"/>
          <w:b/>
          <w:bCs/>
          <w:kern w:val="0"/>
          <w:sz w:val="24"/>
          <w:szCs w:val="24"/>
          <w:bdr w:val="single" w:sz="2" w:space="0" w:color="E5E7EB" w:frame="1"/>
          <w:lang w:eastAsia="es-HN"/>
          <w14:ligatures w14:val="none"/>
        </w:rPr>
        <w:t>Area</w:t>
      </w:r>
      <w:proofErr w:type="spellEnd"/>
      <w:r w:rsidRPr="001D4C2B">
        <w:rPr>
          <w:rFonts w:ascii="Times New Roman" w:eastAsia="Times New Roman" w:hAnsi="Times New Roman" w:cs="Times New Roman"/>
          <w:b/>
          <w:bCs/>
          <w:kern w:val="0"/>
          <w:sz w:val="24"/>
          <w:szCs w:val="24"/>
          <w:bdr w:val="single" w:sz="2" w:space="0" w:color="E5E7EB" w:frame="1"/>
          <w:lang w:eastAsia="es-HN"/>
          <w14:ligatures w14:val="none"/>
        </w:rPr>
        <w:t xml:space="preserve"> Network):</w:t>
      </w:r>
      <w:r w:rsidRPr="001D4C2B">
        <w:rPr>
          <w:rFonts w:ascii="Times New Roman" w:eastAsia="Times New Roman" w:hAnsi="Times New Roman" w:cs="Times New Roman"/>
          <w:kern w:val="0"/>
          <w:sz w:val="24"/>
          <w:szCs w:val="24"/>
          <w:lang w:eastAsia="es-HN"/>
          <w14:ligatures w14:val="none"/>
        </w:rPr>
        <w:t> Red de Área Metropolitana. Es más grande que una LAN, cubriendo una ciudad o un campus universitario.</w:t>
      </w:r>
    </w:p>
    <w:p w14:paraId="0CC4782E" w14:textId="77777777" w:rsidR="001D4C2B" w:rsidRPr="001D4C2B" w:rsidRDefault="001D4C2B" w:rsidP="001D4C2B">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b/>
          <w:bCs/>
          <w:kern w:val="0"/>
          <w:sz w:val="24"/>
          <w:szCs w:val="24"/>
          <w:bdr w:val="single" w:sz="2" w:space="0" w:color="E5E7EB" w:frame="1"/>
          <w:lang w:eastAsia="es-HN"/>
          <w14:ligatures w14:val="none"/>
        </w:rPr>
        <w:t xml:space="preserve">WAN (Wide </w:t>
      </w:r>
      <w:proofErr w:type="spellStart"/>
      <w:r w:rsidRPr="001D4C2B">
        <w:rPr>
          <w:rFonts w:ascii="Times New Roman" w:eastAsia="Times New Roman" w:hAnsi="Times New Roman" w:cs="Times New Roman"/>
          <w:b/>
          <w:bCs/>
          <w:kern w:val="0"/>
          <w:sz w:val="24"/>
          <w:szCs w:val="24"/>
          <w:bdr w:val="single" w:sz="2" w:space="0" w:color="E5E7EB" w:frame="1"/>
          <w:lang w:eastAsia="es-HN"/>
          <w14:ligatures w14:val="none"/>
        </w:rPr>
        <w:t>Area</w:t>
      </w:r>
      <w:proofErr w:type="spellEnd"/>
      <w:r w:rsidRPr="001D4C2B">
        <w:rPr>
          <w:rFonts w:ascii="Times New Roman" w:eastAsia="Times New Roman" w:hAnsi="Times New Roman" w:cs="Times New Roman"/>
          <w:b/>
          <w:bCs/>
          <w:kern w:val="0"/>
          <w:sz w:val="24"/>
          <w:szCs w:val="24"/>
          <w:bdr w:val="single" w:sz="2" w:space="0" w:color="E5E7EB" w:frame="1"/>
          <w:lang w:eastAsia="es-HN"/>
          <w14:ligatures w14:val="none"/>
        </w:rPr>
        <w:t xml:space="preserve"> Network):</w:t>
      </w:r>
      <w:r w:rsidRPr="001D4C2B">
        <w:rPr>
          <w:rFonts w:ascii="Times New Roman" w:eastAsia="Times New Roman" w:hAnsi="Times New Roman" w:cs="Times New Roman"/>
          <w:kern w:val="0"/>
          <w:sz w:val="24"/>
          <w:szCs w:val="24"/>
          <w:lang w:eastAsia="es-HN"/>
          <w14:ligatures w14:val="none"/>
        </w:rPr>
        <w:t> Red de Área Amplia. Conecta redes a través de grandes distancias geográficas, como regiones o países. Internet es el ejemplo más grande y conocido de una WAN.</w:t>
      </w:r>
    </w:p>
    <w:p w14:paraId="684330B6" w14:textId="77777777" w:rsidR="001D4C2B" w:rsidRPr="001D4C2B" w:rsidRDefault="001D4C2B" w:rsidP="001D4C2B">
      <w:pPr>
        <w:pBdr>
          <w:top w:val="single" w:sz="2" w:space="0" w:color="E5E7EB"/>
          <w:left w:val="single" w:sz="2" w:space="0" w:color="E5E7EB"/>
          <w:bottom w:val="single" w:sz="18" w:space="0" w:color="60A5FA"/>
          <w:right w:val="single" w:sz="2" w:space="0" w:color="E5E7EB"/>
        </w:pBdr>
        <w:spacing w:before="100" w:beforeAutospacing="1" w:after="100" w:afterAutospacing="1" w:line="240" w:lineRule="auto"/>
        <w:outlineLvl w:val="1"/>
        <w:rPr>
          <w:rFonts w:ascii="Times New Roman" w:eastAsia="Times New Roman" w:hAnsi="Times New Roman" w:cs="Times New Roman"/>
          <w:b/>
          <w:bCs/>
          <w:kern w:val="0"/>
          <w:sz w:val="36"/>
          <w:szCs w:val="36"/>
          <w:lang w:eastAsia="es-HN"/>
          <w14:ligatures w14:val="none"/>
        </w:rPr>
      </w:pPr>
      <w:r w:rsidRPr="001D4C2B">
        <w:rPr>
          <w:rFonts w:ascii="Times New Roman" w:eastAsia="Times New Roman" w:hAnsi="Times New Roman" w:cs="Times New Roman"/>
          <w:b/>
          <w:bCs/>
          <w:kern w:val="0"/>
          <w:sz w:val="36"/>
          <w:szCs w:val="36"/>
          <w:lang w:eastAsia="es-HN"/>
          <w14:ligatures w14:val="none"/>
        </w:rPr>
        <w:t>Topologías de Red</w:t>
      </w:r>
    </w:p>
    <w:p w14:paraId="74B09233" w14:textId="77777777" w:rsidR="001D4C2B" w:rsidRPr="001D4C2B" w:rsidRDefault="001D4C2B" w:rsidP="001D4C2B">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kern w:val="0"/>
          <w:sz w:val="24"/>
          <w:szCs w:val="24"/>
          <w:lang w:eastAsia="es-HN"/>
          <w14:ligatures w14:val="none"/>
        </w:rPr>
        <w:t>La </w:t>
      </w:r>
      <w:r w:rsidRPr="001D4C2B">
        <w:rPr>
          <w:rFonts w:ascii="Times New Roman" w:eastAsia="Times New Roman" w:hAnsi="Times New Roman" w:cs="Times New Roman"/>
          <w:b/>
          <w:bCs/>
          <w:kern w:val="0"/>
          <w:sz w:val="24"/>
          <w:szCs w:val="24"/>
          <w:bdr w:val="single" w:sz="2" w:space="0" w:color="E5E7EB" w:frame="1"/>
          <w:lang w:eastAsia="es-HN"/>
          <w14:ligatures w14:val="none"/>
        </w:rPr>
        <w:t>topología de red</w:t>
      </w:r>
      <w:r w:rsidRPr="001D4C2B">
        <w:rPr>
          <w:rFonts w:ascii="Times New Roman" w:eastAsia="Times New Roman" w:hAnsi="Times New Roman" w:cs="Times New Roman"/>
          <w:kern w:val="0"/>
          <w:sz w:val="24"/>
          <w:szCs w:val="24"/>
          <w:lang w:eastAsia="es-HN"/>
          <w14:ligatures w14:val="none"/>
        </w:rPr>
        <w:t> se refiere a la disposición física o lógica de los dispositivos y las conexiones en una red. Es como el "mapa" de cómo están organizados los equipos.</w:t>
      </w:r>
    </w:p>
    <w:p w14:paraId="24CC61B5" w14:textId="15E4C395" w:rsidR="001D4C2B" w:rsidRDefault="001D4C2B" w:rsidP="001D4C2B">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center"/>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b/>
          <w:bCs/>
          <w:kern w:val="0"/>
          <w:sz w:val="24"/>
          <w:szCs w:val="24"/>
          <w:bdr w:val="single" w:sz="2" w:space="0" w:color="E5E7EB" w:frame="1"/>
          <w:lang w:eastAsia="es-HN"/>
          <w14:ligatures w14:val="none"/>
        </w:rPr>
        <w:lastRenderedPageBreak/>
        <w:t>Topología de Estrella:</w:t>
      </w:r>
      <w:r w:rsidRPr="001D4C2B">
        <w:rPr>
          <w:rFonts w:ascii="Times New Roman" w:eastAsia="Times New Roman" w:hAnsi="Times New Roman" w:cs="Times New Roman"/>
          <w:kern w:val="0"/>
          <w:sz w:val="24"/>
          <w:szCs w:val="24"/>
          <w:lang w:eastAsia="es-HN"/>
          <w14:ligatures w14:val="none"/>
        </w:rPr>
        <w:t> Es la más común. Todos los dispositivos se conectan a un punto central (un </w:t>
      </w:r>
      <w:proofErr w:type="spellStart"/>
      <w:r w:rsidRPr="001D4C2B">
        <w:rPr>
          <w:rFonts w:ascii="Times New Roman" w:eastAsia="Times New Roman" w:hAnsi="Times New Roman" w:cs="Times New Roman"/>
          <w:b/>
          <w:bCs/>
          <w:kern w:val="0"/>
          <w:sz w:val="24"/>
          <w:szCs w:val="24"/>
          <w:bdr w:val="single" w:sz="2" w:space="0" w:color="E5E7EB" w:frame="1"/>
          <w:lang w:eastAsia="es-HN"/>
          <w14:ligatures w14:val="none"/>
        </w:rPr>
        <w:t>hub</w:t>
      </w:r>
      <w:proofErr w:type="spellEnd"/>
      <w:r w:rsidRPr="001D4C2B">
        <w:rPr>
          <w:rFonts w:ascii="Times New Roman" w:eastAsia="Times New Roman" w:hAnsi="Times New Roman" w:cs="Times New Roman"/>
          <w:kern w:val="0"/>
          <w:sz w:val="24"/>
          <w:szCs w:val="24"/>
          <w:lang w:eastAsia="es-HN"/>
          <w14:ligatures w14:val="none"/>
        </w:rPr>
        <w:t> o </w:t>
      </w:r>
      <w:r w:rsidRPr="001D4C2B">
        <w:rPr>
          <w:rFonts w:ascii="Times New Roman" w:eastAsia="Times New Roman" w:hAnsi="Times New Roman" w:cs="Times New Roman"/>
          <w:b/>
          <w:bCs/>
          <w:kern w:val="0"/>
          <w:sz w:val="24"/>
          <w:szCs w:val="24"/>
          <w:bdr w:val="single" w:sz="2" w:space="0" w:color="E5E7EB" w:frame="1"/>
          <w:lang w:eastAsia="es-HN"/>
          <w14:ligatures w14:val="none"/>
        </w:rPr>
        <w:t>switch</w:t>
      </w:r>
      <w:r w:rsidRPr="001D4C2B">
        <w:rPr>
          <w:rFonts w:ascii="Times New Roman" w:eastAsia="Times New Roman" w:hAnsi="Times New Roman" w:cs="Times New Roman"/>
          <w:kern w:val="0"/>
          <w:sz w:val="24"/>
          <w:szCs w:val="24"/>
          <w:lang w:eastAsia="es-HN"/>
          <w14:ligatures w14:val="none"/>
        </w:rPr>
        <w:t>). Si un cable falla, solo ese dispositivo se desconecta, no toda la red.</w:t>
      </w:r>
      <w:r w:rsidRPr="001D4C2B">
        <w:rPr>
          <w:rFonts w:ascii="Times New Roman" w:eastAsia="Times New Roman" w:hAnsi="Times New Roman" w:cs="Times New Roman"/>
          <w:kern w:val="0"/>
          <w:sz w:val="24"/>
          <w:szCs w:val="24"/>
          <w:lang w:eastAsia="es-HN"/>
          <w14:ligatures w14:val="none"/>
        </w:rPr>
        <w:br/>
      </w:r>
      <w:r>
        <w:rPr>
          <w:rFonts w:ascii="Times New Roman" w:eastAsia="Times New Roman" w:hAnsi="Times New Roman" w:cs="Times New Roman"/>
          <w:noProof/>
          <w:kern w:val="0"/>
          <w:sz w:val="24"/>
          <w:szCs w:val="24"/>
          <w:lang w:eastAsia="es-HN"/>
        </w:rPr>
        <w:drawing>
          <wp:inline distT="0" distB="0" distL="0" distR="0" wp14:anchorId="07113305" wp14:editId="71AB9FB2">
            <wp:extent cx="3810000" cy="3637812"/>
            <wp:effectExtent l="0" t="0" r="0" b="1270"/>
            <wp:docPr id="1515599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99752" name="Imagen 15155997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2810" cy="3707331"/>
                    </a:xfrm>
                    <a:prstGeom prst="rect">
                      <a:avLst/>
                    </a:prstGeom>
                  </pic:spPr>
                </pic:pic>
              </a:graphicData>
            </a:graphic>
          </wp:inline>
        </w:drawing>
      </w:r>
    </w:p>
    <w:p w14:paraId="0D9B3249" w14:textId="3E950E49" w:rsidR="001D4C2B" w:rsidRPr="001D4C2B" w:rsidRDefault="001D4C2B" w:rsidP="001D4C2B">
      <w:pPr>
        <w:rPr>
          <w:rFonts w:ascii="Times New Roman" w:eastAsia="Times New Roman" w:hAnsi="Times New Roman" w:cs="Times New Roman"/>
          <w:kern w:val="0"/>
          <w:sz w:val="24"/>
          <w:szCs w:val="24"/>
          <w:lang w:eastAsia="es-HN"/>
          <w14:ligatures w14:val="none"/>
        </w:rPr>
      </w:pPr>
      <w:r>
        <w:rPr>
          <w:rFonts w:ascii="Times New Roman" w:eastAsia="Times New Roman" w:hAnsi="Times New Roman" w:cs="Times New Roman"/>
          <w:kern w:val="0"/>
          <w:sz w:val="24"/>
          <w:szCs w:val="24"/>
          <w:lang w:eastAsia="es-HN"/>
          <w14:ligatures w14:val="none"/>
        </w:rPr>
        <w:br w:type="page"/>
      </w:r>
    </w:p>
    <w:p w14:paraId="6BC8DDF4" w14:textId="77777777" w:rsidR="001D4C2B" w:rsidRDefault="001D4C2B" w:rsidP="001D4C2B">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b/>
          <w:bCs/>
          <w:kern w:val="0"/>
          <w:sz w:val="24"/>
          <w:szCs w:val="24"/>
          <w:bdr w:val="single" w:sz="2" w:space="0" w:color="E5E7EB" w:frame="1"/>
          <w:lang w:eastAsia="es-HN"/>
          <w14:ligatures w14:val="none"/>
        </w:rPr>
        <w:lastRenderedPageBreak/>
        <w:t>Topología de Bus:</w:t>
      </w:r>
      <w:r w:rsidRPr="001D4C2B">
        <w:rPr>
          <w:rFonts w:ascii="Times New Roman" w:eastAsia="Times New Roman" w:hAnsi="Times New Roman" w:cs="Times New Roman"/>
          <w:kern w:val="0"/>
          <w:sz w:val="24"/>
          <w:szCs w:val="24"/>
          <w:lang w:eastAsia="es-HN"/>
          <w14:ligatures w14:val="none"/>
        </w:rPr>
        <w:t> Todos los dispositivos están conectados a un único cable principal llamado </w:t>
      </w:r>
      <w:r w:rsidRPr="001D4C2B">
        <w:rPr>
          <w:rFonts w:ascii="Times New Roman" w:eastAsia="Times New Roman" w:hAnsi="Times New Roman" w:cs="Times New Roman"/>
          <w:b/>
          <w:bCs/>
          <w:kern w:val="0"/>
          <w:sz w:val="24"/>
          <w:szCs w:val="24"/>
          <w:bdr w:val="single" w:sz="2" w:space="0" w:color="E5E7EB" w:frame="1"/>
          <w:lang w:eastAsia="es-HN"/>
          <w14:ligatures w14:val="none"/>
        </w:rPr>
        <w:t>bus</w:t>
      </w:r>
      <w:r w:rsidRPr="001D4C2B">
        <w:rPr>
          <w:rFonts w:ascii="Times New Roman" w:eastAsia="Times New Roman" w:hAnsi="Times New Roman" w:cs="Times New Roman"/>
          <w:kern w:val="0"/>
          <w:sz w:val="24"/>
          <w:szCs w:val="24"/>
          <w:lang w:eastAsia="es-HN"/>
          <w14:ligatures w14:val="none"/>
        </w:rPr>
        <w:t>. Si el cable principal falla, toda la red se interrumpe.</w:t>
      </w:r>
    </w:p>
    <w:p w14:paraId="1BC100AE" w14:textId="568B8192" w:rsidR="001D4C2B" w:rsidRDefault="001D4C2B" w:rsidP="001D4C2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720"/>
        <w:jc w:val="center"/>
        <w:rPr>
          <w:rFonts w:ascii="Times New Roman" w:eastAsia="Times New Roman" w:hAnsi="Times New Roman" w:cs="Times New Roman"/>
          <w:b/>
          <w:bCs/>
          <w:kern w:val="0"/>
          <w:sz w:val="24"/>
          <w:szCs w:val="24"/>
          <w:bdr w:val="single" w:sz="2" w:space="0" w:color="E5E7EB" w:frame="1"/>
          <w:lang w:eastAsia="es-HN"/>
          <w14:ligatures w14:val="none"/>
        </w:rPr>
      </w:pPr>
      <w:r>
        <w:rPr>
          <w:rFonts w:ascii="Times New Roman" w:eastAsia="Times New Roman" w:hAnsi="Times New Roman" w:cs="Times New Roman"/>
          <w:b/>
          <w:bCs/>
          <w:noProof/>
          <w:kern w:val="0"/>
          <w:sz w:val="24"/>
          <w:szCs w:val="24"/>
          <w:bdr w:val="single" w:sz="2" w:space="0" w:color="E5E7EB" w:frame="1"/>
          <w:lang w:eastAsia="es-HN"/>
        </w:rPr>
        <w:drawing>
          <wp:inline distT="0" distB="0" distL="0" distR="0" wp14:anchorId="40F6AF1B" wp14:editId="34E4359C">
            <wp:extent cx="5045710" cy="2790905"/>
            <wp:effectExtent l="0" t="0" r="2540" b="9525"/>
            <wp:docPr id="19554350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35010" name="Imagen 1955435010"/>
                    <pic:cNvPicPr/>
                  </pic:nvPicPr>
                  <pic:blipFill>
                    <a:blip r:embed="rId9">
                      <a:extLst>
                        <a:ext uri="{28A0092B-C50C-407E-A947-70E740481C1C}">
                          <a14:useLocalDpi xmlns:a14="http://schemas.microsoft.com/office/drawing/2010/main" val="0"/>
                        </a:ext>
                      </a:extLst>
                    </a:blip>
                    <a:stretch>
                      <a:fillRect/>
                    </a:stretch>
                  </pic:blipFill>
                  <pic:spPr>
                    <a:xfrm>
                      <a:off x="0" y="0"/>
                      <a:ext cx="5054301" cy="2795657"/>
                    </a:xfrm>
                    <a:prstGeom prst="rect">
                      <a:avLst/>
                    </a:prstGeom>
                  </pic:spPr>
                </pic:pic>
              </a:graphicData>
            </a:graphic>
          </wp:inline>
        </w:drawing>
      </w:r>
    </w:p>
    <w:p w14:paraId="04F5B3E7" w14:textId="77777777" w:rsidR="001D4C2B" w:rsidRPr="001D4C2B" w:rsidRDefault="001D4C2B" w:rsidP="001D4C2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720"/>
        <w:rPr>
          <w:rFonts w:ascii="Times New Roman" w:eastAsia="Times New Roman" w:hAnsi="Times New Roman" w:cs="Times New Roman"/>
          <w:kern w:val="0"/>
          <w:sz w:val="24"/>
          <w:szCs w:val="24"/>
          <w:lang w:eastAsia="es-HN"/>
          <w14:ligatures w14:val="none"/>
        </w:rPr>
      </w:pPr>
    </w:p>
    <w:p w14:paraId="36653DF9" w14:textId="5C26ADF5" w:rsidR="001D4C2B" w:rsidRPr="001D4C2B" w:rsidRDefault="001D4C2B" w:rsidP="001D4C2B">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center"/>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b/>
          <w:bCs/>
          <w:kern w:val="0"/>
          <w:sz w:val="24"/>
          <w:szCs w:val="24"/>
          <w:bdr w:val="single" w:sz="2" w:space="0" w:color="E5E7EB" w:frame="1"/>
          <w:lang w:eastAsia="es-HN"/>
          <w14:ligatures w14:val="none"/>
        </w:rPr>
        <w:t>Topología de Anillo:</w:t>
      </w:r>
      <w:r w:rsidRPr="001D4C2B">
        <w:rPr>
          <w:rFonts w:ascii="Times New Roman" w:eastAsia="Times New Roman" w:hAnsi="Times New Roman" w:cs="Times New Roman"/>
          <w:kern w:val="0"/>
          <w:sz w:val="24"/>
          <w:szCs w:val="24"/>
          <w:lang w:eastAsia="es-HN"/>
          <w14:ligatures w14:val="none"/>
        </w:rPr>
        <w:t> Los dispositivos se conectan en un círculo cerrado. Los datos viajan en una dirección específica alrededor del anillo.</w:t>
      </w:r>
      <w:r>
        <w:rPr>
          <w:rFonts w:ascii="Times New Roman" w:eastAsia="Times New Roman" w:hAnsi="Times New Roman" w:cs="Times New Roman"/>
          <w:kern w:val="0"/>
          <w:sz w:val="24"/>
          <w:szCs w:val="24"/>
          <w:lang w:eastAsia="es-HN"/>
          <w14:ligatures w14:val="none"/>
        </w:rPr>
        <w:br/>
      </w:r>
      <w:r>
        <w:rPr>
          <w:rFonts w:ascii="Times New Roman" w:eastAsia="Times New Roman" w:hAnsi="Times New Roman" w:cs="Times New Roman"/>
          <w:kern w:val="0"/>
          <w:sz w:val="24"/>
          <w:szCs w:val="24"/>
          <w:lang w:eastAsia="es-HN"/>
          <w14:ligatures w14:val="none"/>
        </w:rPr>
        <w:br/>
      </w:r>
      <w:r>
        <w:rPr>
          <w:rFonts w:ascii="Times New Roman" w:eastAsia="Times New Roman" w:hAnsi="Times New Roman" w:cs="Times New Roman"/>
          <w:noProof/>
          <w:kern w:val="0"/>
          <w:sz w:val="24"/>
          <w:szCs w:val="24"/>
          <w:lang w:eastAsia="es-HN"/>
        </w:rPr>
        <w:drawing>
          <wp:inline distT="0" distB="0" distL="0" distR="0" wp14:anchorId="52EC7AB3" wp14:editId="6AB30AA1">
            <wp:extent cx="3750063" cy="3580583"/>
            <wp:effectExtent l="0" t="0" r="3175" b="1270"/>
            <wp:docPr id="3751289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28910" name="Imagen 3751289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8485" cy="3598172"/>
                    </a:xfrm>
                    <a:prstGeom prst="rect">
                      <a:avLst/>
                    </a:prstGeom>
                  </pic:spPr>
                </pic:pic>
              </a:graphicData>
            </a:graphic>
          </wp:inline>
        </w:drawing>
      </w:r>
    </w:p>
    <w:p w14:paraId="265EA5F0" w14:textId="77777777" w:rsidR="001D4C2B" w:rsidRPr="001D4C2B" w:rsidRDefault="001D4C2B" w:rsidP="001D4C2B">
      <w:pPr>
        <w:pBdr>
          <w:top w:val="single" w:sz="2" w:space="0" w:color="E5E7EB"/>
          <w:left w:val="single" w:sz="2" w:space="0" w:color="E5E7EB"/>
          <w:bottom w:val="single" w:sz="18" w:space="0" w:color="60A5FA"/>
          <w:right w:val="single" w:sz="2" w:space="0" w:color="E5E7EB"/>
        </w:pBdr>
        <w:spacing w:before="100" w:beforeAutospacing="1" w:after="100" w:afterAutospacing="1" w:line="240" w:lineRule="auto"/>
        <w:outlineLvl w:val="1"/>
        <w:rPr>
          <w:rFonts w:ascii="Times New Roman" w:eastAsia="Times New Roman" w:hAnsi="Times New Roman" w:cs="Times New Roman"/>
          <w:b/>
          <w:bCs/>
          <w:kern w:val="0"/>
          <w:sz w:val="36"/>
          <w:szCs w:val="36"/>
          <w:lang w:eastAsia="es-HN"/>
          <w14:ligatures w14:val="none"/>
        </w:rPr>
      </w:pPr>
      <w:r w:rsidRPr="001D4C2B">
        <w:rPr>
          <w:rFonts w:ascii="Times New Roman" w:eastAsia="Times New Roman" w:hAnsi="Times New Roman" w:cs="Times New Roman"/>
          <w:b/>
          <w:bCs/>
          <w:kern w:val="0"/>
          <w:sz w:val="36"/>
          <w:szCs w:val="36"/>
          <w:lang w:eastAsia="es-HN"/>
          <w14:ligatures w14:val="none"/>
        </w:rPr>
        <w:t>Protocolos de Red</w:t>
      </w:r>
    </w:p>
    <w:p w14:paraId="1810BDC2" w14:textId="154A9384" w:rsidR="001D4C2B" w:rsidRPr="001D4C2B" w:rsidRDefault="001D4C2B" w:rsidP="001D4C2B">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kern w:val="0"/>
          <w:sz w:val="24"/>
          <w:szCs w:val="24"/>
          <w:lang w:eastAsia="es-HN"/>
          <w14:ligatures w14:val="none"/>
        </w:rPr>
        <w:t>Los </w:t>
      </w:r>
      <w:r w:rsidRPr="001D4C2B">
        <w:rPr>
          <w:rFonts w:ascii="Times New Roman" w:eastAsia="Times New Roman" w:hAnsi="Times New Roman" w:cs="Times New Roman"/>
          <w:b/>
          <w:bCs/>
          <w:kern w:val="0"/>
          <w:sz w:val="24"/>
          <w:szCs w:val="24"/>
          <w:bdr w:val="single" w:sz="2" w:space="0" w:color="E5E7EB" w:frame="1"/>
          <w:lang w:eastAsia="es-HN"/>
          <w14:ligatures w14:val="none"/>
        </w:rPr>
        <w:t>protocolos de red</w:t>
      </w:r>
      <w:r w:rsidRPr="001D4C2B">
        <w:rPr>
          <w:rFonts w:ascii="Times New Roman" w:eastAsia="Times New Roman" w:hAnsi="Times New Roman" w:cs="Times New Roman"/>
          <w:kern w:val="0"/>
          <w:sz w:val="24"/>
          <w:szCs w:val="24"/>
          <w:lang w:eastAsia="es-HN"/>
          <w14:ligatures w14:val="none"/>
        </w:rPr>
        <w:t xml:space="preserve"> son conjuntos de reglas y estándares que los dispositivos deben seguir para comunicarse de manera efectiva. Son como el "idioma" que hablan los dispositivos para entenderse. </w:t>
      </w:r>
    </w:p>
    <w:p w14:paraId="554C7F96" w14:textId="77777777" w:rsidR="001D4C2B" w:rsidRPr="001D4C2B" w:rsidRDefault="001D4C2B" w:rsidP="001D4C2B">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kern w:val="0"/>
          <w:sz w:val="24"/>
          <w:szCs w:val="24"/>
          <w:lang w:eastAsia="es-HN"/>
          <w14:ligatures w14:val="none"/>
        </w:rPr>
        <w:t>El protocolo más fundamental y ampliamente utilizado es </w:t>
      </w:r>
      <w:r w:rsidRPr="001D4C2B">
        <w:rPr>
          <w:rFonts w:ascii="Times New Roman" w:eastAsia="Times New Roman" w:hAnsi="Times New Roman" w:cs="Times New Roman"/>
          <w:b/>
          <w:bCs/>
          <w:kern w:val="0"/>
          <w:sz w:val="24"/>
          <w:szCs w:val="24"/>
          <w:bdr w:val="single" w:sz="2" w:space="0" w:color="E5E7EB" w:frame="1"/>
          <w:lang w:eastAsia="es-HN"/>
          <w14:ligatures w14:val="none"/>
        </w:rPr>
        <w:t>TCP/IP</w:t>
      </w:r>
      <w:r w:rsidRPr="001D4C2B">
        <w:rPr>
          <w:rFonts w:ascii="Times New Roman" w:eastAsia="Times New Roman" w:hAnsi="Times New Roman" w:cs="Times New Roman"/>
          <w:kern w:val="0"/>
          <w:sz w:val="24"/>
          <w:szCs w:val="24"/>
          <w:lang w:eastAsia="es-HN"/>
          <w14:ligatures w14:val="none"/>
        </w:rPr>
        <w:t> (</w:t>
      </w:r>
      <w:proofErr w:type="spellStart"/>
      <w:r w:rsidRPr="001D4C2B">
        <w:rPr>
          <w:rFonts w:ascii="Times New Roman" w:eastAsia="Times New Roman" w:hAnsi="Times New Roman" w:cs="Times New Roman"/>
          <w:kern w:val="0"/>
          <w:sz w:val="24"/>
          <w:szCs w:val="24"/>
          <w:lang w:eastAsia="es-HN"/>
          <w14:ligatures w14:val="none"/>
        </w:rPr>
        <w:t>Transmission</w:t>
      </w:r>
      <w:proofErr w:type="spellEnd"/>
      <w:r w:rsidRPr="001D4C2B">
        <w:rPr>
          <w:rFonts w:ascii="Times New Roman" w:eastAsia="Times New Roman" w:hAnsi="Times New Roman" w:cs="Times New Roman"/>
          <w:kern w:val="0"/>
          <w:sz w:val="24"/>
          <w:szCs w:val="24"/>
          <w:lang w:eastAsia="es-HN"/>
          <w14:ligatures w14:val="none"/>
        </w:rPr>
        <w:t xml:space="preserve"> Control </w:t>
      </w:r>
      <w:proofErr w:type="spellStart"/>
      <w:r w:rsidRPr="001D4C2B">
        <w:rPr>
          <w:rFonts w:ascii="Times New Roman" w:eastAsia="Times New Roman" w:hAnsi="Times New Roman" w:cs="Times New Roman"/>
          <w:kern w:val="0"/>
          <w:sz w:val="24"/>
          <w:szCs w:val="24"/>
          <w:lang w:eastAsia="es-HN"/>
          <w14:ligatures w14:val="none"/>
        </w:rPr>
        <w:t>Protocol</w:t>
      </w:r>
      <w:proofErr w:type="spellEnd"/>
      <w:r w:rsidRPr="001D4C2B">
        <w:rPr>
          <w:rFonts w:ascii="Times New Roman" w:eastAsia="Times New Roman" w:hAnsi="Times New Roman" w:cs="Times New Roman"/>
          <w:kern w:val="0"/>
          <w:sz w:val="24"/>
          <w:szCs w:val="24"/>
          <w:lang w:eastAsia="es-HN"/>
          <w14:ligatures w14:val="none"/>
        </w:rPr>
        <w:t xml:space="preserve">/Internet </w:t>
      </w:r>
      <w:proofErr w:type="spellStart"/>
      <w:r w:rsidRPr="001D4C2B">
        <w:rPr>
          <w:rFonts w:ascii="Times New Roman" w:eastAsia="Times New Roman" w:hAnsi="Times New Roman" w:cs="Times New Roman"/>
          <w:kern w:val="0"/>
          <w:sz w:val="24"/>
          <w:szCs w:val="24"/>
          <w:lang w:eastAsia="es-HN"/>
          <w14:ligatures w14:val="none"/>
        </w:rPr>
        <w:t>Protocol</w:t>
      </w:r>
      <w:proofErr w:type="spellEnd"/>
      <w:r w:rsidRPr="001D4C2B">
        <w:rPr>
          <w:rFonts w:ascii="Times New Roman" w:eastAsia="Times New Roman" w:hAnsi="Times New Roman" w:cs="Times New Roman"/>
          <w:kern w:val="0"/>
          <w:sz w:val="24"/>
          <w:szCs w:val="24"/>
          <w:lang w:eastAsia="es-HN"/>
          <w14:ligatures w14:val="none"/>
        </w:rPr>
        <w:t>). Es la base de Internet y de la mayoría de las redes modernas.</w:t>
      </w:r>
    </w:p>
    <w:p w14:paraId="72C77B99" w14:textId="77777777" w:rsidR="001D4C2B" w:rsidRPr="001D4C2B" w:rsidRDefault="001D4C2B" w:rsidP="001D4C2B">
      <w:pPr>
        <w:pBdr>
          <w:top w:val="single" w:sz="2" w:space="0" w:color="E5E7EB"/>
          <w:left w:val="single" w:sz="2" w:space="0" w:color="E5E7EB"/>
          <w:bottom w:val="single" w:sz="18" w:space="0" w:color="60A5FA"/>
          <w:right w:val="single" w:sz="2" w:space="0" w:color="E5E7EB"/>
        </w:pBdr>
        <w:spacing w:before="100" w:beforeAutospacing="1" w:after="100" w:afterAutospacing="1" w:line="240" w:lineRule="auto"/>
        <w:outlineLvl w:val="1"/>
        <w:rPr>
          <w:rFonts w:ascii="Times New Roman" w:eastAsia="Times New Roman" w:hAnsi="Times New Roman" w:cs="Times New Roman"/>
          <w:b/>
          <w:bCs/>
          <w:kern w:val="0"/>
          <w:sz w:val="36"/>
          <w:szCs w:val="36"/>
          <w:lang w:eastAsia="es-HN"/>
          <w14:ligatures w14:val="none"/>
        </w:rPr>
      </w:pPr>
      <w:r w:rsidRPr="001D4C2B">
        <w:rPr>
          <w:rFonts w:ascii="Times New Roman" w:eastAsia="Times New Roman" w:hAnsi="Times New Roman" w:cs="Times New Roman"/>
          <w:b/>
          <w:bCs/>
          <w:kern w:val="0"/>
          <w:sz w:val="36"/>
          <w:szCs w:val="36"/>
          <w:lang w:eastAsia="es-HN"/>
          <w14:ligatures w14:val="none"/>
        </w:rPr>
        <w:lastRenderedPageBreak/>
        <w:t>Direccionamiento IP</w:t>
      </w:r>
    </w:p>
    <w:p w14:paraId="69DDA22D" w14:textId="3E990118" w:rsidR="001D4C2B" w:rsidRPr="001D4C2B" w:rsidRDefault="001D4C2B" w:rsidP="001D4C2B">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kern w:val="0"/>
          <w:sz w:val="24"/>
          <w:szCs w:val="24"/>
          <w:lang w:eastAsia="es-HN"/>
          <w14:ligatures w14:val="none"/>
        </w:rPr>
        <w:t>Una </w:t>
      </w:r>
      <w:r w:rsidRPr="001D4C2B">
        <w:rPr>
          <w:rFonts w:ascii="Times New Roman" w:eastAsia="Times New Roman" w:hAnsi="Times New Roman" w:cs="Times New Roman"/>
          <w:b/>
          <w:bCs/>
          <w:kern w:val="0"/>
          <w:sz w:val="24"/>
          <w:szCs w:val="24"/>
          <w:bdr w:val="single" w:sz="2" w:space="0" w:color="E5E7EB" w:frame="1"/>
          <w:lang w:eastAsia="es-HN"/>
          <w14:ligatures w14:val="none"/>
        </w:rPr>
        <w:t>dirección IP</w:t>
      </w:r>
      <w:r w:rsidRPr="001D4C2B">
        <w:rPr>
          <w:rFonts w:ascii="Times New Roman" w:eastAsia="Times New Roman" w:hAnsi="Times New Roman" w:cs="Times New Roman"/>
          <w:kern w:val="0"/>
          <w:sz w:val="24"/>
          <w:szCs w:val="24"/>
          <w:lang w:eastAsia="es-HN"/>
          <w14:ligatures w14:val="none"/>
        </w:rPr>
        <w:t xml:space="preserve"> (Internet </w:t>
      </w:r>
      <w:proofErr w:type="spellStart"/>
      <w:r w:rsidRPr="001D4C2B">
        <w:rPr>
          <w:rFonts w:ascii="Times New Roman" w:eastAsia="Times New Roman" w:hAnsi="Times New Roman" w:cs="Times New Roman"/>
          <w:kern w:val="0"/>
          <w:sz w:val="24"/>
          <w:szCs w:val="24"/>
          <w:lang w:eastAsia="es-HN"/>
          <w14:ligatures w14:val="none"/>
        </w:rPr>
        <w:t>Protocol</w:t>
      </w:r>
      <w:proofErr w:type="spellEnd"/>
      <w:r w:rsidRPr="001D4C2B">
        <w:rPr>
          <w:rFonts w:ascii="Times New Roman" w:eastAsia="Times New Roman" w:hAnsi="Times New Roman" w:cs="Times New Roman"/>
          <w:kern w:val="0"/>
          <w:sz w:val="24"/>
          <w:szCs w:val="24"/>
          <w:lang w:eastAsia="es-HN"/>
          <w14:ligatures w14:val="none"/>
        </w:rPr>
        <w:t xml:space="preserve">) es una etiqueta numérica única asignada a cada dispositivo conectado a una red. Es como la "dirección postal" de tu dispositivo en la red. </w:t>
      </w:r>
    </w:p>
    <w:p w14:paraId="76A39374" w14:textId="77777777" w:rsidR="001D4C2B" w:rsidRPr="001D4C2B" w:rsidRDefault="001D4C2B" w:rsidP="001D4C2B">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kern w:val="0"/>
          <w:sz w:val="24"/>
          <w:szCs w:val="24"/>
          <w:lang w:eastAsia="es-HN"/>
          <w14:ligatures w14:val="none"/>
        </w:rPr>
        <w:t>Existen dos versiones principales:</w:t>
      </w:r>
    </w:p>
    <w:p w14:paraId="7C5CB3AF" w14:textId="77777777" w:rsidR="001D4C2B" w:rsidRPr="001D4C2B" w:rsidRDefault="001D4C2B" w:rsidP="001D4C2B">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b/>
          <w:bCs/>
          <w:kern w:val="0"/>
          <w:sz w:val="24"/>
          <w:szCs w:val="24"/>
          <w:bdr w:val="single" w:sz="2" w:space="0" w:color="E5E7EB" w:frame="1"/>
          <w:lang w:eastAsia="es-HN"/>
          <w14:ligatures w14:val="none"/>
        </w:rPr>
        <w:t>IPv4:</w:t>
      </w:r>
      <w:r w:rsidRPr="001D4C2B">
        <w:rPr>
          <w:rFonts w:ascii="Times New Roman" w:eastAsia="Times New Roman" w:hAnsi="Times New Roman" w:cs="Times New Roman"/>
          <w:kern w:val="0"/>
          <w:sz w:val="24"/>
          <w:szCs w:val="24"/>
          <w:lang w:eastAsia="es-HN"/>
          <w14:ligatures w14:val="none"/>
        </w:rPr>
        <w:t> La versión más antigua, compuesta de cuatro números separados por puntos (ej. </w:t>
      </w:r>
      <w:r w:rsidRPr="001D4C2B">
        <w:rPr>
          <w:rFonts w:ascii="Consolas" w:eastAsia="Times New Roman" w:hAnsi="Consolas" w:cs="Courier New"/>
          <w:kern w:val="0"/>
          <w:sz w:val="20"/>
          <w:szCs w:val="20"/>
          <w:bdr w:val="single" w:sz="2" w:space="0" w:color="E5E7EB" w:frame="1"/>
          <w:lang w:eastAsia="es-HN"/>
          <w14:ligatures w14:val="none"/>
        </w:rPr>
        <w:t>192.168.1.10</w:t>
      </w:r>
      <w:r w:rsidRPr="001D4C2B">
        <w:rPr>
          <w:rFonts w:ascii="Times New Roman" w:eastAsia="Times New Roman" w:hAnsi="Times New Roman" w:cs="Times New Roman"/>
          <w:kern w:val="0"/>
          <w:sz w:val="24"/>
          <w:szCs w:val="24"/>
          <w:lang w:eastAsia="es-HN"/>
          <w14:ligatures w14:val="none"/>
        </w:rPr>
        <w:t>).</w:t>
      </w:r>
    </w:p>
    <w:p w14:paraId="0B664C2B" w14:textId="77777777" w:rsidR="001D4C2B" w:rsidRPr="001D4C2B" w:rsidRDefault="001D4C2B" w:rsidP="001D4C2B">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b/>
          <w:bCs/>
          <w:kern w:val="0"/>
          <w:sz w:val="24"/>
          <w:szCs w:val="24"/>
          <w:bdr w:val="single" w:sz="2" w:space="0" w:color="E5E7EB" w:frame="1"/>
          <w:lang w:eastAsia="es-HN"/>
          <w14:ligatures w14:val="none"/>
        </w:rPr>
        <w:t>IPv6:</w:t>
      </w:r>
      <w:r w:rsidRPr="001D4C2B">
        <w:rPr>
          <w:rFonts w:ascii="Times New Roman" w:eastAsia="Times New Roman" w:hAnsi="Times New Roman" w:cs="Times New Roman"/>
          <w:kern w:val="0"/>
          <w:sz w:val="24"/>
          <w:szCs w:val="24"/>
          <w:lang w:eastAsia="es-HN"/>
          <w14:ligatures w14:val="none"/>
        </w:rPr>
        <w:t> La versión más reciente, diseñada para reemplazar a IPv4 y ofrecer una cantidad mucho mayor de direcciones.</w:t>
      </w:r>
    </w:p>
    <w:p w14:paraId="6E84D061" w14:textId="77777777" w:rsidR="001D4C2B" w:rsidRPr="001D4C2B" w:rsidRDefault="001D4C2B" w:rsidP="001D4C2B">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kern w:val="0"/>
          <w:sz w:val="24"/>
          <w:szCs w:val="24"/>
          <w:lang w:eastAsia="es-HN"/>
          <w14:ligatures w14:val="none"/>
        </w:rPr>
        <w:t>Las direcciones IP pueden ser configuradas de dos maneras:</w:t>
      </w:r>
    </w:p>
    <w:p w14:paraId="783B135E" w14:textId="77777777" w:rsidR="001D4C2B" w:rsidRPr="001D4C2B" w:rsidRDefault="001D4C2B" w:rsidP="001D4C2B">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b/>
          <w:bCs/>
          <w:kern w:val="0"/>
          <w:sz w:val="24"/>
          <w:szCs w:val="24"/>
          <w:bdr w:val="single" w:sz="2" w:space="0" w:color="E5E7EB" w:frame="1"/>
          <w:lang w:eastAsia="es-HN"/>
          <w14:ligatures w14:val="none"/>
        </w:rPr>
        <w:t>Dinámica (DHCP):</w:t>
      </w:r>
      <w:r w:rsidRPr="001D4C2B">
        <w:rPr>
          <w:rFonts w:ascii="Times New Roman" w:eastAsia="Times New Roman" w:hAnsi="Times New Roman" w:cs="Times New Roman"/>
          <w:kern w:val="0"/>
          <w:sz w:val="24"/>
          <w:szCs w:val="24"/>
          <w:lang w:eastAsia="es-HN"/>
          <w14:ligatures w14:val="none"/>
        </w:rPr>
        <w:t> Asignada automáticamente por un servidor DHCP. Es la configuración más común.</w:t>
      </w:r>
    </w:p>
    <w:p w14:paraId="0D63005A" w14:textId="77777777" w:rsidR="001D4C2B" w:rsidRPr="001D4C2B" w:rsidRDefault="001D4C2B" w:rsidP="001D4C2B">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b/>
          <w:bCs/>
          <w:kern w:val="0"/>
          <w:sz w:val="24"/>
          <w:szCs w:val="24"/>
          <w:bdr w:val="single" w:sz="2" w:space="0" w:color="E5E7EB" w:frame="1"/>
          <w:lang w:eastAsia="es-HN"/>
          <w14:ligatures w14:val="none"/>
        </w:rPr>
        <w:t>Estática:</w:t>
      </w:r>
      <w:r w:rsidRPr="001D4C2B">
        <w:rPr>
          <w:rFonts w:ascii="Times New Roman" w:eastAsia="Times New Roman" w:hAnsi="Times New Roman" w:cs="Times New Roman"/>
          <w:kern w:val="0"/>
          <w:sz w:val="24"/>
          <w:szCs w:val="24"/>
          <w:lang w:eastAsia="es-HN"/>
          <w14:ligatures w14:val="none"/>
        </w:rPr>
        <w:t> Asignada manualmente. Útil para servidores o impresoras de red.</w:t>
      </w:r>
    </w:p>
    <w:p w14:paraId="2A113245" w14:textId="77777777" w:rsidR="001D4C2B" w:rsidRPr="001D4C2B" w:rsidRDefault="001D4C2B" w:rsidP="001D4C2B">
      <w:pPr>
        <w:pBdr>
          <w:top w:val="single" w:sz="2" w:space="0" w:color="E5E7EB"/>
          <w:left w:val="single" w:sz="2" w:space="0" w:color="E5E7EB"/>
          <w:bottom w:val="single" w:sz="18" w:space="0" w:color="60A5FA"/>
          <w:right w:val="single" w:sz="2" w:space="0" w:color="E5E7EB"/>
        </w:pBdr>
        <w:spacing w:before="100" w:beforeAutospacing="1" w:after="100" w:afterAutospacing="1" w:line="240" w:lineRule="auto"/>
        <w:outlineLvl w:val="1"/>
        <w:rPr>
          <w:rFonts w:ascii="Times New Roman" w:eastAsia="Times New Roman" w:hAnsi="Times New Roman" w:cs="Times New Roman"/>
          <w:b/>
          <w:bCs/>
          <w:kern w:val="0"/>
          <w:sz w:val="36"/>
          <w:szCs w:val="36"/>
          <w:lang w:eastAsia="es-HN"/>
          <w14:ligatures w14:val="none"/>
        </w:rPr>
      </w:pPr>
      <w:r w:rsidRPr="001D4C2B">
        <w:rPr>
          <w:rFonts w:ascii="Times New Roman" w:eastAsia="Times New Roman" w:hAnsi="Times New Roman" w:cs="Times New Roman"/>
          <w:b/>
          <w:bCs/>
          <w:kern w:val="0"/>
          <w:sz w:val="36"/>
          <w:szCs w:val="36"/>
          <w:lang w:eastAsia="es-HN"/>
          <w14:ligatures w14:val="none"/>
        </w:rPr>
        <w:t>Componentes de una Configuración IP</w:t>
      </w:r>
    </w:p>
    <w:p w14:paraId="70C25608" w14:textId="77777777" w:rsidR="001D4C2B" w:rsidRPr="001D4C2B" w:rsidRDefault="001D4C2B" w:rsidP="001D4C2B">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kern w:val="0"/>
          <w:sz w:val="24"/>
          <w:szCs w:val="24"/>
          <w:lang w:eastAsia="es-HN"/>
          <w14:ligatures w14:val="none"/>
        </w:rPr>
        <w:t>Para que un dispositivo se comunique correctamente, necesita estos componentes:</w:t>
      </w:r>
    </w:p>
    <w:p w14:paraId="6A6B705B" w14:textId="77777777" w:rsidR="001D4C2B" w:rsidRPr="001D4C2B" w:rsidRDefault="001D4C2B" w:rsidP="001D4C2B">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b/>
          <w:bCs/>
          <w:kern w:val="0"/>
          <w:sz w:val="24"/>
          <w:szCs w:val="24"/>
          <w:bdr w:val="single" w:sz="2" w:space="0" w:color="E5E7EB" w:frame="1"/>
          <w:lang w:eastAsia="es-HN"/>
          <w14:ligatures w14:val="none"/>
        </w:rPr>
        <w:t>Dirección IP:</w:t>
      </w:r>
      <w:r w:rsidRPr="001D4C2B">
        <w:rPr>
          <w:rFonts w:ascii="Times New Roman" w:eastAsia="Times New Roman" w:hAnsi="Times New Roman" w:cs="Times New Roman"/>
          <w:kern w:val="0"/>
          <w:sz w:val="24"/>
          <w:szCs w:val="24"/>
          <w:lang w:eastAsia="es-HN"/>
          <w14:ligatures w14:val="none"/>
        </w:rPr>
        <w:t> La dirección única del dispositivo.</w:t>
      </w:r>
    </w:p>
    <w:p w14:paraId="36C25236" w14:textId="77777777" w:rsidR="001D4C2B" w:rsidRPr="001D4C2B" w:rsidRDefault="001D4C2B" w:rsidP="001D4C2B">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b/>
          <w:bCs/>
          <w:kern w:val="0"/>
          <w:sz w:val="24"/>
          <w:szCs w:val="24"/>
          <w:bdr w:val="single" w:sz="2" w:space="0" w:color="E5E7EB" w:frame="1"/>
          <w:lang w:eastAsia="es-HN"/>
          <w14:ligatures w14:val="none"/>
        </w:rPr>
        <w:t>Máscara de Subred:</w:t>
      </w:r>
      <w:r w:rsidRPr="001D4C2B">
        <w:rPr>
          <w:rFonts w:ascii="Times New Roman" w:eastAsia="Times New Roman" w:hAnsi="Times New Roman" w:cs="Times New Roman"/>
          <w:kern w:val="0"/>
          <w:sz w:val="24"/>
          <w:szCs w:val="24"/>
          <w:lang w:eastAsia="es-HN"/>
          <w14:ligatures w14:val="none"/>
        </w:rPr>
        <w:t> Define qué parte de la dirección IP identifica la red.</w:t>
      </w:r>
    </w:p>
    <w:p w14:paraId="57D8C4D2" w14:textId="77777777" w:rsidR="001D4C2B" w:rsidRPr="001D4C2B" w:rsidRDefault="001D4C2B" w:rsidP="001D4C2B">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b/>
          <w:bCs/>
          <w:kern w:val="0"/>
          <w:sz w:val="24"/>
          <w:szCs w:val="24"/>
          <w:bdr w:val="single" w:sz="2" w:space="0" w:color="E5E7EB" w:frame="1"/>
          <w:lang w:eastAsia="es-HN"/>
          <w14:ligatures w14:val="none"/>
        </w:rPr>
        <w:t>Puerta de Enlace Predeterminada (Gateway):</w:t>
      </w:r>
      <w:r w:rsidRPr="001D4C2B">
        <w:rPr>
          <w:rFonts w:ascii="Times New Roman" w:eastAsia="Times New Roman" w:hAnsi="Times New Roman" w:cs="Times New Roman"/>
          <w:kern w:val="0"/>
          <w:sz w:val="24"/>
          <w:szCs w:val="24"/>
          <w:lang w:eastAsia="es-HN"/>
          <w14:ligatures w14:val="none"/>
        </w:rPr>
        <w:t xml:space="preserve"> La dirección del </w:t>
      </w:r>
      <w:proofErr w:type="spellStart"/>
      <w:r w:rsidRPr="001D4C2B">
        <w:rPr>
          <w:rFonts w:ascii="Times New Roman" w:eastAsia="Times New Roman" w:hAnsi="Times New Roman" w:cs="Times New Roman"/>
          <w:kern w:val="0"/>
          <w:sz w:val="24"/>
          <w:szCs w:val="24"/>
          <w:lang w:eastAsia="es-HN"/>
          <w14:ligatures w14:val="none"/>
        </w:rPr>
        <w:t>router</w:t>
      </w:r>
      <w:proofErr w:type="spellEnd"/>
      <w:r w:rsidRPr="001D4C2B">
        <w:rPr>
          <w:rFonts w:ascii="Times New Roman" w:eastAsia="Times New Roman" w:hAnsi="Times New Roman" w:cs="Times New Roman"/>
          <w:kern w:val="0"/>
          <w:sz w:val="24"/>
          <w:szCs w:val="24"/>
          <w:lang w:eastAsia="es-HN"/>
          <w14:ligatures w14:val="none"/>
        </w:rPr>
        <w:t>, que es el punto de salida hacia otras redes.</w:t>
      </w:r>
    </w:p>
    <w:p w14:paraId="32039903" w14:textId="77777777" w:rsidR="001D4C2B" w:rsidRPr="001D4C2B" w:rsidRDefault="001D4C2B" w:rsidP="001D4C2B">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b/>
          <w:bCs/>
          <w:kern w:val="0"/>
          <w:sz w:val="24"/>
          <w:szCs w:val="24"/>
          <w:bdr w:val="single" w:sz="2" w:space="0" w:color="E5E7EB" w:frame="1"/>
          <w:lang w:eastAsia="es-HN"/>
          <w14:ligatures w14:val="none"/>
        </w:rPr>
        <w:t>Servidores DNS (</w:t>
      </w:r>
      <w:proofErr w:type="spellStart"/>
      <w:r w:rsidRPr="001D4C2B">
        <w:rPr>
          <w:rFonts w:ascii="Times New Roman" w:eastAsia="Times New Roman" w:hAnsi="Times New Roman" w:cs="Times New Roman"/>
          <w:b/>
          <w:bCs/>
          <w:kern w:val="0"/>
          <w:sz w:val="24"/>
          <w:szCs w:val="24"/>
          <w:bdr w:val="single" w:sz="2" w:space="0" w:color="E5E7EB" w:frame="1"/>
          <w:lang w:eastAsia="es-HN"/>
          <w14:ligatures w14:val="none"/>
        </w:rPr>
        <w:t>Domain</w:t>
      </w:r>
      <w:proofErr w:type="spellEnd"/>
      <w:r w:rsidRPr="001D4C2B">
        <w:rPr>
          <w:rFonts w:ascii="Times New Roman" w:eastAsia="Times New Roman" w:hAnsi="Times New Roman" w:cs="Times New Roman"/>
          <w:b/>
          <w:bCs/>
          <w:kern w:val="0"/>
          <w:sz w:val="24"/>
          <w:szCs w:val="24"/>
          <w:bdr w:val="single" w:sz="2" w:space="0" w:color="E5E7EB" w:frame="1"/>
          <w:lang w:eastAsia="es-HN"/>
          <w14:ligatures w14:val="none"/>
        </w:rPr>
        <w:t xml:space="preserve"> </w:t>
      </w:r>
      <w:proofErr w:type="spellStart"/>
      <w:r w:rsidRPr="001D4C2B">
        <w:rPr>
          <w:rFonts w:ascii="Times New Roman" w:eastAsia="Times New Roman" w:hAnsi="Times New Roman" w:cs="Times New Roman"/>
          <w:b/>
          <w:bCs/>
          <w:kern w:val="0"/>
          <w:sz w:val="24"/>
          <w:szCs w:val="24"/>
          <w:bdr w:val="single" w:sz="2" w:space="0" w:color="E5E7EB" w:frame="1"/>
          <w:lang w:eastAsia="es-HN"/>
          <w14:ligatures w14:val="none"/>
        </w:rPr>
        <w:t>Name</w:t>
      </w:r>
      <w:proofErr w:type="spellEnd"/>
      <w:r w:rsidRPr="001D4C2B">
        <w:rPr>
          <w:rFonts w:ascii="Times New Roman" w:eastAsia="Times New Roman" w:hAnsi="Times New Roman" w:cs="Times New Roman"/>
          <w:b/>
          <w:bCs/>
          <w:kern w:val="0"/>
          <w:sz w:val="24"/>
          <w:szCs w:val="24"/>
          <w:bdr w:val="single" w:sz="2" w:space="0" w:color="E5E7EB" w:frame="1"/>
          <w:lang w:eastAsia="es-HN"/>
          <w14:ligatures w14:val="none"/>
        </w:rPr>
        <w:t xml:space="preserve"> </w:t>
      </w:r>
      <w:proofErr w:type="spellStart"/>
      <w:r w:rsidRPr="001D4C2B">
        <w:rPr>
          <w:rFonts w:ascii="Times New Roman" w:eastAsia="Times New Roman" w:hAnsi="Times New Roman" w:cs="Times New Roman"/>
          <w:b/>
          <w:bCs/>
          <w:kern w:val="0"/>
          <w:sz w:val="24"/>
          <w:szCs w:val="24"/>
          <w:bdr w:val="single" w:sz="2" w:space="0" w:color="E5E7EB" w:frame="1"/>
          <w:lang w:eastAsia="es-HN"/>
          <w14:ligatures w14:val="none"/>
        </w:rPr>
        <w:t>System</w:t>
      </w:r>
      <w:proofErr w:type="spellEnd"/>
      <w:r w:rsidRPr="001D4C2B">
        <w:rPr>
          <w:rFonts w:ascii="Times New Roman" w:eastAsia="Times New Roman" w:hAnsi="Times New Roman" w:cs="Times New Roman"/>
          <w:b/>
          <w:bCs/>
          <w:kern w:val="0"/>
          <w:sz w:val="24"/>
          <w:szCs w:val="24"/>
          <w:bdr w:val="single" w:sz="2" w:space="0" w:color="E5E7EB" w:frame="1"/>
          <w:lang w:eastAsia="es-HN"/>
          <w14:ligatures w14:val="none"/>
        </w:rPr>
        <w:t>):</w:t>
      </w:r>
      <w:r w:rsidRPr="001D4C2B">
        <w:rPr>
          <w:rFonts w:ascii="Times New Roman" w:eastAsia="Times New Roman" w:hAnsi="Times New Roman" w:cs="Times New Roman"/>
          <w:kern w:val="0"/>
          <w:sz w:val="24"/>
          <w:szCs w:val="24"/>
          <w:lang w:eastAsia="es-HN"/>
          <w14:ligatures w14:val="none"/>
        </w:rPr>
        <w:t> Traducen nombres de dominio (ej. </w:t>
      </w:r>
      <w:r w:rsidRPr="001D4C2B">
        <w:rPr>
          <w:rFonts w:ascii="Consolas" w:eastAsia="Times New Roman" w:hAnsi="Consolas" w:cs="Courier New"/>
          <w:kern w:val="0"/>
          <w:sz w:val="20"/>
          <w:szCs w:val="20"/>
          <w:bdr w:val="single" w:sz="2" w:space="0" w:color="E5E7EB" w:frame="1"/>
          <w:lang w:eastAsia="es-HN"/>
          <w14:ligatures w14:val="none"/>
        </w:rPr>
        <w:t>www.google.com</w:t>
      </w:r>
      <w:r w:rsidRPr="001D4C2B">
        <w:rPr>
          <w:rFonts w:ascii="Times New Roman" w:eastAsia="Times New Roman" w:hAnsi="Times New Roman" w:cs="Times New Roman"/>
          <w:kern w:val="0"/>
          <w:sz w:val="24"/>
          <w:szCs w:val="24"/>
          <w:lang w:eastAsia="es-HN"/>
          <w14:ligatures w14:val="none"/>
        </w:rPr>
        <w:t>) en direcciones IP numéricas.</w:t>
      </w:r>
    </w:p>
    <w:p w14:paraId="4F11D112" w14:textId="77777777" w:rsidR="001D4C2B" w:rsidRPr="001D4C2B" w:rsidRDefault="001D4C2B" w:rsidP="001D4C2B">
      <w:pPr>
        <w:pBdr>
          <w:top w:val="single" w:sz="2" w:space="0" w:color="E5E7EB"/>
          <w:left w:val="single" w:sz="2" w:space="0" w:color="E5E7EB"/>
          <w:bottom w:val="single" w:sz="18" w:space="0" w:color="60A5FA"/>
          <w:right w:val="single" w:sz="2" w:space="0" w:color="E5E7EB"/>
        </w:pBdr>
        <w:spacing w:before="100" w:beforeAutospacing="1" w:after="100" w:afterAutospacing="1" w:line="240" w:lineRule="auto"/>
        <w:outlineLvl w:val="1"/>
        <w:rPr>
          <w:rFonts w:ascii="Times New Roman" w:eastAsia="Times New Roman" w:hAnsi="Times New Roman" w:cs="Times New Roman"/>
          <w:b/>
          <w:bCs/>
          <w:kern w:val="0"/>
          <w:sz w:val="36"/>
          <w:szCs w:val="36"/>
          <w:lang w:eastAsia="es-HN"/>
          <w14:ligatures w14:val="none"/>
        </w:rPr>
      </w:pPr>
      <w:r w:rsidRPr="001D4C2B">
        <w:rPr>
          <w:rFonts w:ascii="Times New Roman" w:eastAsia="Times New Roman" w:hAnsi="Times New Roman" w:cs="Times New Roman"/>
          <w:b/>
          <w:bCs/>
          <w:kern w:val="0"/>
          <w:sz w:val="36"/>
          <w:szCs w:val="36"/>
          <w:lang w:eastAsia="es-HN"/>
          <w14:ligatures w14:val="none"/>
        </w:rPr>
        <w:t>Curiosidad Digital: El Ping</w:t>
      </w:r>
    </w:p>
    <w:p w14:paraId="798E763A" w14:textId="77777777" w:rsidR="001D4C2B" w:rsidRPr="001D4C2B" w:rsidRDefault="001D4C2B" w:rsidP="001D4C2B">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kern w:val="0"/>
          <w:sz w:val="24"/>
          <w:szCs w:val="24"/>
          <w:lang w:eastAsia="es-HN"/>
          <w14:ligatures w14:val="none"/>
        </w:rPr>
        <w:t>El comando </w:t>
      </w:r>
      <w:r w:rsidRPr="001D4C2B">
        <w:rPr>
          <w:rFonts w:ascii="Consolas" w:eastAsia="Times New Roman" w:hAnsi="Consolas" w:cs="Courier New"/>
          <w:kern w:val="0"/>
          <w:sz w:val="20"/>
          <w:szCs w:val="20"/>
          <w:bdr w:val="single" w:sz="2" w:space="0" w:color="E5E7EB" w:frame="1"/>
          <w:lang w:eastAsia="es-HN"/>
          <w14:ligatures w14:val="none"/>
        </w:rPr>
        <w:t>ping</w:t>
      </w:r>
      <w:r w:rsidRPr="001D4C2B">
        <w:rPr>
          <w:rFonts w:ascii="Times New Roman" w:eastAsia="Times New Roman" w:hAnsi="Times New Roman" w:cs="Times New Roman"/>
          <w:kern w:val="0"/>
          <w:sz w:val="24"/>
          <w:szCs w:val="24"/>
          <w:lang w:eastAsia="es-HN"/>
          <w14:ligatures w14:val="none"/>
        </w:rPr>
        <w:t xml:space="preserve"> es una herramienta de diagnóstico de red muy básica pero poderosa. Se utiliza para verificar la conectividad entre dos dispositivos en una red, midiendo el tiempo que tardan en regresar los paquetes de datos. Es una forma rápida de saber si un dispositivo está "vivo" en la red. </w:t>
      </w:r>
      <w:r w:rsidRPr="001D4C2B">
        <w:rPr>
          <w:rFonts w:ascii="Segoe UI Emoji" w:eastAsia="Times New Roman" w:hAnsi="Segoe UI Emoji" w:cs="Segoe UI Emoji"/>
          <w:kern w:val="0"/>
          <w:sz w:val="24"/>
          <w:szCs w:val="24"/>
          <w:lang w:eastAsia="es-HN"/>
          <w14:ligatures w14:val="none"/>
        </w:rPr>
        <w:t>📡</w:t>
      </w:r>
    </w:p>
    <w:p w14:paraId="695A9557" w14:textId="77777777" w:rsidR="001D4C2B" w:rsidRPr="001D4C2B" w:rsidRDefault="001D4C2B" w:rsidP="001D4C2B">
      <w:pPr>
        <w:pBdr>
          <w:top w:val="single" w:sz="2" w:space="0" w:color="E5E7EB"/>
          <w:left w:val="single" w:sz="2" w:space="0" w:color="E5E7EB"/>
          <w:bottom w:val="single" w:sz="18" w:space="0" w:color="60A5FA"/>
          <w:right w:val="single" w:sz="2" w:space="0" w:color="E5E7EB"/>
        </w:pBdr>
        <w:spacing w:before="100" w:beforeAutospacing="1" w:after="100" w:afterAutospacing="1" w:line="240" w:lineRule="auto"/>
        <w:outlineLvl w:val="1"/>
        <w:rPr>
          <w:rFonts w:ascii="Times New Roman" w:eastAsia="Times New Roman" w:hAnsi="Times New Roman" w:cs="Times New Roman"/>
          <w:b/>
          <w:bCs/>
          <w:kern w:val="0"/>
          <w:sz w:val="36"/>
          <w:szCs w:val="36"/>
          <w:lang w:eastAsia="es-HN"/>
          <w14:ligatures w14:val="none"/>
        </w:rPr>
      </w:pPr>
      <w:r w:rsidRPr="001D4C2B">
        <w:rPr>
          <w:rFonts w:ascii="Times New Roman" w:eastAsia="Times New Roman" w:hAnsi="Times New Roman" w:cs="Times New Roman"/>
          <w:b/>
          <w:bCs/>
          <w:kern w:val="0"/>
          <w:sz w:val="36"/>
          <w:szCs w:val="36"/>
          <w:lang w:eastAsia="es-HN"/>
          <w14:ligatures w14:val="none"/>
        </w:rPr>
        <w:t>Reflexión Final</w:t>
      </w:r>
    </w:p>
    <w:p w14:paraId="532017A0" w14:textId="77777777" w:rsidR="001D4C2B" w:rsidRPr="001D4C2B" w:rsidRDefault="001D4C2B" w:rsidP="001D4C2B">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es-HN"/>
          <w14:ligatures w14:val="none"/>
        </w:rPr>
      </w:pPr>
      <w:r w:rsidRPr="001D4C2B">
        <w:rPr>
          <w:rFonts w:ascii="Times New Roman" w:eastAsia="Times New Roman" w:hAnsi="Times New Roman" w:cs="Times New Roman"/>
          <w:kern w:val="0"/>
          <w:sz w:val="24"/>
          <w:szCs w:val="24"/>
          <w:lang w:eastAsia="es-HN"/>
          <w14:ligatures w14:val="none"/>
        </w:rPr>
        <w:t>El sistema operativo es, sin duda, la columna vertebral de cualquier dispositivo informático. Desde el momento en que encendemos una computadora, es el SO el que orquesta cada operación, desde la gestión de los recursos más básicos hasta la presentación de una interfaz amigable para el usuario. Su complejidad interna contrasta con la simplicidad de uso que ofrece, permitiéndonos interactuar con aplicaciones y hardware sin necesidad de entender los intrincados detalles técnicos. Comprender las funciones y tipos de sistemas operativos no solo es fundamental para cualquier estudiante de informática, sino que también nos capacita para tomar decisiones informadas sobre qué sistema se adapta mejor a nuestras necesidades y cómo optimizar su rendimiento. Es la base sobre la que se construye toda nuestra experiencia digital.</w:t>
      </w:r>
    </w:p>
    <w:p w14:paraId="5A171199" w14:textId="77777777" w:rsidR="00A416D1" w:rsidRPr="001D4C2B" w:rsidRDefault="00A416D1"/>
    <w:sectPr w:rsidR="00A416D1" w:rsidRPr="001D4C2B" w:rsidSect="001D4C2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35DEE" w14:textId="77777777" w:rsidR="00D96223" w:rsidRDefault="00D96223" w:rsidP="001D4C2B">
      <w:pPr>
        <w:spacing w:after="0" w:line="240" w:lineRule="auto"/>
      </w:pPr>
      <w:r>
        <w:separator/>
      </w:r>
    </w:p>
  </w:endnote>
  <w:endnote w:type="continuationSeparator" w:id="0">
    <w:p w14:paraId="2FF501A7" w14:textId="77777777" w:rsidR="00D96223" w:rsidRDefault="00D96223" w:rsidP="001D4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206F2" w14:textId="77777777" w:rsidR="00D96223" w:rsidRDefault="00D96223" w:rsidP="001D4C2B">
      <w:pPr>
        <w:spacing w:after="0" w:line="240" w:lineRule="auto"/>
      </w:pPr>
      <w:r>
        <w:separator/>
      </w:r>
    </w:p>
  </w:footnote>
  <w:footnote w:type="continuationSeparator" w:id="0">
    <w:p w14:paraId="5278117A" w14:textId="77777777" w:rsidR="00D96223" w:rsidRDefault="00D96223" w:rsidP="001D4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E3E7D"/>
    <w:multiLevelType w:val="multilevel"/>
    <w:tmpl w:val="0E30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9055EC"/>
    <w:multiLevelType w:val="multilevel"/>
    <w:tmpl w:val="02D6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62283"/>
    <w:multiLevelType w:val="multilevel"/>
    <w:tmpl w:val="5F6C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F01E5"/>
    <w:multiLevelType w:val="multilevel"/>
    <w:tmpl w:val="CD92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F0938"/>
    <w:multiLevelType w:val="multilevel"/>
    <w:tmpl w:val="CB6E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835063">
    <w:abstractNumId w:val="1"/>
  </w:num>
  <w:num w:numId="2" w16cid:durableId="1838109508">
    <w:abstractNumId w:val="3"/>
  </w:num>
  <w:num w:numId="3" w16cid:durableId="1781948935">
    <w:abstractNumId w:val="0"/>
  </w:num>
  <w:num w:numId="4" w16cid:durableId="482311334">
    <w:abstractNumId w:val="4"/>
  </w:num>
  <w:num w:numId="5" w16cid:durableId="2024240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2B"/>
    <w:rsid w:val="00074352"/>
    <w:rsid w:val="001D4C2B"/>
    <w:rsid w:val="0064749F"/>
    <w:rsid w:val="00A26134"/>
    <w:rsid w:val="00A416D1"/>
    <w:rsid w:val="00D96223"/>
    <w:rsid w:val="00EA33CE"/>
    <w:rsid w:val="00F76C1D"/>
    <w:rsid w:val="00FE740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D8D8"/>
  <w15:chartTrackingRefBased/>
  <w15:docId w15:val="{7159140F-30BD-460C-92D3-A25FB2A7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4C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D4C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D4C2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D4C2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D4C2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D4C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4C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4C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4C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4C2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D4C2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D4C2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D4C2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D4C2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D4C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4C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4C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4C2B"/>
    <w:rPr>
      <w:rFonts w:eastAsiaTheme="majorEastAsia" w:cstheme="majorBidi"/>
      <w:color w:val="272727" w:themeColor="text1" w:themeTint="D8"/>
    </w:rPr>
  </w:style>
  <w:style w:type="paragraph" w:styleId="Ttulo">
    <w:name w:val="Title"/>
    <w:basedOn w:val="Normal"/>
    <w:next w:val="Normal"/>
    <w:link w:val="TtuloCar"/>
    <w:uiPriority w:val="10"/>
    <w:qFormat/>
    <w:rsid w:val="001D4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4C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4C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4C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4C2B"/>
    <w:pPr>
      <w:spacing w:before="160"/>
      <w:jc w:val="center"/>
    </w:pPr>
    <w:rPr>
      <w:i/>
      <w:iCs/>
      <w:color w:val="404040" w:themeColor="text1" w:themeTint="BF"/>
    </w:rPr>
  </w:style>
  <w:style w:type="character" w:customStyle="1" w:styleId="CitaCar">
    <w:name w:val="Cita Car"/>
    <w:basedOn w:val="Fuentedeprrafopredeter"/>
    <w:link w:val="Cita"/>
    <w:uiPriority w:val="29"/>
    <w:rsid w:val="001D4C2B"/>
    <w:rPr>
      <w:i/>
      <w:iCs/>
      <w:color w:val="404040" w:themeColor="text1" w:themeTint="BF"/>
    </w:rPr>
  </w:style>
  <w:style w:type="paragraph" w:styleId="Prrafodelista">
    <w:name w:val="List Paragraph"/>
    <w:basedOn w:val="Normal"/>
    <w:uiPriority w:val="34"/>
    <w:qFormat/>
    <w:rsid w:val="001D4C2B"/>
    <w:pPr>
      <w:ind w:left="720"/>
      <w:contextualSpacing/>
    </w:pPr>
  </w:style>
  <w:style w:type="character" w:styleId="nfasisintenso">
    <w:name w:val="Intense Emphasis"/>
    <w:basedOn w:val="Fuentedeprrafopredeter"/>
    <w:uiPriority w:val="21"/>
    <w:qFormat/>
    <w:rsid w:val="001D4C2B"/>
    <w:rPr>
      <w:i/>
      <w:iCs/>
      <w:color w:val="2F5496" w:themeColor="accent1" w:themeShade="BF"/>
    </w:rPr>
  </w:style>
  <w:style w:type="paragraph" w:styleId="Citadestacada">
    <w:name w:val="Intense Quote"/>
    <w:basedOn w:val="Normal"/>
    <w:next w:val="Normal"/>
    <w:link w:val="CitadestacadaCar"/>
    <w:uiPriority w:val="30"/>
    <w:qFormat/>
    <w:rsid w:val="001D4C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D4C2B"/>
    <w:rPr>
      <w:i/>
      <w:iCs/>
      <w:color w:val="2F5496" w:themeColor="accent1" w:themeShade="BF"/>
    </w:rPr>
  </w:style>
  <w:style w:type="character" w:styleId="Referenciaintensa">
    <w:name w:val="Intense Reference"/>
    <w:basedOn w:val="Fuentedeprrafopredeter"/>
    <w:uiPriority w:val="32"/>
    <w:qFormat/>
    <w:rsid w:val="001D4C2B"/>
    <w:rPr>
      <w:b/>
      <w:bCs/>
      <w:smallCaps/>
      <w:color w:val="2F5496" w:themeColor="accent1" w:themeShade="BF"/>
      <w:spacing w:val="5"/>
    </w:rPr>
  </w:style>
  <w:style w:type="paragraph" w:styleId="Encabezado">
    <w:name w:val="header"/>
    <w:basedOn w:val="Normal"/>
    <w:link w:val="EncabezadoCar"/>
    <w:uiPriority w:val="99"/>
    <w:unhideWhenUsed/>
    <w:rsid w:val="001D4C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4C2B"/>
  </w:style>
  <w:style w:type="paragraph" w:styleId="Piedepgina">
    <w:name w:val="footer"/>
    <w:basedOn w:val="Normal"/>
    <w:link w:val="PiedepginaCar"/>
    <w:uiPriority w:val="99"/>
    <w:unhideWhenUsed/>
    <w:rsid w:val="001D4C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4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696</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Peña</dc:creator>
  <cp:keywords/>
  <dc:description/>
  <cp:lastModifiedBy>Pablo Peña</cp:lastModifiedBy>
  <cp:revision>1</cp:revision>
  <dcterms:created xsi:type="dcterms:W3CDTF">2025-08-06T21:57:00Z</dcterms:created>
  <dcterms:modified xsi:type="dcterms:W3CDTF">2025-08-06T22:09:00Z</dcterms:modified>
</cp:coreProperties>
</file>