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F96" w:rsidRDefault="00635F96" w:rsidP="00635F96">
      <w:pPr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مستندات پروژه پايگاه داده</w:t>
      </w:r>
    </w:p>
    <w:p w:rsidR="00635F96" w:rsidRDefault="00635F96" w:rsidP="00635F96">
      <w:pPr>
        <w:bidi/>
        <w:jc w:val="center"/>
        <w:rPr>
          <w:lang w:bidi="fa-IR"/>
        </w:rPr>
      </w:pPr>
    </w:p>
    <w:p w:rsidR="003004AC" w:rsidRDefault="00635F96" w:rsidP="00635F96">
      <w:pPr>
        <w:bidi/>
        <w:rPr>
          <w:rFonts w:hint="cs"/>
          <w:rtl/>
          <w:lang w:bidi="fa-IR"/>
        </w:rPr>
      </w:pPr>
      <w:r>
        <w:rPr>
          <w:lang w:bidi="fa-IR"/>
        </w:rPr>
        <w:tab/>
      </w:r>
      <w:r w:rsidR="003004AC">
        <w:rPr>
          <w:rFonts w:hint="cs"/>
          <w:rtl/>
          <w:lang w:bidi="fa-IR"/>
        </w:rPr>
        <w:t>اعضای گروه: مهین حسین زاده مقدم، علی میرزایی، ایرج قرایی، محمد ازقندی</w:t>
      </w:r>
    </w:p>
    <w:p w:rsidR="003004AC" w:rsidRDefault="003004AC" w:rsidP="003004A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تابستان 1401</w:t>
      </w: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موضوع : ساخت پایگاه داده انتشارات</w:t>
      </w:r>
    </w:p>
    <w:p w:rsidR="003004AC" w:rsidRDefault="003004AC" w:rsidP="003004AC">
      <w:pPr>
        <w:bidi/>
        <w:rPr>
          <w:rtl/>
          <w:lang w:bidi="fa-IR"/>
        </w:rPr>
      </w:pPr>
    </w:p>
    <w:p w:rsidR="00561B66" w:rsidRDefault="00561B66" w:rsidP="00561B66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برای ایجاد پایگاه داده انتشارات مراحل موجود را به .. بخش تقسیم میکنیم:</w:t>
      </w:r>
    </w:p>
    <w:p w:rsidR="00561B66" w:rsidRDefault="00561B66" w:rsidP="00561B66">
      <w:pPr>
        <w:pStyle w:val="ListParagraph"/>
        <w:numPr>
          <w:ilvl w:val="0"/>
          <w:numId w:val="1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ایجاد پایگاه داده</w:t>
      </w:r>
    </w:p>
    <w:p w:rsidR="00561B66" w:rsidRDefault="00561B66" w:rsidP="00561B66">
      <w:pPr>
        <w:pStyle w:val="ListParagraph"/>
        <w:numPr>
          <w:ilvl w:val="0"/>
          <w:numId w:val="1"/>
        </w:numPr>
        <w:bidi/>
        <w:rPr>
          <w:rFonts w:hint="cs"/>
          <w:lang w:bidi="fa-IR"/>
        </w:rPr>
      </w:pPr>
      <w:r>
        <w:rPr>
          <w:rFonts w:hint="cs"/>
          <w:rtl/>
          <w:lang w:bidi="fa-IR"/>
        </w:rPr>
        <w:t>ایجاد جداول مربوط به آن و ارتباطات بین آنها</w:t>
      </w:r>
    </w:p>
    <w:p w:rsidR="00561B66" w:rsidRDefault="00561B66" w:rsidP="00561B6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پر کردن جداول با رکورد های بدست آمده</w:t>
      </w:r>
    </w:p>
    <w:p w:rsidR="00561B66" w:rsidRDefault="00DC1EE1" w:rsidP="00561B66">
      <w:pPr>
        <w:pStyle w:val="ListParagraph"/>
        <w:numPr>
          <w:ilvl w:val="0"/>
          <w:numId w:val="1"/>
        </w:numPr>
        <w:bidi/>
        <w:rPr>
          <w:lang w:bidi="fa-IR"/>
        </w:rPr>
      </w:pPr>
      <w:r>
        <w:rPr>
          <w:rFonts w:hint="cs"/>
          <w:rtl/>
          <w:lang w:bidi="fa-IR"/>
        </w:rPr>
        <w:t>ایجاد کوئری های خلاقانه و کسب اطلاعات از جداول ارتباطات</w:t>
      </w:r>
    </w:p>
    <w:p w:rsidR="00DC1EE1" w:rsidRDefault="00DC1EE1" w:rsidP="00DC1EE1">
      <w:pPr>
        <w:pStyle w:val="ListParagraph"/>
        <w:numPr>
          <w:ilvl w:val="0"/>
          <w:numId w:val="1"/>
        </w:num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Fonts w:cs="Arial"/>
          <w:rtl/>
          <w:lang w:bidi="fa-IR"/>
        </w:rPr>
      </w:pPr>
      <w:r w:rsidRPr="003004AC">
        <w:rPr>
          <w:rFonts w:cs="Arial" w:hint="cs"/>
          <w:rtl/>
          <w:lang w:bidi="fa-IR"/>
        </w:rPr>
        <w:t>ابتدا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استفاده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از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کوئری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زیر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اقدام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ایجاد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پایگاه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داده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انتشارات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میکنیم</w:t>
      </w:r>
      <w:r w:rsidRPr="003004AC">
        <w:rPr>
          <w:rFonts w:cs="Arial"/>
          <w:rtl/>
          <w:lang w:bidi="fa-IR"/>
        </w:rPr>
        <w:t>:</w:t>
      </w:r>
    </w:p>
    <w:p w:rsidR="003004AC" w:rsidRDefault="003004AC" w:rsidP="003004AC">
      <w:pPr>
        <w:bidi/>
        <w:rPr>
          <w:rFonts w:cs="Arial"/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0761A99C" wp14:editId="48B47926">
            <wp:extent cx="2159111" cy="80014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F96">
        <w:rPr>
          <w:lang w:bidi="fa-IR"/>
        </w:rPr>
        <w:t xml:space="preserve"> </w:t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635F96" w:rsidRDefault="003004AC" w:rsidP="003004AC">
      <w:pPr>
        <w:bidi/>
        <w:jc w:val="right"/>
        <w:rPr>
          <w:rtl/>
          <w:lang w:bidi="fa-IR"/>
        </w:rPr>
      </w:pPr>
      <w:r>
        <w:rPr>
          <w:noProof/>
        </w:rPr>
        <w:drawing>
          <wp:inline distT="0" distB="0" distL="0" distR="0" wp14:anchorId="705701A8" wp14:editId="54E7813E">
            <wp:extent cx="5943600" cy="307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rPr>
          <w:rFonts w:cs="Arial"/>
          <w:rtl/>
          <w:lang w:bidi="fa-IR"/>
        </w:rPr>
      </w:pPr>
      <w:r w:rsidRPr="003004AC">
        <w:rPr>
          <w:rFonts w:cs="Arial" w:hint="cs"/>
          <w:rtl/>
          <w:lang w:bidi="fa-IR"/>
        </w:rPr>
        <w:t>سپس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توجه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به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پا</w:t>
      </w:r>
      <w:r>
        <w:rPr>
          <w:rFonts w:cs="Arial" w:hint="cs"/>
          <w:rtl/>
          <w:lang w:bidi="fa-IR"/>
        </w:rPr>
        <w:t>ی</w:t>
      </w:r>
      <w:r w:rsidRPr="003004AC">
        <w:rPr>
          <w:rFonts w:cs="Arial" w:hint="cs"/>
          <w:rtl/>
          <w:lang w:bidi="fa-IR"/>
        </w:rPr>
        <w:t>گاه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داده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ایجاد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شده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و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فایل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داده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شده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مربوط</w:t>
      </w:r>
      <w:r w:rsidRPr="003004AC"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ب</w:t>
      </w:r>
      <w:r w:rsidRPr="003004AC">
        <w:rPr>
          <w:rFonts w:cs="Arial" w:hint="cs"/>
          <w:rtl/>
          <w:lang w:bidi="fa-IR"/>
        </w:rPr>
        <w:t>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رابطه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ها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جدول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های</w:t>
      </w:r>
      <w:r w:rsidRPr="003004AC">
        <w:rPr>
          <w:rFonts w:cs="Arial"/>
          <w:rtl/>
          <w:lang w:bidi="fa-IR"/>
        </w:rPr>
        <w:t xml:space="preserve"> </w:t>
      </w:r>
      <w:r>
        <w:rPr>
          <w:rFonts w:cs="Arial" w:hint="cs"/>
          <w:rtl/>
          <w:lang w:bidi="fa-IR"/>
        </w:rPr>
        <w:t>مور</w:t>
      </w:r>
      <w:r w:rsidRPr="003004AC">
        <w:rPr>
          <w:rFonts w:cs="Arial" w:hint="cs"/>
          <w:rtl/>
          <w:lang w:bidi="fa-IR"/>
        </w:rPr>
        <w:t>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نظر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را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ایجاد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می</w:t>
      </w:r>
      <w:r w:rsidRPr="003004AC">
        <w:rPr>
          <w:rFonts w:cs="Arial"/>
          <w:rtl/>
          <w:lang w:bidi="fa-IR"/>
        </w:rPr>
        <w:t xml:space="preserve"> </w:t>
      </w:r>
      <w:r w:rsidRPr="003004AC">
        <w:rPr>
          <w:rFonts w:cs="Arial" w:hint="cs"/>
          <w:rtl/>
          <w:lang w:bidi="fa-IR"/>
        </w:rPr>
        <w:t>کنیم</w:t>
      </w:r>
      <w:r w:rsidRPr="003004AC">
        <w:rPr>
          <w:rFonts w:cs="Arial"/>
          <w:rtl/>
          <w:lang w:bidi="fa-IR"/>
        </w:rPr>
        <w:t>:</w:t>
      </w:r>
    </w:p>
    <w:p w:rsidR="003004AC" w:rsidRDefault="003004AC" w:rsidP="003004AC">
      <w:pPr>
        <w:bidi/>
        <w:rPr>
          <w:rFonts w:cs="Arial"/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4407126" cy="24956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oo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159464" cy="24448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ublisher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902452" cy="2394073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uthor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772094" cy="16066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book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184865" cy="24385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Book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2971953" cy="117481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oupBook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jc w:val="right"/>
        <w:rPr>
          <w:rtl/>
          <w:lang w:bidi="fa-IR"/>
        </w:rPr>
      </w:pPr>
    </w:p>
    <w:p w:rsidR="003004AC" w:rsidRDefault="003004AC" w:rsidP="003004A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ادامه رکورد های موجود را به جداول ساخته شده اضافه میکنیم:</w:t>
      </w: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jc w:val="right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3251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ook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1696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ublisher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AC" w:rsidRDefault="003004AC" w:rsidP="003004AC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</w:p>
    <w:p w:rsidR="00561B66" w:rsidRDefault="003004AC" w:rsidP="00561B66">
      <w:pPr>
        <w:bidi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2290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ho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561B66">
      <w:pPr>
        <w:bidi/>
        <w:rPr>
          <w:rtl/>
          <w:lang w:bidi="fa-IR"/>
        </w:rPr>
      </w:pPr>
    </w:p>
    <w:p w:rsidR="003004AC" w:rsidRDefault="003004AC" w:rsidP="00DC1EE1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696243" cy="42166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uthbook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bidi/>
        <w:rPr>
          <w:rtl/>
          <w:lang w:bidi="fa-IR"/>
        </w:rPr>
      </w:pPr>
    </w:p>
    <w:p w:rsidR="003004AC" w:rsidRDefault="003004AC" w:rsidP="003004AC">
      <w:pPr>
        <w:bidi/>
        <w:rPr>
          <w:rtl/>
          <w:lang w:bidi="fa-IR"/>
        </w:rPr>
      </w:pPr>
    </w:p>
    <w:p w:rsidR="003004AC" w:rsidRDefault="00561B66" w:rsidP="003004AC">
      <w:pPr>
        <w:bidi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3985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ubboo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66" w:rsidRDefault="00561B66" w:rsidP="00561B66">
      <w:pPr>
        <w:bidi/>
        <w:rPr>
          <w:rtl/>
          <w:lang w:bidi="fa-IR"/>
        </w:rPr>
      </w:pPr>
    </w:p>
    <w:p w:rsidR="00561B66" w:rsidRDefault="00561B66" w:rsidP="00561B66">
      <w:pPr>
        <w:bidi/>
        <w:jc w:val="right"/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108661" cy="143517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oupboo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66" w:rsidRDefault="00561B66" w:rsidP="00561B66">
      <w:pPr>
        <w:bidi/>
        <w:rPr>
          <w:rtl/>
          <w:lang w:bidi="fa-IR"/>
        </w:rPr>
      </w:pPr>
    </w:p>
    <w:p w:rsidR="00561B66" w:rsidRDefault="00561B66" w:rsidP="00561B66">
      <w:pPr>
        <w:bidi/>
        <w:rPr>
          <w:rtl/>
          <w:lang w:bidi="fa-IR"/>
        </w:rPr>
      </w:pPr>
    </w:p>
    <w:p w:rsidR="00561B66" w:rsidRDefault="00561B66" w:rsidP="00561B66">
      <w:pPr>
        <w:bidi/>
        <w:rPr>
          <w:rtl/>
          <w:lang w:bidi="fa-IR"/>
        </w:rPr>
      </w:pPr>
    </w:p>
    <w:p w:rsidR="00561B66" w:rsidRDefault="00DC1EE1" w:rsidP="00561B66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بخش 4 : </w:t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1841595" cy="266714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95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14458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6623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2851297" cy="2121009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297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5943600" cy="1182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054507" cy="50167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jc w:val="both"/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5943600" cy="1130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429176" cy="5778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2978303" cy="75568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1524078" cy="5207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546834" cy="1251014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</w:rPr>
        <w:lastRenderedPageBreak/>
        <w:drawing>
          <wp:inline distT="0" distB="0" distL="0" distR="0">
            <wp:extent cx="2044805" cy="2470277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24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3073558" cy="1117657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2082907" cy="3137061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lastRenderedPageBreak/>
        <w:drawing>
          <wp:inline distT="0" distB="0" distL="0" distR="0">
            <wp:extent cx="3429176" cy="140977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1447874" cy="679485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74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372023" cy="133356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2298818" cy="692186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818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3346622" cy="1225613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22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1994002" cy="488975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002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4711942" cy="2063856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</w:p>
    <w:p w:rsidR="00DC1EE1" w:rsidRDefault="00DC1EE1" w:rsidP="00DC1EE1">
      <w:pPr>
        <w:rPr>
          <w:rtl/>
          <w:lang w:bidi="fa-IR"/>
        </w:rPr>
      </w:pPr>
      <w:r>
        <w:rPr>
          <w:noProof/>
          <w:rtl/>
        </w:rPr>
        <w:drawing>
          <wp:inline distT="0" distB="0" distL="0" distR="0">
            <wp:extent cx="2603634" cy="1473276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63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EE1" w:rsidRDefault="00DC1EE1" w:rsidP="00DC1EE1">
      <w:pPr>
        <w:rPr>
          <w:lang w:bidi="fa-IR"/>
        </w:rPr>
      </w:pPr>
      <w:bookmarkStart w:id="0" w:name="_GoBack"/>
      <w:bookmarkEnd w:id="0"/>
    </w:p>
    <w:sectPr w:rsidR="00DC1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5D1B86"/>
    <w:multiLevelType w:val="hybridMultilevel"/>
    <w:tmpl w:val="1AD263D6"/>
    <w:lvl w:ilvl="0" w:tplc="0136D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5F96"/>
    <w:rsid w:val="00284C68"/>
    <w:rsid w:val="003004AC"/>
    <w:rsid w:val="00561B66"/>
    <w:rsid w:val="00635F96"/>
    <w:rsid w:val="00805C54"/>
    <w:rsid w:val="00B63473"/>
    <w:rsid w:val="00DC1EE1"/>
    <w:rsid w:val="00F55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EF5B27-7A7F-46F0-85F9-17B75997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B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AAF7D-43AB-43E8-A06B-138571186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cp:lastPrinted>2022-06-25T15:20:00Z</cp:lastPrinted>
  <dcterms:created xsi:type="dcterms:W3CDTF">2022-06-25T15:21:00Z</dcterms:created>
  <dcterms:modified xsi:type="dcterms:W3CDTF">2022-06-25T15:21:00Z</dcterms:modified>
</cp:coreProperties>
</file>