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13" w:rsidRPr="00C25C22" w:rsidRDefault="00BA78D5" w:rsidP="00284B13">
      <w:pPr>
        <w:rPr>
          <w:sz w:val="24"/>
        </w:rPr>
      </w:pPr>
      <w:r w:rsidRPr="00BA78D5">
        <w:rPr>
          <w:b/>
          <w:u w:val="single"/>
        </w:rPr>
        <w:t>Bilan énergétique</w:t>
      </w:r>
      <w:r>
        <w:rPr>
          <w:b/>
          <w:u w:val="single"/>
        </w:rPr>
        <w:t> </w:t>
      </w:r>
      <w:r>
        <w:t>:</w:t>
      </w:r>
      <w:r w:rsidR="00284B13" w:rsidRPr="00284B13">
        <w:rPr>
          <w:sz w:val="24"/>
        </w:rPr>
        <w:t xml:space="preserve"> </w:t>
      </w:r>
      <w:r w:rsidR="00284B13">
        <w:rPr>
          <w:sz w:val="24"/>
        </w:rPr>
        <w:t xml:space="preserve">     </w:t>
      </w:r>
      <w:r w:rsidR="00284B13">
        <w:rPr>
          <w:sz w:val="24"/>
        </w:rPr>
        <w:t>3 sources d’énergie</w:t>
      </w:r>
      <w:r w:rsidR="00284B13">
        <w:rPr>
          <w:sz w:val="24"/>
        </w:rPr>
        <w:t>=Solaire, éolien, musculaire</w:t>
      </w:r>
    </w:p>
    <w:p w:rsidR="00795582" w:rsidRDefault="00795582"/>
    <w:p w:rsidR="00795582" w:rsidRDefault="00795582">
      <w:r>
        <w:t>P</w:t>
      </w:r>
      <w:r w:rsidR="00BA78D5">
        <w:t>anneau solaire</w:t>
      </w:r>
      <w:r>
        <w:t> :</w:t>
      </w:r>
    </w:p>
    <w:p w:rsidR="00795582" w:rsidRDefault="00795582">
      <w:r>
        <w:t>E</w:t>
      </w:r>
      <w:r w:rsidR="00BA78D5">
        <w:t>olienne</w:t>
      </w:r>
      <w:r>
        <w:t> :</w:t>
      </w:r>
    </w:p>
    <w:p w:rsidR="00795582" w:rsidRDefault="00BA78D5">
      <w:r>
        <w:t xml:space="preserve"> </w:t>
      </w:r>
      <w:r w:rsidR="00795582">
        <w:t>B</w:t>
      </w:r>
      <w:r>
        <w:t>atterie</w:t>
      </w:r>
      <w:r w:rsidR="00795582">
        <w:t> :</w:t>
      </w:r>
    </w:p>
    <w:p w:rsidR="00795582" w:rsidRDefault="00795582">
      <w:r>
        <w:t>O</w:t>
      </w:r>
      <w:r w:rsidR="00BA78D5">
        <w:t>nduleur</w:t>
      </w:r>
      <w:r>
        <w:t> :</w:t>
      </w:r>
    </w:p>
    <w:p w:rsidR="00795582" w:rsidRDefault="00BA78D5">
      <w:r>
        <w:t xml:space="preserve"> Arduino</w:t>
      </w:r>
      <w:r w:rsidR="00795582">
        <w:t> :</w:t>
      </w:r>
    </w:p>
    <w:p w:rsidR="00795582" w:rsidRDefault="00795582">
      <w:r>
        <w:t>Tft :</w:t>
      </w:r>
    </w:p>
    <w:p w:rsidR="00795582" w:rsidRDefault="00795582">
      <w:r>
        <w:t>Carte</w:t>
      </w:r>
      <w:r w:rsidR="00BA78D5">
        <w:t xml:space="preserve"> Bluetooth</w:t>
      </w:r>
      <w:r>
        <w:t> :</w:t>
      </w:r>
    </w:p>
    <w:p w:rsidR="0004714D" w:rsidRDefault="00BA78D5">
      <w:r>
        <w:t>Ina 219</w:t>
      </w:r>
      <w:r w:rsidR="00795582">
        <w:t> :</w:t>
      </w:r>
      <w:r w:rsidR="00C25C22">
        <w:t xml:space="preserve"> </w:t>
      </w:r>
    </w:p>
    <w:p w:rsidR="00C25C22" w:rsidRDefault="00C25C22">
      <w:pPr>
        <w:rPr>
          <w:b/>
          <w:sz w:val="24"/>
        </w:rPr>
      </w:pPr>
      <w:r w:rsidRPr="00C25C22">
        <w:rPr>
          <w:b/>
          <w:sz w:val="24"/>
        </w:rPr>
        <w:t xml:space="preserve"> </w:t>
      </w:r>
    </w:p>
    <w:p w:rsidR="00C25C22" w:rsidRDefault="00284B13">
      <w:pPr>
        <w:rPr>
          <w:b/>
          <w:sz w:val="24"/>
        </w:rPr>
      </w:pPr>
      <w:r>
        <w:rPr>
          <w:b/>
          <w:sz w:val="24"/>
        </w:rPr>
        <w:t>Acquérir traiter communiquer</w:t>
      </w:r>
      <w:bookmarkStart w:id="0" w:name="_GoBack"/>
      <w:bookmarkEnd w:id="0"/>
    </w:p>
    <w:p w:rsidR="00284B13" w:rsidRDefault="00284B13">
      <w:pPr>
        <w:rPr>
          <w:b/>
          <w:sz w:val="24"/>
        </w:rPr>
      </w:pPr>
      <w:r>
        <w:rPr>
          <w:b/>
          <w:sz w:val="24"/>
        </w:rPr>
        <w:t>Alimenter distribuer convertir transmettre</w:t>
      </w:r>
    </w:p>
    <w:p w:rsidR="00284B13" w:rsidRDefault="00284B13">
      <w:pPr>
        <w:rPr>
          <w:b/>
          <w:sz w:val="24"/>
          <w:u w:val="single"/>
        </w:rPr>
      </w:pPr>
    </w:p>
    <w:p w:rsidR="00284B13" w:rsidRDefault="00284B13">
      <w:pPr>
        <w:rPr>
          <w:b/>
          <w:sz w:val="24"/>
          <w:u w:val="single"/>
        </w:rPr>
      </w:pPr>
    </w:p>
    <w:p w:rsidR="00C25C22" w:rsidRDefault="00C25C22">
      <w:pPr>
        <w:rPr>
          <w:sz w:val="24"/>
        </w:rPr>
      </w:pPr>
      <w:r w:rsidRPr="00C25C22">
        <w:rPr>
          <w:b/>
          <w:sz w:val="24"/>
          <w:u w:val="single"/>
        </w:rPr>
        <w:t>Autres composants</w:t>
      </w:r>
      <w:r>
        <w:rPr>
          <w:b/>
          <w:sz w:val="24"/>
          <w:u w:val="single"/>
        </w:rPr>
        <w:t xml:space="preserve"> : </w:t>
      </w:r>
      <w:r>
        <w:rPr>
          <w:sz w:val="24"/>
        </w:rPr>
        <w:t>Supports</w:t>
      </w:r>
      <w:r w:rsidR="001E088D">
        <w:rPr>
          <w:sz w:val="24"/>
        </w:rPr>
        <w:t>, câbles, dynamo</w:t>
      </w:r>
      <w:r w:rsidR="00284B13">
        <w:rPr>
          <w:sz w:val="24"/>
        </w:rPr>
        <w:t xml:space="preserve"> </w:t>
      </w:r>
    </w:p>
    <w:p w:rsidR="00284B13" w:rsidRDefault="00284B13">
      <w:pPr>
        <w:rPr>
          <w:sz w:val="24"/>
        </w:rPr>
      </w:pPr>
    </w:p>
    <w:p w:rsidR="00284B13" w:rsidRPr="00C25C22" w:rsidRDefault="00284B13">
      <w:pPr>
        <w:rPr>
          <w:sz w:val="24"/>
        </w:rPr>
      </w:pPr>
    </w:p>
    <w:sectPr w:rsidR="00284B13" w:rsidRPr="00C25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D5"/>
    <w:rsid w:val="001D716C"/>
    <w:rsid w:val="001E088D"/>
    <w:rsid w:val="00284B13"/>
    <w:rsid w:val="00702D3C"/>
    <w:rsid w:val="00795582"/>
    <w:rsid w:val="00BA78D5"/>
    <w:rsid w:val="00C2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E22E"/>
  <w15:chartTrackingRefBased/>
  <w15:docId w15:val="{3769C7DF-54D5-4E59-9201-DF1A4B2B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lemaitre2</dc:creator>
  <cp:keywords/>
  <dc:description/>
  <cp:lastModifiedBy>lemaitre2</cp:lastModifiedBy>
  <cp:revision>7</cp:revision>
  <dcterms:created xsi:type="dcterms:W3CDTF">2022-04-06T15:08:00Z</dcterms:created>
  <dcterms:modified xsi:type="dcterms:W3CDTF">2022-04-06T15:40:00Z</dcterms:modified>
</cp:coreProperties>
</file>