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на тему “Настольный теннис” на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Автор: Ажар Кабдыгали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 идеи: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Данный проект разрабатывает игру в настольный теннис на компьютере. Игра предусмотрена для одиночной игры с компьютером. Теннисный стол условно разделен на 3 части: ракетка компьютера, сетка и ракетка пользователя. Перед началом игры идет отсчет в 3 секунды и подача мяча, далее в случае победы происходит новая подача мяча, и так пока пользователь или компьютер не набирает 7 очков. Далее на экране выводится кто победил и окно закрывается. Также ведется счет, который отображается в верхней части окна программы.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Код данной игры состоит из следующих основных классов: Block, Player, Ball, Computer, </w:t>
      </w:r>
      <w:r w:rsidDel="00000000" w:rsidR="00000000" w:rsidRPr="00000000">
        <w:rPr>
          <w:rtl w:val="0"/>
        </w:rPr>
        <w:t xml:space="preserve">GameRunner</w:t>
      </w:r>
      <w:r w:rsidDel="00000000" w:rsidR="00000000" w:rsidRPr="00000000">
        <w:rPr>
          <w:rtl w:val="0"/>
        </w:rPr>
        <w:t xml:space="preserve">. Класс Block наследуется от pygame.sprite.Sprite и далее классы Player, Ball, Computer наследуются от Block. В конструкторе класса Block есть  self.image и self.rect. Данные классы отвечают за мяч, ракетки игрока и компьютера. Класс GameRunner запускает, обновляет игру, ведет счет игры, производит новую подачу мяча в случае проигрыша, также проверяет число очков, и далее определяется победитель.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При запуске сначала выходит заставка с текстом правил, далее после нажатия кнопки начинается отсчет 3-х секунд и подача мяча. Слева компьютер, справа игрок, счет виден в верхней части экрана.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Описание технологий: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Главной технологией создания данной игры является библиотека pygame. Также используются библиотеки random, os, sys, time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pygame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random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os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sys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Далее важной составляющей является функция для загрузки изображений load_image. После этого идет заставка игры и классы для каждой из структурных единиц программы. </w:t>
      </w:r>
    </w:p>
    <w:p w:rsidR="00000000" w:rsidDel="00000000" w:rsidP="00000000" w:rsidRDefault="00000000" w:rsidRPr="00000000" w14:paraId="00000016">
      <w:pPr>
        <w:ind w:left="0" w:firstLine="0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Используются также:</w:t>
      </w:r>
    </w:p>
    <w:p w:rsidR="00000000" w:rsidDel="00000000" w:rsidP="00000000" w:rsidRDefault="00000000" w:rsidRPr="00000000" w14:paraId="00000017">
      <w:pPr>
        <w:ind w:left="0" w:firstLine="0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pygame.sprite</w:t>
      </w:r>
    </w:p>
    <w:p w:rsidR="00000000" w:rsidDel="00000000" w:rsidP="00000000" w:rsidRDefault="00000000" w:rsidRPr="00000000" w14:paraId="00000018">
      <w:pPr>
        <w:ind w:left="0" w:firstLine="0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pygame.font</w:t>
      </w:r>
    </w:p>
    <w:p w:rsidR="00000000" w:rsidDel="00000000" w:rsidP="00000000" w:rsidRDefault="00000000" w:rsidRPr="00000000" w14:paraId="00000019">
      <w:pPr>
        <w:ind w:left="0" w:firstLine="0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pygame.time</w:t>
      </w:r>
    </w:p>
    <w:p w:rsidR="00000000" w:rsidDel="00000000" w:rsidP="00000000" w:rsidRDefault="00000000" w:rsidRPr="00000000" w14:paraId="0000001A">
      <w:pPr>
        <w:ind w:left="0" w:firstLine="0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