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8293370"/>
        <w:docPartObj>
          <w:docPartGallery w:val="Cover Pages"/>
          <w:docPartUnique/>
        </w:docPartObj>
      </w:sdtPr>
      <w:sdtContent>
        <w:p w14:paraId="3CF2905B" w14:textId="10DE0D80" w:rsidR="00B54DF6" w:rsidRDefault="00B54DF6">
          <w:r>
            <w:rPr>
              <w:noProof/>
            </w:rPr>
            <mc:AlternateContent>
              <mc:Choice Requires="wpg">
                <w:drawing>
                  <wp:anchor distT="0" distB="0" distL="114300" distR="114300" simplePos="0" relativeHeight="251659264" behindDoc="1" locked="0" layoutInCell="1" allowOverlap="1" wp14:anchorId="4098C4CE" wp14:editId="3FC2F332">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B418C49" w14:textId="77777777" w:rsidR="00B54DF6" w:rsidRDefault="00B54DF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C53E94D" w14:textId="0CEBC94D" w:rsidR="00B54DF6" w:rsidRDefault="00B54DF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SoluTek</w:t>
                                      </w:r>
                                      <w:r w:rsidR="00EB074D">
                                        <w:rPr>
                                          <w:rFonts w:asciiTheme="majorHAnsi" w:eastAsiaTheme="majorEastAsia" w:hAnsiTheme="majorHAnsi" w:cstheme="majorBidi"/>
                                          <w:caps/>
                                          <w:color w:val="FFFFFF" w:themeColor="background1"/>
                                          <w:sz w:val="64"/>
                                          <w:szCs w:val="64"/>
                                        </w:rPr>
                                        <w:t xml:space="preserve"> Feasibility Report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5A2A01D8" w14:textId="21206089" w:rsidR="00B54DF6" w:rsidRDefault="00EB074D">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98C4C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B418C49" w14:textId="77777777" w:rsidR="00B54DF6" w:rsidRDefault="00B54DF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C53E94D" w14:textId="0CEBC94D" w:rsidR="00B54DF6" w:rsidRDefault="00B54DF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SoluTek</w:t>
                                </w:r>
                                <w:r w:rsidR="00EB074D">
                                  <w:rPr>
                                    <w:rFonts w:asciiTheme="majorHAnsi" w:eastAsiaTheme="majorEastAsia" w:hAnsiTheme="majorHAnsi" w:cstheme="majorBidi"/>
                                    <w:caps/>
                                    <w:color w:val="FFFFFF" w:themeColor="background1"/>
                                    <w:sz w:val="64"/>
                                    <w:szCs w:val="64"/>
                                  </w:rPr>
                                  <w:t xml:space="preserve"> Feasibility Report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5A2A01D8" w14:textId="21206089" w:rsidR="00B54DF6" w:rsidRDefault="00EB074D">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30C4CE0F" w14:textId="34F88F45" w:rsidR="00B54DF6" w:rsidRDefault="00B54DF6">
          <w:r>
            <w:br w:type="page"/>
          </w:r>
        </w:p>
      </w:sdtContent>
    </w:sdt>
    <w:p w14:paraId="42B69A10" w14:textId="12CBC852" w:rsidR="00714014" w:rsidRPr="00BD41D7" w:rsidRDefault="009C3D94" w:rsidP="00BD41D7">
      <w:pPr>
        <w:pStyle w:val="Heading1"/>
        <w:rPr>
          <w:u w:val="single"/>
        </w:rPr>
      </w:pPr>
      <w:r w:rsidRPr="009C3D94">
        <w:rPr>
          <w:u w:val="single"/>
        </w:rPr>
        <w:lastRenderedPageBreak/>
        <w:t>Introduction</w:t>
      </w:r>
    </w:p>
    <w:p w14:paraId="1AD8AD62" w14:textId="472CEAD9" w:rsidR="009C3D94" w:rsidRDefault="009C3D94" w:rsidP="009C3D94">
      <w:r>
        <w:t>The Denis Hurley Centre has requested</w:t>
      </w:r>
      <w:r w:rsidR="00321C49">
        <w:t xml:space="preserve"> us, </w:t>
      </w:r>
      <w:proofErr w:type="spellStart"/>
      <w:r w:rsidR="00321C49">
        <w:t>Solu</w:t>
      </w:r>
      <w:r w:rsidR="003F5C95">
        <w:t>T</w:t>
      </w:r>
      <w:r w:rsidR="00321C49">
        <w:t>ek</w:t>
      </w:r>
      <w:proofErr w:type="spellEnd"/>
      <w:r w:rsidR="00321C49">
        <w:t xml:space="preserve"> (WIL Group 6), to create</w:t>
      </w:r>
      <w:r>
        <w:t xml:space="preserve"> an application </w:t>
      </w:r>
      <w:r w:rsidR="0078622E">
        <w:t xml:space="preserve">to record and track volunteer activities, primarily focused around their general volunteers, the groups of volunteers that contribute their efforts in the kitchens and for other tasks, which will aim to improve the efficiency of the coordination between the volunteers. </w:t>
      </w:r>
    </w:p>
    <w:p w14:paraId="60363A49" w14:textId="36749F1B" w:rsidR="00714014" w:rsidRDefault="00714014" w:rsidP="009C3D94">
      <w:r>
        <w:t xml:space="preserve">The concept of the application is to offer a medium that will allow the management of volunteers to have increased efficiency and provide information to the Centre about their volunteers for the purposes of assigning tasks to volunteers that may be pending to receive a task, as well as providing statistics for the number of volunteers that they have </w:t>
      </w:r>
    </w:p>
    <w:p w14:paraId="56D2680E" w14:textId="0AE6C0E2" w:rsidR="00714014" w:rsidRDefault="00714014" w:rsidP="009C3D94"/>
    <w:p w14:paraId="51825699" w14:textId="75A7A3BC" w:rsidR="00321C49" w:rsidRDefault="00DB4CA1" w:rsidP="00321C49">
      <w:pPr>
        <w:pStyle w:val="Heading1"/>
        <w:rPr>
          <w:u w:val="single"/>
        </w:rPr>
      </w:pPr>
      <w:r>
        <w:rPr>
          <w:u w:val="single"/>
        </w:rPr>
        <w:t>Operational Feasibility</w:t>
      </w:r>
    </w:p>
    <w:p w14:paraId="5C373850" w14:textId="6B6C9C85" w:rsidR="00734ABA" w:rsidRDefault="00DB4CA1" w:rsidP="00DB4CA1">
      <w:r>
        <w:t xml:space="preserve">The primary manner of access to the application will be via Android </w:t>
      </w:r>
      <w:r w:rsidR="00EE6CCC">
        <w:t xml:space="preserve">device, as much of South Africa’s population, around 91% as of 2019, has access to a mobile device </w:t>
      </w:r>
      <w:sdt>
        <w:sdtPr>
          <w:id w:val="-808329161"/>
          <w:citation/>
        </w:sdtPr>
        <w:sdtContent>
          <w:r w:rsidR="00853DF9">
            <w:fldChar w:fldCharType="begin"/>
          </w:r>
          <w:r w:rsidR="00853DF9">
            <w:instrText xml:space="preserve"> CITATION Min20 \l 7177 </w:instrText>
          </w:r>
          <w:r w:rsidR="00853DF9">
            <w:fldChar w:fldCharType="separate"/>
          </w:r>
          <w:r w:rsidR="00853DF9" w:rsidRPr="00853DF9">
            <w:rPr>
              <w:noProof/>
            </w:rPr>
            <w:t>(Mzekandaba, 2020)</w:t>
          </w:r>
          <w:r w:rsidR="00853DF9">
            <w:fldChar w:fldCharType="end"/>
          </w:r>
        </w:sdtContent>
      </w:sdt>
      <w:r w:rsidR="00853DF9">
        <w:t>, including the volunteers and allowing there to be a high probability of the users possessing access to a mobile device.</w:t>
      </w:r>
      <w:r w:rsidR="00734ABA">
        <w:t xml:space="preserve"> Acknowledging this situation, the application will be able to contribute to the efficiency and productivity of the Denis Hurley Centre.</w:t>
      </w:r>
    </w:p>
    <w:p w14:paraId="330EB3BD" w14:textId="03F6269A" w:rsidR="00853DF9" w:rsidRDefault="00853DF9" w:rsidP="00DB4CA1">
      <w:r>
        <w:t>The scalability of the application will allow its</w:t>
      </w:r>
      <w:r w:rsidR="00107DA7">
        <w:t xml:space="preserve"> development to be completed for the designated deadline, allowing for time to perform the appropriate quality assurance tests and effective debugging to ensure its stability </w:t>
      </w:r>
      <w:r w:rsidR="00BD41D7">
        <w:t>during its use as a final product.</w:t>
      </w:r>
    </w:p>
    <w:p w14:paraId="15338637" w14:textId="74B09C28" w:rsidR="00BD41D7" w:rsidRDefault="00BD41D7" w:rsidP="00DB4CA1"/>
    <w:p w14:paraId="3663A2DE" w14:textId="193C8301" w:rsidR="00BD41D7" w:rsidRDefault="00BD41D7" w:rsidP="00BD41D7">
      <w:pPr>
        <w:pStyle w:val="Heading1"/>
        <w:rPr>
          <w:u w:val="single"/>
        </w:rPr>
      </w:pPr>
      <w:r w:rsidRPr="00BD41D7">
        <w:rPr>
          <w:u w:val="single"/>
        </w:rPr>
        <w:t>Technical Feasibility</w:t>
      </w:r>
    </w:p>
    <w:p w14:paraId="40C5FD7C" w14:textId="60F36E3E" w:rsidR="003F5C95" w:rsidRDefault="003F5C95" w:rsidP="009C3D94">
      <w:r>
        <w:t xml:space="preserve">Each member of the development team for </w:t>
      </w:r>
      <w:proofErr w:type="spellStart"/>
      <w:r>
        <w:t>SoluTek</w:t>
      </w:r>
      <w:proofErr w:type="spellEnd"/>
      <w:r>
        <w:t xml:space="preserve"> possess at least two years of software development experience, developing applications primarily in the languages of Java and C# for that duration, and at least one year of Android Development experience</w:t>
      </w:r>
      <w:r w:rsidR="00734ABA">
        <w:t xml:space="preserve">, therefore the members of the development team do have the </w:t>
      </w:r>
      <w:r w:rsidR="00FC03B5">
        <w:t>knowledge and</w:t>
      </w:r>
      <w:r w:rsidR="00734ABA">
        <w:t xml:space="preserve"> experience</w:t>
      </w:r>
      <w:r w:rsidR="00FC03B5">
        <w:t xml:space="preserve"> necessary</w:t>
      </w:r>
      <w:r w:rsidR="00734ABA">
        <w:t xml:space="preserve"> to accomplish the development of this application</w:t>
      </w:r>
      <w:r>
        <w:t xml:space="preserve">. </w:t>
      </w:r>
      <w:r w:rsidR="00F40711">
        <w:t xml:space="preserve">However, should an aspect of the application’s development require more experience, resources are available for access from relevant development guides found online and lecturers are also available for consultation concerning software and cloud application development. </w:t>
      </w:r>
    </w:p>
    <w:p w14:paraId="0319B7F4" w14:textId="3D3E9176" w:rsidR="00F40711" w:rsidRDefault="00734ABA" w:rsidP="009C3D94">
      <w:r>
        <w:t>A high concern for the application’s development is the accessible technology to the Denis Hurley Centre, should this situation present itself, it would allow us to optimally alter the scalability of the application’s communication</w:t>
      </w:r>
      <w:r w:rsidR="00FC03B5">
        <w:t xml:space="preserve"> capabilities for its functions</w:t>
      </w:r>
      <w:r>
        <w:t xml:space="preserve">. </w:t>
      </w:r>
    </w:p>
    <w:p w14:paraId="73DD1A49" w14:textId="77777777" w:rsidR="00734ABA" w:rsidRPr="009C3D94" w:rsidRDefault="00734ABA" w:rsidP="009C3D94"/>
    <w:sectPr w:rsidR="00734ABA" w:rsidRPr="009C3D94" w:rsidSect="00B54DF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F6"/>
    <w:rsid w:val="00107DA7"/>
    <w:rsid w:val="00321C49"/>
    <w:rsid w:val="003F5C95"/>
    <w:rsid w:val="00714014"/>
    <w:rsid w:val="00734ABA"/>
    <w:rsid w:val="0078622E"/>
    <w:rsid w:val="00853DF9"/>
    <w:rsid w:val="009107FD"/>
    <w:rsid w:val="009C3D94"/>
    <w:rsid w:val="00B54DF6"/>
    <w:rsid w:val="00BD41D7"/>
    <w:rsid w:val="00DB4CA1"/>
    <w:rsid w:val="00EB074D"/>
    <w:rsid w:val="00EE6CCC"/>
    <w:rsid w:val="00F40711"/>
    <w:rsid w:val="00FC03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4247"/>
  <w15:chartTrackingRefBased/>
  <w15:docId w15:val="{2A882AD1-667C-4D2B-90B2-DD4FEF35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4D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4DF6"/>
    <w:rPr>
      <w:rFonts w:eastAsiaTheme="minorEastAsia"/>
      <w:lang w:val="en-US"/>
    </w:rPr>
  </w:style>
  <w:style w:type="character" w:customStyle="1" w:styleId="Heading1Char">
    <w:name w:val="Heading 1 Char"/>
    <w:basedOn w:val="DefaultParagraphFont"/>
    <w:link w:val="Heading1"/>
    <w:uiPriority w:val="9"/>
    <w:rsid w:val="009C3D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2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Min20</b:Tag>
    <b:SourceType>InternetSite</b:SourceType>
    <b:Guid>{0A17ED85-F945-4BE6-AA01-FEF6A7E7B9D7}</b:Guid>
    <b:Author>
      <b:Author>
        <b:NameList>
          <b:Person>
            <b:Last>Mzekandaba</b:Last>
            <b:First>Minkikiwe</b:First>
          </b:Person>
        </b:NameList>
      </b:Author>
    </b:Author>
    <b:Title>SA's smartphone penetration surpasses 90%</b:Title>
    <b:Year>2020</b:Year>
    <b:YearAccessed>2021</b:YearAccessed>
    <b:MonthAccessed>April</b:MonthAccessed>
    <b:DayAccessed>21</b:DayAccessed>
    <b:URL>https://www.itweb.co.za/content/xA9PO7NZRad7o4J8</b:URL>
    <b:RefOrder>1</b:RefOrder>
  </b:Source>
</b:Sources>
</file>

<file path=customXml/itemProps1.xml><?xml version="1.0" encoding="utf-8"?>
<ds:datastoreItem xmlns:ds="http://schemas.openxmlformats.org/officeDocument/2006/customXml" ds:itemID="{9264B464-014B-40C8-A62B-78EF743C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SoluTek Feasibility Report</dc:title>
  <dc:subject/>
  <dc:creator>Chris Millard</dc:creator>
  <cp:keywords/>
  <dc:description/>
  <cp:lastModifiedBy>Chris Millard</cp:lastModifiedBy>
  <cp:revision>1</cp:revision>
  <dcterms:created xsi:type="dcterms:W3CDTF">2021-04-21T13:59:00Z</dcterms:created>
  <dcterms:modified xsi:type="dcterms:W3CDTF">2021-04-21T17:55:00Z</dcterms:modified>
</cp:coreProperties>
</file>