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AE085" w14:textId="03BDD856" w:rsidR="00454B3F" w:rsidRDefault="00454B3F" w:rsidP="00454B3F">
      <w:pPr>
        <w:pStyle w:val="Heading1"/>
        <w:numPr>
          <w:ilvl w:val="0"/>
          <w:numId w:val="0"/>
        </w:numPr>
        <w:ind w:left="432" w:hanging="432"/>
        <w:jc w:val="center"/>
      </w:pPr>
      <w:r>
        <w:t>M</w:t>
      </w:r>
      <w:r>
        <w:t>achine Learning</w:t>
      </w:r>
      <w:r>
        <w:t xml:space="preserve">-based </w:t>
      </w:r>
      <w:r>
        <w:t>S</w:t>
      </w:r>
      <w:r>
        <w:t xml:space="preserve">ystem for </w:t>
      </w:r>
      <w:r>
        <w:t xml:space="preserve">an </w:t>
      </w:r>
      <w:r>
        <w:t xml:space="preserve">early and accurate </w:t>
      </w:r>
      <w:r>
        <w:t>Detection</w:t>
      </w:r>
      <w:r>
        <w:t xml:space="preserve"> of </w:t>
      </w:r>
      <w:r>
        <w:t>D</w:t>
      </w:r>
      <w:r>
        <w:t>iabetes</w:t>
      </w:r>
    </w:p>
    <w:p w14:paraId="56E5489A" w14:textId="77777777" w:rsidR="00454B3F" w:rsidRDefault="00454B3F">
      <w:pPr>
        <w:rPr>
          <w:rFonts w:eastAsiaTheme="majorEastAsia" w:cstheme="majorBidi"/>
          <w:b/>
          <w:color w:val="000000" w:themeColor="text1"/>
          <w:sz w:val="32"/>
          <w:szCs w:val="32"/>
        </w:rPr>
      </w:pPr>
      <w:r>
        <w:br w:type="page"/>
      </w:r>
    </w:p>
    <w:p w14:paraId="6212083F" w14:textId="3F811A93" w:rsidR="009E098C" w:rsidRDefault="00FC4297" w:rsidP="00FC4297">
      <w:pPr>
        <w:pStyle w:val="Heading1"/>
        <w:numPr>
          <w:ilvl w:val="0"/>
          <w:numId w:val="0"/>
        </w:numPr>
        <w:ind w:left="432" w:hanging="432"/>
      </w:pPr>
      <w:r>
        <w:lastRenderedPageBreak/>
        <w:t>Abstract</w:t>
      </w:r>
    </w:p>
    <w:p w14:paraId="1B8DAEE7" w14:textId="7396831F" w:rsidR="00FC4297" w:rsidRDefault="009E098C" w:rsidP="009E098C">
      <w:pPr>
        <w:rPr>
          <w:spacing w:val="-10"/>
          <w:kern w:val="28"/>
          <w:szCs w:val="56"/>
        </w:rPr>
      </w:pPr>
      <w:r>
        <w:t xml:space="preserve">Diabetes is a most common and severe chronic disease, which is also known as a second killer. Currently, there is no perfect cure or treatment for this disease. The patients can only depend on the medications for the auxiliary treatment. Most people are not serious about their physical health and opt out of the necessary treatment due to lack of money, which ultimately leads to the most severe complications. </w:t>
      </w:r>
      <w:proofErr w:type="gramStart"/>
      <w:r>
        <w:t>Therefore</w:t>
      </w:r>
      <w:proofErr w:type="gramEnd"/>
      <w:r>
        <w:t xml:space="preserve"> an accurate </w:t>
      </w:r>
      <w:proofErr w:type="spellStart"/>
      <w:r>
        <w:t>preduction</w:t>
      </w:r>
      <w:proofErr w:type="spellEnd"/>
      <w:r>
        <w:t xml:space="preserve"> and detection of this disease at the early stage is essential to prevent any severe impact on human health. This research study mainly aims to develop an efficient and robust diabetic detection system based on </w:t>
      </w:r>
      <w:r w:rsidR="00BB7FC1">
        <w:t xml:space="preserve">machine learning methodology. Further, an </w:t>
      </w:r>
      <w:r>
        <w:t xml:space="preserve">ensemble learning method </w:t>
      </w:r>
      <w:r w:rsidR="00BB7FC1">
        <w:t xml:space="preserve">and </w:t>
      </w:r>
      <w:r>
        <w:t xml:space="preserve">stacking method </w:t>
      </w:r>
      <w:r w:rsidR="00BB7FC1">
        <w:t xml:space="preserve">along with Boruta features </w:t>
      </w:r>
      <w:r>
        <w:t xml:space="preserve">is used </w:t>
      </w:r>
      <w:r w:rsidR="00BB7FC1">
        <w:t xml:space="preserve">to </w:t>
      </w:r>
      <w:r>
        <w:t xml:space="preserve">enhance the process of data classification. This stacking method uses a </w:t>
      </w:r>
      <w:r w:rsidR="0057699F">
        <w:t>Logistic regression</w:t>
      </w:r>
      <w:r>
        <w:t xml:space="preserve">, K-nearest </w:t>
      </w:r>
      <w:proofErr w:type="spellStart"/>
      <w:r>
        <w:t>neighbor</w:t>
      </w:r>
      <w:proofErr w:type="spellEnd"/>
      <w:r>
        <w:t xml:space="preserve">, and Naïve Bayes are the base model and a Support Vector Machine as the meta model. The experiments are conducted on the Kaggle PIMA Indian diabetes dataset. The performance of the proposed system is evaluated using key performance metrics, including precision, accuracy, recall, and precision. The proposed ensemble learning-based diabetic detection system attained an accuracy of 98% and provided excellent prediction results for diabetes. </w:t>
      </w:r>
      <w:r w:rsidR="00FC4297">
        <w:br w:type="page"/>
      </w:r>
    </w:p>
    <w:p w14:paraId="641750A7" w14:textId="0930432C" w:rsidR="002C538B" w:rsidRDefault="002C538B" w:rsidP="002C538B">
      <w:pPr>
        <w:pStyle w:val="Title"/>
      </w:pPr>
      <w:r>
        <w:lastRenderedPageBreak/>
        <w:t>Acknowledgment</w:t>
      </w:r>
    </w:p>
    <w:p w14:paraId="7E5DF466" w14:textId="28A5570B" w:rsidR="002C538B" w:rsidRPr="002C538B" w:rsidRDefault="002C538B" w:rsidP="002C538B">
      <w:r>
        <w:t xml:space="preserve">I would like to </w:t>
      </w:r>
      <w:r w:rsidR="00FC4297">
        <w:t>express my heartfelt thank</w:t>
      </w:r>
      <w:r w:rsidR="009E098C">
        <w:t>s</w:t>
      </w:r>
      <w:r w:rsidR="00FC4297">
        <w:t xml:space="preserve"> to </w:t>
      </w:r>
      <w:r w:rsidR="009E098C">
        <w:t>m</w:t>
      </w:r>
      <w:r w:rsidR="00FC4297">
        <w:t>y supervisor [name] for this guidance and support thr</w:t>
      </w:r>
      <w:r w:rsidR="009E098C">
        <w:t>o</w:t>
      </w:r>
      <w:r w:rsidR="00FC4297">
        <w:t xml:space="preserve">ughout this research thesis. I don’t think I can complete this research without his assistance and support. I also want to acknowledge the support </w:t>
      </w:r>
      <w:r w:rsidR="009E098C">
        <w:t xml:space="preserve">of </w:t>
      </w:r>
      <w:r w:rsidR="00FC4297">
        <w:t xml:space="preserve">the University </w:t>
      </w:r>
      <w:r w:rsidR="009E098C">
        <w:t>to</w:t>
      </w:r>
      <w:r w:rsidR="00FC4297">
        <w:t xml:space="preserve"> provide me </w:t>
      </w:r>
      <w:r w:rsidR="009E098C">
        <w:t xml:space="preserve">with </w:t>
      </w:r>
      <w:r w:rsidR="00FC4297">
        <w:t xml:space="preserve">access </w:t>
      </w:r>
      <w:r w:rsidR="009E098C">
        <w:t>to</w:t>
      </w:r>
      <w:r w:rsidR="00FC4297">
        <w:t xml:space="preserve"> the desired resources to complete this research. I like to extend my gratitude </w:t>
      </w:r>
      <w:r w:rsidR="009E098C">
        <w:t xml:space="preserve">to </w:t>
      </w:r>
      <w:r w:rsidR="00FC4297">
        <w:t>other staff members whose constrictive expertise and experience helped me to better complete this research. I also want to thank my family and friends for thei</w:t>
      </w:r>
      <w:r w:rsidR="009E098C">
        <w:t>r</w:t>
      </w:r>
      <w:r w:rsidR="00FC4297">
        <w:t xml:space="preserve"> love and support during this research thesis.</w:t>
      </w:r>
    </w:p>
    <w:p w14:paraId="49D67ACF" w14:textId="77777777" w:rsidR="002C538B" w:rsidRDefault="002C538B">
      <w:pPr>
        <w:rPr>
          <w:rFonts w:eastAsiaTheme="majorEastAsia" w:cstheme="majorBidi"/>
          <w:b/>
          <w:color w:val="000000" w:themeColor="text1"/>
          <w:spacing w:val="-10"/>
          <w:kern w:val="28"/>
          <w:sz w:val="32"/>
          <w:szCs w:val="56"/>
        </w:rPr>
      </w:pPr>
      <w:r>
        <w:br w:type="page"/>
      </w:r>
    </w:p>
    <w:p w14:paraId="670E516C" w14:textId="7575F8CB" w:rsidR="002C538B" w:rsidRDefault="002C538B" w:rsidP="002C538B">
      <w:pPr>
        <w:pStyle w:val="Title"/>
      </w:pPr>
      <w:r>
        <w:lastRenderedPageBreak/>
        <w:t xml:space="preserve">Dedication </w:t>
      </w:r>
    </w:p>
    <w:p w14:paraId="09A02835" w14:textId="0EB3221C" w:rsidR="002C538B" w:rsidRDefault="00FC4297" w:rsidP="002C538B">
      <w:r>
        <w:t>I want to dedicate this research thesis to my family, especially my mother for her support and motivation to do better in life and become succeed.</w:t>
      </w:r>
      <w:r w:rsidR="002C538B">
        <w:br w:type="page"/>
      </w:r>
    </w:p>
    <w:p w14:paraId="384C82B3" w14:textId="09E0A17F" w:rsidR="00CE6218" w:rsidRDefault="00CE6218" w:rsidP="00CE6218">
      <w:pPr>
        <w:pStyle w:val="Title"/>
      </w:pPr>
      <w:r>
        <w:lastRenderedPageBreak/>
        <w:t>Chapter 1: Introduction</w:t>
      </w:r>
    </w:p>
    <w:p w14:paraId="15DF696C" w14:textId="35064A64" w:rsidR="00BF0B16" w:rsidRDefault="00C8267C" w:rsidP="00C8267C">
      <w:pPr>
        <w:pStyle w:val="Heading1"/>
      </w:pPr>
      <w:r>
        <w:t>Intro</w:t>
      </w:r>
      <w:r w:rsidR="00754E6F">
        <w:t>du</w:t>
      </w:r>
      <w:r w:rsidR="00230368">
        <w:t>c</w:t>
      </w:r>
      <w:r>
        <w:t xml:space="preserve">tion </w:t>
      </w:r>
    </w:p>
    <w:p w14:paraId="3E9ACC66" w14:textId="73DD4F17" w:rsidR="00B70A5F" w:rsidRDefault="00B70A5F" w:rsidP="00230368">
      <w:r>
        <w:t xml:space="preserve">This is the first chapter of this dissertation, which is based on a critical </w:t>
      </w:r>
      <w:r w:rsidR="00230368">
        <w:t>introduction</w:t>
      </w:r>
      <w:r>
        <w:t xml:space="preserve"> of this whole project</w:t>
      </w:r>
      <w:r w:rsidR="00230368">
        <w:t xml:space="preserve"> along with setting the research context, aim &amp; objectives, research questions, and rationale</w:t>
      </w:r>
      <w:r>
        <w:t>.</w:t>
      </w:r>
      <w:r w:rsidR="00230368">
        <w:t xml:space="preserve"> Currently, digital technologies are emerging in various fields at a great pace in different industries, such as healthcare, manufacturing, education, information technology, and so on. Among </w:t>
      </w:r>
      <w:proofErr w:type="gramStart"/>
      <w:r w:rsidR="00230368">
        <w:t>these healthcare industry</w:t>
      </w:r>
      <w:proofErr w:type="gramEnd"/>
      <w:r w:rsidR="00230368">
        <w:t xml:space="preserve"> is greatly impacted by this digital transformation by converting the manually performed tasks to automatically eliminate human involvement to avoid human errors and attain more accuracy</w:t>
      </w:r>
      <w:r w:rsidR="00682103">
        <w:t xml:space="preserve"> (Talukder, 2023)</w:t>
      </w:r>
      <w:r w:rsidR="00230368">
        <w:t xml:space="preserve">. </w:t>
      </w:r>
      <w:r w:rsidR="008E3DF1">
        <w:t xml:space="preserve">The emergence of ML (Machine Learning) and AI (Artificial Intelligence) gained huge popularity in making the process of medical diagnosis </w:t>
      </w:r>
      <w:proofErr w:type="gramStart"/>
      <w:r w:rsidR="008E3DF1">
        <w:t>more easier and accurate</w:t>
      </w:r>
      <w:proofErr w:type="gramEnd"/>
      <w:r w:rsidR="008E3DF1">
        <w:t>. The detection of diabetes in patients is one of the most significant use case</w:t>
      </w:r>
      <w:r w:rsidR="00FC536F">
        <w:t>s</w:t>
      </w:r>
      <w:r w:rsidR="008E3DF1">
        <w:t xml:space="preserve"> of this technology. Thus, this research project is based on the development of </w:t>
      </w:r>
      <w:r w:rsidR="00FC536F">
        <w:t xml:space="preserve">an </w:t>
      </w:r>
      <w:r w:rsidR="008E3DF1">
        <w:t xml:space="preserve">ML-based system for </w:t>
      </w:r>
      <w:r w:rsidR="00FC536F">
        <w:t>the</w:t>
      </w:r>
      <w:r w:rsidR="008E3DF1">
        <w:t xml:space="preserve"> early detection of diabetes in patients to reduce the risk of this disease and prove timely precautions or cure. In this chapter, we will discuss the research background, aim &amp; objectives, research questions, art</w:t>
      </w:r>
      <w:r w:rsidR="00FC536F">
        <w:t>i</w:t>
      </w:r>
      <w:r w:rsidR="008E3DF1">
        <w:t xml:space="preserve">fact description, research rationale, and thesis structure. </w:t>
      </w:r>
    </w:p>
    <w:p w14:paraId="247F8A2A" w14:textId="7110B195" w:rsidR="008E3DF1" w:rsidRDefault="008E3DF1" w:rsidP="008E3DF1">
      <w:pPr>
        <w:pStyle w:val="Heading2"/>
      </w:pPr>
      <w:r>
        <w:t>Research background</w:t>
      </w:r>
    </w:p>
    <w:p w14:paraId="7C2DB0D8" w14:textId="616C7CA8" w:rsidR="004767C5" w:rsidRDefault="004767C5" w:rsidP="008E3DF1">
      <w:r>
        <w:t>Diabetes is considered one of the leading chronic disease</w:t>
      </w:r>
      <w:r w:rsidR="00FC536F">
        <w:t>s</w:t>
      </w:r>
      <w:r>
        <w:t xml:space="preserve"> or health issue</w:t>
      </w:r>
      <w:r w:rsidR="00FC536F">
        <w:t>s</w:t>
      </w:r>
      <w:r>
        <w:t xml:space="preserve"> that cause death. Generally, diabetes is cause</w:t>
      </w:r>
      <w:r w:rsidR="00FC536F">
        <w:t>d</w:t>
      </w:r>
      <w:r>
        <w:t xml:space="preserve"> </w:t>
      </w:r>
      <w:r w:rsidR="00FC536F">
        <w:t>by</w:t>
      </w:r>
      <w:r>
        <w:t xml:space="preserve"> to increased consumption of fast foods or processe</w:t>
      </w:r>
      <w:r w:rsidR="00FC536F">
        <w:t>d</w:t>
      </w:r>
      <w:r>
        <w:t xml:space="preserve"> foods that become </w:t>
      </w:r>
      <w:r w:rsidR="00FC536F">
        <w:t xml:space="preserve">a </w:t>
      </w:r>
      <w:r>
        <w:t xml:space="preserve">common part of our diet. </w:t>
      </w:r>
      <w:r w:rsidR="00FC536F">
        <w:t>P</w:t>
      </w:r>
      <w:r>
        <w:t>rocessed food items like bread, meat, rice, and cereal might cau</w:t>
      </w:r>
      <w:r w:rsidR="00FC536F">
        <w:t>s</w:t>
      </w:r>
      <w:r>
        <w:t>e high blood pressure and cholesterol that may result in diabetes</w:t>
      </w:r>
      <w:r w:rsidR="00682103">
        <w:t xml:space="preserve"> (Liu et al., 2023)</w:t>
      </w:r>
      <w:r>
        <w:t>. Further, all the artificial forms of sweetness and processe</w:t>
      </w:r>
      <w:r w:rsidR="00FC536F">
        <w:t>d</w:t>
      </w:r>
      <w:r>
        <w:t xml:space="preserve"> sug</w:t>
      </w:r>
      <w:r w:rsidR="00FC536F">
        <w:t>ar</w:t>
      </w:r>
      <w:r>
        <w:t xml:space="preserve"> may cause diabetic issues, which can significantly impact people. Thus, early recognition and intervention </w:t>
      </w:r>
      <w:r w:rsidR="00FC536F">
        <w:t>are</w:t>
      </w:r>
      <w:r>
        <w:t xml:space="preserve"> very important to manage this disease and prevent possible complications. </w:t>
      </w:r>
    </w:p>
    <w:p w14:paraId="44237E23" w14:textId="57AD3D65" w:rsidR="004767C5" w:rsidRDefault="004767C5" w:rsidP="008E3DF1">
      <w:r>
        <w:t>The ear</w:t>
      </w:r>
      <w:r w:rsidR="00FC536F">
        <w:t>l</w:t>
      </w:r>
      <w:r>
        <w:t>y detection of this disease poses several challenges, such as the symptoms of diabetes are probably absent in its ear</w:t>
      </w:r>
      <w:r w:rsidR="00FC536F">
        <w:t>l</w:t>
      </w:r>
      <w:r>
        <w:t xml:space="preserve">y stage. The traditionally used methods </w:t>
      </w:r>
      <w:r w:rsidR="00FC536F">
        <w:t>for</w:t>
      </w:r>
      <w:r>
        <w:t xml:space="preserve"> its recognition </w:t>
      </w:r>
      <w:r w:rsidR="00FC536F">
        <w:t>depend</w:t>
      </w:r>
      <w:r>
        <w:t xml:space="preserve"> on the blood tests that may not be very frequent and accessible. It addresses an immediate need </w:t>
      </w:r>
      <w:r w:rsidR="00FC536F">
        <w:t>for</w:t>
      </w:r>
      <w:r>
        <w:t xml:space="preserve"> </w:t>
      </w:r>
      <w:r w:rsidR="00FC536F">
        <w:t>an</w:t>
      </w:r>
      <w:r>
        <w:t xml:space="preserve"> effective, accurate, non-invasive, and readily available method for early detection of diabetes. </w:t>
      </w:r>
    </w:p>
    <w:p w14:paraId="41C0EA18" w14:textId="5C296DB9" w:rsidR="004767C5" w:rsidRDefault="004767C5" w:rsidP="008E3DF1">
      <w:r>
        <w:t xml:space="preserve">Currently, machine learning has become one of the most popular and frequently used methods for medical diagnosis, especially in the detection of diabetes to provide the most promotion outcomes. Several research studies demonstrate good results for using machine learning in the diagnosis of various chronic diseases, such as diabetes. The use of various machine learning methods can significantly contribute to the early and accurate detection of diabetes. </w:t>
      </w:r>
      <w:r w:rsidR="00653F82">
        <w:t>There are several machin</w:t>
      </w:r>
      <w:r w:rsidR="00FC536F">
        <w:t>e</w:t>
      </w:r>
      <w:r w:rsidR="00653F82">
        <w:t xml:space="preserve"> learning methods, such as Support Vector Machine</w:t>
      </w:r>
      <w:r w:rsidR="00FC536F">
        <w:t>s</w:t>
      </w:r>
      <w:r w:rsidR="00653F82">
        <w:t xml:space="preserve">, Neural Networks, Random </w:t>
      </w:r>
      <w:r w:rsidR="00FC536F">
        <w:t>Forest</w:t>
      </w:r>
      <w:r w:rsidR="00653F82">
        <w:t xml:space="preserve">, K-nearest </w:t>
      </w:r>
      <w:proofErr w:type="spellStart"/>
      <w:r w:rsidR="00653F82">
        <w:t>neighbors</w:t>
      </w:r>
      <w:proofErr w:type="spellEnd"/>
      <w:r w:rsidR="00653F82">
        <w:t xml:space="preserve">, </w:t>
      </w:r>
      <w:r w:rsidR="00FC536F">
        <w:t>L</w:t>
      </w:r>
      <w:r w:rsidR="00653F82">
        <w:t xml:space="preserve">ogistic </w:t>
      </w:r>
      <w:r w:rsidR="00FC536F">
        <w:t>R</w:t>
      </w:r>
      <w:r w:rsidR="00653F82">
        <w:t xml:space="preserve">egression, and </w:t>
      </w:r>
      <w:r w:rsidR="00FC536F">
        <w:t>N</w:t>
      </w:r>
      <w:r w:rsidR="00653F82">
        <w:t xml:space="preserve">aïve </w:t>
      </w:r>
      <w:r w:rsidR="00FC536F">
        <w:t>B</w:t>
      </w:r>
      <w:r w:rsidR="00653F82">
        <w:t xml:space="preserve">ayes algorithms that can efficiently </w:t>
      </w:r>
      <w:proofErr w:type="spellStart"/>
      <w:r w:rsidR="00653F82">
        <w:t>analyze</w:t>
      </w:r>
      <w:proofErr w:type="spellEnd"/>
      <w:r w:rsidR="00653F82">
        <w:t xml:space="preserve"> the data related to body mass index, </w:t>
      </w:r>
      <w:proofErr w:type="spellStart"/>
      <w:r w:rsidR="00653F82">
        <w:t>hemoglobin</w:t>
      </w:r>
      <w:proofErr w:type="spellEnd"/>
      <w:r w:rsidR="00653F82">
        <w:t>, blood glucose level, and lifestyle factors</w:t>
      </w:r>
      <w:r w:rsidR="009E43C7">
        <w:t xml:space="preserve"> (Abdulhadi &amp; Al-Mousa, 2021)</w:t>
      </w:r>
      <w:r w:rsidR="00653F82">
        <w:t>. These methods help in recognizing the associated patter</w:t>
      </w:r>
      <w:r w:rsidR="00FC536F">
        <w:t>ns</w:t>
      </w:r>
      <w:r w:rsidR="00653F82">
        <w:t xml:space="preserve"> with the early stages of diabete</w:t>
      </w:r>
      <w:r w:rsidR="00FC536F">
        <w:t>s</w:t>
      </w:r>
      <w:r w:rsidR="00653F82">
        <w:t xml:space="preserve"> and can substantially predict the risk of diabetes in </w:t>
      </w:r>
      <w:r w:rsidR="00FC536F">
        <w:t xml:space="preserve">the </w:t>
      </w:r>
      <w:r w:rsidR="00653F82">
        <w:t xml:space="preserve">future to facilitate an early and timely intervention </w:t>
      </w:r>
      <w:r w:rsidR="00FC536F">
        <w:t>in</w:t>
      </w:r>
      <w:r w:rsidR="00653F82">
        <w:t xml:space="preserve"> prevention of the diabetes. </w:t>
      </w:r>
    </w:p>
    <w:p w14:paraId="1F13DE08" w14:textId="665AF4D7" w:rsidR="00653F82" w:rsidRDefault="00653F82" w:rsidP="00653F82">
      <w:pPr>
        <w:pStyle w:val="Heading2"/>
      </w:pPr>
      <w:r>
        <w:t xml:space="preserve">Aim and Objectives </w:t>
      </w:r>
    </w:p>
    <w:p w14:paraId="3BC49E40" w14:textId="0F725532" w:rsidR="00653F82" w:rsidRDefault="00653F82" w:rsidP="00653F82">
      <w:pPr>
        <w:pStyle w:val="Heading3"/>
      </w:pPr>
      <w:r>
        <w:t>Aim</w:t>
      </w:r>
    </w:p>
    <w:p w14:paraId="0CAA3D5F" w14:textId="43684592" w:rsidR="00653F82" w:rsidRPr="00653F82" w:rsidRDefault="00653F82" w:rsidP="00653F82">
      <w:r>
        <w:t>The main aim of this research is to develop a</w:t>
      </w:r>
      <w:r w:rsidR="00FC536F">
        <w:t>n</w:t>
      </w:r>
      <w:r>
        <w:t xml:space="preserve"> ML-based system for early and accurate recognition of diabetes among patients by combining the obtained results from diverse machine learning methods. </w:t>
      </w:r>
    </w:p>
    <w:p w14:paraId="67607710" w14:textId="1EEE9C2B" w:rsidR="00653F82" w:rsidRDefault="00653F82" w:rsidP="00653F82">
      <w:pPr>
        <w:pStyle w:val="Heading3"/>
      </w:pPr>
      <w:r>
        <w:t xml:space="preserve">Objectives </w:t>
      </w:r>
    </w:p>
    <w:p w14:paraId="5B8C8159" w14:textId="0914E7DD" w:rsidR="00FC536F" w:rsidRDefault="00FC536F" w:rsidP="00FC536F">
      <w:r>
        <w:t>The key objectives of this research project are as follows:</w:t>
      </w:r>
    </w:p>
    <w:p w14:paraId="2ED52D04" w14:textId="722D07EC" w:rsidR="00FC536F" w:rsidRDefault="00FC536F" w:rsidP="00FC536F">
      <w:pPr>
        <w:pStyle w:val="ListParagraph"/>
        <w:numPr>
          <w:ilvl w:val="0"/>
          <w:numId w:val="2"/>
        </w:numPr>
      </w:pPr>
      <w:r>
        <w:lastRenderedPageBreak/>
        <w:t>To conduct an in-depth literature review to address the applications of machine learning in the process of medical diagnosis, especially diabetes detection.</w:t>
      </w:r>
    </w:p>
    <w:p w14:paraId="5D247537" w14:textId="799BD51B" w:rsidR="00FC536F" w:rsidRDefault="00FC536F" w:rsidP="00FC536F">
      <w:pPr>
        <w:pStyle w:val="ListParagraph"/>
        <w:numPr>
          <w:ilvl w:val="0"/>
          <w:numId w:val="2"/>
        </w:numPr>
      </w:pPr>
      <w:r>
        <w:t xml:space="preserve">To execute, assess, and compare diverse machine learning methods in the accurate prediction of early-stage diabetes. </w:t>
      </w:r>
    </w:p>
    <w:p w14:paraId="44E4A424" w14:textId="655F9287" w:rsidR="00FC536F" w:rsidRDefault="00FC536F" w:rsidP="00FC536F">
      <w:pPr>
        <w:pStyle w:val="ListParagraph"/>
        <w:numPr>
          <w:ilvl w:val="0"/>
          <w:numId w:val="2"/>
        </w:numPr>
      </w:pPr>
      <w:r>
        <w:t>To design a highly accessible and user-friendly system interface to cater to the needs of both patients and healthcare professionals.</w:t>
      </w:r>
    </w:p>
    <w:p w14:paraId="7E5EC96A" w14:textId="3073C3EC" w:rsidR="00FC536F" w:rsidRDefault="00FC536F" w:rsidP="00FC536F">
      <w:pPr>
        <w:pStyle w:val="ListParagraph"/>
        <w:numPr>
          <w:ilvl w:val="0"/>
          <w:numId w:val="2"/>
        </w:numPr>
      </w:pPr>
      <w:r>
        <w:t>To ensure an adequate level of data security and privacy throughout this research project.</w:t>
      </w:r>
    </w:p>
    <w:p w14:paraId="472CE451" w14:textId="422D3C01" w:rsidR="00FC536F" w:rsidRDefault="00FC536F" w:rsidP="00FC536F">
      <w:pPr>
        <w:pStyle w:val="ListParagraph"/>
        <w:numPr>
          <w:ilvl w:val="0"/>
          <w:numId w:val="2"/>
        </w:numPr>
      </w:pPr>
      <w:r>
        <w:t>To evaluate the proposed system using different performance metrics like precision, accuracy, recall, and F -score</w:t>
      </w:r>
      <w:r w:rsidR="00682103">
        <w:t xml:space="preserve"> (Liu et al., 2023)</w:t>
      </w:r>
      <w:r>
        <w:t xml:space="preserve">. </w:t>
      </w:r>
    </w:p>
    <w:p w14:paraId="2E3B5C4C" w14:textId="4382F2C2" w:rsidR="00653F82" w:rsidRDefault="00FC536F" w:rsidP="008E3DF1">
      <w:pPr>
        <w:pStyle w:val="ListParagraph"/>
        <w:numPr>
          <w:ilvl w:val="0"/>
          <w:numId w:val="2"/>
        </w:numPr>
      </w:pPr>
      <w:r>
        <w:t xml:space="preserve">To integrate the proposed system with existing clinical practices and healthcare infrastructure while addressing potential adoption barriers. </w:t>
      </w:r>
    </w:p>
    <w:p w14:paraId="3176A494" w14:textId="77777777" w:rsidR="00FC536F" w:rsidRDefault="00FC536F" w:rsidP="00FC536F">
      <w:pPr>
        <w:pStyle w:val="Heading2"/>
      </w:pPr>
      <w:r>
        <w:t>Research questions</w:t>
      </w:r>
    </w:p>
    <w:p w14:paraId="444EAC70" w14:textId="0963B713" w:rsidR="00FC536F" w:rsidRDefault="00FC00BE" w:rsidP="00FC536F">
      <w:r>
        <w:t xml:space="preserve">Research questions are a very important part of any research which provides a direction to facilitate the research to answer the questions while attaining the specified research aim and objectives. </w:t>
      </w:r>
    </w:p>
    <w:p w14:paraId="088572C4" w14:textId="699742B1" w:rsidR="00FC00BE" w:rsidRDefault="00FC00BE" w:rsidP="00FC00BE">
      <w:pPr>
        <w:pStyle w:val="ListParagraph"/>
        <w:numPr>
          <w:ilvl w:val="0"/>
          <w:numId w:val="3"/>
        </w:numPr>
      </w:pPr>
      <w:r>
        <w:t xml:space="preserve">How can ML methods be used for developing an accurate and consistent system for the early recognition of diabetes? </w:t>
      </w:r>
    </w:p>
    <w:p w14:paraId="52F8D25A" w14:textId="20E82BBE" w:rsidR="00FC00BE" w:rsidRDefault="00FC00BE" w:rsidP="00FC00BE">
      <w:pPr>
        <w:pStyle w:val="ListParagraph"/>
        <w:numPr>
          <w:ilvl w:val="0"/>
          <w:numId w:val="3"/>
        </w:numPr>
      </w:pPr>
      <w:r>
        <w:t>How can the accessibility and accuracy of conventional diagnostic methods be changed with the ML-based diagnostic system?</w:t>
      </w:r>
    </w:p>
    <w:p w14:paraId="71A9E51A" w14:textId="04B91BFA" w:rsidR="00FC00BE" w:rsidRDefault="00FC00BE" w:rsidP="00FC00BE">
      <w:pPr>
        <w:pStyle w:val="ListParagraph"/>
        <w:numPr>
          <w:ilvl w:val="0"/>
          <w:numId w:val="3"/>
        </w:numPr>
      </w:pPr>
      <w:r>
        <w:t>How could this proposed system be integrated with the current healthcare systems to facilitate a better and early detection of diabetes?</w:t>
      </w:r>
    </w:p>
    <w:p w14:paraId="74AB7AE6" w14:textId="71515019" w:rsidR="00FC00BE" w:rsidRDefault="00FC00BE" w:rsidP="00FC00BE">
      <w:pPr>
        <w:pStyle w:val="ListParagraph"/>
        <w:numPr>
          <w:ilvl w:val="0"/>
          <w:numId w:val="3"/>
        </w:numPr>
      </w:pPr>
      <w:r>
        <w:t xml:space="preserve">What are the probable challenges and limitations that might be faced by this proposed system in real-world healthcare settings? </w:t>
      </w:r>
    </w:p>
    <w:p w14:paraId="6DDB20A2" w14:textId="63434A8B" w:rsidR="00FC00BE" w:rsidRDefault="00FC00BE" w:rsidP="00FC00BE">
      <w:pPr>
        <w:pStyle w:val="ListParagraph"/>
        <w:numPr>
          <w:ilvl w:val="0"/>
          <w:numId w:val="3"/>
        </w:numPr>
      </w:pPr>
      <w:r>
        <w:t>What are the main user data security and privacy concerns associated with this proposed ML-based diagnostic system?</w:t>
      </w:r>
    </w:p>
    <w:p w14:paraId="3EA9C17E" w14:textId="51EECAD0" w:rsidR="009616B7" w:rsidRDefault="009616B7" w:rsidP="009616B7">
      <w:pPr>
        <w:pStyle w:val="Heading2"/>
      </w:pPr>
      <w:r>
        <w:t>Problem statement</w:t>
      </w:r>
    </w:p>
    <w:p w14:paraId="643F4801" w14:textId="407C5D38" w:rsidR="009616B7" w:rsidRPr="009616B7" w:rsidRDefault="004C263F" w:rsidP="009616B7">
      <w:r>
        <w:t xml:space="preserve">This research addresses the increased risk of </w:t>
      </w:r>
      <w:r w:rsidR="00097506">
        <w:t xml:space="preserve">the </w:t>
      </w:r>
      <w:r>
        <w:t xml:space="preserve">most dangerous chronic disease, namely diabetes </w:t>
      </w:r>
      <w:r w:rsidR="00097506">
        <w:t>which</w:t>
      </w:r>
      <w:r>
        <w:t xml:space="preserve"> can </w:t>
      </w:r>
      <w:r w:rsidR="00097506">
        <w:t>hav</w:t>
      </w:r>
      <w:r>
        <w:t xml:space="preserve">e </w:t>
      </w:r>
      <w:r w:rsidR="00097506">
        <w:t xml:space="preserve">a </w:t>
      </w:r>
      <w:r>
        <w:t xml:space="preserve">severe impact on human health and even cause death if it </w:t>
      </w:r>
      <w:r w:rsidR="00097506">
        <w:t>i</w:t>
      </w:r>
      <w:r>
        <w:t xml:space="preserve">s timely detected and treated. However, </w:t>
      </w:r>
      <w:r w:rsidR="00097506">
        <w:t>several methods</w:t>
      </w:r>
      <w:r>
        <w:t xml:space="preserve"> are currently used in the diagnosis of diabetes but they depend on HbA1c measurements and blood tests that might cause </w:t>
      </w:r>
      <w:r w:rsidR="00097506">
        <w:t xml:space="preserve">a </w:t>
      </w:r>
      <w:r>
        <w:t>dela</w:t>
      </w:r>
      <w:r w:rsidR="00097506">
        <w:t>y</w:t>
      </w:r>
      <w:r>
        <w:t xml:space="preserve"> in the detection and might detect individuals who do not </w:t>
      </w:r>
      <w:r w:rsidR="00097506">
        <w:t xml:space="preserve">have </w:t>
      </w:r>
      <w:r>
        <w:t>any symptoms</w:t>
      </w:r>
      <w:r w:rsidR="001A2C3B">
        <w:t xml:space="preserve"> (Sharma &amp; Sharma, 2020)</w:t>
      </w:r>
      <w:r>
        <w:t>. Also, these methods lack accessibility due to restricted healthcare access, higher costs, and inconvenience. Any delay in the diagnosis of diabetes may increase the risk of most severe complications, such as cardiovascular diseases, kidney failure, or blindness. It may also lead to higher costs to manage the advanced stage of diabetes and cause complications. It can create significant social and economic burden</w:t>
      </w:r>
      <w:r w:rsidR="00097506">
        <w:t>s</w:t>
      </w:r>
      <w:r>
        <w:t xml:space="preserve"> on both healthcare systems and individuals. Thus, the use of machine learning methods can enable healthcare professional</w:t>
      </w:r>
      <w:r w:rsidR="00097506">
        <w:t>s</w:t>
      </w:r>
      <w:r>
        <w:t xml:space="preserve"> </w:t>
      </w:r>
      <w:r w:rsidR="00097506">
        <w:t>to</w:t>
      </w:r>
      <w:r>
        <w:t xml:space="preserve"> better </w:t>
      </w:r>
      <w:proofErr w:type="spellStart"/>
      <w:r>
        <w:t>analyz</w:t>
      </w:r>
      <w:r w:rsidR="00097506">
        <w:t>e</w:t>
      </w:r>
      <w:proofErr w:type="spellEnd"/>
      <w:r>
        <w:t xml:space="preserve"> the larger datasets from different sources for recognizing the associated patterns with the ear</w:t>
      </w:r>
      <w:r w:rsidR="00097506">
        <w:t>l</w:t>
      </w:r>
      <w:r>
        <w:t>y stage of diabetes. It can detec</w:t>
      </w:r>
      <w:r w:rsidR="00097506">
        <w:t>t</w:t>
      </w:r>
      <w:r>
        <w:t xml:space="preserve"> and predict diabetes with higher accuracy while offering </w:t>
      </w:r>
      <w:r w:rsidR="00097506">
        <w:t xml:space="preserve">a </w:t>
      </w:r>
      <w:r>
        <w:t xml:space="preserve">more accessible, non-invasive, and personalized system for early recognition of diabetes. </w:t>
      </w:r>
    </w:p>
    <w:p w14:paraId="4BD46B91" w14:textId="30230AE3" w:rsidR="00FC00BE" w:rsidRDefault="00FC536F" w:rsidP="00FC00BE">
      <w:pPr>
        <w:pStyle w:val="Heading2"/>
      </w:pPr>
      <w:r>
        <w:t>Artifact description</w:t>
      </w:r>
    </w:p>
    <w:p w14:paraId="0CE74551" w14:textId="5670AA9C" w:rsidR="00FC00BE" w:rsidRPr="00FC00BE" w:rsidRDefault="009616B7" w:rsidP="00FC00BE">
      <w:r>
        <w:t>This artifact is based on the development of a machine learning-based detection system for the early and timely detection of diabetes to prevent or reduce the risk of diabetes</w:t>
      </w:r>
      <w:r w:rsidR="00615AFC">
        <w:t xml:space="preserve"> (G. &amp; K., 2019)</w:t>
      </w:r>
      <w:r>
        <w:t>. This system can be available in ei</w:t>
      </w:r>
      <w:r w:rsidR="00097506">
        <w:t>th</w:t>
      </w:r>
      <w:r>
        <w:t xml:space="preserve">er </w:t>
      </w:r>
      <w:r w:rsidR="00097506">
        <w:t xml:space="preserve">the </w:t>
      </w:r>
      <w:r>
        <w:t xml:space="preserve">mobile app or web application that could be used by individuals who </w:t>
      </w:r>
      <w:r w:rsidR="00097506">
        <w:t xml:space="preserve">are </w:t>
      </w:r>
      <w:r>
        <w:t xml:space="preserve">at risk of diabetes and healthcare professionals who are involved in the prevention and management of diabetes. This system can import data from various sources along with realizing </w:t>
      </w:r>
      <w:r w:rsidR="00097506">
        <w:t xml:space="preserve">the </w:t>
      </w:r>
      <w:r>
        <w:t xml:space="preserve">integration of various ML models for an accurate prediction of diabetes. This system can conduct a critical risk assessment while offering actionable insights in addition to </w:t>
      </w:r>
      <w:r w:rsidR="00097506">
        <w:t xml:space="preserve">a </w:t>
      </w:r>
      <w:r>
        <w:t>user-friendly interface, effective data security &amp; privacy measures, and easy integration with the existing healthcare infra</w:t>
      </w:r>
      <w:r w:rsidR="00097506">
        <w:t>str</w:t>
      </w:r>
      <w:r>
        <w:t>ucture</w:t>
      </w:r>
      <w:r w:rsidR="00615AFC">
        <w:t xml:space="preserve"> </w:t>
      </w:r>
      <w:r w:rsidR="00615AFC">
        <w:lastRenderedPageBreak/>
        <w:t>(Abdulhadi &amp; Al-Mousa, 2021)</w:t>
      </w:r>
      <w:r>
        <w:t>. This system can provide several benefits, such as early recognition of diabetes, increase</w:t>
      </w:r>
      <w:r w:rsidR="00097506">
        <w:t>d</w:t>
      </w:r>
      <w:r>
        <w:t xml:space="preserve"> health awareness, enhanced healthcare system, and decreased </w:t>
      </w:r>
      <w:r w:rsidR="00097506">
        <w:t>h</w:t>
      </w:r>
      <w:r>
        <w:t xml:space="preserve">ealthcare costs. </w:t>
      </w:r>
    </w:p>
    <w:p w14:paraId="09BD0731" w14:textId="0DC7BE6B" w:rsidR="00FC536F" w:rsidRDefault="00FC536F" w:rsidP="00FC536F">
      <w:pPr>
        <w:pStyle w:val="Heading2"/>
      </w:pPr>
      <w:r>
        <w:t>Research rationale</w:t>
      </w:r>
      <w:r w:rsidR="00EB003C">
        <w:t xml:space="preserve"> and significance</w:t>
      </w:r>
    </w:p>
    <w:p w14:paraId="3C1FA4C5" w14:textId="1B79D68E" w:rsidR="00174663" w:rsidRPr="00174663" w:rsidRDefault="004A0343" w:rsidP="00174663">
      <w:r>
        <w:t xml:space="preserve">Nowadays, with the increased consumption of processed food items and imbalanced diets, the risk of diabetes is increasing at a great pace which might even cause death. However, in the early stage, it might lack symptoms that lead to delayed diagnosis of this disease and increase the risks of severe complications. The frequently used methods like HbA1c measurements and blood tests are expensive, inconvenient, and might miss the cases in the early stages. It addresses a crucial need for a proactive and accessible strategy. Thus, this research proposed an ML-based diabetic detection system to better </w:t>
      </w:r>
      <w:proofErr w:type="spellStart"/>
      <w:r>
        <w:t>analyze</w:t>
      </w:r>
      <w:proofErr w:type="spellEnd"/>
      <w:r>
        <w:t xml:space="preserve"> the data from different sources and recognize vital patterns to increase the detection accuracy as compared to the traditionally used detection methods. Early detection of diabetes enables early interventions through prevention strategies, medications, and lifestyle changes to enhance an individual’s health and reduce probable complications</w:t>
      </w:r>
      <w:r w:rsidR="000A0462">
        <w:t xml:space="preserve"> (</w:t>
      </w:r>
      <w:proofErr w:type="spellStart"/>
      <w:r w:rsidR="000A0462">
        <w:t>Lukmanto</w:t>
      </w:r>
      <w:proofErr w:type="spellEnd"/>
      <w:r w:rsidR="000A0462">
        <w:t xml:space="preserve"> et al., 2019)</w:t>
      </w:r>
      <w:r>
        <w:t xml:space="preserve">. It can also facilitate proactive diabetes management in alleviating the social and economic burden on healthcare professionals and individuals. Moreover, the comprehensive adoption of this system significantly empowers individuals </w:t>
      </w:r>
      <w:r w:rsidR="00097506">
        <w:t>to take</w:t>
      </w:r>
      <w:r>
        <w:t xml:space="preserve"> control over their health, enhancing healthcare proficiency, and contributing toward a healthier population, </w:t>
      </w:r>
    </w:p>
    <w:p w14:paraId="6C744E83" w14:textId="33C999CD" w:rsidR="00FC536F" w:rsidRDefault="00FC536F" w:rsidP="00FC536F">
      <w:pPr>
        <w:pStyle w:val="Heading2"/>
      </w:pPr>
      <w:r>
        <w:t>Thesis structure</w:t>
      </w:r>
    </w:p>
    <w:p w14:paraId="4AF0405E" w14:textId="540DD56A" w:rsidR="00FE64C1" w:rsidRDefault="00FE64C1" w:rsidP="00FE64C1">
      <w:r>
        <w:t xml:space="preserve">This research dissertation comprises six different chapters, introduction, literature review, research methodology, design, development &amp; implementation, testing, result, &amp; evaluation, and discussion &amp; conclusion. </w:t>
      </w:r>
    </w:p>
    <w:p w14:paraId="5A7E1AC2" w14:textId="4BD0344E" w:rsidR="00FE64C1" w:rsidRDefault="00EB003C" w:rsidP="00FE64C1">
      <w:r>
        <w:t xml:space="preserve">In the first chapter, I critically introduced this research project, including research background, aim &amp; objective, research questions, problem statement, artifact description, research rationale &amp; significance, and thesis structure. </w:t>
      </w:r>
      <w:r w:rsidR="009E3AEF">
        <w:t>In the second chapter, I will critically review and discuss the existing or previously publis</w:t>
      </w:r>
      <w:r w:rsidR="00097506">
        <w:t>h</w:t>
      </w:r>
      <w:r w:rsidR="009E3AEF">
        <w:t xml:space="preserve">ed research papers or journal articles to </w:t>
      </w:r>
      <w:proofErr w:type="spellStart"/>
      <w:r w:rsidR="009E3AEF">
        <w:t>analyze</w:t>
      </w:r>
      <w:proofErr w:type="spellEnd"/>
      <w:r w:rsidR="009E3AEF">
        <w:t xml:space="preserve"> other author’s works and gain a better understanding of this research</w:t>
      </w:r>
      <w:r w:rsidR="005C398E">
        <w:t xml:space="preserve"> (Raja &amp; Pandian, 2020)</w:t>
      </w:r>
      <w:r w:rsidR="009E3AEF">
        <w:t>. Then in the third chapter, I will discuss the chosen research methodology for conducting this research thesis, incl</w:t>
      </w:r>
      <w:r w:rsidR="00097506">
        <w:t>u</w:t>
      </w:r>
      <w:r w:rsidR="009E3AEF">
        <w:t>ding the research approach, data collection</w:t>
      </w:r>
      <w:r w:rsidR="00097506">
        <w:t>,</w:t>
      </w:r>
      <w:r w:rsidR="009E3AEF">
        <w:t xml:space="preserve"> and project management methods. In the fourth chapter, I will cr</w:t>
      </w:r>
      <w:r w:rsidR="00097506">
        <w:t>e</w:t>
      </w:r>
      <w:r w:rsidR="009E3AEF">
        <w:t>ate an efficient ar</w:t>
      </w:r>
      <w:r w:rsidR="00097506">
        <w:t>c</w:t>
      </w:r>
      <w:r w:rsidR="009E3AEF">
        <w:t>hitecture or design of the proposed system along with its implement</w:t>
      </w:r>
      <w:r w:rsidR="00097506">
        <w:t>atio</w:t>
      </w:r>
      <w:r w:rsidR="009E3AEF">
        <w:t xml:space="preserve">n with the created codes for its implementations. In the fifth, chapter, I will provide the obtained results, testing methods to test system effectiveness and performance evaluation. In the sixth chapter, I </w:t>
      </w:r>
      <w:r w:rsidR="00CF3B2B">
        <w:t>will</w:t>
      </w:r>
      <w:r w:rsidR="009E3AEF">
        <w:t xml:space="preserve"> conclude this research by summarizing this research and key insights</w:t>
      </w:r>
      <w:r w:rsidR="00CF3B2B">
        <w:t xml:space="preserve"> and providing recommendations to conduct future research</w:t>
      </w:r>
      <w:r w:rsidR="009E3AEF">
        <w:t>.</w:t>
      </w:r>
      <w:r w:rsidR="00CF3B2B">
        <w:t xml:space="preserve"> </w:t>
      </w:r>
      <w:r w:rsidR="009E3AEF">
        <w:t xml:space="preserve"> </w:t>
      </w:r>
    </w:p>
    <w:p w14:paraId="557B242D" w14:textId="77777777" w:rsidR="006D1BC3" w:rsidRDefault="006D1BC3" w:rsidP="006D1BC3">
      <w:pPr>
        <w:pStyle w:val="NormalWeb"/>
        <w:keepNext/>
      </w:pPr>
      <w:r>
        <w:rPr>
          <w:noProof/>
        </w:rPr>
        <w:drawing>
          <wp:inline distT="0" distB="0" distL="0" distR="0" wp14:anchorId="3442B80E" wp14:editId="7274563A">
            <wp:extent cx="2764110" cy="2184788"/>
            <wp:effectExtent l="0" t="0" r="0" b="6350"/>
            <wp:docPr id="988986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4252" cy="2192804"/>
                    </a:xfrm>
                    <a:prstGeom prst="rect">
                      <a:avLst/>
                    </a:prstGeom>
                    <a:noFill/>
                    <a:ln>
                      <a:noFill/>
                    </a:ln>
                  </pic:spPr>
                </pic:pic>
              </a:graphicData>
            </a:graphic>
          </wp:inline>
        </w:drawing>
      </w:r>
    </w:p>
    <w:p w14:paraId="2F943128" w14:textId="2FBFC3C7" w:rsidR="00FE64C1" w:rsidRDefault="006D1BC3" w:rsidP="00FE64C1">
      <w:pPr>
        <w:pStyle w:val="Caption"/>
      </w:pPr>
      <w:r>
        <w:t xml:space="preserve">Figure </w:t>
      </w:r>
      <w:fldSimple w:instr=" SEQ Figure \* ARABIC ">
        <w:r w:rsidR="00FB4988">
          <w:rPr>
            <w:noProof/>
          </w:rPr>
          <w:t>1</w:t>
        </w:r>
      </w:fldSimple>
      <w:r>
        <w:t xml:space="preserve">: </w:t>
      </w:r>
      <w:r w:rsidRPr="00543CBC">
        <w:t>Thesis structure</w:t>
      </w:r>
    </w:p>
    <w:p w14:paraId="070C3946" w14:textId="56DC7217" w:rsidR="009E3AEF" w:rsidRDefault="009E3AEF" w:rsidP="009E3AEF">
      <w:pPr>
        <w:pStyle w:val="Heading1"/>
        <w:numPr>
          <w:ilvl w:val="0"/>
          <w:numId w:val="0"/>
        </w:numPr>
        <w:ind w:left="432" w:hanging="432"/>
      </w:pPr>
      <w:r>
        <w:lastRenderedPageBreak/>
        <w:t xml:space="preserve">Conclusion </w:t>
      </w:r>
    </w:p>
    <w:p w14:paraId="7E3DFC64" w14:textId="1DEF35E7" w:rsidR="002828FA" w:rsidRDefault="00474075" w:rsidP="002828FA">
      <w:r>
        <w:t>This research chapter provide</w:t>
      </w:r>
      <w:r w:rsidR="00097506">
        <w:t>s</w:t>
      </w:r>
      <w:r>
        <w:t xml:space="preserve"> a critical introduc</w:t>
      </w:r>
      <w:r w:rsidR="00097506">
        <w:t>ti</w:t>
      </w:r>
      <w:r>
        <w:t xml:space="preserve">on </w:t>
      </w:r>
      <w:r w:rsidR="00097506">
        <w:t>to</w:t>
      </w:r>
      <w:r>
        <w:t xml:space="preserve"> th</w:t>
      </w:r>
      <w:r w:rsidR="00097506">
        <w:t>e</w:t>
      </w:r>
      <w:r>
        <w:t xml:space="preserve"> research thesis that focuses on developing an efficient ML-based diabetic detection system for detecting diabetes in </w:t>
      </w:r>
      <w:r w:rsidR="00097506">
        <w:t xml:space="preserve">its </w:t>
      </w:r>
      <w:r>
        <w:t>early stages to timely diagnose and cure this disease for reducing th</w:t>
      </w:r>
      <w:r w:rsidR="00097506">
        <w:t>e</w:t>
      </w:r>
      <w:r>
        <w:t xml:space="preserve"> risk of severe complications and death. Here I provided background information, problem statement, aim &amp; objectives, research questions, research rational</w:t>
      </w:r>
      <w:r w:rsidR="00097506">
        <w:t>e</w:t>
      </w:r>
      <w:r>
        <w:t xml:space="preserve"> &amp; significance, and thesis structure. </w:t>
      </w:r>
    </w:p>
    <w:p w14:paraId="0BD360FE" w14:textId="473C95AA" w:rsidR="00CE6218" w:rsidRDefault="00CE6218">
      <w:r>
        <w:br w:type="page"/>
      </w:r>
    </w:p>
    <w:p w14:paraId="7A4666BB" w14:textId="220BC335" w:rsidR="00CE6218" w:rsidRDefault="00CE6218" w:rsidP="00CE6218">
      <w:pPr>
        <w:pStyle w:val="Title"/>
      </w:pPr>
      <w:r>
        <w:lastRenderedPageBreak/>
        <w:t>Chapter 2: Literature Review</w:t>
      </w:r>
    </w:p>
    <w:p w14:paraId="4258288F" w14:textId="0574A97A" w:rsidR="00CE6218" w:rsidRDefault="00CE6218" w:rsidP="00CE6218">
      <w:pPr>
        <w:pStyle w:val="Heading1"/>
        <w:numPr>
          <w:ilvl w:val="0"/>
          <w:numId w:val="0"/>
        </w:numPr>
        <w:ind w:left="432" w:hanging="432"/>
      </w:pPr>
      <w:r>
        <w:t xml:space="preserve">Introduction </w:t>
      </w:r>
    </w:p>
    <w:p w14:paraId="712D8E93" w14:textId="108A14D8" w:rsidR="004A2ACF" w:rsidRPr="004A2ACF" w:rsidRDefault="004A2ACF" w:rsidP="004A2ACF">
      <w:r>
        <w:t xml:space="preserve">This is the second chapter of this research dissertation, which is based on conducting a detailed literature review of the relevant and previously published research papers or journal articles. </w:t>
      </w:r>
      <w:r w:rsidR="000901F3">
        <w:t xml:space="preserve">Here I will focus on comprehensively exploring the applications of machine learning in the detection of diabetes. This chapter will provide the details related to the most frequently used data types and machine learning algorithms in diabetes detection along with evaluating the performance of these algorithms following key performance metrics, such as precision, accuracy, recall, and F1-score. Here I will address the key research gaps and unmet research needs in the current landscape of this research. Further, the associated opportunities and challenges will also be addressed to attain key directions for future innovations and advancements. </w:t>
      </w:r>
      <w:r w:rsidR="006D2E3D">
        <w:t xml:space="preserve">Moreover, it will also address the related challenges with feature engineering and data preprocessing because of imbalanced medical datasets, which need oversampling methods for balancing these data before data training. </w:t>
      </w:r>
    </w:p>
    <w:p w14:paraId="3B3B1130" w14:textId="3161E383" w:rsidR="00CE6218" w:rsidRDefault="00CE6218" w:rsidP="00CE6218">
      <w:pPr>
        <w:pStyle w:val="Heading1"/>
      </w:pPr>
      <w:r>
        <w:t>Literature Review</w:t>
      </w:r>
    </w:p>
    <w:p w14:paraId="0BCB5B85" w14:textId="7B532E23" w:rsidR="00F81B06" w:rsidRDefault="00F81B06" w:rsidP="00F81B06">
      <w:pPr>
        <w:pStyle w:val="Heading2"/>
      </w:pPr>
      <w:r>
        <w:t>Applications of ML Model for early diabetes recognition and accurate classification</w:t>
      </w:r>
    </w:p>
    <w:p w14:paraId="49F7B2F5" w14:textId="53407615" w:rsidR="00F81B06" w:rsidRDefault="00F81B06" w:rsidP="00F81B06">
      <w:r>
        <w:t xml:space="preserve">According to </w:t>
      </w:r>
      <w:r w:rsidR="007C23D3">
        <w:t>Iparraguirre-Villanueva et al., (2023)</w:t>
      </w:r>
      <w:r>
        <w:t xml:space="preserve">, diabetes refers to a chronic disease that occurs due to increased sugar levels in blood due to metabolic issues. This disease can severely damage many body organs, such as the eyes, heart, and blood vessels. Thus, early recognition of diabetes is very important for preventing its severe complications in patients. This research mainly intends to perceive and categorize type 2 diabetes in patients with the help of the ML method and choose the most effective and robust ML model for predicting diabetes. The author used 5 different ML models, such as decision tree, k-nearest </w:t>
      </w:r>
      <w:proofErr w:type="spellStart"/>
      <w:r>
        <w:t>neighbor</w:t>
      </w:r>
      <w:proofErr w:type="spellEnd"/>
      <w:r>
        <w:t xml:space="preserve">, logistic regression, Naive Bayes, and support vector machine to predict the risk of diabetes. Further, a Pima Indian dataset hosted by Kaggle is used including about 768 patients, including different variables like concentration of blood glucose, family history of diabetes, age, no. of pregnancies, etc. The obtained research results demonstrated that the Naïve Bayes and K-nearest </w:t>
      </w:r>
      <w:proofErr w:type="spellStart"/>
      <w:r>
        <w:t>neighbor</w:t>
      </w:r>
      <w:proofErr w:type="spellEnd"/>
      <w:r>
        <w:t xml:space="preserve"> outperform other ML models. The k-NN model attained about 79.6% accuracy, whereas Naïve Bayes attained about 77.2% accuracy in the detection of diabetes</w:t>
      </w:r>
      <w:r w:rsidR="007C23D3">
        <w:t xml:space="preserve"> (Iparraguirre-Villanueva et al., 2023)</w:t>
      </w:r>
      <w:r>
        <w:t xml:space="preserve">. Finally, it can be concluded that the ML methods provide the most promising results in the detection of diabetes. </w:t>
      </w:r>
    </w:p>
    <w:p w14:paraId="701CA87A" w14:textId="77777777" w:rsidR="00F81B06" w:rsidRDefault="00F81B06" w:rsidP="00F81B06">
      <w:pPr>
        <w:keepNext/>
      </w:pPr>
      <w:r>
        <w:rPr>
          <w:noProof/>
        </w:rPr>
        <w:drawing>
          <wp:inline distT="0" distB="0" distL="0" distR="0" wp14:anchorId="3C7E1D73" wp14:editId="1FAC5C1E">
            <wp:extent cx="2846724" cy="2596617"/>
            <wp:effectExtent l="0" t="0" r="0" b="0"/>
            <wp:docPr id="1763533325" name="Picture 3" descr="Diagnostics 13 02383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nostics 13 02383 g00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6724" cy="2596617"/>
                    </a:xfrm>
                    <a:prstGeom prst="rect">
                      <a:avLst/>
                    </a:prstGeom>
                    <a:noFill/>
                    <a:ln>
                      <a:noFill/>
                    </a:ln>
                  </pic:spPr>
                </pic:pic>
              </a:graphicData>
            </a:graphic>
          </wp:inline>
        </w:drawing>
      </w:r>
    </w:p>
    <w:p w14:paraId="2BE28B52" w14:textId="4DDB24BD" w:rsidR="00F81B06" w:rsidRPr="00F81B06" w:rsidRDefault="00F81B06" w:rsidP="00F81B06">
      <w:pPr>
        <w:pStyle w:val="Caption"/>
      </w:pPr>
      <w:r>
        <w:t xml:space="preserve">Figure </w:t>
      </w:r>
      <w:fldSimple w:instr=" SEQ Figure \* ARABIC ">
        <w:r w:rsidR="00FB4988">
          <w:rPr>
            <w:noProof/>
          </w:rPr>
          <w:t>2</w:t>
        </w:r>
      </w:fldSimple>
      <w:r>
        <w:t>: ML model's development process</w:t>
      </w:r>
    </w:p>
    <w:p w14:paraId="2FA9B71E" w14:textId="188DAAE4" w:rsidR="00CE6218" w:rsidRDefault="00345D41" w:rsidP="006D2E3D">
      <w:pPr>
        <w:pStyle w:val="Heading2"/>
      </w:pPr>
      <w:r>
        <w:lastRenderedPageBreak/>
        <w:t>Diabetes mellitus detection following element level and ensemble modeling analysis</w:t>
      </w:r>
    </w:p>
    <w:p w14:paraId="2744FA2D" w14:textId="6858EC55" w:rsidR="00345D41" w:rsidRPr="00345D41" w:rsidRDefault="006133CC" w:rsidP="00345D41">
      <w:r>
        <w:t xml:space="preserve">Chen et al., (2014) </w:t>
      </w:r>
      <w:r w:rsidR="00097506">
        <w:t>state</w:t>
      </w:r>
      <w:r w:rsidR="00C56580">
        <w:t xml:space="preserve"> that diabetes mellitus represents </w:t>
      </w:r>
      <w:r w:rsidR="00E92596">
        <w:t xml:space="preserve">the </w:t>
      </w:r>
      <w:r w:rsidR="00C56580">
        <w:t xml:space="preserve">most frequent and </w:t>
      </w:r>
      <w:r w:rsidR="00E92596">
        <w:t>s</w:t>
      </w:r>
      <w:r w:rsidR="00C56580">
        <w:t xml:space="preserve">evere chronic disease which </w:t>
      </w:r>
      <w:r w:rsidR="00E92596">
        <w:t xml:space="preserve">is </w:t>
      </w:r>
      <w:r w:rsidR="00C56580">
        <w:t xml:space="preserve">mainly caused due to deficiency of insulin. This research explored and </w:t>
      </w:r>
      <w:proofErr w:type="spellStart"/>
      <w:r w:rsidR="00C56580">
        <w:t>analyzed</w:t>
      </w:r>
      <w:proofErr w:type="spellEnd"/>
      <w:r w:rsidR="00C56580">
        <w:t xml:space="preserve"> relations between diabetes and levels of different elements present in the samples of urine/hair in the diagnosis of diabetes. A dataset, incl</w:t>
      </w:r>
      <w:r w:rsidR="00097506">
        <w:t>uding</w:t>
      </w:r>
      <w:r w:rsidR="00C56580">
        <w:t xml:space="preserve"> 8 element concentrations and 211 specimens is used. Three age groups are selected f</w:t>
      </w:r>
      <w:r w:rsidR="00097506">
        <w:t>or</w:t>
      </w:r>
      <w:r w:rsidR="00C56580">
        <w:t xml:space="preserve"> </w:t>
      </w:r>
      <w:proofErr w:type="spellStart"/>
      <w:r w:rsidR="00C56580">
        <w:t>analyzing</w:t>
      </w:r>
      <w:proofErr w:type="spellEnd"/>
      <w:r w:rsidR="00C56580">
        <w:t xml:space="preserve"> the impact of age and it is observed that </w:t>
      </w:r>
      <w:r w:rsidR="00097506">
        <w:t xml:space="preserve">the </w:t>
      </w:r>
      <w:r w:rsidR="00C56580">
        <w:t>most obvious difference is the impact of age on the levels of iron and zinc. With age</w:t>
      </w:r>
      <w:r w:rsidR="00097506">
        <w:t>,</w:t>
      </w:r>
      <w:r w:rsidR="00C56580">
        <w:t xml:space="preserve"> the concentration of iron declined in hair which is opposite </w:t>
      </w:r>
      <w:r w:rsidR="00097506">
        <w:t>to</w:t>
      </w:r>
      <w:r w:rsidR="00C56580">
        <w:t xml:space="preserve"> the trends in urine. Both SVM (support vector machine) and ensemble learning algorithms are used as the classifiers that demonstrate an average sensitivity, accuracy, and specificity of 100%, 99%, and 99% for hair samples and 89%, 97%, and 99% for urine samples. Finally, this research demonstrate</w:t>
      </w:r>
      <w:r w:rsidR="00097506">
        <w:t>s</w:t>
      </w:r>
      <w:r w:rsidR="00C56580">
        <w:t xml:space="preserve"> by conducting several model evaluation metrics that the hair samples represent superiority as compared to the urine samples in the diagnosis and deterrence of diabetes</w:t>
      </w:r>
      <w:r>
        <w:t xml:space="preserve"> (Chen et al., 2014)</w:t>
      </w:r>
      <w:r w:rsidR="00C56580">
        <w:t xml:space="preserve">. The hair samples provide more accurate and valuable information related to the research. diagnosis, prevention, and treatment of diabetes. </w:t>
      </w:r>
    </w:p>
    <w:p w14:paraId="13F4667C" w14:textId="30BBD660" w:rsidR="00FC536F" w:rsidRDefault="00976BAB" w:rsidP="00C56580">
      <w:pPr>
        <w:pStyle w:val="Heading2"/>
      </w:pPr>
      <w:r>
        <w:t>Data mining methods in the prediction of diabetes</w:t>
      </w:r>
    </w:p>
    <w:p w14:paraId="19798FA3" w14:textId="5EDF884A" w:rsidR="00976BAB" w:rsidRDefault="00976BAB" w:rsidP="00976BAB">
      <w:r>
        <w:t xml:space="preserve">According to </w:t>
      </w:r>
      <w:r w:rsidR="006133CC">
        <w:t>Perveen et al., (2016)</w:t>
      </w:r>
      <w:r>
        <w:t>,</w:t>
      </w:r>
      <w:r w:rsidR="006133CC">
        <w:t xml:space="preserve"> </w:t>
      </w:r>
      <w:r>
        <w:t xml:space="preserve">diabetes </w:t>
      </w:r>
      <w:r w:rsidR="00097506">
        <w:t xml:space="preserve">is </w:t>
      </w:r>
      <w:r>
        <w:t>mainly associate</w:t>
      </w:r>
      <w:r w:rsidR="00097506">
        <w:t>d</w:t>
      </w:r>
      <w:r>
        <w:t xml:space="preserve"> with </w:t>
      </w:r>
      <w:r w:rsidR="00097506">
        <w:t xml:space="preserve">an </w:t>
      </w:r>
      <w:r>
        <w:t>abnormal incre</w:t>
      </w:r>
      <w:r w:rsidR="00097506">
        <w:t>ment</w:t>
      </w:r>
      <w:r>
        <w:t xml:space="preserve"> in glucose level</w:t>
      </w:r>
      <w:r w:rsidR="00097506">
        <w:t>s</w:t>
      </w:r>
      <w:r>
        <w:t xml:space="preserve"> in </w:t>
      </w:r>
      <w:r w:rsidR="00097506">
        <w:t xml:space="preserve">the </w:t>
      </w:r>
      <w:r>
        <w:t xml:space="preserve">blood, owing </w:t>
      </w:r>
      <w:r w:rsidR="00097506">
        <w:t xml:space="preserve">to </w:t>
      </w:r>
      <w:r>
        <w:t xml:space="preserve">excessive insulin production by </w:t>
      </w:r>
      <w:r w:rsidR="00097506">
        <w:t xml:space="preserve">the </w:t>
      </w:r>
      <w:r>
        <w:t xml:space="preserve">pancreas, or failure of cells while responding </w:t>
      </w:r>
      <w:r w:rsidR="008151DD">
        <w:t xml:space="preserve">to </w:t>
      </w:r>
      <w:proofErr w:type="spellStart"/>
      <w:r>
        <w:t>produced</w:t>
      </w:r>
      <w:proofErr w:type="spellEnd"/>
      <w:r>
        <w:t xml:space="preserve"> insulin by </w:t>
      </w:r>
      <w:r w:rsidR="00097506">
        <w:t xml:space="preserve">the </w:t>
      </w:r>
      <w:r>
        <w:t xml:space="preserve">pancreas. Currently, the healthcare community is taking </w:t>
      </w:r>
      <w:r w:rsidR="00097506">
        <w:t xml:space="preserve">a </w:t>
      </w:r>
      <w:r>
        <w:t xml:space="preserve">huge interest </w:t>
      </w:r>
      <w:r w:rsidR="00097506">
        <w:t>in detecting</w:t>
      </w:r>
      <w:r>
        <w:t xml:space="preserve"> and prevent</w:t>
      </w:r>
      <w:r w:rsidR="00097506">
        <w:t>ing</w:t>
      </w:r>
      <w:r>
        <w:t xml:space="preserve"> diabetes. The existing studies proposed many kinds of clinical decision support systems that comprise different data mining algorit</w:t>
      </w:r>
      <w:r w:rsidR="00097506">
        <w:t>h</w:t>
      </w:r>
      <w:r>
        <w:t>ms for the detection and prediction of di</w:t>
      </w:r>
      <w:r w:rsidR="00097506">
        <w:t>seas</w:t>
      </w:r>
      <w:r>
        <w:t xml:space="preserve">es. These previously used systems rely on </w:t>
      </w:r>
      <w:r w:rsidR="00097506">
        <w:t>a</w:t>
      </w:r>
      <w:r>
        <w:t xml:space="preserve"> single classifier. Recently huge </w:t>
      </w:r>
      <w:proofErr w:type="spellStart"/>
      <w:r>
        <w:t>endeavors</w:t>
      </w:r>
      <w:proofErr w:type="spellEnd"/>
      <w:r>
        <w:t xml:space="preserve"> </w:t>
      </w:r>
      <w:r w:rsidR="00097506">
        <w:t>have been</w:t>
      </w:r>
      <w:r>
        <w:t xml:space="preserve"> made to improve the accuracy of these systems with the help of ensemble classifiers. T</w:t>
      </w:r>
      <w:r w:rsidR="00097506">
        <w:t>h</w:t>
      </w:r>
      <w:r>
        <w:t>us, this research proposed an integrated method of bagging and AdaBoost methods using the J48 (c4.5) as the fund</w:t>
      </w:r>
      <w:r w:rsidR="00097506">
        <w:t>a</w:t>
      </w:r>
      <w:r>
        <w:t>mental classifier and merging standalone data mining methods for classifying diabetic patients. Th</w:t>
      </w:r>
      <w:r w:rsidR="00097506">
        <w:t>is</w:t>
      </w:r>
      <w:r>
        <w:t xml:space="preserve"> research tested the performance of these methods on the Canadia</w:t>
      </w:r>
      <w:r w:rsidR="00097506">
        <w:t>n</w:t>
      </w:r>
      <w:r>
        <w:t xml:space="preserve"> primary care surveillance dataset and the obtained r</w:t>
      </w:r>
      <w:r w:rsidR="00097506">
        <w:t>e</w:t>
      </w:r>
      <w:r>
        <w:t>sults demonstrated that the proposed integrated method outperform</w:t>
      </w:r>
      <w:r w:rsidR="008151DD">
        <w:t>ed</w:t>
      </w:r>
      <w:r>
        <w:t xml:space="preserve"> independent J48 decision tree and bagging methods</w:t>
      </w:r>
      <w:r w:rsidR="006133CC">
        <w:t xml:space="preserve"> (Perveen et al., 2016)</w:t>
      </w:r>
      <w:r>
        <w:t>. Moreover, this research suggest</w:t>
      </w:r>
      <w:r w:rsidR="00097506">
        <w:t>s</w:t>
      </w:r>
      <w:r>
        <w:t xml:space="preserve"> </w:t>
      </w:r>
      <w:r w:rsidR="00097506">
        <w:t>using</w:t>
      </w:r>
      <w:r>
        <w:t xml:space="preserve"> </w:t>
      </w:r>
      <w:r w:rsidR="00097506">
        <w:t xml:space="preserve">a </w:t>
      </w:r>
      <w:r>
        <w:t>support vector machine and Naïve Bayes algorit</w:t>
      </w:r>
      <w:r w:rsidR="00097506">
        <w:t>h</w:t>
      </w:r>
      <w:r>
        <w:t>ms in the ensemble learning framework for the diagnosis of other diseases, such as coronary heart disease, hypertension, etc.</w:t>
      </w:r>
    </w:p>
    <w:p w14:paraId="0C21F851" w14:textId="3243309B" w:rsidR="000E0ABB" w:rsidRDefault="000E0ABB" w:rsidP="000E0ABB">
      <w:pPr>
        <w:pStyle w:val="Heading2"/>
      </w:pPr>
      <w:r>
        <w:t>Type 2 diabetes prediction based on data mining methods</w:t>
      </w:r>
    </w:p>
    <w:p w14:paraId="52AD39E5" w14:textId="415C20AA" w:rsidR="000E0ABB" w:rsidRDefault="006133CC" w:rsidP="000E0ABB">
      <w:pPr>
        <w:rPr>
          <w:shd w:val="clear" w:color="auto" w:fill="FFFFFF"/>
        </w:rPr>
      </w:pPr>
      <w:r>
        <w:t xml:space="preserve">Wu et al., (2018) </w:t>
      </w:r>
      <w:r w:rsidR="000E0ABB">
        <w:rPr>
          <w:shd w:val="clear" w:color="auto" w:fill="FFFFFF"/>
        </w:rPr>
        <w:t xml:space="preserve">addressed that many families and individuals’ lives are largely impacted by diabetes. Most patients do not know about the quality of their health and the associated risk factors faced by them before the diagnosis. This research proposed a novel model to predict type diabetes with the help of data mining methods, including logistic regression and K-means algorithms. The use of the K-means algorithm addresses the seed value’s randomness by using a procedure for recording and sorting the values known as the sum of the squared errors into clusters in ascending order. The smaller values provide better results. Then the proposed model was evaluated based on the PIMA Indian diabetes dataset along with the two other datasets to attain excellent experimental results. The accuracy of diabetes prediction in the proposed model is about 3.04% higher as compared to other models. </w:t>
      </w:r>
      <w:r w:rsidR="009A5EAE">
        <w:rPr>
          <w:shd w:val="clear" w:color="auto" w:fill="FFFFFF"/>
        </w:rPr>
        <w:t>The research results also demonstrated the usefulness of the proposed model in real-world healthcare setting</w:t>
      </w:r>
      <w:r w:rsidR="00097506">
        <w:rPr>
          <w:shd w:val="clear" w:color="auto" w:fill="FFFFFF"/>
        </w:rPr>
        <w:t>s</w:t>
      </w:r>
      <w:r w:rsidR="009A5EAE">
        <w:rPr>
          <w:shd w:val="clear" w:color="auto" w:fill="FFFFFF"/>
        </w:rPr>
        <w:t xml:space="preserve"> in the detection of diabetes</w:t>
      </w:r>
      <w:r>
        <w:rPr>
          <w:shd w:val="clear" w:color="auto" w:fill="FFFFFF"/>
        </w:rPr>
        <w:t xml:space="preserve"> </w:t>
      </w:r>
      <w:r>
        <w:t>(Wu et al., 2018)</w:t>
      </w:r>
      <w:r w:rsidR="009A5EAE">
        <w:rPr>
          <w:shd w:val="clear" w:color="auto" w:fill="FFFFFF"/>
        </w:rPr>
        <w:t xml:space="preserve">. </w:t>
      </w:r>
    </w:p>
    <w:p w14:paraId="0361F56E" w14:textId="77777777" w:rsidR="00C3270A" w:rsidRDefault="00C3270A" w:rsidP="00C3270A">
      <w:pPr>
        <w:keepNext/>
      </w:pPr>
      <w:r w:rsidRPr="00C3270A">
        <w:rPr>
          <w:noProof/>
          <w:shd w:val="clear" w:color="auto" w:fill="FFFFFF"/>
        </w:rPr>
        <w:lastRenderedPageBreak/>
        <w:drawing>
          <wp:inline distT="0" distB="0" distL="0" distR="0" wp14:anchorId="69C8B4F8" wp14:editId="54BE5EA4">
            <wp:extent cx="3886200" cy="2533183"/>
            <wp:effectExtent l="0" t="0" r="0" b="635"/>
            <wp:docPr id="118486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60453" name=""/>
                    <pic:cNvPicPr/>
                  </pic:nvPicPr>
                  <pic:blipFill>
                    <a:blip r:embed="rId7"/>
                    <a:stretch>
                      <a:fillRect/>
                    </a:stretch>
                  </pic:blipFill>
                  <pic:spPr>
                    <a:xfrm>
                      <a:off x="0" y="0"/>
                      <a:ext cx="3894453" cy="2538562"/>
                    </a:xfrm>
                    <a:prstGeom prst="rect">
                      <a:avLst/>
                    </a:prstGeom>
                  </pic:spPr>
                </pic:pic>
              </a:graphicData>
            </a:graphic>
          </wp:inline>
        </w:drawing>
      </w:r>
    </w:p>
    <w:p w14:paraId="5F4A7E15" w14:textId="056D5F52" w:rsidR="00C3270A" w:rsidRDefault="00C3270A" w:rsidP="00C3270A">
      <w:pPr>
        <w:pStyle w:val="Caption"/>
        <w:rPr>
          <w:shd w:val="clear" w:color="auto" w:fill="FFFFFF"/>
        </w:rPr>
      </w:pPr>
      <w:r>
        <w:t xml:space="preserve">Figure </w:t>
      </w:r>
      <w:fldSimple w:instr=" SEQ Figure \* ARABIC ">
        <w:r w:rsidR="00FB4988">
          <w:rPr>
            <w:noProof/>
          </w:rPr>
          <w:t>3</w:t>
        </w:r>
      </w:fldSimple>
      <w:r>
        <w:t>: Comparison of J48 and ensembles against three diverse age groups</w:t>
      </w:r>
    </w:p>
    <w:p w14:paraId="1400261F" w14:textId="47C43BC5" w:rsidR="000E0ABB" w:rsidRDefault="009A5EAE" w:rsidP="009A5EAE">
      <w:pPr>
        <w:pStyle w:val="Heading2"/>
        <w:rPr>
          <w:shd w:val="clear" w:color="auto" w:fill="FFFFFF"/>
        </w:rPr>
      </w:pPr>
      <w:r>
        <w:rPr>
          <w:shd w:val="clear" w:color="auto" w:fill="FFFFFF"/>
        </w:rPr>
        <w:t>Optimized logistic regression model for diabetes prediction</w:t>
      </w:r>
    </w:p>
    <w:p w14:paraId="01B4F807" w14:textId="3A68737D" w:rsidR="009A5EAE" w:rsidRDefault="009A5EAE" w:rsidP="009A5EAE">
      <w:r>
        <w:t>This resear</w:t>
      </w:r>
      <w:r w:rsidR="00097506">
        <w:t>c</w:t>
      </w:r>
      <w:r>
        <w:t xml:space="preserve">h proposed a novel model based on data mining methods for an early prediction and diagnosis of diabetes using the Pima India Diabetic dataset. However, </w:t>
      </w:r>
      <w:proofErr w:type="gramStart"/>
      <w:r>
        <w:t xml:space="preserve">the </w:t>
      </w:r>
      <w:r w:rsidR="006315BF">
        <w:t xml:space="preserve"> </w:t>
      </w:r>
      <w:r>
        <w:t>K</w:t>
      </w:r>
      <w:proofErr w:type="gramEnd"/>
      <w:r>
        <w:t xml:space="preserve">-means algorithm is modest and could be used for different data types but it is sensitive to the primary position of the cluster </w:t>
      </w:r>
      <w:proofErr w:type="spellStart"/>
      <w:r>
        <w:t>centers</w:t>
      </w:r>
      <w:proofErr w:type="spellEnd"/>
      <w:r>
        <w:t xml:space="preserve"> which help</w:t>
      </w:r>
      <w:r w:rsidR="00097506">
        <w:t>s</w:t>
      </w:r>
      <w:r>
        <w:t xml:space="preserve"> in determining the ultimate cluster results for providing </w:t>
      </w:r>
      <w:r w:rsidR="00097506">
        <w:t xml:space="preserve">an </w:t>
      </w:r>
      <w:r>
        <w:t>efficient and sufficient dataset for the logistic regression mode and provid</w:t>
      </w:r>
      <w:r w:rsidR="00097506">
        <w:t>ing</w:t>
      </w:r>
      <w:r>
        <w:t xml:space="preserve"> minimal data amount resulting from the original dataset’s wrong clustering that might limit the performance measures of the proposed logistic regression model</w:t>
      </w:r>
      <w:r w:rsidR="009644E5">
        <w:t xml:space="preserve"> </w:t>
      </w:r>
      <w:r w:rsidR="006133CC">
        <w:t>(Zhu et al., 2019).</w:t>
      </w:r>
      <w:r>
        <w:t xml:space="preserve"> </w:t>
      </w:r>
      <w:r w:rsidR="000C24A5">
        <w:t xml:space="preserve">The main goal of this research is to determine the potential ways </w:t>
      </w:r>
      <w:r w:rsidR="00097506">
        <w:t>to optimize</w:t>
      </w:r>
      <w:r w:rsidR="000C24A5">
        <w:t xml:space="preserve"> the accuracy of logistic regression and K-means clustering algorithms. The proposed model is an integrated system of K-means and PCA (principal component analysis) methods for realiz</w:t>
      </w:r>
      <w:r w:rsidR="00097506">
        <w:t>ing</w:t>
      </w:r>
      <w:r w:rsidR="000C24A5">
        <w:t xml:space="preserve"> robust clustered datasets. This proposed model comprises 3 components, namely data normalization, principal component analysis, and logistic r</w:t>
      </w:r>
      <w:r w:rsidR="00097506">
        <w:t>egressi</w:t>
      </w:r>
      <w:r w:rsidR="000C24A5">
        <w:t>on &amp; K-means algorithms. The obtained experimental results demonstrate that the use of PCA</w:t>
      </w:r>
      <w:r>
        <w:t xml:space="preserve"> </w:t>
      </w:r>
      <w:r w:rsidR="000C24A5">
        <w:t>optimized the accuracy of both logistic regression and K-means classifiers. The accuracy of logistic regression is improve</w:t>
      </w:r>
      <w:r w:rsidR="00097506">
        <w:t>d</w:t>
      </w:r>
      <w:r w:rsidR="000C24A5">
        <w:t xml:space="preserve"> by 1.98% and K-means offer</w:t>
      </w:r>
      <w:r w:rsidR="00097506">
        <w:t>s</w:t>
      </w:r>
      <w:r w:rsidR="000C24A5">
        <w:t xml:space="preserve"> 25 accurately categorized data points. </w:t>
      </w:r>
      <w:r w:rsidR="009644E5">
        <w:t xml:space="preserve"> </w:t>
      </w:r>
    </w:p>
    <w:p w14:paraId="0FD2C5EF" w14:textId="77777777" w:rsidR="002E1DAF" w:rsidRDefault="002E1DAF" w:rsidP="002E1DAF">
      <w:pPr>
        <w:keepNext/>
      </w:pPr>
      <w:r w:rsidRPr="002E1DAF">
        <w:rPr>
          <w:noProof/>
        </w:rPr>
        <w:lastRenderedPageBreak/>
        <w:drawing>
          <wp:inline distT="0" distB="0" distL="0" distR="0" wp14:anchorId="0A6844EA" wp14:editId="09FFB697">
            <wp:extent cx="1885024" cy="2987040"/>
            <wp:effectExtent l="0" t="0" r="1270" b="3810"/>
            <wp:docPr id="15279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029" name=""/>
                    <pic:cNvPicPr/>
                  </pic:nvPicPr>
                  <pic:blipFill>
                    <a:blip r:embed="rId8"/>
                    <a:stretch>
                      <a:fillRect/>
                    </a:stretch>
                  </pic:blipFill>
                  <pic:spPr>
                    <a:xfrm>
                      <a:off x="0" y="0"/>
                      <a:ext cx="1901089" cy="3012497"/>
                    </a:xfrm>
                    <a:prstGeom prst="rect">
                      <a:avLst/>
                    </a:prstGeom>
                  </pic:spPr>
                </pic:pic>
              </a:graphicData>
            </a:graphic>
          </wp:inline>
        </w:drawing>
      </w:r>
    </w:p>
    <w:p w14:paraId="669FA7F6" w14:textId="2C9C0572" w:rsidR="002E1DAF" w:rsidRDefault="002E1DAF" w:rsidP="002E1DAF">
      <w:pPr>
        <w:pStyle w:val="Caption"/>
      </w:pPr>
      <w:r>
        <w:t xml:space="preserve">Figure </w:t>
      </w:r>
      <w:fldSimple w:instr=" SEQ Figure \* ARABIC ">
        <w:r w:rsidR="00FB4988">
          <w:rPr>
            <w:noProof/>
          </w:rPr>
          <w:t>4</w:t>
        </w:r>
      </w:fldSimple>
      <w:r>
        <w:t>: The chosen algorithm model</w:t>
      </w:r>
    </w:p>
    <w:p w14:paraId="7F850CB6" w14:textId="68910C70" w:rsidR="00A30EAA" w:rsidRDefault="00097506" w:rsidP="00097506">
      <w:pPr>
        <w:pStyle w:val="Heading2"/>
      </w:pPr>
      <w:r>
        <w:t>Fuzzy SVM and feature selection-based model for diabetes classification</w:t>
      </w:r>
    </w:p>
    <w:p w14:paraId="011956EA" w14:textId="18D822E8" w:rsidR="00097506" w:rsidRDefault="00097506" w:rsidP="00097506">
      <w:r>
        <w:t>According to</w:t>
      </w:r>
      <w:r w:rsidR="006133CC">
        <w:t xml:space="preserve"> </w:t>
      </w:r>
      <w:proofErr w:type="spellStart"/>
      <w:r w:rsidR="006133CC">
        <w:t>Lukmanto</w:t>
      </w:r>
      <w:proofErr w:type="spellEnd"/>
      <w:r w:rsidR="006133CC">
        <w:t xml:space="preserve"> et al., (2019)</w:t>
      </w:r>
      <w:r>
        <w:t xml:space="preserve">, the number of diabetes patients is frequently increasing with the increased consumption of processes and </w:t>
      </w:r>
      <w:proofErr w:type="gramStart"/>
      <w:r>
        <w:t>fast food</w:t>
      </w:r>
      <w:proofErr w:type="gramEnd"/>
      <w:r>
        <w:t xml:space="preserve"> products.  This research focuses on developing a system for correctly detecting and classifying diabetes. It leverages fuzzy support vector machine and F-exponential feature selection methods for the recognition and categorization of diabetes. The features selection method is utilized for extracting the most vital and valuable features from the considered PID (Pima Indian Diabetes) dataset. Then this dataset was trained with the help of a support vector machine while generating effectual fuzzy rules. At last, the obtained output is categorized through the fuzzy inference technique. The proposed model attained about 89.02% accuracy for the PID dataset. Moreover, this proposed model offers an extremely optimized fuzzy rule count along with maintaining an appropriate level of accuracy. </w:t>
      </w:r>
    </w:p>
    <w:p w14:paraId="03D4A483" w14:textId="77777777" w:rsidR="002E1DAF" w:rsidRDefault="002E1DAF" w:rsidP="002E1DAF">
      <w:pPr>
        <w:keepNext/>
      </w:pPr>
      <w:r w:rsidRPr="002E1DAF">
        <w:rPr>
          <w:noProof/>
        </w:rPr>
        <w:drawing>
          <wp:inline distT="0" distB="0" distL="0" distR="0" wp14:anchorId="3C484BC2" wp14:editId="4033481A">
            <wp:extent cx="4283114" cy="1577340"/>
            <wp:effectExtent l="0" t="0" r="3175" b="3810"/>
            <wp:docPr id="94059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92025" name=""/>
                    <pic:cNvPicPr/>
                  </pic:nvPicPr>
                  <pic:blipFill>
                    <a:blip r:embed="rId9"/>
                    <a:stretch>
                      <a:fillRect/>
                    </a:stretch>
                  </pic:blipFill>
                  <pic:spPr>
                    <a:xfrm>
                      <a:off x="0" y="0"/>
                      <a:ext cx="4298973" cy="1583180"/>
                    </a:xfrm>
                    <a:prstGeom prst="rect">
                      <a:avLst/>
                    </a:prstGeom>
                  </pic:spPr>
                </pic:pic>
              </a:graphicData>
            </a:graphic>
          </wp:inline>
        </w:drawing>
      </w:r>
    </w:p>
    <w:p w14:paraId="5E7C0B00" w14:textId="58A80DC1" w:rsidR="002E1DAF" w:rsidRDefault="002E1DAF" w:rsidP="002E1DAF">
      <w:pPr>
        <w:pStyle w:val="Caption"/>
      </w:pPr>
      <w:r>
        <w:t xml:space="preserve">Figure </w:t>
      </w:r>
      <w:fldSimple w:instr=" SEQ Figure \* ARABIC ">
        <w:r w:rsidR="00FB4988">
          <w:rPr>
            <w:noProof/>
          </w:rPr>
          <w:t>5</w:t>
        </w:r>
      </w:fldSimple>
      <w:r>
        <w:t>: The proposed fuzzy SVM-based model</w:t>
      </w:r>
    </w:p>
    <w:p w14:paraId="44FB06EF" w14:textId="2A2E6077" w:rsidR="00D21D27" w:rsidRDefault="000B087F" w:rsidP="000B087F">
      <w:pPr>
        <w:pStyle w:val="Heading2"/>
      </w:pPr>
      <w:r>
        <w:t>Grey wolf optimization algorithm in diabetes detection</w:t>
      </w:r>
    </w:p>
    <w:p w14:paraId="7D3F254E" w14:textId="0F12D62B" w:rsidR="000B087F" w:rsidRDefault="00455407" w:rsidP="000B087F">
      <w:r>
        <w:t>According to</w:t>
      </w:r>
      <w:r w:rsidR="00F06FF0">
        <w:t xml:space="preserve"> G. &amp; K., (2019)</w:t>
      </w:r>
      <w:r>
        <w:t xml:space="preserve">, diabetes increased due to increased unhealthy workplace culture, lifestyle, and absence of physical activities. However, diabetes is a chronic disease and incurable but early detection, monitoring, and diagnosis can prevent further harmful impacts. This research study proposes an efficient prediction model for diabetes, which is based on the GWO (grey wolf optimization) algorithm with fuzzy logic. This proposed model works on the concept of fuzzy rules and ant colony optimization, which do not provide an efficient level of accuracy because it only optimizes the local features and provides an accuracy of about 81% against the considered dataset. </w:t>
      </w:r>
      <w:r>
        <w:lastRenderedPageBreak/>
        <w:t xml:space="preserve">The selection of the most appropriate features is done by wrapper-based techniques for selecting optimal-level features and improving the obtained classification results. This proposed model can optimize the global features and offers an accuracy higher than the ant colony algorithm.  </w:t>
      </w:r>
    </w:p>
    <w:p w14:paraId="69505D77" w14:textId="77777777" w:rsidR="00455407" w:rsidRDefault="00455407" w:rsidP="00455407">
      <w:pPr>
        <w:keepNext/>
      </w:pPr>
      <w:r w:rsidRPr="00455407">
        <w:rPr>
          <w:noProof/>
        </w:rPr>
        <w:drawing>
          <wp:inline distT="0" distB="0" distL="0" distR="0" wp14:anchorId="46987984" wp14:editId="3EEE012D">
            <wp:extent cx="3925740" cy="3512820"/>
            <wp:effectExtent l="0" t="0" r="0" b="0"/>
            <wp:docPr id="167972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1633" name=""/>
                    <pic:cNvPicPr/>
                  </pic:nvPicPr>
                  <pic:blipFill>
                    <a:blip r:embed="rId10"/>
                    <a:stretch>
                      <a:fillRect/>
                    </a:stretch>
                  </pic:blipFill>
                  <pic:spPr>
                    <a:xfrm>
                      <a:off x="0" y="0"/>
                      <a:ext cx="3930128" cy="3516747"/>
                    </a:xfrm>
                    <a:prstGeom prst="rect">
                      <a:avLst/>
                    </a:prstGeom>
                  </pic:spPr>
                </pic:pic>
              </a:graphicData>
            </a:graphic>
          </wp:inline>
        </w:drawing>
      </w:r>
    </w:p>
    <w:p w14:paraId="0198A8F0" w14:textId="5C160081" w:rsidR="00455407" w:rsidRDefault="00455407" w:rsidP="00455407">
      <w:pPr>
        <w:pStyle w:val="Caption"/>
      </w:pPr>
      <w:r>
        <w:t xml:space="preserve">Figure </w:t>
      </w:r>
      <w:fldSimple w:instr=" SEQ Figure \* ARABIC ">
        <w:r w:rsidR="00FB4988">
          <w:rPr>
            <w:noProof/>
          </w:rPr>
          <w:t>6</w:t>
        </w:r>
      </w:fldSimple>
      <w:r>
        <w:t>: Flowchart of GWO algorithm</w:t>
      </w:r>
    </w:p>
    <w:p w14:paraId="657D6FB7" w14:textId="5E8B50C6" w:rsidR="00882FA5" w:rsidRDefault="00882FA5" w:rsidP="00882FA5">
      <w:pPr>
        <w:pStyle w:val="Heading2"/>
      </w:pPr>
      <w:r>
        <w:t>ANN for diabetes prediction with the time domain features</w:t>
      </w:r>
    </w:p>
    <w:p w14:paraId="13C5DEF3" w14:textId="4D60B000" w:rsidR="00882FA5" w:rsidRDefault="005E3139" w:rsidP="00882FA5">
      <w:r>
        <w:t>The prediction of future levels of blood sugar can help patients avoid diabetes and its impact on their health. This research demonstrates the utilization of ML algorithms in the prediction of future b</w:t>
      </w:r>
      <w:r w:rsidR="008151DD">
        <w:t>loo</w:t>
      </w:r>
      <w:r>
        <w:t>d glucose levels based on the existing blood gluco</w:t>
      </w:r>
      <w:r w:rsidR="008151DD">
        <w:t>s</w:t>
      </w:r>
      <w:r>
        <w:t>e values. This research proposes a</w:t>
      </w:r>
      <w:r w:rsidR="008151DD">
        <w:t>n</w:t>
      </w:r>
      <w:r>
        <w:t xml:space="preserve"> ANN (artificial neural network)-based model with time domain attributes for better predicting the glucose levels in </w:t>
      </w:r>
      <w:r w:rsidR="008151DD">
        <w:t xml:space="preserve">the </w:t>
      </w:r>
      <w:r>
        <w:t>blood. First, the model features are chosen before 30 min</w:t>
      </w:r>
      <w:r w:rsidR="00754E6F">
        <w:t>utes</w:t>
      </w:r>
      <w:r>
        <w:t xml:space="preserve"> of blood glucose measurements</w:t>
      </w:r>
      <w:r w:rsidR="00B325B2">
        <w:t xml:space="preserve"> </w:t>
      </w:r>
      <w:r w:rsidR="007C23D3">
        <w:t>(</w:t>
      </w:r>
      <w:proofErr w:type="spellStart"/>
      <w:r w:rsidR="007C23D3">
        <w:t>Alfian</w:t>
      </w:r>
      <w:proofErr w:type="spellEnd"/>
      <w:r w:rsidR="007C23D3">
        <w:t xml:space="preserve"> et al., 2020)</w:t>
      </w:r>
      <w:r>
        <w:t xml:space="preserve">. Then these features </w:t>
      </w:r>
      <w:r w:rsidR="008151DD">
        <w:t>ar</w:t>
      </w:r>
      <w:r>
        <w:t>e combined with the time-domain attributes for giving extract inputs to the proposed ANN-based model. This research tested the proposed model on twelve patients and compared the ob</w:t>
      </w:r>
      <w:r w:rsidR="008151DD">
        <w:t>tained</w:t>
      </w:r>
      <w:r>
        <w:t xml:space="preserve"> results with the othe</w:t>
      </w:r>
      <w:r w:rsidR="008151DD">
        <w:t>r</w:t>
      </w:r>
      <w:r>
        <w:t xml:space="preserve"> ML models s</w:t>
      </w:r>
      <w:r w:rsidR="008151DD">
        <w:t>uc</w:t>
      </w:r>
      <w:r>
        <w:t xml:space="preserve">h as Adaptive Boosting, support vector machine, decision tree, C4.5, K-nearest </w:t>
      </w:r>
      <w:proofErr w:type="spellStart"/>
      <w:r>
        <w:t>neighbo</w:t>
      </w:r>
      <w:r w:rsidR="008151DD">
        <w:t>r</w:t>
      </w:r>
      <w:proofErr w:type="spellEnd"/>
      <w:r>
        <w:t xml:space="preserve">, and </w:t>
      </w:r>
      <w:proofErr w:type="spellStart"/>
      <w:r>
        <w:t>eXtremeGradient</w:t>
      </w:r>
      <w:proofErr w:type="spellEnd"/>
      <w:r>
        <w:t xml:space="preserve"> Boosting model. The results demonstrate that the proposed ANN-based prediction model outperformed all these ML models with an average RMSE (root mean square error) of 15.33, 10.65, 6.31, 2.82 mg/dL for the prediction horizons of 60, 45, 30, 15 min, respectively. This research addressed the combined time-domain attrib</w:t>
      </w:r>
      <w:r w:rsidR="008151DD">
        <w:t>u</w:t>
      </w:r>
      <w:r>
        <w:t>tes in the input data result</w:t>
      </w:r>
      <w:r w:rsidR="008151DD">
        <w:t>ing</w:t>
      </w:r>
      <w:r>
        <w:t xml:space="preserve"> in </w:t>
      </w:r>
      <w:r w:rsidR="008151DD">
        <w:t xml:space="preserve">the </w:t>
      </w:r>
      <w:r>
        <w:t xml:space="preserve">optimized performance of the proposed prediction model. </w:t>
      </w:r>
    </w:p>
    <w:p w14:paraId="1F164252" w14:textId="77777777" w:rsidR="005E3139" w:rsidRDefault="005E3139" w:rsidP="005E3139">
      <w:pPr>
        <w:keepNext/>
      </w:pPr>
      <w:r w:rsidRPr="005E3139">
        <w:rPr>
          <w:noProof/>
        </w:rPr>
        <w:lastRenderedPageBreak/>
        <w:drawing>
          <wp:inline distT="0" distB="0" distL="0" distR="0" wp14:anchorId="589C4492" wp14:editId="497057B3">
            <wp:extent cx="5158740" cy="3627578"/>
            <wp:effectExtent l="0" t="0" r="3810" b="0"/>
            <wp:docPr id="188522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5893" name=""/>
                    <pic:cNvPicPr/>
                  </pic:nvPicPr>
                  <pic:blipFill>
                    <a:blip r:embed="rId11"/>
                    <a:stretch>
                      <a:fillRect/>
                    </a:stretch>
                  </pic:blipFill>
                  <pic:spPr>
                    <a:xfrm>
                      <a:off x="0" y="0"/>
                      <a:ext cx="5163099" cy="3630643"/>
                    </a:xfrm>
                    <a:prstGeom prst="rect">
                      <a:avLst/>
                    </a:prstGeom>
                  </pic:spPr>
                </pic:pic>
              </a:graphicData>
            </a:graphic>
          </wp:inline>
        </w:drawing>
      </w:r>
    </w:p>
    <w:p w14:paraId="533ED3E8" w14:textId="412BA994" w:rsidR="005E3139" w:rsidRPr="00882FA5" w:rsidRDefault="005E3139" w:rsidP="005E3139">
      <w:pPr>
        <w:pStyle w:val="Caption"/>
      </w:pPr>
      <w:r>
        <w:t xml:space="preserve">Figure </w:t>
      </w:r>
      <w:fldSimple w:instr=" SEQ Figure \* ARABIC ">
        <w:r w:rsidR="00FB4988">
          <w:rPr>
            <w:noProof/>
          </w:rPr>
          <w:t>7</w:t>
        </w:r>
      </w:fldSimple>
      <w:r>
        <w:rPr>
          <w:lang w:val="en-US"/>
        </w:rPr>
        <w:t>: General schema of the proposed model</w:t>
      </w:r>
    </w:p>
    <w:p w14:paraId="49C4289B" w14:textId="02343A65" w:rsidR="00455407" w:rsidRDefault="00C3270A" w:rsidP="00C3270A">
      <w:pPr>
        <w:pStyle w:val="Heading2"/>
      </w:pPr>
      <w:r>
        <w:t>PSO-FCM</w:t>
      </w:r>
      <w:r w:rsidR="00413340">
        <w:t>-</w:t>
      </w:r>
      <w:r>
        <w:t>based data mining model for diabetes prediction</w:t>
      </w:r>
    </w:p>
    <w:p w14:paraId="71D54B3D" w14:textId="63058A3C" w:rsidR="000273AB" w:rsidRDefault="00C3270A">
      <w:r>
        <w:t xml:space="preserve">According to </w:t>
      </w:r>
      <w:r w:rsidR="005C398E">
        <w:t>Raja &amp; Pandian, (2020)</w:t>
      </w:r>
      <w:r>
        <w:t xml:space="preserve">, diabetes is typically contained a higher level of sugar levels. Recently, the patients of with diabetes have increased frequently across the world due to the increased consumption of processed foods, hectic schedules, and inactive lifestyles. Many research studies conducted in-depth research on various data mining methods for determining the accuracy of diabetes prediction. Data mining could be utilized with parametric modeling for the health dataset for synthesizing expertise in this particular field. This research study proposed a novel predictive model based on the data mining methods, namely FCM (fuzzy clustering method) and PSO (particle swarm optimization). The performance of this proposed model is evaluated using the PID dataset following the key performance metrics, including accuracy, sensitivity, and specificity. The attained research results demonstrated that the accuracy of this proposed model is improved by 8.26% than the other methods and it outperforms the other methods. </w:t>
      </w:r>
    </w:p>
    <w:p w14:paraId="4837C1AF" w14:textId="77777777" w:rsidR="000273AB" w:rsidRDefault="000273AB" w:rsidP="000273AB">
      <w:pPr>
        <w:keepNext/>
      </w:pPr>
      <w:r w:rsidRPr="000273AB">
        <w:rPr>
          <w:noProof/>
        </w:rPr>
        <w:lastRenderedPageBreak/>
        <w:drawing>
          <wp:inline distT="0" distB="0" distL="0" distR="0" wp14:anchorId="49A19A6B" wp14:editId="319B8F4A">
            <wp:extent cx="3123305" cy="2705100"/>
            <wp:effectExtent l="0" t="0" r="1270" b="0"/>
            <wp:docPr id="9661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8533" name=""/>
                    <pic:cNvPicPr/>
                  </pic:nvPicPr>
                  <pic:blipFill>
                    <a:blip r:embed="rId12"/>
                    <a:stretch>
                      <a:fillRect/>
                    </a:stretch>
                  </pic:blipFill>
                  <pic:spPr>
                    <a:xfrm>
                      <a:off x="0" y="0"/>
                      <a:ext cx="3138821" cy="2718538"/>
                    </a:xfrm>
                    <a:prstGeom prst="rect">
                      <a:avLst/>
                    </a:prstGeom>
                  </pic:spPr>
                </pic:pic>
              </a:graphicData>
            </a:graphic>
          </wp:inline>
        </w:drawing>
      </w:r>
    </w:p>
    <w:p w14:paraId="1E0E3BBB" w14:textId="1D2C6A7B" w:rsidR="000273AB" w:rsidRDefault="000273AB" w:rsidP="000273AB">
      <w:pPr>
        <w:pStyle w:val="Caption"/>
      </w:pPr>
      <w:r>
        <w:t xml:space="preserve">Figure </w:t>
      </w:r>
      <w:fldSimple w:instr=" SEQ Figure \* ARABIC ">
        <w:r w:rsidR="00FB4988">
          <w:rPr>
            <w:noProof/>
          </w:rPr>
          <w:t>8</w:t>
        </w:r>
      </w:fldSimple>
      <w:r>
        <w:t>: Structure of the proposed model</w:t>
      </w:r>
    </w:p>
    <w:p w14:paraId="79FDC6BC" w14:textId="56FAF08F" w:rsidR="000273AB" w:rsidRDefault="00FF7286" w:rsidP="00FC4189">
      <w:pPr>
        <w:pStyle w:val="Heading2"/>
      </w:pPr>
      <w:r>
        <w:t xml:space="preserve">A hybrid approach for diabetes detection using SVM and FF algorithms </w:t>
      </w:r>
    </w:p>
    <w:p w14:paraId="2212EAC1" w14:textId="31DB7E88" w:rsidR="00B325B2" w:rsidRDefault="00A45597" w:rsidP="00FF7286">
      <w:proofErr w:type="spellStart"/>
      <w:r>
        <w:t>Howsalya</w:t>
      </w:r>
      <w:proofErr w:type="spellEnd"/>
      <w:r>
        <w:t xml:space="preserve"> Devi et al., (2020) </w:t>
      </w:r>
      <w:r w:rsidR="00FF7286">
        <w:t xml:space="preserve">state that the human body needs energy to remain in an active state. The eaten food by use is converted into glucose and sugar to produce energy. </w:t>
      </w:r>
      <w:proofErr w:type="spellStart"/>
      <w:r w:rsidR="00FF7286">
        <w:t>Pancrease</w:t>
      </w:r>
      <w:proofErr w:type="spellEnd"/>
      <w:r w:rsidR="00FF7286">
        <w:t xml:space="preserve"> generates insulin, which consists of glucose in the body cells and further turns into energy for proper body functioning. The main purpose of this research is to diagnose diabetes using data mining methods. The use of data mining methods in the medical field is very important, valuable, and efficient for enhancing medical knowledge for making the most effective decisions. This research proposes an integrated system of the SMO (sequence minimum optimization) classifier and FF (farthest first) clustering algorithms. The clustering algorithm splits data into diverse cluster sets to decrease the dataset size and greatly shorten the required computation time. The obtained clustering time is utilized as an input for CVM for completing the classification task. This proposed integrated system attained excellent results on the PID dataset. The obtained experimental results demonstrate that the ensemble approach poses an accuracy of 99.4% in diabetes prediction</w:t>
      </w:r>
      <w:r>
        <w:t xml:space="preserve"> (</w:t>
      </w:r>
      <w:proofErr w:type="spellStart"/>
      <w:r>
        <w:t>Howsalya</w:t>
      </w:r>
      <w:proofErr w:type="spellEnd"/>
      <w:r>
        <w:t xml:space="preserve"> Devi et al., 2020)</w:t>
      </w:r>
      <w:r w:rsidR="00FF7286">
        <w:t xml:space="preserve">. These results also validate that the proposed hybrid approach of both data mining techniques can help healthcare professionals make better clinical decisions in the diagnosis and treatment of diabetic patients. </w:t>
      </w:r>
    </w:p>
    <w:p w14:paraId="4A75AFB6" w14:textId="11F5EB25" w:rsidR="00914F8E" w:rsidRDefault="00914F8E" w:rsidP="00914F8E">
      <w:pPr>
        <w:pStyle w:val="Heading2"/>
      </w:pPr>
      <w:r>
        <w:t>An innovative hybrid approach for diabetes prediction with customized regulations</w:t>
      </w:r>
    </w:p>
    <w:p w14:paraId="0C692844" w14:textId="4916777C" w:rsidR="00914F8E" w:rsidRDefault="007C23D3" w:rsidP="00914F8E">
      <w:r>
        <w:t>Rajagopal et al., (2022)</w:t>
      </w:r>
      <w:r w:rsidR="00914F8E">
        <w:t xml:space="preserve"> argued that the initiation </w:t>
      </w:r>
      <w:r w:rsidR="006D689C">
        <w:t xml:space="preserve">of </w:t>
      </w:r>
      <w:r w:rsidR="00914F8E">
        <w:t>data analytics and big data pose</w:t>
      </w:r>
      <w:r w:rsidR="006D689C">
        <w:t>s</w:t>
      </w:r>
      <w:r w:rsidR="00914F8E">
        <w:t xml:space="preserve"> an immense influence on the areas of technology and medicine. This massive amount of medical data requires the use of frontier technologies, like deep learning, machine learning, and cloud computin</w:t>
      </w:r>
      <w:r w:rsidR="006D689C">
        <w:t>g</w:t>
      </w:r>
      <w:r w:rsidR="00914F8E">
        <w:t xml:space="preserve"> </w:t>
      </w:r>
      <w:r w:rsidR="006D689C">
        <w:t>to</w:t>
      </w:r>
      <w:r w:rsidR="00914F8E">
        <w:t xml:space="preserve"> fully </w:t>
      </w:r>
      <w:r w:rsidR="006D689C">
        <w:t>exploit</w:t>
      </w:r>
      <w:r w:rsidR="00914F8E">
        <w:t xml:space="preserve"> big data and </w:t>
      </w:r>
      <w:r w:rsidR="006D689C">
        <w:t>systematize</w:t>
      </w:r>
      <w:r w:rsidR="00914F8E">
        <w:t xml:space="preserve"> the medical research’s comp</w:t>
      </w:r>
      <w:r w:rsidR="006D689C">
        <w:t>u</w:t>
      </w:r>
      <w:r w:rsidR="00914F8E">
        <w:t>tation pr</w:t>
      </w:r>
      <w:r w:rsidR="006D689C">
        <w:t>o</w:t>
      </w:r>
      <w:r w:rsidR="00914F8E">
        <w:t xml:space="preserve">cesses. </w:t>
      </w:r>
      <w:r w:rsidR="006D689C">
        <w:t>This research presents an innovative and customized hybrid model based on genetic algorithms and artificial neural networks for realizing an accurate prediction of diabetes. This model utilizes a spontaneous method to detect more evident patterns of the relationships among variables. First, a normalization method is used to preprocess the medical dataset. Then the proposed model recognizes the extent of each variable’s importance to impact the output and priority is given to the variables that are deemed most significant. Further, a regularization method is implemented to realize customized diabetes predictions. This proposed model deals with the missing numbers by considering a distinct identity from the numerical entities</w:t>
      </w:r>
      <w:r>
        <w:t xml:space="preserve"> (Rajagopal et al., 2022)</w:t>
      </w:r>
      <w:r w:rsidR="006D689C">
        <w:t xml:space="preserve">. This proposed model and respective decision-making algorithm attained about 80% accuracy in the diabetes prediction for the PID dataset. </w:t>
      </w:r>
    </w:p>
    <w:p w14:paraId="43330BC2" w14:textId="77777777" w:rsidR="006D689C" w:rsidRPr="00914F8E" w:rsidRDefault="006D689C" w:rsidP="00914F8E"/>
    <w:p w14:paraId="1DAEEC00" w14:textId="2A75600B" w:rsidR="002C54BA" w:rsidRDefault="002C54BA" w:rsidP="002C54BA">
      <w:pPr>
        <w:pStyle w:val="Heading2"/>
      </w:pPr>
      <w:r>
        <w:lastRenderedPageBreak/>
        <w:t>Data-driven ML methods for the prediction of diabetes</w:t>
      </w:r>
    </w:p>
    <w:p w14:paraId="37F1F04D" w14:textId="114CC965" w:rsidR="002C54BA" w:rsidRDefault="002C54BA" w:rsidP="002C54BA">
      <w:r>
        <w:t xml:space="preserve">Diabetes is a very common metabolic disease that is categorized by a higher level of blood sugar or disturbance in the metabolism of fats, carbohydrates, and proteins. The most critical disorder among all diabetes forms is </w:t>
      </w:r>
      <w:proofErr w:type="spellStart"/>
      <w:r>
        <w:t>hyperglycemia</w:t>
      </w:r>
      <w:proofErr w:type="spellEnd"/>
      <w:r>
        <w:t xml:space="preserve">. The modern lifestyle and way of living have increased the cases of diabetes. Therefore, there is a critical need for an early and accurate detection &amp; diagnosis of this disease. Machine learning methods have gained huge popularity among physicians and healthcare providers due to their immense potential to develop robust tools for the prediction, diagnosis, treatment, and management of different </w:t>
      </w:r>
      <w:proofErr w:type="gramStart"/>
      <w:r>
        <w:t xml:space="preserve">conditions </w:t>
      </w:r>
      <w:r>
        <w:rPr>
          <w:rFonts w:ascii="Helvetica" w:hAnsi="Helvetica" w:cs="Helvetica"/>
          <w:color w:val="212121"/>
          <w:shd w:val="clear" w:color="auto" w:fill="FFFFFF"/>
        </w:rPr>
        <w:t> </w:t>
      </w:r>
      <w:r w:rsidR="007C23D3">
        <w:t>(</w:t>
      </w:r>
      <w:proofErr w:type="gramEnd"/>
      <w:r w:rsidR="007C23D3">
        <w:t xml:space="preserve">Dritsas &amp; </w:t>
      </w:r>
      <w:proofErr w:type="spellStart"/>
      <w:r w:rsidR="007C23D3">
        <w:t>Trigka</w:t>
      </w:r>
      <w:proofErr w:type="spellEnd"/>
      <w:r w:rsidR="007C23D3">
        <w:t>, 2022)</w:t>
      </w:r>
      <w:r>
        <w:t xml:space="preserve">. This research study utilizes the supervised ML method for creating effective risk prediction tools with higher proficiency. Further, a feature analysis is conducted to assess their significance and explore the diabetes association. The extracted features represent the most critical symptoms that develop slowly with this disease and can be utilized for training and testing different ML models. This research evaluated several ML models based on performance metrics, such as precision, accuracy, recall, F1-score, and AUC metrics under the ten-fold data splitting and cross-validation. The obtained results demonstrate that both K-NN and random forest outperformed other ML models.   </w:t>
      </w:r>
    </w:p>
    <w:p w14:paraId="07FB879D" w14:textId="4D26420B" w:rsidR="00B325B2" w:rsidRDefault="00B325B2" w:rsidP="00B325B2">
      <w:pPr>
        <w:pStyle w:val="Heading2"/>
      </w:pPr>
      <w:r>
        <w:t>CNN and LSTM in the detection and description of diabetic retinopathy</w:t>
      </w:r>
    </w:p>
    <w:p w14:paraId="24CCE6E7" w14:textId="49D6CF8E" w:rsidR="00B325B2" w:rsidRDefault="00A57078" w:rsidP="00B325B2">
      <w:r>
        <w:t xml:space="preserve">Diabetes represents a very common and severe disease that is categorized based on the metabolic disorders caused by to deficiency of insulin. DR (diabetic retinopathy) refers to an eye disease from which diabetes patients may suffer and can cause blindness if it is not timely treated. Early detection of diabetes can help patients in getting effective treatment as per the severity of the disease </w:t>
      </w:r>
      <w:r w:rsidR="007C23D3">
        <w:t>(Amalia et al., 2021)</w:t>
      </w:r>
      <w:r>
        <w:t xml:space="preserve">. Several researchers conducted many research studies to identify the most effective methods for the detection of diabetic retinopathy using deep learning and shallow learning methods, but these methods are not effective in detecting and preventing this disease. Thus, this research proposed a novel method by combining two deep learning approaches, namely LSTM (Long </w:t>
      </w:r>
      <w:proofErr w:type="gramStart"/>
      <w:r>
        <w:t>Short Term</w:t>
      </w:r>
      <w:proofErr w:type="gramEnd"/>
      <w:r>
        <w:t xml:space="preserve"> Memory) and CNN (Convolutional Neural Network). Here CNN helps in detecting the lesions on the images of the retinal fundus and LSTM helps to generate the desc</w:t>
      </w:r>
      <w:r w:rsidR="008151DD">
        <w:t>r</w:t>
      </w:r>
      <w:r>
        <w:t xml:space="preserve">iptions for those lesions. The main target of this training process is to generate a model for better mapping the fundus images into a specific sentence. The research results based on the MESSIDOR dataset offer about 90% accuracy. </w:t>
      </w:r>
    </w:p>
    <w:p w14:paraId="523FE35D" w14:textId="77777777" w:rsidR="00A57078" w:rsidRDefault="00A57078" w:rsidP="00A57078">
      <w:pPr>
        <w:keepNext/>
      </w:pPr>
      <w:r w:rsidRPr="00A57078">
        <w:rPr>
          <w:noProof/>
        </w:rPr>
        <w:drawing>
          <wp:inline distT="0" distB="0" distL="0" distR="0" wp14:anchorId="2CA7285E" wp14:editId="2B763ED1">
            <wp:extent cx="4780713" cy="2385060"/>
            <wp:effectExtent l="0" t="0" r="1270" b="0"/>
            <wp:docPr id="155222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27180" name=""/>
                    <pic:cNvPicPr/>
                  </pic:nvPicPr>
                  <pic:blipFill>
                    <a:blip r:embed="rId13"/>
                    <a:stretch>
                      <a:fillRect/>
                    </a:stretch>
                  </pic:blipFill>
                  <pic:spPr>
                    <a:xfrm>
                      <a:off x="0" y="0"/>
                      <a:ext cx="4784239" cy="2386819"/>
                    </a:xfrm>
                    <a:prstGeom prst="rect">
                      <a:avLst/>
                    </a:prstGeom>
                  </pic:spPr>
                </pic:pic>
              </a:graphicData>
            </a:graphic>
          </wp:inline>
        </w:drawing>
      </w:r>
    </w:p>
    <w:p w14:paraId="43019657" w14:textId="09962C5A" w:rsidR="00A57078" w:rsidRDefault="00A57078" w:rsidP="00A57078">
      <w:pPr>
        <w:pStyle w:val="Caption"/>
      </w:pPr>
      <w:r>
        <w:t xml:space="preserve">Figure </w:t>
      </w:r>
      <w:fldSimple w:instr=" SEQ Figure \* ARABIC ">
        <w:r w:rsidR="00FB4988">
          <w:rPr>
            <w:noProof/>
          </w:rPr>
          <w:t>9</w:t>
        </w:r>
      </w:fldSimple>
      <w:r>
        <w:t>: Diagram of the proposed model</w:t>
      </w:r>
    </w:p>
    <w:p w14:paraId="69B9C487" w14:textId="50E54656" w:rsidR="00C46E87" w:rsidRDefault="00C46E87" w:rsidP="00C46E87">
      <w:pPr>
        <w:pStyle w:val="Heading2"/>
      </w:pPr>
      <w:r>
        <w:t>ML and DL methods for diagnosing diabetic retinopathy</w:t>
      </w:r>
    </w:p>
    <w:p w14:paraId="64CD7834" w14:textId="4DCABFCE" w:rsidR="00BF3446" w:rsidRDefault="007C23D3" w:rsidP="00BF3446">
      <w:r>
        <w:t>Das et al., (2022)</w:t>
      </w:r>
      <w:r w:rsidR="00BF3446">
        <w:rPr>
          <w:rStyle w:val="identifier"/>
          <w:rFonts w:ascii="Segoe UI" w:hAnsi="Segoe UI" w:cs="Segoe UI"/>
          <w:color w:val="212121"/>
        </w:rPr>
        <w:t xml:space="preserve"> </w:t>
      </w:r>
      <w:r w:rsidR="00754E6F">
        <w:t>describe</w:t>
      </w:r>
      <w:r w:rsidR="00BF3446">
        <w:t xml:space="preserve"> DR (diabetic retinopathy) as </w:t>
      </w:r>
      <w:r w:rsidR="00754E6F">
        <w:t>a</w:t>
      </w:r>
      <w:r w:rsidR="00BF3446">
        <w:t xml:space="preserve"> hea</w:t>
      </w:r>
      <w:r w:rsidR="008151DD">
        <w:t>l</w:t>
      </w:r>
      <w:r w:rsidR="00BF3446">
        <w:t xml:space="preserve">th condition that </w:t>
      </w:r>
      <w:r w:rsidR="00754E6F">
        <w:t>is caused</w:t>
      </w:r>
      <w:r w:rsidR="00BF3446">
        <w:t xml:space="preserve"> due to diabetes. Many macro and microvascular abnormalities and diminished glucose metabolism lead to this disease. Diab</w:t>
      </w:r>
      <w:r w:rsidR="0014567E">
        <w:t>etic</w:t>
      </w:r>
      <w:r w:rsidR="00BF3446">
        <w:t xml:space="preserve"> retinopathy represents the most frequent and severe complication of diabetes that lead</w:t>
      </w:r>
      <w:r w:rsidR="0014567E">
        <w:t>s</w:t>
      </w:r>
      <w:r w:rsidR="00BF3446">
        <w:t xml:space="preserve"> to blindness due to </w:t>
      </w:r>
      <w:r w:rsidR="0014567E">
        <w:t xml:space="preserve">the </w:t>
      </w:r>
      <w:r w:rsidR="00BF3446">
        <w:t xml:space="preserve">human retina’s disfigurement. According to the statistics, about 80% </w:t>
      </w:r>
      <w:r w:rsidR="0014567E">
        <w:lastRenderedPageBreak/>
        <w:t xml:space="preserve">of </w:t>
      </w:r>
      <w:r w:rsidR="00BF3446">
        <w:t>patien</w:t>
      </w:r>
      <w:r w:rsidR="0014567E">
        <w:t>ts</w:t>
      </w:r>
      <w:r w:rsidR="00BF3446">
        <w:t xml:space="preserve"> suffer from DR who battling diab</w:t>
      </w:r>
      <w:r w:rsidR="0014567E">
        <w:t>e</w:t>
      </w:r>
      <w:r w:rsidR="00BF3446">
        <w:t>tes f</w:t>
      </w:r>
      <w:r w:rsidR="0014567E">
        <w:t>or</w:t>
      </w:r>
      <w:r w:rsidR="00BF3446">
        <w:t xml:space="preserve"> more than 15 to 20 years. However, the manual diagnosis is feasible to overcome DR but to overcome and defend simultaneously need</w:t>
      </w:r>
      <w:r w:rsidR="0014567E">
        <w:t>s</w:t>
      </w:r>
      <w:r w:rsidR="00BF3446">
        <w:t xml:space="preserve"> a </w:t>
      </w:r>
      <w:proofErr w:type="spellStart"/>
      <w:r w:rsidR="00BF3446">
        <w:t>recolutionary</w:t>
      </w:r>
      <w:proofErr w:type="spellEnd"/>
      <w:r w:rsidR="00BF3446">
        <w:t xml:space="preserve"> method. Thus, t</w:t>
      </w:r>
      <w:r w:rsidR="0014567E">
        <w:t>hese</w:t>
      </w:r>
      <w:r w:rsidR="00BF3446">
        <w:t xml:space="preserve"> health conditions r</w:t>
      </w:r>
      <w:r w:rsidR="0014567E">
        <w:t>equire</w:t>
      </w:r>
      <w:r w:rsidR="00BF3446">
        <w:t xml:space="preserve"> initial detection and diagnosis </w:t>
      </w:r>
      <w:r w:rsidR="0014567E">
        <w:t>to avert</w:t>
      </w:r>
      <w:r w:rsidR="00BF3446">
        <w:t xml:space="preserve"> DR from leading to severe stage</w:t>
      </w:r>
      <w:r w:rsidR="0014567E">
        <w:t>s</w:t>
      </w:r>
      <w:r w:rsidR="00BF3446">
        <w:t xml:space="preserve"> and prevent blindness. Several research</w:t>
      </w:r>
      <w:r w:rsidR="0014567E">
        <w:t xml:space="preserve"> studies</w:t>
      </w:r>
      <w:r w:rsidR="00BF3446">
        <w:t xml:space="preserve"> proposed many ML methods for attaining this objective along with many feature extraction methods to extract vital features of DR for early recognition. The conventional ML methods demonstrate inadequate generalization during the whole feature extraction and categorization to depl</w:t>
      </w:r>
      <w:r w:rsidR="0014567E">
        <w:t>oy</w:t>
      </w:r>
      <w:r w:rsidR="00BF3446">
        <w:t xml:space="preserve"> small datasets and consume huge training time that might cause incompetence for the prediction in the case of large datasets. Hence, a novel domain of machine learning, namely deep learning is proposed for better handling the small datasets using effective data processing methods</w:t>
      </w:r>
      <w:r>
        <w:t xml:space="preserve"> (Das et al., 2022)</w:t>
      </w:r>
      <w:r w:rsidR="00BF3446">
        <w:t xml:space="preserve">. They usually consist </w:t>
      </w:r>
      <w:r w:rsidR="0014567E">
        <w:t xml:space="preserve">of </w:t>
      </w:r>
      <w:r w:rsidR="00BF3446">
        <w:t xml:space="preserve">large datasets for enhancing performance measures of image classification and feature extraction. </w:t>
      </w:r>
    </w:p>
    <w:p w14:paraId="486DDCD7" w14:textId="77777777" w:rsidR="00BF3446" w:rsidRDefault="00BF3446" w:rsidP="00BF3446">
      <w:pPr>
        <w:keepNext/>
      </w:pPr>
      <w:r>
        <w:rPr>
          <w:noProof/>
        </w:rPr>
        <w:drawing>
          <wp:inline distT="0" distB="0" distL="0" distR="0" wp14:anchorId="40E1CB5F" wp14:editId="7E1C5316">
            <wp:extent cx="2615917" cy="2529840"/>
            <wp:effectExtent l="0" t="0" r="0" b="3810"/>
            <wp:docPr id="192620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662" cy="2530561"/>
                    </a:xfrm>
                    <a:prstGeom prst="rect">
                      <a:avLst/>
                    </a:prstGeom>
                    <a:noFill/>
                    <a:ln>
                      <a:noFill/>
                    </a:ln>
                  </pic:spPr>
                </pic:pic>
              </a:graphicData>
            </a:graphic>
          </wp:inline>
        </w:drawing>
      </w:r>
    </w:p>
    <w:p w14:paraId="3D0E9269" w14:textId="6440F1EF" w:rsidR="000E3DA7" w:rsidRDefault="00BF3446" w:rsidP="000E3DA7">
      <w:pPr>
        <w:pStyle w:val="Caption"/>
      </w:pPr>
      <w:r>
        <w:t xml:space="preserve">Figure </w:t>
      </w:r>
      <w:fldSimple w:instr=" SEQ Figure \* ARABIC ">
        <w:r w:rsidR="00FB4988">
          <w:rPr>
            <w:noProof/>
          </w:rPr>
          <w:t>10</w:t>
        </w:r>
      </w:fldSimple>
      <w:r>
        <w:t>: Working process of the proposed system</w:t>
      </w:r>
    </w:p>
    <w:p w14:paraId="5D659447" w14:textId="734A36A7" w:rsidR="00BA200F" w:rsidRDefault="00BA200F" w:rsidP="00BA200F">
      <w:pPr>
        <w:pStyle w:val="Heading2"/>
      </w:pPr>
      <w:r>
        <w:t xml:space="preserve">Temporal DL framework for diabetic retinopathy prediction </w:t>
      </w:r>
    </w:p>
    <w:p w14:paraId="32645A75" w14:textId="53F6A3B0" w:rsidR="00BA200F" w:rsidRPr="00245713" w:rsidRDefault="00BA200F" w:rsidP="00BA200F">
      <w:pPr>
        <w:rPr>
          <w:rFonts w:ascii="Segoe UI" w:hAnsi="Segoe UI" w:cs="Segoe UI"/>
          <w:color w:val="212121"/>
          <w:highlight w:val="yellow"/>
        </w:rPr>
      </w:pPr>
      <w:r>
        <w:t xml:space="preserve">The adoption of the HERs (electronic health records in hospitals ensures </w:t>
      </w:r>
      <w:r w:rsidR="00245713">
        <w:t>the</w:t>
      </w:r>
      <w:r>
        <w:t xml:space="preserve"> availability of large</w:t>
      </w:r>
      <w:r w:rsidR="00245713">
        <w:t>r</w:t>
      </w:r>
      <w:r>
        <w:t xml:space="preserve"> datasets that could be utilized for predicting medical complications. The patient trajectories are varied in real-world scenarios that create challenges in longitudinal data modeling. In </w:t>
      </w:r>
      <w:r w:rsidR="00245713">
        <w:t xml:space="preserve">the </w:t>
      </w:r>
      <w:r>
        <w:t xml:space="preserve">past few years, deep learning </w:t>
      </w:r>
      <w:r w:rsidR="00245713">
        <w:t>has</w:t>
      </w:r>
      <w:r>
        <w:t xml:space="preserve"> emerged </w:t>
      </w:r>
      <w:r w:rsidR="00245713">
        <w:t>in</w:t>
      </w:r>
      <w:r>
        <w:t xml:space="preserve"> medical applications its use remain</w:t>
      </w:r>
      <w:r w:rsidR="00245713">
        <w:t>s</w:t>
      </w:r>
      <w:r>
        <w:t xml:space="preserve"> limited in the IMTS (irregular medical time series). </w:t>
      </w:r>
      <w:r w:rsidR="00245713">
        <w:t>To address</w:t>
      </w:r>
      <w:r>
        <w:t xml:space="preserve"> this issue, this research developed a generic DL framework to model IMTS for facilitating irregular rime representation and sequential neural network </w:t>
      </w:r>
      <w:proofErr w:type="gramStart"/>
      <w:r>
        <w:t>methods</w:t>
      </w:r>
      <w:r w:rsidR="00245713">
        <w:t xml:space="preserve"> </w:t>
      </w:r>
      <w:r w:rsidR="00245713">
        <w:rPr>
          <w:rStyle w:val="id-label"/>
          <w:rFonts w:ascii="Segoe UI" w:hAnsi="Segoe UI" w:cs="Segoe UI"/>
          <w:color w:val="212121"/>
        </w:rPr>
        <w:t> </w:t>
      </w:r>
      <w:r w:rsidR="007C23D3">
        <w:t>(</w:t>
      </w:r>
      <w:proofErr w:type="gramEnd"/>
      <w:r w:rsidR="007C23D3">
        <w:t>Rabhi et al., 2022)</w:t>
      </w:r>
      <w:r>
        <w:t>. This research conducted a validation study on the 1207</w:t>
      </w:r>
      <w:r w:rsidR="00245713">
        <w:t xml:space="preserve"> </w:t>
      </w:r>
      <w:r>
        <w:t>patients for predicting the associated complications with retinopa</w:t>
      </w:r>
      <w:r w:rsidR="00245713">
        <w:t>t</w:t>
      </w:r>
      <w:r>
        <w:t xml:space="preserve">hy on the French database with the help of historic glycated </w:t>
      </w:r>
      <w:proofErr w:type="spellStart"/>
      <w:r>
        <w:t>hemoglobin</w:t>
      </w:r>
      <w:proofErr w:type="spellEnd"/>
      <w:r>
        <w:t xml:space="preserve"> measurements without data imputat</w:t>
      </w:r>
      <w:r w:rsidR="00245713">
        <w:t>ions</w:t>
      </w:r>
      <w:r>
        <w:t xml:space="preserve"> or data aggregation. The proposed transformer-enabled model can provide </w:t>
      </w:r>
      <w:r w:rsidR="00245713">
        <w:t xml:space="preserve">the </w:t>
      </w:r>
      <w:r>
        <w:t>hig</w:t>
      </w:r>
      <w:r w:rsidR="00245713">
        <w:t>h</w:t>
      </w:r>
      <w:r>
        <w:t>est performance with 85.56% specificity, 83.33% sensitivity, 88.65% receiver operating characteristic curve, and 11.7% improvement in the architecture without any time information. This study is the first research that focuses on predicting the associated complications with diabetic retinopathy using longitudinal data gathered from patient visits and deep learning methods. Moreover, this research emphasized the impor</w:t>
      </w:r>
      <w:r w:rsidR="00245713">
        <w:t>t</w:t>
      </w:r>
      <w:r>
        <w:t xml:space="preserve">ance of modeling time gaps between different medical records for improving </w:t>
      </w:r>
      <w:r w:rsidR="00245713">
        <w:t xml:space="preserve">the </w:t>
      </w:r>
      <w:r>
        <w:t xml:space="preserve">performance of prediction and addressing </w:t>
      </w:r>
      <w:r w:rsidR="00245713">
        <w:t xml:space="preserve">the </w:t>
      </w:r>
      <w:r>
        <w:t xml:space="preserve">utilities of </w:t>
      </w:r>
      <w:r w:rsidR="00245713">
        <w:t xml:space="preserve">a </w:t>
      </w:r>
      <w:r>
        <w:t xml:space="preserve">generic framework to conduct comparative research studies. </w:t>
      </w:r>
    </w:p>
    <w:p w14:paraId="5BC14FE0" w14:textId="665B0BD8" w:rsidR="00354E03" w:rsidRDefault="00354E03" w:rsidP="00354E03">
      <w:pPr>
        <w:pStyle w:val="Heading2"/>
      </w:pPr>
      <w:r>
        <w:lastRenderedPageBreak/>
        <w:t>An ensemble approach for diabetes prediction and classification using soft voting classifier</w:t>
      </w:r>
    </w:p>
    <w:p w14:paraId="7B22DB59" w14:textId="230F5F91" w:rsidR="00354E03" w:rsidRDefault="00A45597" w:rsidP="00354E03">
      <w:r>
        <w:t>Kumari et al., (2021)</w:t>
      </w:r>
      <w:r w:rsidR="00354E03">
        <w:t xml:space="preserve"> state that diabetes represents a dreadful disease that is cau</w:t>
      </w:r>
      <w:r w:rsidR="008E6051">
        <w:t>sed</w:t>
      </w:r>
      <w:r w:rsidR="00354E03">
        <w:t xml:space="preserve"> </w:t>
      </w:r>
      <w:r w:rsidR="008E6051">
        <w:t>by</w:t>
      </w:r>
      <w:r w:rsidR="00354E03">
        <w:t xml:space="preserve"> to escalated level of blood glucose. </w:t>
      </w:r>
      <w:r w:rsidR="008E6051">
        <w:t>M</w:t>
      </w:r>
      <w:r w:rsidR="00354E03">
        <w:t>achine learning methods are very helpful in the early</w:t>
      </w:r>
      <w:r w:rsidR="008E6051">
        <w:t>-</w:t>
      </w:r>
      <w:r w:rsidR="00354E03">
        <w:t>stage recognition and prediction of diabetes. The main focus of this research is to predict diabetes with higher accuracy with the help of an ensemble ML algorithm. The PID dataset is used to conduct experiments for gathering the details of patients with and without diabetes. The present soft voting classifi</w:t>
      </w:r>
      <w:r w:rsidR="008E6051">
        <w:t>cation</w:t>
      </w:r>
      <w:r w:rsidR="00354E03">
        <w:t xml:space="preserve"> provides optimized binary classification and utilize</w:t>
      </w:r>
      <w:r w:rsidR="008E6051">
        <w:t>s</w:t>
      </w:r>
      <w:r w:rsidR="00354E03">
        <w:t xml:space="preserve"> a group </w:t>
      </w:r>
      <w:r w:rsidR="008E6051">
        <w:t xml:space="preserve">of </w:t>
      </w:r>
      <w:r w:rsidR="00354E03">
        <w:t>3 different ML algorithms, s</w:t>
      </w:r>
      <w:r w:rsidR="008E6051">
        <w:t>uc</w:t>
      </w:r>
      <w:r w:rsidR="00354E03">
        <w:t xml:space="preserve">h as logistic regression, random forest, and Naïve Bayes for diabetes classification. Further, an empirical evaluation is presented for the proposed model using the state-of-art classifiers, including </w:t>
      </w:r>
      <w:proofErr w:type="spellStart"/>
      <w:r w:rsidR="00354E03">
        <w:t>XGBoost</w:t>
      </w:r>
      <w:proofErr w:type="spellEnd"/>
      <w:r w:rsidR="00354E03">
        <w:t xml:space="preserve">, AdaBoost, random forest, support vector machine, logistic regression, Naïve Bayes, </w:t>
      </w:r>
      <w:proofErr w:type="spellStart"/>
      <w:r w:rsidR="00354E03">
        <w:t>CatBoost</w:t>
      </w:r>
      <w:proofErr w:type="spellEnd"/>
      <w:r w:rsidR="00354E03">
        <w:t xml:space="preserve">, and </w:t>
      </w:r>
      <w:proofErr w:type="spellStart"/>
      <w:r w:rsidR="00354E03">
        <w:t>GredientBoost</w:t>
      </w:r>
      <w:proofErr w:type="spellEnd"/>
      <w:r w:rsidR="00354E03">
        <w:t xml:space="preserve"> considering the </w:t>
      </w:r>
      <w:r w:rsidR="00354E03" w:rsidRPr="00F27B52">
        <w:t>precision, accuracy, recall, and F1-score as the</w:t>
      </w:r>
      <w:r w:rsidR="00354E03">
        <w:t xml:space="preserve"> evaluation criteria with 73.4%, 79.04%, 71.45%, and 80,6%, correspondingly on the PID dataset. Moreover, the efficiency of this proposed system is </w:t>
      </w:r>
      <w:proofErr w:type="spellStart"/>
      <w:r w:rsidR="00354E03">
        <w:t>analyzed</w:t>
      </w:r>
      <w:proofErr w:type="spellEnd"/>
      <w:r w:rsidR="00354E03">
        <w:t xml:space="preserve"> and compared with the breast cance</w:t>
      </w:r>
      <w:r w:rsidR="008E6051">
        <w:t>r</w:t>
      </w:r>
      <w:r w:rsidR="00354E03">
        <w:t xml:space="preserve"> da</w:t>
      </w:r>
      <w:r w:rsidR="008E6051">
        <w:t>t</w:t>
      </w:r>
      <w:r w:rsidR="00354E03">
        <w:t xml:space="preserve">aset which </w:t>
      </w:r>
      <w:r w:rsidR="008E6051">
        <w:t>provides</w:t>
      </w:r>
      <w:r w:rsidR="00354E03">
        <w:t xml:space="preserve"> 97.02% accuracy</w:t>
      </w:r>
      <w:r>
        <w:t xml:space="preserve"> (Kumari et al., 2021)</w:t>
      </w:r>
      <w:r w:rsidR="00354E03">
        <w:t xml:space="preserve">.   </w:t>
      </w:r>
    </w:p>
    <w:p w14:paraId="741B513C" w14:textId="77777777" w:rsidR="00354E03" w:rsidRDefault="00354E03" w:rsidP="00354E03">
      <w:pPr>
        <w:keepNext/>
      </w:pPr>
      <w:r w:rsidRPr="00354E03">
        <w:rPr>
          <w:noProof/>
        </w:rPr>
        <w:drawing>
          <wp:inline distT="0" distB="0" distL="0" distR="0" wp14:anchorId="619FD967" wp14:editId="4C64315D">
            <wp:extent cx="4313294" cy="3414056"/>
            <wp:effectExtent l="0" t="0" r="0" b="0"/>
            <wp:docPr id="79902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27928" name=""/>
                    <pic:cNvPicPr/>
                  </pic:nvPicPr>
                  <pic:blipFill>
                    <a:blip r:embed="rId15"/>
                    <a:stretch>
                      <a:fillRect/>
                    </a:stretch>
                  </pic:blipFill>
                  <pic:spPr>
                    <a:xfrm>
                      <a:off x="0" y="0"/>
                      <a:ext cx="4313294" cy="3414056"/>
                    </a:xfrm>
                    <a:prstGeom prst="rect">
                      <a:avLst/>
                    </a:prstGeom>
                  </pic:spPr>
                </pic:pic>
              </a:graphicData>
            </a:graphic>
          </wp:inline>
        </w:drawing>
      </w:r>
    </w:p>
    <w:p w14:paraId="4F272F3C" w14:textId="1CE309A1" w:rsidR="00354E03" w:rsidRDefault="00354E03" w:rsidP="00354E03">
      <w:pPr>
        <w:pStyle w:val="Caption"/>
      </w:pPr>
      <w:r>
        <w:t xml:space="preserve">Figure </w:t>
      </w:r>
      <w:fldSimple w:instr=" SEQ Figure \* ARABIC ">
        <w:r w:rsidR="00FB4988">
          <w:rPr>
            <w:noProof/>
          </w:rPr>
          <w:t>11</w:t>
        </w:r>
      </w:fldSimple>
      <w:r>
        <w:t>: Flow diagrams of the proposed ensemble method using soft voting classifier</w:t>
      </w:r>
    </w:p>
    <w:p w14:paraId="7A893E0B" w14:textId="469A74E4" w:rsidR="00354E03" w:rsidRDefault="00354E03" w:rsidP="00354E03">
      <w:pPr>
        <w:pStyle w:val="Heading2"/>
      </w:pPr>
      <w:r>
        <w:t>An ensemble approach for diabetes prediction and classification using a soft voting classifier with the explicable AI</w:t>
      </w:r>
    </w:p>
    <w:p w14:paraId="0F518CFD" w14:textId="184A4E59" w:rsidR="00354E03" w:rsidRDefault="00A45597" w:rsidP="00354E03">
      <w:r>
        <w:t>Kibria et al., (2022)</w:t>
      </w:r>
      <w:r w:rsidR="00354E03">
        <w:t xml:space="preserve"> argued that diabetes is the most severe chronic disease that spread</w:t>
      </w:r>
      <w:r w:rsidR="008E6051">
        <w:t>s</w:t>
      </w:r>
      <w:r w:rsidR="00354E03">
        <w:t xml:space="preserve"> worldwi</w:t>
      </w:r>
      <w:r w:rsidR="008E6051">
        <w:t>d</w:t>
      </w:r>
      <w:r w:rsidR="00354E03">
        <w:t xml:space="preserve">e. In </w:t>
      </w:r>
      <w:r w:rsidR="008E6051">
        <w:t xml:space="preserve">the </w:t>
      </w:r>
      <w:r w:rsidR="00354E03">
        <w:t xml:space="preserve">past few years, several researchers </w:t>
      </w:r>
      <w:proofErr w:type="spellStart"/>
      <w:r w:rsidR="00354E03">
        <w:t>endeavored</w:t>
      </w:r>
      <w:proofErr w:type="spellEnd"/>
      <w:r w:rsidR="00354E03">
        <w:t xml:space="preserve"> to develop an efficient and reliable model for diabetes prediction using ML algorithms. These research studies pose fewer impact</w:t>
      </w:r>
      <w:r w:rsidR="008E6051">
        <w:t>s</w:t>
      </w:r>
      <w:r w:rsidR="00354E03">
        <w:t xml:space="preserve"> on clinical practices as the current research studies focus on enhanc</w:t>
      </w:r>
      <w:r w:rsidR="008E6051">
        <w:t>ing</w:t>
      </w:r>
      <w:r w:rsidR="00354E03">
        <w:t xml:space="preserve"> the ML model’s performance while avo</w:t>
      </w:r>
      <w:r w:rsidR="008E6051">
        <w:t>i</w:t>
      </w:r>
      <w:r w:rsidR="00354E03">
        <w:t xml:space="preserve">ding explainability in clinical situations. Thus, healthcare professionals face difficulties </w:t>
      </w:r>
      <w:r w:rsidR="008E6051">
        <w:t>in understanding</w:t>
      </w:r>
      <w:r w:rsidR="00354E03">
        <w:t xml:space="preserve"> these ML models and don’t trust th</w:t>
      </w:r>
      <w:r w:rsidR="008E6051">
        <w:t>em</w:t>
      </w:r>
      <w:r w:rsidR="00354E03">
        <w:t xml:space="preserve"> for clinical use. This research proposes an efficient, interpretable, and carefully constructed detection method with an explainable AI. A PID dataset is used co</w:t>
      </w:r>
      <w:r w:rsidR="008E6051">
        <w:t>n</w:t>
      </w:r>
      <w:r w:rsidR="00354E03">
        <w:t xml:space="preserve">sisting </w:t>
      </w:r>
      <w:r w:rsidR="008E6051">
        <w:t xml:space="preserve">of </w:t>
      </w:r>
      <w:r w:rsidR="00354E03">
        <w:t xml:space="preserve">768 instances where 500 cases are non-diabetic and 268 are diabetic with different diabetic attributes. Here </w:t>
      </w:r>
      <w:proofErr w:type="spellStart"/>
      <w:r w:rsidR="00354E03">
        <w:t>siz</w:t>
      </w:r>
      <w:proofErr w:type="spellEnd"/>
      <w:r w:rsidR="00354E03">
        <w:t xml:space="preserve"> ML algorit</w:t>
      </w:r>
      <w:r w:rsidR="008E6051">
        <w:t>h</w:t>
      </w:r>
      <w:r w:rsidR="00354E03">
        <w:t xml:space="preserve">ms, namely support vector machine, random forest, logistic regression, AdaBoost, </w:t>
      </w:r>
      <w:proofErr w:type="spellStart"/>
      <w:r w:rsidR="00354E03">
        <w:t>XGBoost</w:t>
      </w:r>
      <w:proofErr w:type="spellEnd"/>
      <w:r w:rsidR="00354E03">
        <w:t xml:space="preserve">, and artificial neural network are used with ensemble classifiers for diagnosing diabetes. Further SHAP (shapely additive explanations) are provided for </w:t>
      </w:r>
      <w:r w:rsidR="00354E03">
        <w:lastRenderedPageBreak/>
        <w:t>each ML algorithm to help healthcare profess</w:t>
      </w:r>
      <w:r w:rsidR="008E6051">
        <w:t>ional</w:t>
      </w:r>
      <w:r w:rsidR="00354E03">
        <w:t>s better understand the used methods. The accuracy of the proposed ensemble model is about 90% with a</w:t>
      </w:r>
      <w:r w:rsidR="008E6051">
        <w:t>n</w:t>
      </w:r>
      <w:r w:rsidR="00354E03">
        <w:t xml:space="preserve"> F1-sc</w:t>
      </w:r>
      <w:r w:rsidR="00D531B1">
        <w:t>o</w:t>
      </w:r>
      <w:r w:rsidR="00354E03">
        <w:t>re of 89% for 5-fold cross</w:t>
      </w:r>
      <w:r w:rsidR="008E6051">
        <w:t>-</w:t>
      </w:r>
      <w:r w:rsidR="00354E03">
        <w:t>validation</w:t>
      </w:r>
      <w:r>
        <w:t xml:space="preserve"> (Kibria et al., 2022)</w:t>
      </w:r>
      <w:r w:rsidR="00354E03">
        <w:t xml:space="preserve">. The proposed model can better enhance the clinical understanding of healthcare professionals about diabetes diagnosis and help them to take </w:t>
      </w:r>
      <w:r w:rsidR="008E6051">
        <w:t xml:space="preserve">the </w:t>
      </w:r>
      <w:r w:rsidR="00354E03">
        <w:t>best actions at the ear</w:t>
      </w:r>
      <w:r w:rsidR="008E6051">
        <w:t>l</w:t>
      </w:r>
      <w:r w:rsidR="00354E03">
        <w:t xml:space="preserve">y stage of </w:t>
      </w:r>
      <w:r w:rsidR="008E6051">
        <w:t xml:space="preserve">the </w:t>
      </w:r>
      <w:r w:rsidR="00354E03">
        <w:t xml:space="preserve">disease.  </w:t>
      </w:r>
    </w:p>
    <w:p w14:paraId="0F19AE46" w14:textId="77777777" w:rsidR="003C7B33" w:rsidRDefault="003C7B33" w:rsidP="003C7B33">
      <w:pPr>
        <w:keepNext/>
      </w:pPr>
      <w:r>
        <w:rPr>
          <w:noProof/>
        </w:rPr>
        <w:drawing>
          <wp:inline distT="0" distB="0" distL="0" distR="0" wp14:anchorId="308D305D" wp14:editId="512B2202">
            <wp:extent cx="5402004" cy="2217420"/>
            <wp:effectExtent l="0" t="0" r="8255" b="0"/>
            <wp:docPr id="867158630" name="Picture 2" descr="Sensors 22 07268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2 07268 g0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8742" cy="2232500"/>
                    </a:xfrm>
                    <a:prstGeom prst="rect">
                      <a:avLst/>
                    </a:prstGeom>
                    <a:noFill/>
                    <a:ln>
                      <a:noFill/>
                    </a:ln>
                  </pic:spPr>
                </pic:pic>
              </a:graphicData>
            </a:graphic>
          </wp:inline>
        </w:drawing>
      </w:r>
    </w:p>
    <w:p w14:paraId="15901476" w14:textId="74B47FE8" w:rsidR="003C7B33" w:rsidRDefault="003C7B33" w:rsidP="003C7B33">
      <w:pPr>
        <w:pStyle w:val="Caption"/>
      </w:pPr>
      <w:r>
        <w:t xml:space="preserve">Figure </w:t>
      </w:r>
      <w:fldSimple w:instr=" SEQ Figure \* ARABIC ">
        <w:r w:rsidR="00FB4988">
          <w:rPr>
            <w:noProof/>
          </w:rPr>
          <w:t>12</w:t>
        </w:r>
      </w:fldSimple>
      <w:r>
        <w:t>:Workflow of the presented diabetic detection model</w:t>
      </w:r>
    </w:p>
    <w:p w14:paraId="0DD02F2C" w14:textId="42E48F21" w:rsidR="002C54BA" w:rsidRDefault="002C54BA" w:rsidP="002C54BA">
      <w:pPr>
        <w:pStyle w:val="Heading2"/>
      </w:pPr>
      <w:r>
        <w:t>An innovative stacking ensemble learning method for diabetes detection</w:t>
      </w:r>
    </w:p>
    <w:p w14:paraId="09CC712E" w14:textId="32E7937E" w:rsidR="002C54BA" w:rsidRDefault="00882FA5" w:rsidP="002C54BA">
      <w:r>
        <w:t>According to</w:t>
      </w:r>
      <w:r w:rsidR="007C23D3">
        <w:t xml:space="preserve"> Gollapalli et al., (2022)</w:t>
      </w:r>
      <w:r>
        <w:t>, glucose represents a major source of energy for the human cells that are considered the most vital building blocks of life. The imbalance in glucose level represents a sign of diabetes, which is a very common chronic disease. It might lead to long-lasting complications, such as kidney failure, blindness, and heart disease. In the last three years, Saudi Arabia documented about a 10-fold increment in diabetic cases. Diabetes can be broadly categorized into three types, pre-diabetes, type 1</w:t>
      </w:r>
      <w:r w:rsidRPr="00882FA5">
        <w:t xml:space="preserve"> </w:t>
      </w:r>
      <w:r>
        <w:t>diabetes, and type 2 diabetes. The diagnosis of the correct type of this disease sometimes creates ambiguity for healthcare professionals. However, there are huge efforts have been made in predicting type 2 diabetes but there is a major lack of studies that emphasize to predict pre-diabetes and type 1</w:t>
      </w:r>
      <w:r w:rsidRPr="00882FA5">
        <w:t xml:space="preserve"> </w:t>
      </w:r>
      <w:r>
        <w:t xml:space="preserve">diabetes. Thus, this research study mainly focuses on distinguishing and predicting diabetes and controlling its progression. This research conducted about 4 different experiments using different ML algorithms, such as decision tree, support vector machine, random forest, bagging, stacking, and k-nearest </w:t>
      </w:r>
      <w:proofErr w:type="spellStart"/>
      <w:r>
        <w:t>Neighbor</w:t>
      </w:r>
      <w:proofErr w:type="spellEnd"/>
      <w:r>
        <w:t>. Further, SMOTE (synthetic minority oversampling technique) is applied in balancing the chosen dataset</w:t>
      </w:r>
      <w:r w:rsidR="007C23D3">
        <w:t xml:space="preserve"> (Gollapalli et al., 2022)</w:t>
      </w:r>
      <w:r>
        <w:t xml:space="preserve">. The experimental results demonstrate the most promising results of the proposed novel stacking model, combining k-NN, bagging k-NN, and bagging DT achieving a prediction, recall, accuracy, and Cohen’s kappa score of 94.70%, 94.48%, 94.48%, </w:t>
      </w:r>
      <w:proofErr w:type="gramStart"/>
      <w:r>
        <w:t>and  0.9172.</w:t>
      </w:r>
      <w:proofErr w:type="gramEnd"/>
      <w:r>
        <w:t xml:space="preserve">  </w:t>
      </w:r>
    </w:p>
    <w:p w14:paraId="354717B1" w14:textId="77777777" w:rsidR="00882FA5" w:rsidRDefault="00882FA5" w:rsidP="00882FA5">
      <w:pPr>
        <w:keepNext/>
      </w:pPr>
      <w:r w:rsidRPr="00882FA5">
        <w:rPr>
          <w:noProof/>
        </w:rPr>
        <w:lastRenderedPageBreak/>
        <w:drawing>
          <wp:inline distT="0" distB="0" distL="0" distR="0" wp14:anchorId="6CB4BF49" wp14:editId="489E40F8">
            <wp:extent cx="3497580" cy="2057628"/>
            <wp:effectExtent l="0" t="0" r="7620" b="0"/>
            <wp:docPr id="148471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19608" name=""/>
                    <pic:cNvPicPr/>
                  </pic:nvPicPr>
                  <pic:blipFill>
                    <a:blip r:embed="rId17"/>
                    <a:stretch>
                      <a:fillRect/>
                    </a:stretch>
                  </pic:blipFill>
                  <pic:spPr>
                    <a:xfrm>
                      <a:off x="0" y="0"/>
                      <a:ext cx="3513723" cy="2067125"/>
                    </a:xfrm>
                    <a:prstGeom prst="rect">
                      <a:avLst/>
                    </a:prstGeom>
                  </pic:spPr>
                </pic:pic>
              </a:graphicData>
            </a:graphic>
          </wp:inline>
        </w:drawing>
      </w:r>
    </w:p>
    <w:p w14:paraId="41B504DE" w14:textId="2687A032" w:rsidR="000E3DA7" w:rsidRPr="000E3DA7" w:rsidRDefault="00882FA5" w:rsidP="00BA200F">
      <w:pPr>
        <w:pStyle w:val="Caption"/>
        <w:rPr>
          <w:lang w:val="en-US"/>
        </w:rPr>
      </w:pPr>
      <w:r>
        <w:t xml:space="preserve">Figure </w:t>
      </w:r>
      <w:fldSimple w:instr=" SEQ Figure \* ARABIC ">
        <w:r w:rsidR="00FB4988">
          <w:rPr>
            <w:noProof/>
          </w:rPr>
          <w:t>13</w:t>
        </w:r>
      </w:fldSimple>
      <w:r>
        <w:rPr>
          <w:lang w:val="en-US"/>
        </w:rPr>
        <w:t>: Research study's framework</w:t>
      </w:r>
    </w:p>
    <w:p w14:paraId="33AFEB1C" w14:textId="3FD12817" w:rsidR="00B90E58" w:rsidRDefault="000273AB" w:rsidP="00B90E58">
      <w:pPr>
        <w:pStyle w:val="Heading2"/>
      </w:pPr>
      <w:r w:rsidRPr="000273AB">
        <w:t xml:space="preserve"> </w:t>
      </w:r>
      <w:r w:rsidR="00B90E58">
        <w:t>Secure federated learning in the prediction of multi-party diabetes</w:t>
      </w:r>
    </w:p>
    <w:p w14:paraId="4CA42BC0" w14:textId="4964DEA2" w:rsidR="007D399F" w:rsidRDefault="00B90E58" w:rsidP="00B90E58">
      <w:r>
        <w:t>According to</w:t>
      </w:r>
      <w:r w:rsidR="00A45597">
        <w:t xml:space="preserve"> Su et al., (2023)</w:t>
      </w:r>
      <w:r>
        <w:t xml:space="preserve">, the increased development of populating aging, social economy, and increased strength of risk factors can cause NCDs (chronic non-communicable diseases) that severely impact human health. This research addresses a major lack of the exchange of data between the municipalities and medical institutions in the anticipation and management of chronic diseases like diabetes. This research study aims to </w:t>
      </w:r>
      <w:proofErr w:type="spellStart"/>
      <w:r>
        <w:t>analyze</w:t>
      </w:r>
      <w:proofErr w:type="spellEnd"/>
      <w:r>
        <w:t xml:space="preserve"> the prediction of diabetes based on securely shared data between the medical investigation </w:t>
      </w:r>
      <w:proofErr w:type="spellStart"/>
      <w:r>
        <w:t>centers</w:t>
      </w:r>
      <w:proofErr w:type="spellEnd"/>
      <w:r>
        <w:t xml:space="preserve"> and hospitals, where the federated learning methods are utilized and associated security challenges are addressed. This research designed and proposed a customized and secured protocol for the tree and regression family algorithms considering the prediction problem of general disease for solving the issue of data leakage. Further, the author utilized a joint data modeling approach by combining logistic regression, neural network, </w:t>
      </w:r>
      <w:proofErr w:type="spellStart"/>
      <w:r>
        <w:t>XGBoost</w:t>
      </w:r>
      <w:proofErr w:type="spellEnd"/>
      <w:r>
        <w:t xml:space="preserve">, and </w:t>
      </w:r>
      <w:proofErr w:type="spellStart"/>
      <w:r>
        <w:t>LightGBM</w:t>
      </w:r>
      <w:proofErr w:type="spellEnd"/>
      <w:r>
        <w:t xml:space="preserve"> among diverse organizations</w:t>
      </w:r>
      <w:r w:rsidR="00A45597">
        <w:t xml:space="preserve"> (Su et al., 2023)</w:t>
      </w:r>
      <w:r>
        <w:t>. The experimental results conducted on the two different datasets, concerning precision, recall, and computational cost metrics, demonstrate that the federated learning models can better utilize patient data among different organizations for delivering an enhanced and reliable system for diabetes prediction.</w:t>
      </w:r>
    </w:p>
    <w:p w14:paraId="6CDE03CA" w14:textId="77777777" w:rsidR="007D399F" w:rsidRDefault="007D399F" w:rsidP="007D399F">
      <w:pPr>
        <w:keepNext/>
      </w:pPr>
      <w:r w:rsidRPr="007D399F">
        <w:rPr>
          <w:noProof/>
        </w:rPr>
        <w:drawing>
          <wp:inline distT="0" distB="0" distL="0" distR="0" wp14:anchorId="36E7C9DF" wp14:editId="75384654">
            <wp:extent cx="4557155" cy="2141406"/>
            <wp:effectExtent l="0" t="0" r="0" b="0"/>
            <wp:docPr id="10312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9611" name=""/>
                    <pic:cNvPicPr/>
                  </pic:nvPicPr>
                  <pic:blipFill>
                    <a:blip r:embed="rId18"/>
                    <a:stretch>
                      <a:fillRect/>
                    </a:stretch>
                  </pic:blipFill>
                  <pic:spPr>
                    <a:xfrm>
                      <a:off x="0" y="0"/>
                      <a:ext cx="4557155" cy="2141406"/>
                    </a:xfrm>
                    <a:prstGeom prst="rect">
                      <a:avLst/>
                    </a:prstGeom>
                  </pic:spPr>
                </pic:pic>
              </a:graphicData>
            </a:graphic>
          </wp:inline>
        </w:drawing>
      </w:r>
    </w:p>
    <w:p w14:paraId="1C444C1A" w14:textId="6E145DF5" w:rsidR="002C54BA" w:rsidRDefault="007D399F" w:rsidP="007D399F">
      <w:pPr>
        <w:pStyle w:val="Caption"/>
      </w:pPr>
      <w:r>
        <w:t xml:space="preserve">Figure </w:t>
      </w:r>
      <w:fldSimple w:instr=" SEQ Figure \* ARABIC ">
        <w:r w:rsidR="00FB4988">
          <w:rPr>
            <w:noProof/>
          </w:rPr>
          <w:t>14</w:t>
        </w:r>
      </w:fldSimple>
      <w:r>
        <w:t>: Federate learning platform's system layout</w:t>
      </w:r>
    </w:p>
    <w:p w14:paraId="3C7F7767" w14:textId="67EFB21E" w:rsidR="000A5156" w:rsidRDefault="000A5156" w:rsidP="000A5156">
      <w:pPr>
        <w:pStyle w:val="Heading2"/>
      </w:pPr>
      <w:proofErr w:type="spellStart"/>
      <w:r>
        <w:t>KFPredict</w:t>
      </w:r>
      <w:proofErr w:type="spellEnd"/>
      <w:r>
        <w:t>, an ensemble learning framework to predict diabetes following key feature fusion</w:t>
      </w:r>
    </w:p>
    <w:p w14:paraId="6A1E997C" w14:textId="145C06D1" w:rsidR="000A5156" w:rsidRPr="000A5156" w:rsidRDefault="000A5156" w:rsidP="000A5156">
      <w:r>
        <w:t>According to</w:t>
      </w:r>
      <w:r w:rsidR="007C23D3">
        <w:t xml:space="preserve"> Qi et al., (2023),</w:t>
      </w:r>
      <w:r>
        <w:t xml:space="preserve"> diabetes is most likely to occur at the last stage of this disease, so it needs early recognition and treatment to avoid the caused complications. This research proposed an ensemble learning model, namely </w:t>
      </w:r>
      <w:proofErr w:type="spellStart"/>
      <w:r>
        <w:t>KFPredict</w:t>
      </w:r>
      <w:proofErr w:type="spellEnd"/>
      <w:r>
        <w:t xml:space="preserve"> for combining the multi-input models with the ML algorithms and other key features. First a multi-input neural network (KF_NN) model is used for </w:t>
      </w:r>
      <w:r>
        <w:lastRenderedPageBreak/>
        <w:t xml:space="preserve">fusing the key features and using a decision-tree-enabled recursive features exclusion algorithm and correlational coefficient technique for screening the key input features and other secondary input features within the model. Further, KF_NN is ensembled with three other ML algorithms, such as random forest, support vector machine, and K-nearest </w:t>
      </w:r>
      <w:proofErr w:type="spellStart"/>
      <w:r>
        <w:t>neighbor</w:t>
      </w:r>
      <w:proofErr w:type="spellEnd"/>
      <w:r>
        <w:t xml:space="preserve"> for realizing soft voting for forming predictive classifiers for more accurate diabetes prediction. This proposed model offers excellent prediction results on the testing set with a 93.5% accuracy, 0.85 sensitivity, and 0.98 specificity. This accuracy is about 18.18% higher than the </w:t>
      </w:r>
      <w:proofErr w:type="spellStart"/>
      <w:r>
        <w:t>KFPredict</w:t>
      </w:r>
      <w:proofErr w:type="spellEnd"/>
      <w:r>
        <w:t xml:space="preserve"> when used alone. Moreover, this research also compared </w:t>
      </w:r>
      <w:proofErr w:type="spellStart"/>
      <w:r>
        <w:t>KFPredict</w:t>
      </w:r>
      <w:proofErr w:type="spellEnd"/>
      <w:r>
        <w:t xml:space="preserve"> with existing methods and it outperformed the other methods with an improved accuracy of 14.93%</w:t>
      </w:r>
      <w:r w:rsidR="007C23D3">
        <w:t xml:space="preserve"> (Qi et al., 2023)</w:t>
      </w:r>
      <w:r>
        <w:t>.</w:t>
      </w:r>
      <w:r w:rsidR="007C23D3">
        <w:t xml:space="preserve"> </w:t>
      </w:r>
      <w:r>
        <w:t xml:space="preserve"> </w:t>
      </w:r>
    </w:p>
    <w:p w14:paraId="22D1109A" w14:textId="4297F35E" w:rsidR="002C54BA" w:rsidRDefault="000A5156">
      <w:r>
        <w:rPr>
          <w:noProof/>
        </w:rPr>
        <w:drawing>
          <wp:inline distT="0" distB="0" distL="0" distR="0" wp14:anchorId="105A4807" wp14:editId="27572906">
            <wp:extent cx="5031390" cy="4132251"/>
            <wp:effectExtent l="0" t="0" r="0" b="1905"/>
            <wp:docPr id="343091908" name="Picture 2"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ails are in the caption following th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2009" cy="4132759"/>
                    </a:xfrm>
                    <a:prstGeom prst="rect">
                      <a:avLst/>
                    </a:prstGeom>
                    <a:noFill/>
                    <a:ln>
                      <a:noFill/>
                    </a:ln>
                  </pic:spPr>
                </pic:pic>
              </a:graphicData>
            </a:graphic>
          </wp:inline>
        </w:drawing>
      </w:r>
    </w:p>
    <w:p w14:paraId="3DD728BD" w14:textId="77777777" w:rsidR="00622559" w:rsidRPr="00622559" w:rsidRDefault="00622559" w:rsidP="00622559">
      <w:pPr>
        <w:pStyle w:val="Heading1"/>
        <w:numPr>
          <w:ilvl w:val="0"/>
          <w:numId w:val="0"/>
        </w:numPr>
        <w:ind w:left="432" w:hanging="432"/>
      </w:pPr>
      <w:r w:rsidRPr="00622559">
        <w:t xml:space="preserve">Conclusion </w:t>
      </w:r>
    </w:p>
    <w:p w14:paraId="2C0F40EE" w14:textId="3A3E1C86" w:rsidR="0073566E" w:rsidRDefault="00622559">
      <w:r w:rsidRPr="00622559">
        <w:t xml:space="preserve">Here I presented a critical review and discussion of the existing and relevant research papers and journal articles to gain a better understanding of this research topic. Here I provided </w:t>
      </w:r>
      <w:r w:rsidR="00754E6F">
        <w:t xml:space="preserve">a </w:t>
      </w:r>
      <w:r w:rsidRPr="00622559">
        <w:t xml:space="preserve">critical review of 20 research papers to form a solid foundation of this research topic and </w:t>
      </w:r>
      <w:proofErr w:type="spellStart"/>
      <w:r w:rsidRPr="00622559">
        <w:t>analyze</w:t>
      </w:r>
      <w:proofErr w:type="spellEnd"/>
      <w:r w:rsidRPr="00622559">
        <w:t xml:space="preserve"> the other researcher’s work and the current research gaps along with the key directions to overwhelm those research gaps. </w:t>
      </w:r>
    </w:p>
    <w:p w14:paraId="48953AA3" w14:textId="77777777" w:rsidR="0073566E" w:rsidRDefault="0073566E">
      <w:r>
        <w:br w:type="page"/>
      </w:r>
    </w:p>
    <w:p w14:paraId="307A5A62" w14:textId="77777777" w:rsidR="0073566E" w:rsidRDefault="0073566E" w:rsidP="0073566E">
      <w:pPr>
        <w:pStyle w:val="Title"/>
      </w:pPr>
      <w:r w:rsidRPr="0073566E">
        <w:lastRenderedPageBreak/>
        <w:t>Chapter 3: Research Methodology</w:t>
      </w:r>
    </w:p>
    <w:p w14:paraId="67CA6D78" w14:textId="77777777" w:rsidR="0073566E" w:rsidRDefault="0073566E" w:rsidP="0073566E">
      <w:pPr>
        <w:pStyle w:val="Heading1"/>
        <w:numPr>
          <w:ilvl w:val="0"/>
          <w:numId w:val="0"/>
        </w:numPr>
        <w:ind w:left="432" w:hanging="432"/>
      </w:pPr>
      <w:r w:rsidRPr="0073566E">
        <w:t xml:space="preserve">Introduction </w:t>
      </w:r>
    </w:p>
    <w:p w14:paraId="46A9006F" w14:textId="65FC3F3D" w:rsidR="0073566E" w:rsidRDefault="0073566E" w:rsidP="0073566E">
      <w:r>
        <w:t xml:space="preserve">This is the third chapter of this thesis, which will provide an in-depth discussion of the selected research methodology and other methods or procedures that are employed in this research for gathering and </w:t>
      </w:r>
      <w:proofErr w:type="spellStart"/>
      <w:r>
        <w:t>analyzing</w:t>
      </w:r>
      <w:proofErr w:type="spellEnd"/>
      <w:r>
        <w:t xml:space="preserve"> research data with the rationale behind their selection. It can serve as the roadmap for the whole research by outlining the key steps for addressing the research objectives and questions. In this research part, I will discuss the chosen research design, research philosophy, and research approach along with the other techniques and tools used in this research. Moreover, here I will discuss the programming language and other libraries that are used to develop the necessary codes for the implementation of the proposed system. </w:t>
      </w:r>
    </w:p>
    <w:p w14:paraId="05908031" w14:textId="60581773" w:rsidR="0073566E" w:rsidRDefault="003C61CA" w:rsidP="003C61CA">
      <w:pPr>
        <w:pStyle w:val="Heading1"/>
      </w:pPr>
      <w:r>
        <w:t xml:space="preserve">Research </w:t>
      </w:r>
      <w:r w:rsidR="00653108">
        <w:t>M</w:t>
      </w:r>
      <w:r>
        <w:t>ethodology</w:t>
      </w:r>
    </w:p>
    <w:p w14:paraId="103D474C" w14:textId="7B6AAFB9" w:rsidR="00DE56F3" w:rsidRDefault="0088151E" w:rsidP="00DE56F3">
      <w:r>
        <w:t>Research methodology is an important part of any research, which assists how to better research while addressing the key research objective and quest</w:t>
      </w:r>
      <w:r w:rsidR="00653108">
        <w:t>i</w:t>
      </w:r>
      <w:r>
        <w:t>ons. An efficient research methodology can offer a structured and systematic approach to conduct</w:t>
      </w:r>
      <w:r w:rsidR="00653108">
        <w:t>ing</w:t>
      </w:r>
      <w:r>
        <w:t xml:space="preserve"> the research and serves as the potential guide for better gathering, </w:t>
      </w:r>
      <w:proofErr w:type="spellStart"/>
      <w:r>
        <w:t>analyzing</w:t>
      </w:r>
      <w:proofErr w:type="spellEnd"/>
      <w:r>
        <w:t xml:space="preserve">, and interpreting research data </w:t>
      </w:r>
      <w:r w:rsidR="00653108">
        <w:t>validly and consistently</w:t>
      </w:r>
      <w:r>
        <w:t>. It helps in ensuring the validity and relia</w:t>
      </w:r>
      <w:r w:rsidR="00653108">
        <w:t>bil</w:t>
      </w:r>
      <w:r>
        <w:t>ity of the collected resea</w:t>
      </w:r>
      <w:r w:rsidR="00653108">
        <w:t>r</w:t>
      </w:r>
      <w:r>
        <w:t xml:space="preserve">ch data along with realizing a clear roadmap while outlining the key steps that need to </w:t>
      </w:r>
      <w:r w:rsidR="00653108">
        <w:t xml:space="preserve">be </w:t>
      </w:r>
      <w:r>
        <w:t>followed throughout the research. It also helps the researcher to remain focused and organized to better address and interpret research problem</w:t>
      </w:r>
      <w:r w:rsidR="00653108">
        <w:t>s</w:t>
      </w:r>
      <w:r>
        <w:t>, questions, and objectives.</w:t>
      </w:r>
    </w:p>
    <w:p w14:paraId="25261AC8" w14:textId="28F040A0" w:rsidR="00DE56F3" w:rsidRDefault="00DE56F3" w:rsidP="00DE56F3">
      <w:pPr>
        <w:pStyle w:val="Heading2"/>
      </w:pPr>
      <w:r>
        <w:t>Mixed research methodology</w:t>
      </w:r>
    </w:p>
    <w:p w14:paraId="3E237DBE" w14:textId="59081B10" w:rsidR="003C61CA" w:rsidRDefault="0088151E" w:rsidP="003C61CA">
      <w:r>
        <w:t xml:space="preserve">In this research, I used </w:t>
      </w:r>
      <w:r w:rsidRPr="00DE56F3">
        <w:rPr>
          <w:b/>
          <w:bCs/>
        </w:rPr>
        <w:t>mixed research methodology</w:t>
      </w:r>
      <w:r>
        <w:t xml:space="preserve">, which is </w:t>
      </w:r>
      <w:r w:rsidR="00653108">
        <w:t xml:space="preserve">a </w:t>
      </w:r>
      <w:r>
        <w:t xml:space="preserve">very powerful method to conduct this research by combining the vital research insights </w:t>
      </w:r>
      <w:r w:rsidR="00653108">
        <w:t xml:space="preserve">of </w:t>
      </w:r>
      <w:r>
        <w:t xml:space="preserve">both qualitative and quantitative research methods </w:t>
      </w:r>
      <w:r w:rsidR="00653108">
        <w:t>to offer</w:t>
      </w:r>
      <w:r>
        <w:t xml:space="preserve"> an in-depth and nuanced unders</w:t>
      </w:r>
      <w:r w:rsidR="00653108">
        <w:t>t</w:t>
      </w:r>
      <w:r>
        <w:t xml:space="preserve">anding of this research </w:t>
      </w:r>
      <w:r w:rsidR="00653108">
        <w:t>a</w:t>
      </w:r>
      <w:r>
        <w:t>long with associated problems and suitable solutions</w:t>
      </w:r>
      <w:r w:rsidR="00822F72">
        <w:t xml:space="preserve"> </w:t>
      </w:r>
      <w:r w:rsidR="007C23D3">
        <w:t>(Team, 2023)</w:t>
      </w:r>
      <w:r>
        <w:t xml:space="preserve">. </w:t>
      </w:r>
      <w:r w:rsidR="00DE56F3">
        <w:t>The use of mixed research methodology will offer a more holistic understanding of this research topic by provid</w:t>
      </w:r>
      <w:r w:rsidR="00653108">
        <w:t>ing</w:t>
      </w:r>
      <w:r w:rsidR="00DE56F3">
        <w:t xml:space="preserve"> subjective perspectives, experiences, and motivations </w:t>
      </w:r>
      <w:r w:rsidR="00653108">
        <w:t>a</w:t>
      </w:r>
      <w:r w:rsidR="00DE56F3">
        <w:t xml:space="preserve">long with the statistical analysis. </w:t>
      </w:r>
    </w:p>
    <w:p w14:paraId="521799E9" w14:textId="77777777" w:rsidR="00DE56F3" w:rsidRDefault="00DE56F3" w:rsidP="00DE56F3">
      <w:pPr>
        <w:pStyle w:val="Heading3"/>
      </w:pPr>
      <w:r>
        <w:t>Justification</w:t>
      </w:r>
    </w:p>
    <w:p w14:paraId="4BC49592" w14:textId="430A2D41" w:rsidR="00DE56F3" w:rsidRDefault="00293869" w:rsidP="00293869">
      <w:r>
        <w:t xml:space="preserve">The mixed research methodology is </w:t>
      </w:r>
      <w:r w:rsidR="00653108">
        <w:t xml:space="preserve">a </w:t>
      </w:r>
      <w:r>
        <w:t>very effective and suitable research methodology for this research as it can help to reali</w:t>
      </w:r>
      <w:r w:rsidR="00653108">
        <w:t>ze</w:t>
      </w:r>
      <w:r>
        <w:t xml:space="preserve"> data triangulation, complementary insights, comprehensive exploration, improved validity, impro</w:t>
      </w:r>
      <w:r w:rsidR="00653108">
        <w:t>v</w:t>
      </w:r>
      <w:r>
        <w:t>ed generalizability, and practical relevance.</w:t>
      </w:r>
      <w:r w:rsidR="001003DE">
        <w:t xml:space="preserve"> Also</w:t>
      </w:r>
      <w:r w:rsidR="00653108">
        <w:t>,</w:t>
      </w:r>
      <w:r w:rsidR="001003DE">
        <w:t xml:space="preserve"> this research methodology leverages the strengths of both quantitative and qualitative methods </w:t>
      </w:r>
      <w:r w:rsidR="00653108">
        <w:t>to attain</w:t>
      </w:r>
      <w:r w:rsidR="001003DE">
        <w:t xml:space="preserve"> a comprehensive and robust understanding of this research that lead</w:t>
      </w:r>
      <w:r w:rsidR="00653108">
        <w:t>s</w:t>
      </w:r>
      <w:r w:rsidR="001003DE">
        <w:t xml:space="preserve"> to more expressive and impactful research results. The combination of both research methods can strengthen the validity of research findings by offering a detailed and nuanced understanding of this research topic. Moreover, the use of mixed research methodology can h</w:t>
      </w:r>
      <w:r w:rsidR="0052431E">
        <w:t>elp</w:t>
      </w:r>
      <w:r w:rsidR="001003DE">
        <w:t xml:space="preserve"> to explore specific research contexts along with gener</w:t>
      </w:r>
      <w:r w:rsidR="00B547D7">
        <w:t>a</w:t>
      </w:r>
      <w:r w:rsidR="001003DE">
        <w:t xml:space="preserve">lizing research findings for strengthening the validity and generalizability of the research results. </w:t>
      </w:r>
    </w:p>
    <w:p w14:paraId="1D5DD93B" w14:textId="6DA82836" w:rsidR="001003DE" w:rsidRDefault="001003DE" w:rsidP="001003DE">
      <w:pPr>
        <w:pStyle w:val="Heading2"/>
      </w:pPr>
      <w:r>
        <w:t xml:space="preserve">Research design </w:t>
      </w:r>
    </w:p>
    <w:p w14:paraId="5F3BFED3" w14:textId="1B3BB44C" w:rsidR="0052431E" w:rsidRDefault="00B547D7" w:rsidP="00B547D7">
      <w:r>
        <w:t xml:space="preserve">The research design is very important in any research work as it offers a suitable blueprint to conduct this research study. </w:t>
      </w:r>
      <w:r w:rsidR="00174BFF">
        <w:t xml:space="preserve">In this research, I will use </w:t>
      </w:r>
      <w:r w:rsidR="00F65DFC">
        <w:t xml:space="preserve">a </w:t>
      </w:r>
      <w:r w:rsidR="00F65DFC" w:rsidRPr="00862F71">
        <w:rPr>
          <w:b/>
          <w:bCs/>
        </w:rPr>
        <w:t>convergent or concurrent</w:t>
      </w:r>
      <w:r w:rsidR="00174BFF" w:rsidRPr="00862F71">
        <w:rPr>
          <w:b/>
          <w:bCs/>
        </w:rPr>
        <w:t xml:space="preserve"> research </w:t>
      </w:r>
      <w:r w:rsidR="00F65DFC" w:rsidRPr="00862F71">
        <w:rPr>
          <w:b/>
          <w:bCs/>
        </w:rPr>
        <w:t>design</w:t>
      </w:r>
      <w:r w:rsidR="00174BFF">
        <w:t xml:space="preserve">. </w:t>
      </w:r>
      <w:r>
        <w:t xml:space="preserve">It </w:t>
      </w:r>
      <w:r w:rsidR="00174BFF">
        <w:t>will help me highlight</w:t>
      </w:r>
      <w:r>
        <w:t xml:space="preserve"> </w:t>
      </w:r>
      <w:r w:rsidR="0052431E">
        <w:t xml:space="preserve">the </w:t>
      </w:r>
      <w:r>
        <w:t>overall research methodology, structure, and approach that could be used for addressing the research objectives and questions</w:t>
      </w:r>
      <w:r w:rsidR="0057699F">
        <w:t xml:space="preserve"> (George, 2023)</w:t>
      </w:r>
      <w:r w:rsidR="0052431E">
        <w:t xml:space="preserve">. </w:t>
      </w:r>
      <w:r w:rsidR="00862F71">
        <w:t>This research design is suitable for this research study because it enables an inclusive exploration of both objective measurements and subjective experiments. It also facilitates data triangulation from different methods and sources to enhance the reliability and validity of the obtained research findings</w:t>
      </w:r>
      <w:r w:rsidR="00BB7FA9">
        <w:t xml:space="preserve">. </w:t>
      </w:r>
    </w:p>
    <w:p w14:paraId="68E30938" w14:textId="29F2C6C8" w:rsidR="0052431E" w:rsidRDefault="0052431E" w:rsidP="0052431E">
      <w:pPr>
        <w:pStyle w:val="Heading3"/>
      </w:pPr>
      <w:r>
        <w:lastRenderedPageBreak/>
        <w:t xml:space="preserve">Justification </w:t>
      </w:r>
    </w:p>
    <w:p w14:paraId="3AB778F0" w14:textId="525D0F0B" w:rsidR="0052431E" w:rsidRPr="0052431E" w:rsidRDefault="00862F71" w:rsidP="0052431E">
      <w:r>
        <w:t xml:space="preserve">I used this research design because it can provide a clear structure or plan for this research by considering both qualitative and quantitative aspects of this research and putting equal emphasis on both data types. It also depicts the most critical steps that need to be followed throughout the use of data collection and analysis methods. </w:t>
      </w:r>
      <w:r w:rsidR="00F65DFC">
        <w:t xml:space="preserve">It also helps keep the researcher focused and organized while addressing the research </w:t>
      </w:r>
      <w:proofErr w:type="spellStart"/>
      <w:r w:rsidR="00F65DFC">
        <w:t>research</w:t>
      </w:r>
      <w:proofErr w:type="spellEnd"/>
      <w:r w:rsidR="00F65DFC">
        <w:t xml:space="preserve"> problems. It can also help in ensuring data validity and reliability along with reducing errors and biases while ensuring that the obtained research findings correctly deliberate the research phenomenon. </w:t>
      </w:r>
    </w:p>
    <w:p w14:paraId="3742B3E9" w14:textId="552F8B6C" w:rsidR="001003DE" w:rsidRDefault="001003DE" w:rsidP="001003DE">
      <w:pPr>
        <w:pStyle w:val="Heading2"/>
      </w:pPr>
      <w:r>
        <w:t>Research Philosophy</w:t>
      </w:r>
    </w:p>
    <w:p w14:paraId="16AF7A0A" w14:textId="616C6060" w:rsidR="002D4AF3" w:rsidRPr="002D4AF3" w:rsidRDefault="002D4AF3" w:rsidP="002D4AF3">
      <w:r>
        <w:t xml:space="preserve">In this research, I used </w:t>
      </w:r>
      <w:r w:rsidRPr="004929F3">
        <w:rPr>
          <w:b/>
          <w:bCs/>
        </w:rPr>
        <w:t>pragmatism research philosophy</w:t>
      </w:r>
      <w:r>
        <w:t xml:space="preserve"> to highlight the usefulness and applicability of the obtained research findings. It helps in recognizing the importance of both qualitative and quantitative methods and seeks to combine them to offer an in-depth understanding of this research topic</w:t>
      </w:r>
      <w:r w:rsidR="0057699F">
        <w:t xml:space="preserve"> (Allemang et al., 2021)</w:t>
      </w:r>
      <w:r>
        <w:t xml:space="preserve">. </w:t>
      </w:r>
      <w:r w:rsidR="004929F3">
        <w:t xml:space="preserve">This research philosophy can be effectively used to develop an effective and practical system for the detection of diabetes. It also enables the utilization of different methodologies and data sources, including both qualitative and quantitative data for realizing an inclusive understanding of the research problem while considering the user’s needs and perspectives to ensure that the proposed system is adequate and relevant. </w:t>
      </w:r>
    </w:p>
    <w:p w14:paraId="26662DCE" w14:textId="0E335641" w:rsidR="002D4AF3" w:rsidRDefault="002D4AF3" w:rsidP="002D4AF3">
      <w:pPr>
        <w:pStyle w:val="Heading3"/>
      </w:pPr>
      <w:r>
        <w:t>Justification</w:t>
      </w:r>
    </w:p>
    <w:p w14:paraId="0C1F3924" w14:textId="06722AE4" w:rsidR="00255448" w:rsidRPr="00255448" w:rsidRDefault="008E04DD" w:rsidP="00255448">
      <w:r>
        <w:t xml:space="preserve">This research philosophy is most suitable for this research as it enables to remain flexible in the adopted research approach and methods as per the selected research objectives and questions. This flexibility is especially significant in the mixed research methodology where several research approaches are utilized for gaining an immense understanding of this research topic. Also, it emphasizes the usefulness of research findings for generating robust knowledge to enhance the used practices. It also seeks a phenomenon from a more holistic perspective by considering the multiple dimensions and viewpoints. Moreover, it emphasizes the integration of theoretical and practical knowledge related to this research topic.  </w:t>
      </w:r>
    </w:p>
    <w:p w14:paraId="5BC291B7" w14:textId="77777777" w:rsidR="002D4AF3" w:rsidRDefault="002D4AF3" w:rsidP="002D4AF3">
      <w:pPr>
        <w:pStyle w:val="Heading2"/>
      </w:pPr>
      <w:r>
        <w:t xml:space="preserve">Research approach </w:t>
      </w:r>
    </w:p>
    <w:p w14:paraId="173C33F0" w14:textId="7C3128D8" w:rsidR="00AE3976" w:rsidRPr="00AE3976" w:rsidRDefault="008E04DD" w:rsidP="00AE3976">
      <w:r>
        <w:t xml:space="preserve">A </w:t>
      </w:r>
      <w:r w:rsidRPr="008E04DD">
        <w:rPr>
          <w:b/>
          <w:bCs/>
        </w:rPr>
        <w:t>transformative research approach</w:t>
      </w:r>
      <w:r>
        <w:t xml:space="preserve"> is used in this research to develop the proposed ML-based diabetes detection system. This research approach emphasizes potential advancements in the knowledge related to this research along with addressing its impacts on healthcare professionals, individuals, and communities</w:t>
      </w:r>
      <w:r w:rsidR="0057699F">
        <w:t xml:space="preserve"> (Mertens, 2021)</w:t>
      </w:r>
      <w:r>
        <w:t xml:space="preserve">. </w:t>
      </w:r>
      <w:r w:rsidR="00653108">
        <w:t>It helps to clearly describe the societal challenges relayed to diabetes on an individual’s health considering the social and economic impacts. It guides in building a user-friendly and user-</w:t>
      </w:r>
      <w:proofErr w:type="spellStart"/>
      <w:r w:rsidR="00653108">
        <w:t>centered</w:t>
      </w:r>
      <w:proofErr w:type="spellEnd"/>
      <w:r w:rsidR="00653108">
        <w:t xml:space="preserve"> system design for ensuring an in-depth exploration. It ensures that the proposed system is accessible, fair, and culturally suitable for different populations. </w:t>
      </w:r>
    </w:p>
    <w:p w14:paraId="4C6FE886" w14:textId="77777777" w:rsidR="002D4AF3" w:rsidRPr="002D4AF3" w:rsidRDefault="002D4AF3" w:rsidP="002D4AF3">
      <w:pPr>
        <w:pStyle w:val="Heading3"/>
      </w:pPr>
      <w:r>
        <w:t>Justification</w:t>
      </w:r>
    </w:p>
    <w:p w14:paraId="14B059C0" w14:textId="355E4BAC" w:rsidR="002D4AF3" w:rsidRDefault="00B751DE" w:rsidP="002D4AF3">
      <w:r>
        <w:t xml:space="preserve">The transformative research approach is an efficient approach that mainly focuses on creating positive changes and empowering communities or individuals. It identifies that this research has immense potential to address the associated challenges, and social inequalities, and promote social justice. It highlights the significance of the understanding of </w:t>
      </w:r>
      <w:r w:rsidR="007C23D3">
        <w:t xml:space="preserve">the </w:t>
      </w:r>
      <w:r>
        <w:t>context in which the resea</w:t>
      </w:r>
      <w:r w:rsidR="007C23D3">
        <w:t>r</w:t>
      </w:r>
      <w:r>
        <w:t xml:space="preserve">ch is conducted. Also, it values </w:t>
      </w:r>
      <w:r w:rsidR="007C23D3">
        <w:t>the</w:t>
      </w:r>
      <w:r>
        <w:t xml:space="preserve"> active participation of communities or individuals in the research study </w:t>
      </w:r>
      <w:r w:rsidR="0019585E">
        <w:t>to enhance</w:t>
      </w:r>
      <w:r>
        <w:t xml:space="preserve"> the decision-making process. Moreo</w:t>
      </w:r>
      <w:r w:rsidR="007C23D3">
        <w:t>v</w:t>
      </w:r>
      <w:r>
        <w:t xml:space="preserve">er, this research approach will enable </w:t>
      </w:r>
      <w:r w:rsidR="007C23D3">
        <w:t>a</w:t>
      </w:r>
      <w:r>
        <w:t>n analy</w:t>
      </w:r>
      <w:r w:rsidR="007C23D3">
        <w:t>sis</w:t>
      </w:r>
      <w:r>
        <w:t xml:space="preserve"> </w:t>
      </w:r>
      <w:r w:rsidR="007C23D3">
        <w:t xml:space="preserve">of </w:t>
      </w:r>
      <w:r>
        <w:t xml:space="preserve">the considered issue of diabetes at multi-stage levels, such as organizational, individual, societal, and interpersonal levels. </w:t>
      </w:r>
    </w:p>
    <w:p w14:paraId="3FB9368B" w14:textId="2B07C0A0" w:rsidR="00B751DE" w:rsidRDefault="0003350F" w:rsidP="00B751DE">
      <w:pPr>
        <w:pStyle w:val="Heading2"/>
      </w:pPr>
      <w:r>
        <w:t>Materials and Methods</w:t>
      </w:r>
    </w:p>
    <w:p w14:paraId="2C6A6E11" w14:textId="725046B8" w:rsidR="0003350F" w:rsidRDefault="0003350F" w:rsidP="00564070">
      <w:pPr>
        <w:pStyle w:val="Heading3"/>
      </w:pPr>
      <w:r>
        <w:t xml:space="preserve">Dataset description </w:t>
      </w:r>
    </w:p>
    <w:p w14:paraId="3F97C757" w14:textId="396933DE" w:rsidR="00564070" w:rsidRDefault="0003350F" w:rsidP="00564070">
      <w:r>
        <w:t>In this research</w:t>
      </w:r>
      <w:r w:rsidR="00564070">
        <w:t>,</w:t>
      </w:r>
      <w:r>
        <w:t xml:space="preserve"> we used </w:t>
      </w:r>
      <w:r w:rsidR="000868A9">
        <w:t>the</w:t>
      </w:r>
      <w:r>
        <w:t xml:space="preserve"> Kaggle dataset</w:t>
      </w:r>
      <w:r w:rsidR="000868A9">
        <w:t>,</w:t>
      </w:r>
      <w:r>
        <w:t xml:space="preserve"> an</w:t>
      </w:r>
      <w:r w:rsidR="000868A9">
        <w:t>d</w:t>
      </w:r>
      <w:r>
        <w:t xml:space="preserve"> the required data was gathered from</w:t>
      </w:r>
      <w:r w:rsidR="007C23D3">
        <w:t xml:space="preserve"> (Akturk, 2020)</w:t>
      </w:r>
      <w:r>
        <w:t xml:space="preserve">. After the collection of data, it is cleaned and pre-processed to recognize missing values and </w:t>
      </w:r>
      <w:r>
        <w:lastRenderedPageBreak/>
        <w:t xml:space="preserve">unbalanced classes. This dataset is taken from the National Institute of Diabetes &amp; Digestive and Kidney Diseases. The main focus of this dataset is to predict diabetes based on diagnostic measurements to ensure whether or not the patient suffers from diabetes. </w:t>
      </w:r>
      <w:r w:rsidR="00564070">
        <w:t xml:space="preserve">Few constraints are placed to select </w:t>
      </w:r>
      <w:r w:rsidR="000868A9">
        <w:t xml:space="preserve">the </w:t>
      </w:r>
      <w:r w:rsidR="00564070">
        <w:t>most relevant instances f</w:t>
      </w:r>
      <w:r w:rsidR="000868A9">
        <w:t>ro</w:t>
      </w:r>
      <w:r w:rsidR="00564070">
        <w:t xml:space="preserve">m this large dataset. Particularly, all of </w:t>
      </w:r>
      <w:r w:rsidR="000868A9">
        <w:t xml:space="preserve">the </w:t>
      </w:r>
      <w:r w:rsidR="00564070">
        <w:t>involved patients are females of at</w:t>
      </w:r>
      <w:r w:rsidR="000868A9">
        <w:t xml:space="preserve"> </w:t>
      </w:r>
      <w:r w:rsidR="00564070">
        <w:t>least 21 years</w:t>
      </w:r>
      <w:r w:rsidR="006732B7">
        <w:t xml:space="preserve"> (Kibria et al., 2022)</w:t>
      </w:r>
      <w:r w:rsidR="00564070">
        <w:t xml:space="preserve">. This dataset comprises about 768 instances and 8 attributes for </w:t>
      </w:r>
      <w:r w:rsidR="000868A9">
        <w:t xml:space="preserve">the </w:t>
      </w:r>
      <w:r w:rsidR="00564070">
        <w:t>detection of diabetes in formulating binary classification problem</w:t>
      </w:r>
      <w:r w:rsidR="000868A9">
        <w:t>s</w:t>
      </w:r>
      <w:r w:rsidR="00564070">
        <w:t>. This dataset comprises the details about only female patients. I select</w:t>
      </w:r>
      <w:r w:rsidR="000868A9">
        <w:t>ed</w:t>
      </w:r>
      <w:r w:rsidR="00564070">
        <w:t xml:space="preserve"> this dataset because it is one of </w:t>
      </w:r>
      <w:r w:rsidR="000868A9">
        <w:t xml:space="preserve">the </w:t>
      </w:r>
      <w:r w:rsidR="00564070">
        <w:t>most common and publicly available dataset</w:t>
      </w:r>
      <w:r w:rsidR="000868A9">
        <w:t>s</w:t>
      </w:r>
      <w:r w:rsidR="00564070">
        <w:t xml:space="preserve"> for predicting diabetes and several research studies used this dataset for developing this model. </w:t>
      </w:r>
    </w:p>
    <w:p w14:paraId="32F09CDB" w14:textId="6C7D86CE" w:rsidR="00564070" w:rsidRDefault="00564070" w:rsidP="00564070">
      <w:pPr>
        <w:pStyle w:val="Heading3"/>
      </w:pPr>
      <w:r>
        <w:t>Data preprocessing</w:t>
      </w:r>
    </w:p>
    <w:p w14:paraId="5215E47C" w14:textId="6F2C96C5" w:rsidR="00564070" w:rsidRDefault="00564070" w:rsidP="00564070">
      <w:r>
        <w:t xml:space="preserve">Data mining methods are used for data pre-processing. It plays an important role in evaluating model performance. The taken dataset contains several missing values and imbalanced data. </w:t>
      </w:r>
    </w:p>
    <w:p w14:paraId="687F09DC" w14:textId="0D9A320E" w:rsidR="00564070" w:rsidRDefault="00564070" w:rsidP="00564070">
      <w:pPr>
        <w:pStyle w:val="Heading4"/>
      </w:pPr>
      <w:r>
        <w:t>Imputation of missing values</w:t>
      </w:r>
    </w:p>
    <w:p w14:paraId="7CDD7CD1" w14:textId="2AC9715C" w:rsidR="00564070" w:rsidRDefault="000868A9" w:rsidP="00564070">
      <w:r>
        <w:t>The f</w:t>
      </w:r>
      <w:r w:rsidR="00564070">
        <w:t>igure depicts all missing val</w:t>
      </w:r>
      <w:r>
        <w:t>u</w:t>
      </w:r>
      <w:r w:rsidR="00564070">
        <w:t xml:space="preserve">es presented in the dataset. This figure addresses that </w:t>
      </w:r>
      <w:r>
        <w:t>insulin</w:t>
      </w:r>
      <w:r w:rsidR="00564070">
        <w:t xml:space="preserve"> comprise</w:t>
      </w:r>
      <w:r>
        <w:t>s</w:t>
      </w:r>
      <w:r w:rsidR="00564070">
        <w:t xml:space="preserve"> </w:t>
      </w:r>
      <w:r>
        <w:t xml:space="preserve">the </w:t>
      </w:r>
      <w:r w:rsidR="00564070">
        <w:t>highest missing values as compared to other features. Some of the features ha</w:t>
      </w:r>
      <w:r>
        <w:t>ve</w:t>
      </w:r>
      <w:r w:rsidR="00564070">
        <w:t xml:space="preserve"> 0 values that </w:t>
      </w:r>
      <w:r>
        <w:t xml:space="preserve">do </w:t>
      </w:r>
      <w:r w:rsidR="00564070">
        <w:t xml:space="preserve">not make any sense. These values are referred to </w:t>
      </w:r>
      <w:r>
        <w:t xml:space="preserve">as </w:t>
      </w:r>
      <w:r w:rsidR="00564070">
        <w:t>missing values in this dataset</w:t>
      </w:r>
      <w:r w:rsidR="006732B7">
        <w:t xml:space="preserve"> (Kibria et al., 2022)</w:t>
      </w:r>
      <w:r w:rsidR="00564070">
        <w:t xml:space="preserve">. The features in which 0 is treated as the missing values are blood pressure, glucose, insulin, BMI, and skin thickness. For replacing </w:t>
      </w:r>
      <w:r>
        <w:t xml:space="preserve">the </w:t>
      </w:r>
      <w:r w:rsidR="00564070">
        <w:t xml:space="preserve">feature’s missing values, </w:t>
      </w:r>
      <w:r>
        <w:t xml:space="preserve">the </w:t>
      </w:r>
      <w:r w:rsidR="00564070">
        <w:t xml:space="preserve">median is taken </w:t>
      </w:r>
      <w:r>
        <w:t>to conform</w:t>
      </w:r>
      <w:r w:rsidR="00564070">
        <w:t xml:space="preserve"> target value. </w:t>
      </w:r>
    </w:p>
    <w:p w14:paraId="274E29C8" w14:textId="77777777" w:rsidR="00564070" w:rsidRDefault="00564070" w:rsidP="00564070">
      <w:pPr>
        <w:keepNext/>
      </w:pPr>
      <w:r>
        <w:rPr>
          <w:noProof/>
        </w:rPr>
        <w:drawing>
          <wp:inline distT="0" distB="0" distL="0" distR="0" wp14:anchorId="59152083" wp14:editId="7DE5B5A3">
            <wp:extent cx="3600014" cy="3096666"/>
            <wp:effectExtent l="0" t="0" r="635" b="8890"/>
            <wp:docPr id="749701022" name="Picture 4" descr="Sensors 22 0726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s 22 07268 g00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5484" cy="3101372"/>
                    </a:xfrm>
                    <a:prstGeom prst="rect">
                      <a:avLst/>
                    </a:prstGeom>
                    <a:noFill/>
                    <a:ln>
                      <a:noFill/>
                    </a:ln>
                  </pic:spPr>
                </pic:pic>
              </a:graphicData>
            </a:graphic>
          </wp:inline>
        </w:drawing>
      </w:r>
    </w:p>
    <w:p w14:paraId="6DE7D46D" w14:textId="011B9EF2" w:rsidR="00564070" w:rsidRDefault="00564070" w:rsidP="00564070">
      <w:pPr>
        <w:pStyle w:val="Caption"/>
      </w:pPr>
      <w:r>
        <w:t xml:space="preserve">Figure </w:t>
      </w:r>
      <w:fldSimple w:instr=" SEQ Figure \* ARABIC ">
        <w:r w:rsidR="00FB4988">
          <w:rPr>
            <w:noProof/>
          </w:rPr>
          <w:t>15</w:t>
        </w:r>
      </w:fldSimple>
      <w:r>
        <w:t>: Feature's missing values before imputation</w:t>
      </w:r>
    </w:p>
    <w:p w14:paraId="51A01D81" w14:textId="4D20863C" w:rsidR="00564070" w:rsidRDefault="00564070" w:rsidP="00564070">
      <w:pPr>
        <w:pStyle w:val="Heading4"/>
      </w:pPr>
      <w:r>
        <w:t xml:space="preserve">Data segmentation </w:t>
      </w:r>
    </w:p>
    <w:p w14:paraId="3E5B2E85" w14:textId="50CE6801" w:rsidR="00564070" w:rsidRDefault="00564070" w:rsidP="00564070">
      <w:r>
        <w:t>The whole dataset is graded and 5-fold cross-validation is applied on this dataset.</w:t>
      </w:r>
    </w:p>
    <w:p w14:paraId="4A8B3A37" w14:textId="5A5250F7" w:rsidR="00564070" w:rsidRDefault="00564070" w:rsidP="00564070">
      <w:pPr>
        <w:pStyle w:val="Heading4"/>
      </w:pPr>
      <w:r>
        <w:t>Treating imbalanced dataset classes</w:t>
      </w:r>
    </w:p>
    <w:p w14:paraId="375E8228" w14:textId="1282DC32" w:rsidR="00564070" w:rsidRDefault="00564070" w:rsidP="00564070">
      <w:r>
        <w:t xml:space="preserve">In this research, a </w:t>
      </w:r>
      <w:proofErr w:type="spellStart"/>
      <w:r>
        <w:t>SMOTETomek</w:t>
      </w:r>
      <w:proofErr w:type="spellEnd"/>
      <w:r>
        <w:t xml:space="preserve"> method is used for balancing the dataset classes. This </w:t>
      </w:r>
      <w:r w:rsidR="000868A9">
        <w:t>me</w:t>
      </w:r>
      <w:r>
        <w:t>thod comprises Tomek and SMOTE algorithms. Here first SMOTE is applied for creating a novel synthetic minority sample for obtaining a classes’ balanced distribution. Then Tomek is u</w:t>
      </w:r>
      <w:r w:rsidR="000868A9">
        <w:t>s</w:t>
      </w:r>
      <w:r>
        <w:t>ed for removing the closer sample with the class</w:t>
      </w:r>
      <w:r w:rsidR="000868A9">
        <w:t xml:space="preserve"> </w:t>
      </w:r>
      <w:r>
        <w:t xml:space="preserve">boundary </w:t>
      </w:r>
      <w:r w:rsidR="000868A9">
        <w:t>to</w:t>
      </w:r>
      <w:r>
        <w:t xml:space="preserve"> increase </w:t>
      </w:r>
      <w:r w:rsidR="000868A9">
        <w:t xml:space="preserve">the </w:t>
      </w:r>
      <w:r>
        <w:t>separation between cla</w:t>
      </w:r>
      <w:r w:rsidR="000868A9">
        <w:t>s</w:t>
      </w:r>
      <w:r>
        <w:t>ses</w:t>
      </w:r>
      <w:r w:rsidR="006732B7">
        <w:t xml:space="preserve"> (Kibria et al., 2022)</w:t>
      </w:r>
      <w:r>
        <w:t xml:space="preserve">. </w:t>
      </w:r>
    </w:p>
    <w:p w14:paraId="64FDD8FA" w14:textId="3F41745C" w:rsidR="00564070" w:rsidRDefault="00564070" w:rsidP="00564070">
      <w:pPr>
        <w:pStyle w:val="Caption"/>
        <w:keepNext/>
      </w:pPr>
      <w:r>
        <w:lastRenderedPageBreak/>
        <w:t xml:space="preserve">Table </w:t>
      </w:r>
      <w:fldSimple w:instr=" SEQ Table \* ARABIC ">
        <w:r w:rsidR="0057699F">
          <w:rPr>
            <w:noProof/>
          </w:rPr>
          <w:t>1</w:t>
        </w:r>
      </w:fldSimple>
      <w:r>
        <w:t xml:space="preserve">: No. of classes before and after applying </w:t>
      </w:r>
      <w:proofErr w:type="spellStart"/>
      <w:r>
        <w:t>SMOTETomek</w:t>
      </w:r>
      <w:proofErr w:type="spellEnd"/>
      <w:r>
        <w:t xml:space="preserve"> on </w:t>
      </w:r>
      <w:r w:rsidR="000868A9">
        <w:t xml:space="preserve">the </w:t>
      </w:r>
      <w:r>
        <w:t>training dataset</w:t>
      </w:r>
    </w:p>
    <w:tbl>
      <w:tblPr>
        <w:tblStyle w:val="TableGrid"/>
        <w:tblW w:w="9493" w:type="dxa"/>
        <w:tblLook w:val="04A0" w:firstRow="1" w:lastRow="0" w:firstColumn="1" w:lastColumn="0" w:noHBand="0" w:noVBand="1"/>
      </w:tblPr>
      <w:tblGrid>
        <w:gridCol w:w="3397"/>
        <w:gridCol w:w="3119"/>
        <w:gridCol w:w="2977"/>
      </w:tblGrid>
      <w:tr w:rsidR="00564070" w14:paraId="26B721E8" w14:textId="77777777" w:rsidTr="00564070">
        <w:tc>
          <w:tcPr>
            <w:tcW w:w="3397" w:type="dxa"/>
          </w:tcPr>
          <w:p w14:paraId="70554FF2" w14:textId="77777777" w:rsidR="00564070" w:rsidRDefault="00564070" w:rsidP="00564070"/>
        </w:tc>
        <w:tc>
          <w:tcPr>
            <w:tcW w:w="3119" w:type="dxa"/>
          </w:tcPr>
          <w:p w14:paraId="13E8F53F" w14:textId="5A7BC58C" w:rsidR="00564070" w:rsidRDefault="00564070" w:rsidP="00564070">
            <w:r>
              <w:t xml:space="preserve">Before applying </w:t>
            </w:r>
            <w:proofErr w:type="spellStart"/>
            <w:r>
              <w:t>SMOTETomek</w:t>
            </w:r>
            <w:proofErr w:type="spellEnd"/>
          </w:p>
        </w:tc>
        <w:tc>
          <w:tcPr>
            <w:tcW w:w="2977" w:type="dxa"/>
          </w:tcPr>
          <w:p w14:paraId="6B152EF3" w14:textId="01D81B06" w:rsidR="00564070" w:rsidRDefault="00564070" w:rsidP="00564070">
            <w:r>
              <w:t xml:space="preserve">After applying </w:t>
            </w:r>
            <w:proofErr w:type="spellStart"/>
            <w:r>
              <w:t>SMOTETomek</w:t>
            </w:r>
            <w:proofErr w:type="spellEnd"/>
          </w:p>
        </w:tc>
      </w:tr>
      <w:tr w:rsidR="00564070" w14:paraId="434FEC88" w14:textId="77777777" w:rsidTr="00564070">
        <w:tc>
          <w:tcPr>
            <w:tcW w:w="3397" w:type="dxa"/>
          </w:tcPr>
          <w:p w14:paraId="5A9C7E0C" w14:textId="1C668D09" w:rsidR="00564070" w:rsidRDefault="00564070" w:rsidP="00564070">
            <w:r>
              <w:t>Numbers is class 1 (diabetic)</w:t>
            </w:r>
          </w:p>
        </w:tc>
        <w:tc>
          <w:tcPr>
            <w:tcW w:w="3119" w:type="dxa"/>
          </w:tcPr>
          <w:p w14:paraId="409C781D" w14:textId="0E427587" w:rsidR="00564070" w:rsidRDefault="00564070" w:rsidP="00564070">
            <w:pPr>
              <w:jc w:val="center"/>
            </w:pPr>
            <w:r>
              <w:t>214</w:t>
            </w:r>
          </w:p>
        </w:tc>
        <w:tc>
          <w:tcPr>
            <w:tcW w:w="2977" w:type="dxa"/>
          </w:tcPr>
          <w:p w14:paraId="4DB8BDA3" w14:textId="72FCD3C0" w:rsidR="00564070" w:rsidRDefault="00564070" w:rsidP="00564070">
            <w:pPr>
              <w:jc w:val="center"/>
            </w:pPr>
            <w:r>
              <w:t>393</w:t>
            </w:r>
          </w:p>
        </w:tc>
      </w:tr>
      <w:tr w:rsidR="00564070" w14:paraId="5F6B2186" w14:textId="77777777" w:rsidTr="00564070">
        <w:tc>
          <w:tcPr>
            <w:tcW w:w="3397" w:type="dxa"/>
          </w:tcPr>
          <w:p w14:paraId="6C3200D5" w14:textId="51DF49E3" w:rsidR="00564070" w:rsidRDefault="00564070" w:rsidP="00564070">
            <w:r>
              <w:t>Numbers in class 0 (non-diabetic)</w:t>
            </w:r>
          </w:p>
        </w:tc>
        <w:tc>
          <w:tcPr>
            <w:tcW w:w="3119" w:type="dxa"/>
          </w:tcPr>
          <w:p w14:paraId="5556ED01" w14:textId="260AA87E" w:rsidR="00564070" w:rsidRDefault="00564070" w:rsidP="00564070">
            <w:pPr>
              <w:jc w:val="center"/>
            </w:pPr>
            <w:r>
              <w:t>400</w:t>
            </w:r>
          </w:p>
        </w:tc>
        <w:tc>
          <w:tcPr>
            <w:tcW w:w="2977" w:type="dxa"/>
          </w:tcPr>
          <w:p w14:paraId="02CF227F" w14:textId="0ECF2257" w:rsidR="00564070" w:rsidRDefault="00564070" w:rsidP="00564070">
            <w:pPr>
              <w:jc w:val="center"/>
            </w:pPr>
            <w:r>
              <w:t>393</w:t>
            </w:r>
          </w:p>
        </w:tc>
      </w:tr>
    </w:tbl>
    <w:p w14:paraId="0930875A" w14:textId="1EE44CAE" w:rsidR="00564070" w:rsidRDefault="00564070" w:rsidP="00564070">
      <w:r>
        <w:t xml:space="preserve"> </w:t>
      </w:r>
    </w:p>
    <w:p w14:paraId="21C0D56D" w14:textId="614E66D2" w:rsidR="00564070" w:rsidRDefault="00564070" w:rsidP="00564070">
      <w:pPr>
        <w:pStyle w:val="Heading4"/>
      </w:pPr>
      <w:r>
        <w:t>Feature scaling</w:t>
      </w:r>
    </w:p>
    <w:p w14:paraId="710E19D4" w14:textId="623499E1" w:rsidR="00564070" w:rsidRDefault="00564070" w:rsidP="00564070">
      <w:r>
        <w:t>I used a min-max normalization method on the selected dataset except for the tree algorithms like the random forest algorithm. the logistic regression and support vector machine algorithms required normalization. The min-max scaler can be illustrated as follows:</w:t>
      </w:r>
    </w:p>
    <w:p w14:paraId="3A37DE0C" w14:textId="4BD26162" w:rsidR="00564070" w:rsidRPr="00564070" w:rsidRDefault="00000000" w:rsidP="00564070">
      <w:pPr>
        <w:rPr>
          <w:rFonts w:eastAsiaTheme="minorEastAsia"/>
        </w:rPr>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h-</m:t>
              </m:r>
              <m:r>
                <m:rPr>
                  <m:sty m:val="p"/>
                </m:rPr>
                <w:rPr>
                  <w:rFonts w:ascii="Cambria Math" w:hAnsi="Cambria Math"/>
                </w:rPr>
                <m:t>min⁡</m:t>
              </m:r>
              <m:r>
                <w:rPr>
                  <w:rFonts w:ascii="Cambria Math" w:hAnsi="Cambria Math"/>
                </w:rPr>
                <m:t>(h)</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h</m:t>
                      </m:r>
                    </m:e>
                  </m:d>
                </m:e>
              </m:func>
              <m:r>
                <w:rPr>
                  <w:rFonts w:ascii="Cambria Math" w:hAnsi="Cambria Math"/>
                </w:rPr>
                <m:t>-</m:t>
              </m:r>
              <m:r>
                <m:rPr>
                  <m:sty m:val="p"/>
                </m:rPr>
                <w:rPr>
                  <w:rFonts w:ascii="Cambria Math" w:hAnsi="Cambria Math"/>
                </w:rPr>
                <m:t>min⁡</m:t>
              </m:r>
              <m:r>
                <w:rPr>
                  <w:rFonts w:ascii="Cambria Math" w:hAnsi="Cambria Math"/>
                </w:rPr>
                <m:t>(h)</m:t>
              </m:r>
            </m:den>
          </m:f>
        </m:oMath>
      </m:oMathPara>
    </w:p>
    <w:p w14:paraId="5772BA9B" w14:textId="5F9FCE2D" w:rsidR="00564070" w:rsidRDefault="00564070" w:rsidP="00564070">
      <w:r>
        <w:rPr>
          <w:rFonts w:eastAsiaTheme="minorEastAsia"/>
        </w:rPr>
        <w:t xml:space="preserve">Where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eastAsiaTheme="minorEastAsia"/>
        </w:rPr>
        <w:t xml:space="preserve"> represents normalized values, whereas h represents the original value</w:t>
      </w:r>
      <w:r w:rsidR="00BB7FA9">
        <w:t xml:space="preserve">. </w:t>
      </w:r>
    </w:p>
    <w:p w14:paraId="2581612C" w14:textId="0BB435AD" w:rsidR="00D4474F" w:rsidRPr="007B56B3" w:rsidRDefault="00D4474F" w:rsidP="00D4474F">
      <w:pPr>
        <w:pStyle w:val="Heading4"/>
      </w:pPr>
      <w:r w:rsidRPr="007B56B3">
        <w:t xml:space="preserve">Boruta feature selection </w:t>
      </w:r>
    </w:p>
    <w:p w14:paraId="78EAB10E" w14:textId="7BD90589" w:rsidR="00D4474F" w:rsidRPr="00D4474F" w:rsidRDefault="007B56B3" w:rsidP="00D4474F">
      <w:r w:rsidRPr="007B56B3">
        <w:t>The Boruta algorithm is a feature selection algorithm, which is based on the random forest classifier. The main aim of this algorithm is to select a set of most relevant and vital features to a dependent variable instead of any specific model</w:t>
      </w:r>
      <w:r>
        <w:t xml:space="preserve"> </w:t>
      </w:r>
      <w:r w:rsidRPr="007B56B3">
        <w:t>https://www.techtarget.com/searchcio/definition/Agile-project-management. In this research</w:t>
      </w:r>
      <w:r w:rsidR="006E6812">
        <w:t xml:space="preserve"> </w:t>
      </w:r>
      <w:r w:rsidR="0057699F">
        <w:t>(Zhou et al., 2023)</w:t>
      </w:r>
      <w:r w:rsidR="006E6812">
        <w:t>,</w:t>
      </w:r>
      <w:r w:rsidRPr="007B56B3">
        <w:t xml:space="preserve"> I used </w:t>
      </w:r>
      <w:r w:rsidR="00E1555F">
        <w:t xml:space="preserve">the </w:t>
      </w:r>
      <w:r w:rsidRPr="007B56B3">
        <w:t xml:space="preserve">Boruta feature selection algorithm for choosing </w:t>
      </w:r>
      <w:r w:rsidR="00754E6F">
        <w:t xml:space="preserve">the </w:t>
      </w:r>
      <w:r w:rsidRPr="007B56B3">
        <w:t xml:space="preserve">most relevant features with the higher predictive relevance from </w:t>
      </w:r>
      <w:r w:rsidR="006E6812">
        <w:t xml:space="preserve">the </w:t>
      </w:r>
      <w:r w:rsidRPr="007B56B3">
        <w:t>other eight associated features with the prediction of diabetes, such as age, insulin, BMI, glucose, and diabete</w:t>
      </w:r>
      <w:r w:rsidR="006E6812">
        <w:t>s</w:t>
      </w:r>
      <w:r w:rsidRPr="007B56B3">
        <w:t xml:space="preserve"> spectrum function.</w:t>
      </w:r>
    </w:p>
    <w:p w14:paraId="21E3CE82" w14:textId="2F61BC7E" w:rsidR="00B751DE" w:rsidRDefault="00564070" w:rsidP="00564070">
      <w:pPr>
        <w:pStyle w:val="Heading3"/>
      </w:pPr>
      <w:r>
        <w:t>Methods</w:t>
      </w:r>
    </w:p>
    <w:p w14:paraId="46C5B3F2" w14:textId="007329DD" w:rsidR="00564070" w:rsidRDefault="00822F72" w:rsidP="00564070">
      <w:r>
        <w:t>In this research, I used several machine learning methods, such as NB (</w:t>
      </w:r>
      <w:r w:rsidRPr="00822F72">
        <w:t>Naïve Bayes</w:t>
      </w:r>
      <w:r>
        <w:t>)</w:t>
      </w:r>
      <w:r w:rsidRPr="00822F72">
        <w:t>, KNN</w:t>
      </w:r>
      <w:r>
        <w:t xml:space="preserve"> (K-Nearest </w:t>
      </w:r>
      <w:proofErr w:type="spellStart"/>
      <w:r>
        <w:t>Neighbor</w:t>
      </w:r>
      <w:proofErr w:type="spellEnd"/>
      <w:r>
        <w:t>)</w:t>
      </w:r>
      <w:r w:rsidRPr="00822F72">
        <w:t>, DT</w:t>
      </w:r>
      <w:r>
        <w:t xml:space="preserve"> (Decision Tree)</w:t>
      </w:r>
      <w:r w:rsidRPr="00822F72">
        <w:t xml:space="preserve">, </w:t>
      </w:r>
      <w:r>
        <w:t>RF (R</w:t>
      </w:r>
      <w:r w:rsidRPr="00822F72">
        <w:t xml:space="preserve">andom </w:t>
      </w:r>
      <w:r>
        <w:t>F</w:t>
      </w:r>
      <w:r w:rsidRPr="00822F72">
        <w:t>orest</w:t>
      </w:r>
      <w:r>
        <w:t>)</w:t>
      </w:r>
      <w:r w:rsidRPr="00822F72">
        <w:t>, and SVM</w:t>
      </w:r>
      <w:r>
        <w:t xml:space="preserve"> (Support Vector Machine)</w:t>
      </w:r>
      <w:r w:rsidR="00F27B52">
        <w:t xml:space="preserve"> </w:t>
      </w:r>
      <w:r w:rsidR="0057699F">
        <w:t>(</w:t>
      </w:r>
      <w:proofErr w:type="spellStart"/>
      <w:r w:rsidR="0057699F">
        <w:t>Jaloli</w:t>
      </w:r>
      <w:proofErr w:type="spellEnd"/>
      <w:r w:rsidR="0057699F">
        <w:t xml:space="preserve"> &amp; Cescon, 2022)</w:t>
      </w:r>
      <w:r>
        <w:t xml:space="preserve">. These </w:t>
      </w:r>
      <w:proofErr w:type="gramStart"/>
      <w:r>
        <w:t>all research</w:t>
      </w:r>
      <w:proofErr w:type="gramEnd"/>
      <w:r>
        <w:t xml:space="preserve"> methods are effective and capable enough to better conduct this research based on the development of a system for early detection and prediction of diabetes. </w:t>
      </w:r>
    </w:p>
    <w:p w14:paraId="7F61EDD4" w14:textId="38928080" w:rsidR="00822F72" w:rsidRDefault="00822F72" w:rsidP="00822F72">
      <w:pPr>
        <w:pStyle w:val="Heading4"/>
      </w:pPr>
      <w:r>
        <w:t>Random Forest</w:t>
      </w:r>
    </w:p>
    <w:p w14:paraId="497EEE45" w14:textId="0612C517" w:rsidR="00822F72" w:rsidRPr="00822F72" w:rsidRDefault="000C1A6F" w:rsidP="00822F72">
      <w:r>
        <w:t>This machine learning method repr</w:t>
      </w:r>
      <w:r w:rsidR="000868A9">
        <w:t>e</w:t>
      </w:r>
      <w:r>
        <w:t>sents a coll</w:t>
      </w:r>
      <w:r w:rsidR="000868A9">
        <w:t>abor</w:t>
      </w:r>
      <w:r>
        <w:t xml:space="preserve">ative learning method for estimating the classification (class) or regression (number) according to the problem’s type by creating a larger no. of decision trees throughout the entire training phase for regression, classification, and other tasks. It also refers to </w:t>
      </w:r>
      <w:r w:rsidR="000868A9">
        <w:t xml:space="preserve">the </w:t>
      </w:r>
      <w:r>
        <w:t xml:space="preserve">boosting method. Here a data sample is provided to each learner model for building any decision trees and </w:t>
      </w:r>
      <w:proofErr w:type="spellStart"/>
      <w:r>
        <w:t>marging</w:t>
      </w:r>
      <w:proofErr w:type="spellEnd"/>
      <w:r>
        <w:t xml:space="preserve"> them for obtaining a m</w:t>
      </w:r>
      <w:r w:rsidR="000868A9">
        <w:t>o</w:t>
      </w:r>
      <w:r>
        <w:t xml:space="preserve">re stable and adequate prediction. In this method, the fundamental learner models are decision trees. It can dramatically reduce the errors </w:t>
      </w:r>
      <w:r w:rsidR="000868A9">
        <w:t>by</w:t>
      </w:r>
      <w:r>
        <w:t xml:space="preserve"> averaging the independent base learners. </w:t>
      </w:r>
    </w:p>
    <w:p w14:paraId="282C46DE" w14:textId="38B5437B" w:rsidR="00822F72" w:rsidRDefault="00822F72" w:rsidP="00822F72">
      <w:pPr>
        <w:pStyle w:val="Heading4"/>
      </w:pPr>
      <w:r>
        <w:t>Naïve Bayes</w:t>
      </w:r>
    </w:p>
    <w:p w14:paraId="1B740BF8" w14:textId="649808F2" w:rsidR="005650B5" w:rsidRPr="005650B5" w:rsidRDefault="0096106E" w:rsidP="005650B5">
      <w:r>
        <w:t>This is another ML method that can be used in this research and it can better hand</w:t>
      </w:r>
      <w:r w:rsidR="000868A9">
        <w:t>le</w:t>
      </w:r>
      <w:r>
        <w:t xml:space="preserve"> larger datasets with multiple variables &amp; features due </w:t>
      </w:r>
      <w:r w:rsidR="000868A9">
        <w:t xml:space="preserve">to </w:t>
      </w:r>
      <w:r>
        <w:t>it</w:t>
      </w:r>
      <w:r w:rsidR="000868A9">
        <w:t>s</w:t>
      </w:r>
      <w:r>
        <w:t xml:space="preserve"> simplicity and higher computational efficiency. This ability of Naïve Bayes makes it </w:t>
      </w:r>
      <w:r w:rsidR="001765FC">
        <w:t xml:space="preserve">a </w:t>
      </w:r>
      <w:r>
        <w:t xml:space="preserve">suitable method for this type of medical research. This method is based on the probability </w:t>
      </w:r>
      <w:r w:rsidR="00F06E1E">
        <w:t>theory for modeling relationships among different variables and calculating the probabilities</w:t>
      </w:r>
      <w:r w:rsidR="00BF5606">
        <w:t xml:space="preserve"> (Bhattacharya &amp; Roy, 2022)</w:t>
      </w:r>
      <w:r w:rsidR="00F06E1E">
        <w:t xml:space="preserve">. Also, it helps </w:t>
      </w:r>
      <w:r w:rsidR="000868A9">
        <w:t>recognize</w:t>
      </w:r>
      <w:r w:rsidR="00F06E1E">
        <w:t xml:space="preserve"> and estimat</w:t>
      </w:r>
      <w:r w:rsidR="000868A9">
        <w:t>e</w:t>
      </w:r>
      <w:r w:rsidR="00F06E1E">
        <w:t xml:space="preserve"> the missing value from the dataset for providing more accurate diabetes predictions while minimizing the influence of missing values on the o</w:t>
      </w:r>
      <w:r w:rsidR="000868A9">
        <w:t>v</w:t>
      </w:r>
      <w:r w:rsidR="00F06E1E">
        <w:t>erall system performance. It realizes interpretable outcom</w:t>
      </w:r>
      <w:r w:rsidR="000868A9">
        <w:t>e</w:t>
      </w:r>
      <w:r w:rsidR="00F06E1E">
        <w:t xml:space="preserve">s based on the conditional dependencies among the variables for gaining vital insights related to diabetes prediction. </w:t>
      </w:r>
    </w:p>
    <w:p w14:paraId="222E1CC7" w14:textId="1CEA8F1E" w:rsidR="00822F72" w:rsidRDefault="00822F72" w:rsidP="00822F72">
      <w:pPr>
        <w:pStyle w:val="Heading4"/>
      </w:pPr>
      <w:r>
        <w:lastRenderedPageBreak/>
        <w:t>Decision Tree</w:t>
      </w:r>
    </w:p>
    <w:p w14:paraId="2D7EB186" w14:textId="4A848DB8" w:rsidR="004C668F" w:rsidRDefault="00100A16" w:rsidP="004C668F">
      <w:r>
        <w:t>This ML algorithm represents an interpretable and clear structure for representing an effective decision-making process. The model structure similar to trees enable</w:t>
      </w:r>
      <w:r w:rsidR="000868A9">
        <w:t>s</w:t>
      </w:r>
      <w:r>
        <w:t xml:space="preserve"> the researchers </w:t>
      </w:r>
      <w:r w:rsidR="000868A9">
        <w:t>to</w:t>
      </w:r>
      <w:r>
        <w:t xml:space="preserve"> easily understand and </w:t>
      </w:r>
      <w:r w:rsidR="000868A9">
        <w:t>understand</w:t>
      </w:r>
      <w:r>
        <w:t xml:space="preserve"> the rules and regulations that lead toward a specific classification. It can effectively handle the non-linear relationships among different variables. It poses lower computational costs throughout the training phase, which make</w:t>
      </w:r>
      <w:r w:rsidR="000868A9">
        <w:t>s</w:t>
      </w:r>
      <w:r>
        <w:t xml:space="preserve"> it appropriate to develop a robust system for handling massive no. of variable and patient records. However, it may not perform well with the imbalanced datasets.</w:t>
      </w:r>
    </w:p>
    <w:p w14:paraId="12C21BBC" w14:textId="73605AB5" w:rsidR="004920B6" w:rsidRDefault="004920B6" w:rsidP="004920B6">
      <w:pPr>
        <w:pStyle w:val="Heading4"/>
      </w:pPr>
      <w:r>
        <w:t>Logistic Regression</w:t>
      </w:r>
    </w:p>
    <w:p w14:paraId="49F67284" w14:textId="5DF6AD77" w:rsidR="004920B6" w:rsidRPr="004920B6" w:rsidRDefault="00020544" w:rsidP="004920B6">
      <w:r>
        <w:t>Logistic regression represents a statistical modeling method, which is mainly used for predicting the probability of any activity based on the independent variables</w:t>
      </w:r>
      <w:r w:rsidR="0057699F">
        <w:t xml:space="preserve"> (Arora et al., 2022)</w:t>
      </w:r>
      <w:r>
        <w:t xml:space="preserve">. This is an interpretable and simple method for easily understanding and explaining the obtained results. It can tackle both continuous and categorical variables. However, it may not correctly capture the non-linear relationships or interactions among the independent variables. In this research, this ML method can be used for predicting the likelihood of a person having diabetes considering various relevant risk factors. </w:t>
      </w:r>
    </w:p>
    <w:p w14:paraId="240BD683" w14:textId="6D8125AC" w:rsidR="00822F72" w:rsidRDefault="00822F72" w:rsidP="00822F72">
      <w:pPr>
        <w:pStyle w:val="Heading4"/>
      </w:pPr>
      <w:r>
        <w:t xml:space="preserve">K-Nearest </w:t>
      </w:r>
      <w:proofErr w:type="spellStart"/>
      <w:r>
        <w:t>Neighbor</w:t>
      </w:r>
      <w:proofErr w:type="spellEnd"/>
    </w:p>
    <w:p w14:paraId="4A69F955" w14:textId="52FF9BD5" w:rsidR="00736C36" w:rsidRPr="00736C36" w:rsidRDefault="00100A16" w:rsidP="00736C36">
      <w:r>
        <w:t xml:space="preserve">K-NN represents a non-pragmatic algorithm i.e. it cannot make any assumptions against the considered data. It makes this method suitable for </w:t>
      </w:r>
      <w:r w:rsidR="000868A9">
        <w:t xml:space="preserve">the </w:t>
      </w:r>
      <w:r>
        <w:t>medical field, where diabetes and its ri</w:t>
      </w:r>
      <w:r w:rsidR="000868A9">
        <w:t>sk</w:t>
      </w:r>
      <w:r>
        <w:t xml:space="preserve"> factors do not follow any specific distribution. Also, it is simple to use and can efficiently handle larger datasets. It can better capture the complicated relationships </w:t>
      </w:r>
      <w:r w:rsidR="000868A9">
        <w:t xml:space="preserve">that </w:t>
      </w:r>
      <w:r>
        <w:t>exist in the medical dataset. Thus, it can be considered a</w:t>
      </w:r>
      <w:r w:rsidR="000868A9">
        <w:t>n</w:t>
      </w:r>
      <w:r>
        <w:t xml:space="preserve"> efficient and informed selection for the research based on early recognition of diabetes.</w:t>
      </w:r>
    </w:p>
    <w:p w14:paraId="47D80E82" w14:textId="248C6CF7" w:rsidR="00822F72" w:rsidRDefault="00822F72" w:rsidP="00822F72">
      <w:pPr>
        <w:pStyle w:val="Heading4"/>
      </w:pPr>
      <w:r>
        <w:t>Support Vector Machine</w:t>
      </w:r>
    </w:p>
    <w:p w14:paraId="5590F8F2" w14:textId="3A10FA34" w:rsidR="005650B5" w:rsidRDefault="005650B5" w:rsidP="005650B5">
      <w:r>
        <w:t xml:space="preserve">The support vector machine represents a linear model used for regression and classification problems. It can solve both linear </w:t>
      </w:r>
      <w:r w:rsidR="00EA7EE2">
        <w:t>and</w:t>
      </w:r>
      <w:r>
        <w:t xml:space="preserve"> non-linear problems. It works similarly </w:t>
      </w:r>
      <w:r w:rsidR="00EA7EE2">
        <w:t>to</w:t>
      </w:r>
      <w:r>
        <w:t xml:space="preserve"> linear regression. In this ML model, this algorithm categorizes data based on a hyperpla</w:t>
      </w:r>
      <w:r w:rsidR="00EA7EE2">
        <w:t>n</w:t>
      </w:r>
      <w:r>
        <w:t xml:space="preserve">e with the maximum peripheral distance. </w:t>
      </w:r>
      <w:r w:rsidR="0096106E">
        <w:t xml:space="preserve">SVM is capable </w:t>
      </w:r>
      <w:r w:rsidR="000868A9">
        <w:t>of categorizing</w:t>
      </w:r>
      <w:r w:rsidR="0096106E">
        <w:t xml:space="preserve"> and differentiat</w:t>
      </w:r>
      <w:r w:rsidR="000868A9">
        <w:t>ing</w:t>
      </w:r>
      <w:r w:rsidR="0096106E">
        <w:t xml:space="preserve"> di</w:t>
      </w:r>
      <w:r w:rsidR="000868A9">
        <w:t>v</w:t>
      </w:r>
      <w:r w:rsidR="0096106E">
        <w:t>erse classes related to diabetes with multiple complex factors</w:t>
      </w:r>
      <w:r w:rsidR="007C23D3">
        <w:t xml:space="preserve"> (Ahmed et al., 2021)</w:t>
      </w:r>
      <w:r w:rsidR="0096106E">
        <w:t>. It addresses the most relevant and critical risk factors related to diabetes for early recognition of diabetes while assi</w:t>
      </w:r>
      <w:r w:rsidR="000868A9">
        <w:t>s</w:t>
      </w:r>
      <w:r w:rsidR="0096106E">
        <w:t>ting physicians in better diagnosing and treating this disease. Moreo</w:t>
      </w:r>
      <w:r w:rsidR="000868A9">
        <w:t>v</w:t>
      </w:r>
      <w:r w:rsidR="0096106E">
        <w:t xml:space="preserve">er, this ML method can better handle imbalanced data by comprising the class weights and using </w:t>
      </w:r>
      <w:proofErr w:type="spellStart"/>
      <w:r w:rsidR="0096106E">
        <w:t>undersampling</w:t>
      </w:r>
      <w:proofErr w:type="spellEnd"/>
      <w:r w:rsidR="0096106E">
        <w:t xml:space="preserve"> or oversampling methods. </w:t>
      </w:r>
    </w:p>
    <w:p w14:paraId="219BA930" w14:textId="246E4C73" w:rsidR="00D4474F" w:rsidRPr="007B56B3" w:rsidRDefault="00D4474F" w:rsidP="00D4474F">
      <w:pPr>
        <w:pStyle w:val="Heading3"/>
      </w:pPr>
      <w:r w:rsidRPr="007B56B3">
        <w:t>Project management approach</w:t>
      </w:r>
    </w:p>
    <w:p w14:paraId="23E3C5C0" w14:textId="4FB65633" w:rsidR="00D4474F" w:rsidRPr="00D4474F" w:rsidRDefault="007B56B3" w:rsidP="00D4474F">
      <w:r>
        <w:t xml:space="preserve">In this research, I used the </w:t>
      </w:r>
      <w:r w:rsidRPr="007B56B3">
        <w:rPr>
          <w:b/>
          <w:bCs/>
        </w:rPr>
        <w:t>Agile project management approach</w:t>
      </w:r>
      <w:r>
        <w:t xml:space="preserve"> because it is an interactive and flexible approach to significantly enhance this research for developing a robust ML-based diabetic detection system for an accurate detection and classification of diabetes disease. It can help to better manage this project by dividing it into small tasks, known as sprints </w:t>
      </w:r>
      <w:r w:rsidR="0057699F">
        <w:t>(Gillis et al., 2023)</w:t>
      </w:r>
      <w:r>
        <w:t xml:space="preserve">. Using it, a personalized list of the vital features, functionalities, and tasks can be created. Further, its core principles can be adapted in the context of this research to realize fast progress and enhanced stakeholder management. Moreover, it can promote consistent collaboration and improvements throughout this research thesis to better manage this project. </w:t>
      </w:r>
    </w:p>
    <w:p w14:paraId="665A13FC" w14:textId="4B58C9D7" w:rsidR="00100A16" w:rsidRDefault="00100A16" w:rsidP="00100A16">
      <w:pPr>
        <w:pStyle w:val="Heading3"/>
      </w:pPr>
      <w:r>
        <w:t xml:space="preserve">Programming language and libraries </w:t>
      </w:r>
    </w:p>
    <w:p w14:paraId="2A7234CD" w14:textId="69D55F81" w:rsidR="00100A16" w:rsidRDefault="00100A16" w:rsidP="009A42C3">
      <w:r>
        <w:t>In this research</w:t>
      </w:r>
      <w:r w:rsidR="000868A9">
        <w:t>,</w:t>
      </w:r>
      <w:r>
        <w:t xml:space="preserve"> we used </w:t>
      </w:r>
      <w:r w:rsidRPr="00100A16">
        <w:rPr>
          <w:b/>
          <w:bCs/>
        </w:rPr>
        <w:t>Python prog</w:t>
      </w:r>
      <w:r w:rsidR="000868A9">
        <w:rPr>
          <w:b/>
          <w:bCs/>
        </w:rPr>
        <w:t>r</w:t>
      </w:r>
      <w:r w:rsidRPr="00100A16">
        <w:rPr>
          <w:b/>
          <w:bCs/>
        </w:rPr>
        <w:t>amming langua</w:t>
      </w:r>
      <w:r w:rsidR="000868A9">
        <w:rPr>
          <w:b/>
          <w:bCs/>
        </w:rPr>
        <w:t>g</w:t>
      </w:r>
      <w:r w:rsidRPr="00100A16">
        <w:rPr>
          <w:b/>
          <w:bCs/>
        </w:rPr>
        <w:t>e</w:t>
      </w:r>
      <w:r>
        <w:t>, which is a comprehensively used programming language lar</w:t>
      </w:r>
      <w:r w:rsidR="000868A9">
        <w:t>g</w:t>
      </w:r>
      <w:r>
        <w:t>ely used in the field of machine learning and data science. It is versatile enough and could be used for different purposes, such as scientific computing, web or app development, automation, and so on. It</w:t>
      </w:r>
      <w:r w:rsidR="000868A9">
        <w:t>s</w:t>
      </w:r>
      <w:r>
        <w:t xml:space="preserve"> vibrant community vigorously contributes </w:t>
      </w:r>
      <w:r w:rsidR="000868A9">
        <w:t>to</w:t>
      </w:r>
      <w:r>
        <w:t xml:space="preserve"> the de</w:t>
      </w:r>
      <w:r w:rsidR="000868A9">
        <w:t>v</w:t>
      </w:r>
      <w:r>
        <w:t>elopment of necessary tools, librar</w:t>
      </w:r>
      <w:r w:rsidR="000868A9">
        <w:t>ies</w:t>
      </w:r>
      <w:r>
        <w:t>, and other resources. In this research, we used the following libraries.</w:t>
      </w:r>
    </w:p>
    <w:p w14:paraId="553B3339" w14:textId="77777777" w:rsidR="00100A16" w:rsidRDefault="00100A16" w:rsidP="00100A16">
      <w:pPr>
        <w:pStyle w:val="Heading4"/>
      </w:pPr>
      <w:r>
        <w:lastRenderedPageBreak/>
        <w:t>S</w:t>
      </w:r>
      <w:r w:rsidRPr="00100A16">
        <w:t>cikit</w:t>
      </w:r>
      <w:r>
        <w:t>-</w:t>
      </w:r>
      <w:r w:rsidRPr="00100A16">
        <w:t>learn</w:t>
      </w:r>
    </w:p>
    <w:p w14:paraId="7CF79A45" w14:textId="3A995117" w:rsidR="00BB7FA9" w:rsidRPr="00BB7FA9" w:rsidRDefault="00BB7FA9" w:rsidP="00BB7FA9">
      <w:r>
        <w:t>It provides a wide range of supervised and unsupervised ML algorithms, including random forest, support vector machine, and decision tree. It offers required tools for model training data processing, feature selection, and performance evaluation. Further, it can simplify working with diverse algo</w:t>
      </w:r>
      <w:r w:rsidR="000868A9">
        <w:t>r</w:t>
      </w:r>
      <w:r>
        <w:t xml:space="preserve">ithms and facilitate model sharing and comparison. </w:t>
      </w:r>
    </w:p>
    <w:p w14:paraId="65B6FB6E" w14:textId="7DE13025" w:rsidR="00100A16" w:rsidRDefault="00100A16" w:rsidP="00100A16">
      <w:pPr>
        <w:pStyle w:val="Heading4"/>
      </w:pPr>
      <w:r>
        <w:t>M</w:t>
      </w:r>
      <w:r w:rsidRPr="00100A16">
        <w:t>at</w:t>
      </w:r>
      <w:r w:rsidR="00BB7FA9">
        <w:t>plot</w:t>
      </w:r>
      <w:r w:rsidRPr="00100A16">
        <w:t>lib</w:t>
      </w:r>
    </w:p>
    <w:p w14:paraId="1C314E98" w14:textId="64B4D915" w:rsidR="00BB7FA9" w:rsidRPr="00BB7FA9" w:rsidRDefault="00BB7FA9" w:rsidP="00BB7FA9">
      <w:proofErr w:type="spellStart"/>
      <w:r>
        <w:t>Matplotli</w:t>
      </w:r>
      <w:proofErr w:type="spellEnd"/>
      <w:r>
        <w:t xml:space="preserve"> library represents a comprehensive library to create interactive, static, and interactive visualizations in the Python programming language </w:t>
      </w:r>
      <w:r w:rsidR="007C23D3">
        <w:t>(M, 2021)</w:t>
      </w:r>
      <w:r>
        <w:t>. It makes hard things to be possible and easy things to be easier. It can create effective and publication</w:t>
      </w:r>
      <w:r w:rsidR="000868A9">
        <w:t>-</w:t>
      </w:r>
      <w:r>
        <w:t xml:space="preserve">quality plots.  </w:t>
      </w:r>
    </w:p>
    <w:p w14:paraId="50828C57" w14:textId="77777777" w:rsidR="00100A16" w:rsidRDefault="00100A16" w:rsidP="00100A16">
      <w:pPr>
        <w:pStyle w:val="Heading4"/>
      </w:pPr>
      <w:proofErr w:type="spellStart"/>
      <w:r>
        <w:t>N</w:t>
      </w:r>
      <w:r w:rsidRPr="00100A16">
        <w:t>umpy</w:t>
      </w:r>
      <w:proofErr w:type="spellEnd"/>
    </w:p>
    <w:p w14:paraId="0F26896C" w14:textId="7D548AF5" w:rsidR="00BB7FA9" w:rsidRPr="00BB7FA9" w:rsidRDefault="00BB7FA9" w:rsidP="00BB7FA9">
      <w:r>
        <w:t xml:space="preserve">It represents Python’s scientific computing library that can offer </w:t>
      </w:r>
      <w:r w:rsidR="000868A9">
        <w:t xml:space="preserve">the </w:t>
      </w:r>
      <w:r>
        <w:t xml:space="preserve">most powerful tools to better manipulate and </w:t>
      </w:r>
      <w:proofErr w:type="spellStart"/>
      <w:r>
        <w:t>analyze</w:t>
      </w:r>
      <w:proofErr w:type="spellEnd"/>
      <w:r>
        <w:t xml:space="preserve"> numerical data. It can also be used for linear algebra, array-centric computations, and Fourie</w:t>
      </w:r>
      <w:r w:rsidR="000868A9">
        <w:t>r</w:t>
      </w:r>
      <w:r>
        <w:t xml:space="preserve"> transform arbitrary number functions. </w:t>
      </w:r>
    </w:p>
    <w:p w14:paraId="0EF809AE" w14:textId="3B4EBD92" w:rsidR="00100A16" w:rsidRDefault="00100A16" w:rsidP="00100A16">
      <w:pPr>
        <w:pStyle w:val="Heading4"/>
      </w:pPr>
      <w:r>
        <w:t>P</w:t>
      </w:r>
      <w:r w:rsidRPr="00100A16">
        <w:t>andas</w:t>
      </w:r>
    </w:p>
    <w:p w14:paraId="2F43E548" w14:textId="2115BF11" w:rsidR="00BB7FA9" w:rsidRDefault="00BB7FA9" w:rsidP="00BB7FA9">
      <w:r>
        <w:t xml:space="preserve">Pandas represent a data analysis library that can offer strong data analysis tools and high-level data structures. It can be used for data cleaning, data </w:t>
      </w:r>
      <w:r w:rsidR="000868A9">
        <w:t>w</w:t>
      </w:r>
      <w:r>
        <w:t xml:space="preserve">rangling, and data preparation </w:t>
      </w:r>
      <w:r w:rsidR="007C23D3">
        <w:t>(</w:t>
      </w:r>
      <w:proofErr w:type="spellStart"/>
      <w:r w:rsidR="007C23D3">
        <w:t>AlmaBetter</w:t>
      </w:r>
      <w:proofErr w:type="spellEnd"/>
      <w:r w:rsidR="007C23D3">
        <w:t>, 2023)</w:t>
      </w:r>
      <w:r>
        <w:t xml:space="preserve">. It is designed </w:t>
      </w:r>
      <w:r w:rsidR="000868A9">
        <w:t>to make</w:t>
      </w:r>
      <w:r>
        <w:t xml:space="preserve"> the process of data analysis and data manipulation easier and </w:t>
      </w:r>
      <w:r w:rsidR="000868A9">
        <w:t xml:space="preserve">more </w:t>
      </w:r>
      <w:r>
        <w:t>intuitive.</w:t>
      </w:r>
    </w:p>
    <w:p w14:paraId="738A4076" w14:textId="77777777" w:rsidR="00BB7FA9" w:rsidRDefault="00BB7FA9" w:rsidP="00BB7FA9">
      <w:pPr>
        <w:pStyle w:val="Heading4"/>
      </w:pPr>
      <w:r>
        <w:t>S</w:t>
      </w:r>
      <w:r w:rsidRPr="00100A16">
        <w:t>eaborn</w:t>
      </w:r>
    </w:p>
    <w:p w14:paraId="19D7EF4C" w14:textId="7BD02311" w:rsidR="00BB7FA9" w:rsidRDefault="00BB7FA9" w:rsidP="00BB7FA9">
      <w:r>
        <w:t>Seaborn represents a data visualization library that offers higher</w:t>
      </w:r>
      <w:r w:rsidR="000868A9">
        <w:t>-</w:t>
      </w:r>
      <w:r>
        <w:t xml:space="preserve">level plotting functions to create </w:t>
      </w:r>
      <w:r w:rsidR="000868A9">
        <w:t xml:space="preserve">the </w:t>
      </w:r>
      <w:r>
        <w:t>most informative and attractive visualizations. It can be optimized to work with pandas’ data structures and integrated w</w:t>
      </w:r>
      <w:r w:rsidR="000868A9">
        <w:t>i</w:t>
      </w:r>
      <w:r>
        <w:t>th the scikit-learn and NumPy libraries.</w:t>
      </w:r>
    </w:p>
    <w:p w14:paraId="2E3B511C" w14:textId="41201BFD" w:rsidR="00BB7FA9" w:rsidRDefault="00BB7FA9" w:rsidP="00BB7FA9">
      <w:pPr>
        <w:pStyle w:val="Heading1"/>
        <w:numPr>
          <w:ilvl w:val="0"/>
          <w:numId w:val="0"/>
        </w:numPr>
        <w:ind w:left="432" w:hanging="432"/>
      </w:pPr>
      <w:r>
        <w:t xml:space="preserve">Conclusion </w:t>
      </w:r>
    </w:p>
    <w:p w14:paraId="011EEB2D" w14:textId="5E51C7FB" w:rsidR="00BB7FA9" w:rsidRDefault="00BB7FA9" w:rsidP="00BB7FA9">
      <w:r>
        <w:t xml:space="preserve">In this chapter, I discussed the chosen research methodology to conduct this research along with other methods, tools, and techniques. Here I selected mixed research methodology along with the convergent research design, pragmatism research philosophy, and transformative research approach. Then I described the chosen Kaggle dataset with 768 instances and 8 attributes. Then I discussed the ML methods, such as NB, KNN, DT, RF, and SVM. Then I discussed the Python programming language along with the libraries, such as scikit-learn, matplotlib, NumPy, pandas, and seaborn libraries. </w:t>
      </w:r>
    </w:p>
    <w:p w14:paraId="7EC71FE0" w14:textId="381ECCF0" w:rsidR="000868A9" w:rsidRDefault="000868A9">
      <w:r>
        <w:br w:type="page"/>
      </w:r>
    </w:p>
    <w:p w14:paraId="10A8E7A3" w14:textId="1FFCF2C7" w:rsidR="000868A9" w:rsidRDefault="000868A9" w:rsidP="000868A9">
      <w:pPr>
        <w:pStyle w:val="Title"/>
      </w:pPr>
      <w:r>
        <w:lastRenderedPageBreak/>
        <w:t>Chapter 4: Design, Development, and Implementation</w:t>
      </w:r>
    </w:p>
    <w:p w14:paraId="333FCE82" w14:textId="3DC2F63B" w:rsidR="000868A9" w:rsidRDefault="000868A9" w:rsidP="000868A9">
      <w:pPr>
        <w:pStyle w:val="Heading1"/>
        <w:numPr>
          <w:ilvl w:val="0"/>
          <w:numId w:val="0"/>
        </w:numPr>
        <w:ind w:left="432" w:hanging="432"/>
      </w:pPr>
      <w:r>
        <w:t>Intro</w:t>
      </w:r>
      <w:r w:rsidR="00C75F70">
        <w:t>du</w:t>
      </w:r>
      <w:r>
        <w:t xml:space="preserve">ction </w:t>
      </w:r>
    </w:p>
    <w:p w14:paraId="209C915D" w14:textId="3E3A5E3D" w:rsidR="00C75F70" w:rsidRPr="00C75F70" w:rsidRDefault="009F27C8" w:rsidP="00C75F70">
      <w:r>
        <w:t xml:space="preserve">This chapter is based on a detailed discussion of the design and implementation of the proposed diabetes detection and prediction system. Here I will outline the design of the proposed system, including the key components and </w:t>
      </w:r>
      <w:proofErr w:type="spellStart"/>
      <w:r>
        <w:t>behaviors</w:t>
      </w:r>
      <w:proofErr w:type="spellEnd"/>
      <w:r>
        <w:t xml:space="preserve">. Then I will provide a discussion of the system implementation by providing evidence of the performed practical work. This chapter will demonstrate this research project’s practical aspects while demonstrating that the proposed system is designed, developed, and eventually implemented. It can serve as the bridge between the discussed theoretical aspects of this research and with practical outcomes of this research.  </w:t>
      </w:r>
    </w:p>
    <w:p w14:paraId="1183401F" w14:textId="2466EC02" w:rsidR="000868A9" w:rsidRDefault="000868A9" w:rsidP="000868A9">
      <w:pPr>
        <w:pStyle w:val="Heading1"/>
      </w:pPr>
      <w:r>
        <w:t>Design, Development, and Implementation</w:t>
      </w:r>
    </w:p>
    <w:p w14:paraId="02BEDE38" w14:textId="6597474C" w:rsidR="000868A9" w:rsidRDefault="008D5612" w:rsidP="008D5612">
      <w:pPr>
        <w:pStyle w:val="Heading2"/>
      </w:pPr>
      <w:r>
        <w:t>Design</w:t>
      </w:r>
    </w:p>
    <w:p w14:paraId="5910207E" w14:textId="45E6F4AC" w:rsidR="009E098C" w:rsidRPr="009E098C" w:rsidRDefault="009E098C" w:rsidP="009E098C">
      <w:r>
        <w:t>The system design represents one of the most critica</w:t>
      </w:r>
      <w:r w:rsidR="00754E6F">
        <w:t>l</w:t>
      </w:r>
      <w:r>
        <w:t xml:space="preserve"> part</w:t>
      </w:r>
      <w:r w:rsidR="00754E6F">
        <w:t>s</w:t>
      </w:r>
      <w:r>
        <w:t xml:space="preserve"> of this research because it gu</w:t>
      </w:r>
      <w:r w:rsidR="00754E6F">
        <w:t>id</w:t>
      </w:r>
      <w:r>
        <w:t>es to determin</w:t>
      </w:r>
      <w:r w:rsidR="00754E6F">
        <w:t>ing</w:t>
      </w:r>
      <w:r>
        <w:t xml:space="preserve"> an effective strategy to carry out the entire research by realizing an effective research planning. The system design consist</w:t>
      </w:r>
      <w:r w:rsidR="00754E6F">
        <w:t>s</w:t>
      </w:r>
      <w:r>
        <w:t xml:space="preserve"> few key components that need to be converted into actions to create a low-level and high-level architecture of the proposed system. Here I will pro</w:t>
      </w:r>
      <w:r w:rsidR="00754E6F">
        <w:t>v</w:t>
      </w:r>
      <w:r>
        <w:t xml:space="preserve">ide </w:t>
      </w:r>
      <w:r w:rsidR="00754E6F">
        <w:t xml:space="preserve">the </w:t>
      </w:r>
      <w:r>
        <w:t>low-level architecture of the proposed syste</w:t>
      </w:r>
      <w:r w:rsidR="00754E6F">
        <w:t>m</w:t>
      </w:r>
      <w:r>
        <w:t xml:space="preserve">, which comprises four key components, namely </w:t>
      </w:r>
      <w:r w:rsidR="00754E6F">
        <w:t xml:space="preserve">the </w:t>
      </w:r>
      <w:r>
        <w:t xml:space="preserve">user, </w:t>
      </w:r>
      <w:r w:rsidR="00754E6F">
        <w:t xml:space="preserve">the </w:t>
      </w:r>
      <w:r>
        <w:t xml:space="preserve">proposed diabetic detection system, machine learning models, and </w:t>
      </w:r>
      <w:r w:rsidR="00754E6F">
        <w:t xml:space="preserve">the </w:t>
      </w:r>
      <w:r>
        <w:t>database server</w:t>
      </w:r>
      <w:r w:rsidR="0057699F">
        <w:t xml:space="preserve"> (Aslan &amp; </w:t>
      </w:r>
      <w:proofErr w:type="spellStart"/>
      <w:r w:rsidR="0057699F">
        <w:t>Sabanci</w:t>
      </w:r>
      <w:proofErr w:type="spellEnd"/>
      <w:r w:rsidR="0057699F">
        <w:t>, 2023)</w:t>
      </w:r>
      <w:r>
        <w:t xml:space="preserve">. </w:t>
      </w:r>
      <w:r w:rsidR="00F13C49">
        <w:t xml:space="preserve">The use of machine learning models can drastically improve the efficiency and accuracy of diabetes prediction and detection to timely cure it for prevent any severe impacts on patient health. The use </w:t>
      </w:r>
      <w:r w:rsidR="00754E6F">
        <w:t xml:space="preserve">of </w:t>
      </w:r>
      <w:r w:rsidR="00F13C49">
        <w:t xml:space="preserve">Scikit-learn, NumPy, Matplotlib, Pandas, and Seaborn libraries provide specific benchmarks for conveniently implementing this proposed system while making this system more compatible and user-friendly to enhance the user experience. </w:t>
      </w:r>
      <w:r w:rsidR="00754E6F">
        <w:t>F</w:t>
      </w:r>
      <w:r w:rsidR="00F13C49">
        <w:t xml:space="preserve">igure 16 represents a low-level architecture of the proposed ML-based diabetic detection system. </w:t>
      </w:r>
    </w:p>
    <w:p w14:paraId="31724B3D" w14:textId="77777777" w:rsidR="009E098C" w:rsidRDefault="009E098C" w:rsidP="009E098C">
      <w:pPr>
        <w:pStyle w:val="NormalWeb"/>
        <w:keepNext/>
      </w:pPr>
      <w:r>
        <w:rPr>
          <w:noProof/>
        </w:rPr>
        <w:drawing>
          <wp:inline distT="0" distB="0" distL="0" distR="0" wp14:anchorId="726B88A0" wp14:editId="72584267">
            <wp:extent cx="2958745" cy="2528648"/>
            <wp:effectExtent l="0" t="0" r="0" b="5080"/>
            <wp:docPr id="283571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8802" cy="2537243"/>
                    </a:xfrm>
                    <a:prstGeom prst="rect">
                      <a:avLst/>
                    </a:prstGeom>
                    <a:noFill/>
                    <a:ln>
                      <a:noFill/>
                    </a:ln>
                  </pic:spPr>
                </pic:pic>
              </a:graphicData>
            </a:graphic>
          </wp:inline>
        </w:drawing>
      </w:r>
    </w:p>
    <w:p w14:paraId="226551D8" w14:textId="64800217" w:rsidR="009E098C" w:rsidRDefault="009E098C" w:rsidP="009E098C">
      <w:pPr>
        <w:pStyle w:val="Caption"/>
      </w:pPr>
      <w:r>
        <w:t xml:space="preserve">Figure </w:t>
      </w:r>
      <w:fldSimple w:instr=" SEQ Figure \* ARABIC ">
        <w:r w:rsidR="00FB4988">
          <w:rPr>
            <w:noProof/>
          </w:rPr>
          <w:t>16</w:t>
        </w:r>
      </w:fldSimple>
      <w:r>
        <w:t>: Low-level architecture of the proposed system</w:t>
      </w:r>
    </w:p>
    <w:p w14:paraId="31686B21" w14:textId="77777777" w:rsidR="009E098C" w:rsidRPr="009E098C" w:rsidRDefault="009E098C" w:rsidP="009E098C"/>
    <w:p w14:paraId="7E5B823D" w14:textId="77777777" w:rsidR="009E098C" w:rsidRPr="009E098C" w:rsidRDefault="009E098C" w:rsidP="009E098C"/>
    <w:p w14:paraId="35D81985" w14:textId="04952C67" w:rsidR="00A75741" w:rsidRPr="00A75741" w:rsidRDefault="00A75741" w:rsidP="00A75741"/>
    <w:p w14:paraId="78F52C65" w14:textId="62424338" w:rsidR="008D5612" w:rsidRDefault="008D5612" w:rsidP="008D5612">
      <w:pPr>
        <w:pStyle w:val="Heading2"/>
      </w:pPr>
      <w:r>
        <w:lastRenderedPageBreak/>
        <w:t>Development and Implementation</w:t>
      </w:r>
    </w:p>
    <w:p w14:paraId="6297A255" w14:textId="2A81B309" w:rsidR="003D45FD" w:rsidRDefault="003D45FD" w:rsidP="003D45FD">
      <w:r>
        <w:t xml:space="preserve">In this research, I developed a diabetic detection system using machine learning methods and ensemble learning methods to improve the accuracy of the prediction of diabetes using this proposed system. </w:t>
      </w:r>
    </w:p>
    <w:p w14:paraId="6A0875AC" w14:textId="662051B4" w:rsidR="00FB4988" w:rsidRDefault="00566DF4" w:rsidP="00566DF4">
      <w:pPr>
        <w:pStyle w:val="NormalWeb"/>
      </w:pPr>
      <w:r>
        <w:rPr>
          <w:noProof/>
        </w:rPr>
        <w:drawing>
          <wp:inline distT="0" distB="0" distL="0" distR="0" wp14:anchorId="01A3440B" wp14:editId="4A5BC1BA">
            <wp:extent cx="5079924" cy="3666146"/>
            <wp:effectExtent l="0" t="0" r="6985" b="0"/>
            <wp:docPr id="2100013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5027" cy="3669828"/>
                    </a:xfrm>
                    <a:prstGeom prst="rect">
                      <a:avLst/>
                    </a:prstGeom>
                    <a:noFill/>
                    <a:ln>
                      <a:noFill/>
                    </a:ln>
                  </pic:spPr>
                </pic:pic>
              </a:graphicData>
            </a:graphic>
          </wp:inline>
        </w:drawing>
      </w:r>
    </w:p>
    <w:p w14:paraId="143FFF61" w14:textId="1BE39E46" w:rsidR="00FB4988" w:rsidRDefault="00FB4988" w:rsidP="00FB4988">
      <w:pPr>
        <w:pStyle w:val="Caption"/>
      </w:pPr>
      <w:r>
        <w:t xml:space="preserve">Figure </w:t>
      </w:r>
      <w:fldSimple w:instr=" SEQ Figure \* ARABIC ">
        <w:r>
          <w:rPr>
            <w:noProof/>
          </w:rPr>
          <w:t>17</w:t>
        </w:r>
      </w:fldSimple>
      <w:r>
        <w:t>: High-level architecture of the proposed diabetic detection system</w:t>
      </w:r>
    </w:p>
    <w:p w14:paraId="381BC851" w14:textId="0C77B494" w:rsidR="00FB4988" w:rsidRPr="00FB4988" w:rsidRDefault="003D45FD" w:rsidP="00FB4988">
      <w:r>
        <w:t xml:space="preserve">The above-illustrated diagram represents a high-level architecture of the proposed system. According to this architecture, </w:t>
      </w:r>
      <w:r w:rsidR="00566DF4">
        <w:t xml:space="preserve">a dataset is selected, which comprised health-related data of patients </w:t>
      </w:r>
      <w:r w:rsidR="0057699F">
        <w:t>(Butt et al., 2021)</w:t>
      </w:r>
      <w:r>
        <w:t xml:space="preserve">. </w:t>
      </w:r>
      <w:r w:rsidR="00566DF4">
        <w:t xml:space="preserve">This dataset has 768 instances and 9 attributes. </w:t>
      </w:r>
      <w:r>
        <w:t>Then this data</w:t>
      </w:r>
      <w:r w:rsidR="00566DF4">
        <w:t>set</w:t>
      </w:r>
      <w:r>
        <w:t xml:space="preserve"> </w:t>
      </w:r>
      <w:r w:rsidR="00566DF4">
        <w:t>is</w:t>
      </w:r>
      <w:r>
        <w:t xml:space="preserve"> </w:t>
      </w:r>
      <w:proofErr w:type="spellStart"/>
      <w:r>
        <w:t>analyzed</w:t>
      </w:r>
      <w:proofErr w:type="spellEnd"/>
      <w:r>
        <w:t xml:space="preserve"> using effective data analysis methods and data classification is performed using machine learning algorithms, such as Random Forest, Naïve Bayes, Decision Tree, Logistic Regression, K-nearest </w:t>
      </w:r>
      <w:proofErr w:type="spellStart"/>
      <w:r>
        <w:t>Neighbor</w:t>
      </w:r>
      <w:proofErr w:type="spellEnd"/>
      <w:r>
        <w:t>, and Support Vector Machine algorithms. Further stacking and ensemble learning methods are applied to enhance the data classification process. Then vital features from the classified health data are extracted and selected. Then these extracted features are tested and trained to ensure whether the user is a diabetic patient or not. If the patient is diabetic, then appropriate medication, diet, and physical activities are suggested accordingly.</w:t>
      </w:r>
    </w:p>
    <w:p w14:paraId="5F75161C" w14:textId="7537B543" w:rsidR="00F13C49" w:rsidRDefault="00F13C49" w:rsidP="00F13C49">
      <w:pPr>
        <w:pStyle w:val="Heading3"/>
      </w:pPr>
      <w:r>
        <w:t>Evidence of performed practical work</w:t>
      </w:r>
    </w:p>
    <w:p w14:paraId="50869758" w14:textId="185F08E0" w:rsidR="00F13C49" w:rsidRPr="00F13C49" w:rsidRDefault="00F13C49" w:rsidP="00F13C49">
      <w:r>
        <w:t>The below</w:t>
      </w:r>
      <w:r w:rsidR="008E3E7F">
        <w:t>-</w:t>
      </w:r>
      <w:r>
        <w:t>illustrated figure depicts the details of the imp</w:t>
      </w:r>
      <w:r w:rsidR="00754E6F">
        <w:t>or</w:t>
      </w:r>
      <w:r>
        <w:t xml:space="preserve">ted libraries for developing and implementing the proposed system. Here we imported pandas, </w:t>
      </w:r>
      <w:proofErr w:type="spellStart"/>
      <w:r>
        <w:t>numpuy</w:t>
      </w:r>
      <w:proofErr w:type="spellEnd"/>
      <w:r>
        <w:t xml:space="preserve">, matplotlib, and seaborn libraries. </w:t>
      </w:r>
    </w:p>
    <w:p w14:paraId="583FC9CB" w14:textId="77777777" w:rsidR="00F13C49" w:rsidRDefault="002C538B" w:rsidP="00F13C49">
      <w:pPr>
        <w:keepNext/>
      </w:pPr>
      <w:r w:rsidRPr="002C538B">
        <w:rPr>
          <w:noProof/>
        </w:rPr>
        <w:lastRenderedPageBreak/>
        <w:drawing>
          <wp:inline distT="0" distB="0" distL="0" distR="0" wp14:anchorId="384343BB" wp14:editId="1A82A870">
            <wp:extent cx="5731510" cy="2292350"/>
            <wp:effectExtent l="0" t="0" r="2540" b="0"/>
            <wp:docPr id="22199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90192" name=""/>
                    <pic:cNvPicPr/>
                  </pic:nvPicPr>
                  <pic:blipFill>
                    <a:blip r:embed="rId23"/>
                    <a:stretch>
                      <a:fillRect/>
                    </a:stretch>
                  </pic:blipFill>
                  <pic:spPr>
                    <a:xfrm>
                      <a:off x="0" y="0"/>
                      <a:ext cx="5731510" cy="2292350"/>
                    </a:xfrm>
                    <a:prstGeom prst="rect">
                      <a:avLst/>
                    </a:prstGeom>
                  </pic:spPr>
                </pic:pic>
              </a:graphicData>
            </a:graphic>
          </wp:inline>
        </w:drawing>
      </w:r>
    </w:p>
    <w:p w14:paraId="763ED4DD" w14:textId="67AF36C7" w:rsidR="002C538B" w:rsidRDefault="00F13C49" w:rsidP="00F13C49">
      <w:pPr>
        <w:pStyle w:val="Caption"/>
      </w:pPr>
      <w:r>
        <w:t xml:space="preserve">Figure </w:t>
      </w:r>
      <w:fldSimple w:instr=" SEQ Figure \* ARABIC ">
        <w:r w:rsidR="00FB4988">
          <w:rPr>
            <w:noProof/>
          </w:rPr>
          <w:t>18</w:t>
        </w:r>
      </w:fldSimple>
      <w:r>
        <w:t>: Importing necessary libraries</w:t>
      </w:r>
    </w:p>
    <w:p w14:paraId="37529C92" w14:textId="4111B785" w:rsidR="002C538B" w:rsidRDefault="00F13C49" w:rsidP="00AD4639">
      <w:r>
        <w:t xml:space="preserve">The below-illustrated figure depicts the details of the attributes of the selected dataset, including their name and data type. </w:t>
      </w:r>
    </w:p>
    <w:p w14:paraId="590B3241" w14:textId="77777777" w:rsidR="00F13C49" w:rsidRDefault="002C538B" w:rsidP="00F13C49">
      <w:pPr>
        <w:keepNext/>
      </w:pPr>
      <w:r w:rsidRPr="002C538B">
        <w:rPr>
          <w:noProof/>
        </w:rPr>
        <w:drawing>
          <wp:inline distT="0" distB="0" distL="0" distR="0" wp14:anchorId="2EECB15E" wp14:editId="30BD736A">
            <wp:extent cx="5731510" cy="4093210"/>
            <wp:effectExtent l="0" t="0" r="2540" b="2540"/>
            <wp:docPr id="156021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14988" name=""/>
                    <pic:cNvPicPr/>
                  </pic:nvPicPr>
                  <pic:blipFill>
                    <a:blip r:embed="rId24"/>
                    <a:stretch>
                      <a:fillRect/>
                    </a:stretch>
                  </pic:blipFill>
                  <pic:spPr>
                    <a:xfrm>
                      <a:off x="0" y="0"/>
                      <a:ext cx="5731510" cy="4093210"/>
                    </a:xfrm>
                    <a:prstGeom prst="rect">
                      <a:avLst/>
                    </a:prstGeom>
                  </pic:spPr>
                </pic:pic>
              </a:graphicData>
            </a:graphic>
          </wp:inline>
        </w:drawing>
      </w:r>
    </w:p>
    <w:p w14:paraId="4FFF5894" w14:textId="7B1C0B55" w:rsidR="002C538B" w:rsidRDefault="00F13C49" w:rsidP="00F13C49">
      <w:pPr>
        <w:pStyle w:val="Caption"/>
      </w:pPr>
      <w:r>
        <w:t xml:space="preserve">Figure </w:t>
      </w:r>
      <w:fldSimple w:instr=" SEQ Figure \* ARABIC ">
        <w:r w:rsidR="00FB4988">
          <w:rPr>
            <w:noProof/>
          </w:rPr>
          <w:t>19</w:t>
        </w:r>
      </w:fldSimple>
      <w:r>
        <w:t>: Attributes of the dataset</w:t>
      </w:r>
    </w:p>
    <w:p w14:paraId="3DC21CCD" w14:textId="72B32725" w:rsidR="00F13C49" w:rsidRPr="00F13C49" w:rsidRDefault="00F13C49" w:rsidP="00F13C49">
      <w:r>
        <w:t>This diagram represents details of the Numerical data frame, including general health, mental health, physical health, age, education, &amp; income</w:t>
      </w:r>
      <w:r w:rsidR="00754E6F">
        <w:t>,</w:t>
      </w:r>
      <w:r>
        <w:t xml:space="preserve"> and Object data frame, such as </w:t>
      </w:r>
      <w:r w:rsidR="00754E6F">
        <w:t>high BP</w:t>
      </w:r>
      <w:r>
        <w:t>, High cholesterol, Smok</w:t>
      </w:r>
      <w:r w:rsidR="00754E6F">
        <w:t>ing</w:t>
      </w:r>
      <w:r>
        <w:t>, Stroke, Heart disease, and physical activities</w:t>
      </w:r>
      <w:r w:rsidR="00717144">
        <w:t xml:space="preserve"> (Ahmed et al., 2021)</w:t>
      </w:r>
      <w:r>
        <w:t xml:space="preserve">.  </w:t>
      </w:r>
    </w:p>
    <w:p w14:paraId="35E5B447" w14:textId="77777777" w:rsidR="002C538B" w:rsidRDefault="002C538B" w:rsidP="00AD4639"/>
    <w:p w14:paraId="7039E288" w14:textId="77777777" w:rsidR="00F13C49" w:rsidRDefault="002C538B" w:rsidP="00F13C49">
      <w:pPr>
        <w:keepNext/>
      </w:pPr>
      <w:r w:rsidRPr="002C538B">
        <w:rPr>
          <w:noProof/>
        </w:rPr>
        <w:lastRenderedPageBreak/>
        <w:drawing>
          <wp:inline distT="0" distB="0" distL="0" distR="0" wp14:anchorId="5482E55B" wp14:editId="0CAA592B">
            <wp:extent cx="5731510" cy="3145155"/>
            <wp:effectExtent l="0" t="0" r="2540" b="0"/>
            <wp:docPr id="113116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69663" name=""/>
                    <pic:cNvPicPr/>
                  </pic:nvPicPr>
                  <pic:blipFill>
                    <a:blip r:embed="rId25"/>
                    <a:stretch>
                      <a:fillRect/>
                    </a:stretch>
                  </pic:blipFill>
                  <pic:spPr>
                    <a:xfrm>
                      <a:off x="0" y="0"/>
                      <a:ext cx="5731510" cy="3145155"/>
                    </a:xfrm>
                    <a:prstGeom prst="rect">
                      <a:avLst/>
                    </a:prstGeom>
                  </pic:spPr>
                </pic:pic>
              </a:graphicData>
            </a:graphic>
          </wp:inline>
        </w:drawing>
      </w:r>
    </w:p>
    <w:p w14:paraId="3E568DE2" w14:textId="04FA7F8E" w:rsidR="002C538B" w:rsidRDefault="00F13C49" w:rsidP="00F47EF2">
      <w:pPr>
        <w:pStyle w:val="Caption"/>
      </w:pPr>
      <w:r>
        <w:t xml:space="preserve">Figure </w:t>
      </w:r>
      <w:fldSimple w:instr=" SEQ Figure \* ARABIC ">
        <w:r w:rsidR="00FB4988">
          <w:rPr>
            <w:noProof/>
          </w:rPr>
          <w:t>20</w:t>
        </w:r>
      </w:fldSimple>
      <w:r>
        <w:t>: Numerical and object data</w:t>
      </w:r>
      <w:r w:rsidR="00F47EF2">
        <w:t xml:space="preserve"> </w:t>
      </w:r>
      <w:r>
        <w:t>frame</w:t>
      </w:r>
    </w:p>
    <w:p w14:paraId="5F65294C" w14:textId="2FD07858" w:rsidR="002C538B" w:rsidRDefault="00F47EF2" w:rsidP="00AD4639">
      <w:r>
        <w:t xml:space="preserve">The below-illustrated figure represents </w:t>
      </w:r>
      <w:r w:rsidR="00754E6F">
        <w:t xml:space="preserve">the </w:t>
      </w:r>
      <w:r>
        <w:t xml:space="preserve">importing of the standard scale from the preprocessing of </w:t>
      </w:r>
      <w:r w:rsidR="00754E6F">
        <w:t xml:space="preserve">the </w:t>
      </w:r>
      <w:proofErr w:type="spellStart"/>
      <w:r>
        <w:t>sklearn</w:t>
      </w:r>
      <w:proofErr w:type="spellEnd"/>
      <w:r>
        <w:t xml:space="preserve"> library. Here numerical data</w:t>
      </w:r>
      <w:r w:rsidR="00754E6F">
        <w:t xml:space="preserve"> </w:t>
      </w:r>
      <w:r>
        <w:t xml:space="preserve">frame is presented in columns with their respective values. </w:t>
      </w:r>
    </w:p>
    <w:p w14:paraId="1C5F8C12" w14:textId="77777777" w:rsidR="00F47EF2" w:rsidRDefault="002C538B" w:rsidP="00F47EF2">
      <w:pPr>
        <w:keepNext/>
      </w:pPr>
      <w:r w:rsidRPr="002C538B">
        <w:rPr>
          <w:noProof/>
        </w:rPr>
        <w:drawing>
          <wp:inline distT="0" distB="0" distL="0" distR="0" wp14:anchorId="0F3BB2FE" wp14:editId="3906C15B">
            <wp:extent cx="5731510" cy="2772410"/>
            <wp:effectExtent l="0" t="0" r="2540" b="8890"/>
            <wp:docPr id="61032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1478" name=""/>
                    <pic:cNvPicPr/>
                  </pic:nvPicPr>
                  <pic:blipFill>
                    <a:blip r:embed="rId26"/>
                    <a:stretch>
                      <a:fillRect/>
                    </a:stretch>
                  </pic:blipFill>
                  <pic:spPr>
                    <a:xfrm>
                      <a:off x="0" y="0"/>
                      <a:ext cx="5731510" cy="2772410"/>
                    </a:xfrm>
                    <a:prstGeom prst="rect">
                      <a:avLst/>
                    </a:prstGeom>
                  </pic:spPr>
                </pic:pic>
              </a:graphicData>
            </a:graphic>
          </wp:inline>
        </w:drawing>
      </w:r>
    </w:p>
    <w:p w14:paraId="39981CD8" w14:textId="38A4401B" w:rsidR="002C538B" w:rsidRDefault="00F47EF2" w:rsidP="00F47EF2">
      <w:pPr>
        <w:pStyle w:val="Caption"/>
      </w:pPr>
      <w:r>
        <w:t xml:space="preserve">Figure </w:t>
      </w:r>
      <w:fldSimple w:instr=" SEQ Figure \* ARABIC ">
        <w:r w:rsidR="00FB4988">
          <w:rPr>
            <w:noProof/>
          </w:rPr>
          <w:t>21</w:t>
        </w:r>
      </w:fldSimple>
      <w:r>
        <w:t>: Importing standard scaler</w:t>
      </w:r>
    </w:p>
    <w:p w14:paraId="2182BAF0" w14:textId="77777777" w:rsidR="002C538B" w:rsidRDefault="002C538B" w:rsidP="00AD4639"/>
    <w:p w14:paraId="52D46014" w14:textId="6BA58CAD" w:rsidR="002C538B" w:rsidRDefault="00F47EF2" w:rsidP="00AD4639">
      <w:r>
        <w:t xml:space="preserve">A </w:t>
      </w:r>
      <w:proofErr w:type="spellStart"/>
      <w:r>
        <w:t>train_df</w:t>
      </w:r>
      <w:proofErr w:type="spellEnd"/>
      <w:r>
        <w:t xml:space="preserve"> function is used for training all the attributes of </w:t>
      </w:r>
      <w:r w:rsidR="00754E6F">
        <w:t xml:space="preserve">the </w:t>
      </w:r>
      <w:r>
        <w:t xml:space="preserve">numerical data frame with their values. </w:t>
      </w:r>
    </w:p>
    <w:p w14:paraId="3CE07D45" w14:textId="77777777" w:rsidR="00F47EF2" w:rsidRDefault="002C538B" w:rsidP="00F47EF2">
      <w:pPr>
        <w:keepNext/>
      </w:pPr>
      <w:r w:rsidRPr="002C538B">
        <w:rPr>
          <w:noProof/>
        </w:rPr>
        <w:lastRenderedPageBreak/>
        <w:drawing>
          <wp:inline distT="0" distB="0" distL="0" distR="0" wp14:anchorId="30C64D28" wp14:editId="40AA3498">
            <wp:extent cx="5731510" cy="1136015"/>
            <wp:effectExtent l="0" t="0" r="2540" b="6985"/>
            <wp:docPr id="51871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5963" name=""/>
                    <pic:cNvPicPr/>
                  </pic:nvPicPr>
                  <pic:blipFill>
                    <a:blip r:embed="rId27"/>
                    <a:stretch>
                      <a:fillRect/>
                    </a:stretch>
                  </pic:blipFill>
                  <pic:spPr>
                    <a:xfrm>
                      <a:off x="0" y="0"/>
                      <a:ext cx="5731510" cy="1136015"/>
                    </a:xfrm>
                    <a:prstGeom prst="rect">
                      <a:avLst/>
                    </a:prstGeom>
                  </pic:spPr>
                </pic:pic>
              </a:graphicData>
            </a:graphic>
          </wp:inline>
        </w:drawing>
      </w:r>
    </w:p>
    <w:p w14:paraId="3FB36905" w14:textId="58C77DD1" w:rsidR="002C538B" w:rsidRDefault="00F47EF2" w:rsidP="00F47EF2">
      <w:pPr>
        <w:pStyle w:val="Caption"/>
      </w:pPr>
      <w:r>
        <w:t xml:space="preserve">Figure </w:t>
      </w:r>
      <w:fldSimple w:instr=" SEQ Figure \* ARABIC ">
        <w:r w:rsidR="00FB4988">
          <w:rPr>
            <w:noProof/>
          </w:rPr>
          <w:t>22</w:t>
        </w:r>
      </w:fldSimple>
      <w:r>
        <w:t>: Training of the numerical data frame</w:t>
      </w:r>
    </w:p>
    <w:p w14:paraId="403DE696" w14:textId="77777777" w:rsidR="002C538B" w:rsidRDefault="002C538B" w:rsidP="00AD4639"/>
    <w:p w14:paraId="6E477A37" w14:textId="4912B857" w:rsidR="00F47EF2" w:rsidRDefault="00F47EF2" w:rsidP="00AD4639">
      <w:r>
        <w:t xml:space="preserve">Here two parameters figure, axes are used for creating subplots and a </w:t>
      </w:r>
      <w:proofErr w:type="spellStart"/>
      <w:proofErr w:type="gramStart"/>
      <w:r>
        <w:t>pl.tight</w:t>
      </w:r>
      <w:proofErr w:type="gramEnd"/>
      <w:r>
        <w:t>_layout</w:t>
      </w:r>
      <w:proofErr w:type="spellEnd"/>
      <w:r>
        <w:t xml:space="preserve">() is used for automatically adjusting subplots to set in all figure areas </w:t>
      </w:r>
      <w:r w:rsidR="0057699F">
        <w:t>(Zach, 2023)</w:t>
      </w:r>
      <w:r>
        <w:t xml:space="preserve">. </w:t>
      </w:r>
    </w:p>
    <w:p w14:paraId="03207BB7" w14:textId="77777777" w:rsidR="00F47EF2" w:rsidRDefault="002C538B" w:rsidP="00F47EF2">
      <w:pPr>
        <w:keepNext/>
      </w:pPr>
      <w:r w:rsidRPr="002C538B">
        <w:rPr>
          <w:noProof/>
        </w:rPr>
        <w:drawing>
          <wp:inline distT="0" distB="0" distL="0" distR="0" wp14:anchorId="782C6AEC" wp14:editId="16D6FBFD">
            <wp:extent cx="5731510" cy="1674495"/>
            <wp:effectExtent l="0" t="0" r="2540" b="1905"/>
            <wp:docPr id="10785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302" name=""/>
                    <pic:cNvPicPr/>
                  </pic:nvPicPr>
                  <pic:blipFill>
                    <a:blip r:embed="rId28"/>
                    <a:stretch>
                      <a:fillRect/>
                    </a:stretch>
                  </pic:blipFill>
                  <pic:spPr>
                    <a:xfrm>
                      <a:off x="0" y="0"/>
                      <a:ext cx="5731510" cy="1674495"/>
                    </a:xfrm>
                    <a:prstGeom prst="rect">
                      <a:avLst/>
                    </a:prstGeom>
                  </pic:spPr>
                </pic:pic>
              </a:graphicData>
            </a:graphic>
          </wp:inline>
        </w:drawing>
      </w:r>
    </w:p>
    <w:p w14:paraId="3DB951B4" w14:textId="58BE28F5" w:rsidR="002C538B" w:rsidRDefault="00F47EF2" w:rsidP="00F47EF2">
      <w:pPr>
        <w:pStyle w:val="Caption"/>
      </w:pPr>
      <w:r>
        <w:t xml:space="preserve">Figure </w:t>
      </w:r>
      <w:fldSimple w:instr=" SEQ Figure \* ARABIC ">
        <w:r w:rsidR="00FB4988">
          <w:rPr>
            <w:noProof/>
          </w:rPr>
          <w:t>23</w:t>
        </w:r>
      </w:fldSimple>
      <w:r>
        <w:t>: Plotting of the figures</w:t>
      </w:r>
    </w:p>
    <w:p w14:paraId="70275D1F" w14:textId="3890CFAC" w:rsidR="002C538B" w:rsidRDefault="00F47EF2" w:rsidP="00AD4639">
      <w:r>
        <w:t>The below-illustrated figure depicts the created subplots for the considered attrib</w:t>
      </w:r>
      <w:r w:rsidR="00D4474F">
        <w:t>u</w:t>
      </w:r>
      <w:r>
        <w:t xml:space="preserve">tes of the selected dataset. </w:t>
      </w:r>
    </w:p>
    <w:p w14:paraId="211C5776" w14:textId="77777777" w:rsidR="00F47EF2" w:rsidRDefault="002C538B" w:rsidP="00F47EF2">
      <w:pPr>
        <w:pStyle w:val="NormalWeb"/>
        <w:keepNext/>
      </w:pPr>
      <w:r>
        <w:rPr>
          <w:noProof/>
        </w:rPr>
        <w:drawing>
          <wp:inline distT="0" distB="0" distL="0" distR="0" wp14:anchorId="7CBEE089" wp14:editId="2521007C">
            <wp:extent cx="5103635" cy="2872986"/>
            <wp:effectExtent l="0" t="0" r="1905" b="3810"/>
            <wp:docPr id="1753152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04685" cy="2873577"/>
                    </a:xfrm>
                    <a:prstGeom prst="rect">
                      <a:avLst/>
                    </a:prstGeom>
                    <a:noFill/>
                    <a:ln>
                      <a:noFill/>
                    </a:ln>
                  </pic:spPr>
                </pic:pic>
              </a:graphicData>
            </a:graphic>
          </wp:inline>
        </w:drawing>
      </w:r>
    </w:p>
    <w:p w14:paraId="41B8D431" w14:textId="6C45AD4F" w:rsidR="002C538B" w:rsidRDefault="00F47EF2" w:rsidP="00F47EF2">
      <w:pPr>
        <w:pStyle w:val="Caption"/>
      </w:pPr>
      <w:r>
        <w:t xml:space="preserve">Figure </w:t>
      </w:r>
      <w:fldSimple w:instr=" SEQ Figure \* ARABIC ">
        <w:r w:rsidR="00FB4988">
          <w:rPr>
            <w:noProof/>
          </w:rPr>
          <w:t>24</w:t>
        </w:r>
      </w:fldSimple>
      <w:r>
        <w:t>: Subplots for dataset attributes</w:t>
      </w:r>
    </w:p>
    <w:p w14:paraId="182726C0" w14:textId="27C78DE5" w:rsidR="002C538B" w:rsidRDefault="00F47EF2" w:rsidP="002C538B">
      <w:pPr>
        <w:pStyle w:val="NormalWeb"/>
      </w:pPr>
      <w:r>
        <w:t xml:space="preserve">The below-illustrated figure depicts a correlation matrix heatmap for visualization </w:t>
      </w:r>
      <w:r w:rsidR="00D4474F">
        <w:t xml:space="preserve">of </w:t>
      </w:r>
      <w:r>
        <w:t xml:space="preserve">the correlation between different metrics </w:t>
      </w:r>
      <w:r w:rsidR="00D4474F">
        <w:t>to provide</w:t>
      </w:r>
      <w:r>
        <w:t xml:space="preserve"> an easier understanding. Here seaborn </w:t>
      </w:r>
      <w:proofErr w:type="spellStart"/>
      <w:r>
        <w:t>lbrary</w:t>
      </w:r>
      <w:proofErr w:type="spellEnd"/>
      <w:r>
        <w:t xml:space="preserve"> is used for plotting the heatmap.</w:t>
      </w:r>
    </w:p>
    <w:p w14:paraId="5C14C924" w14:textId="77777777" w:rsidR="002C538B" w:rsidRDefault="002C538B" w:rsidP="002C538B">
      <w:pPr>
        <w:pStyle w:val="NormalWeb"/>
      </w:pPr>
    </w:p>
    <w:p w14:paraId="3F242979" w14:textId="77777777" w:rsidR="00F47EF2" w:rsidRDefault="002C538B" w:rsidP="00F47EF2">
      <w:pPr>
        <w:pStyle w:val="NormalWeb"/>
        <w:keepNext/>
      </w:pPr>
      <w:r>
        <w:rPr>
          <w:noProof/>
        </w:rPr>
        <w:drawing>
          <wp:inline distT="0" distB="0" distL="0" distR="0" wp14:anchorId="0AA6CBBC" wp14:editId="02F2FBAE">
            <wp:extent cx="5731510" cy="3226435"/>
            <wp:effectExtent l="0" t="0" r="2540" b="0"/>
            <wp:docPr id="1171718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3BE2B46D" w14:textId="17678346" w:rsidR="002C538B" w:rsidRDefault="00F47EF2" w:rsidP="00F47EF2">
      <w:pPr>
        <w:pStyle w:val="Caption"/>
      </w:pPr>
      <w:r>
        <w:t xml:space="preserve">Figure </w:t>
      </w:r>
      <w:fldSimple w:instr=" SEQ Figure \* ARABIC ">
        <w:r w:rsidR="00FB4988">
          <w:rPr>
            <w:noProof/>
          </w:rPr>
          <w:t>25</w:t>
        </w:r>
      </w:fldSimple>
      <w:r>
        <w:t>: Correlation matrix heatmap</w:t>
      </w:r>
    </w:p>
    <w:p w14:paraId="451C991E" w14:textId="56C8EAAE" w:rsidR="002C538B" w:rsidRDefault="006E6812" w:rsidP="002C538B">
      <w:pPr>
        <w:pStyle w:val="NormalWeb"/>
      </w:pPr>
      <w:r>
        <w:t xml:space="preserve">In these data attributes, some of the attributes contain missing or null values. So here I used the </w:t>
      </w:r>
      <w:proofErr w:type="spellStart"/>
      <w:r>
        <w:t>train_df</w:t>
      </w:r>
      <w:proofErr w:type="spellEnd"/>
      <w:r>
        <w:t xml:space="preserve"> function for handling those null or missing values from these attributes</w:t>
      </w:r>
      <w:r w:rsidR="00FB4988">
        <w:t xml:space="preserve"> </w:t>
      </w:r>
      <w:r w:rsidR="0057699F">
        <w:t>(Reader, 2021)</w:t>
      </w:r>
      <w:r>
        <w:t xml:space="preserve">. </w:t>
      </w:r>
    </w:p>
    <w:p w14:paraId="21848F2B" w14:textId="77777777" w:rsidR="006E6812" w:rsidRDefault="002C538B" w:rsidP="006E6812">
      <w:pPr>
        <w:pStyle w:val="NormalWeb"/>
        <w:keepNext/>
      </w:pPr>
      <w:r w:rsidRPr="002C538B">
        <w:rPr>
          <w:noProof/>
        </w:rPr>
        <w:drawing>
          <wp:inline distT="0" distB="0" distL="0" distR="0" wp14:anchorId="753044BC" wp14:editId="1A38AED0">
            <wp:extent cx="5731510" cy="2848610"/>
            <wp:effectExtent l="0" t="0" r="2540" b="8890"/>
            <wp:docPr id="8278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894" name=""/>
                    <pic:cNvPicPr/>
                  </pic:nvPicPr>
                  <pic:blipFill>
                    <a:blip r:embed="rId31"/>
                    <a:stretch>
                      <a:fillRect/>
                    </a:stretch>
                  </pic:blipFill>
                  <pic:spPr>
                    <a:xfrm>
                      <a:off x="0" y="0"/>
                      <a:ext cx="5731510" cy="2848610"/>
                    </a:xfrm>
                    <a:prstGeom prst="rect">
                      <a:avLst/>
                    </a:prstGeom>
                  </pic:spPr>
                </pic:pic>
              </a:graphicData>
            </a:graphic>
          </wp:inline>
        </w:drawing>
      </w:r>
    </w:p>
    <w:p w14:paraId="18AAF054" w14:textId="1EBC1826" w:rsidR="002C538B" w:rsidRDefault="006E6812" w:rsidP="006E6812">
      <w:pPr>
        <w:pStyle w:val="Caption"/>
      </w:pPr>
      <w:r>
        <w:t xml:space="preserve">Figure </w:t>
      </w:r>
      <w:fldSimple w:instr=" SEQ Figure \* ARABIC ">
        <w:r w:rsidR="00FB4988">
          <w:rPr>
            <w:noProof/>
          </w:rPr>
          <w:t>26</w:t>
        </w:r>
      </w:fldSimple>
      <w:r>
        <w:t>: Handling missing values</w:t>
      </w:r>
    </w:p>
    <w:p w14:paraId="65975BBE" w14:textId="77777777" w:rsidR="002C538B" w:rsidRDefault="002C538B" w:rsidP="002C538B">
      <w:pPr>
        <w:pStyle w:val="NormalWeb"/>
      </w:pPr>
    </w:p>
    <w:p w14:paraId="2C1C0D71" w14:textId="7198D1C4" w:rsidR="006E6812" w:rsidRDefault="006E6812" w:rsidP="002C538B">
      <w:pPr>
        <w:pStyle w:val="NormalWeb"/>
      </w:pPr>
      <w:r>
        <w:t>The below-illustrated diagram d</w:t>
      </w:r>
      <w:r w:rsidR="00754E6F">
        <w:t>epic</w:t>
      </w:r>
      <w:r>
        <w:t xml:space="preserve">ts the details of the defined ML classifiers, such as decision tree, logistic regression, KNN, random forest, </w:t>
      </w:r>
      <w:proofErr w:type="spellStart"/>
      <w:r>
        <w:t>XGBoost</w:t>
      </w:r>
      <w:proofErr w:type="spellEnd"/>
      <w:r>
        <w:t>, and AdaBoost</w:t>
      </w:r>
      <w:r w:rsidR="00717144">
        <w:t xml:space="preserve"> </w:t>
      </w:r>
      <w:r w:rsidR="00717144">
        <w:lastRenderedPageBreak/>
        <w:t>(Iparraguirre-Villanueva et al., 2023)</w:t>
      </w:r>
      <w:r>
        <w:t>. Then they are tra</w:t>
      </w:r>
      <w:r w:rsidR="00754E6F">
        <w:t>i</w:t>
      </w:r>
      <w:r>
        <w:t xml:space="preserve">ned and evaluated based on their accuracy of the diabetes detection and classification. </w:t>
      </w:r>
    </w:p>
    <w:p w14:paraId="39DA7DD1" w14:textId="77777777" w:rsidR="006E6812" w:rsidRDefault="002C538B" w:rsidP="006E6812">
      <w:pPr>
        <w:pStyle w:val="NormalWeb"/>
        <w:keepNext/>
      </w:pPr>
      <w:r w:rsidRPr="002C538B">
        <w:rPr>
          <w:noProof/>
        </w:rPr>
        <w:drawing>
          <wp:inline distT="0" distB="0" distL="0" distR="0" wp14:anchorId="646F2082" wp14:editId="1FCD8BE3">
            <wp:extent cx="5697170" cy="4167152"/>
            <wp:effectExtent l="0" t="0" r="0" b="5080"/>
            <wp:docPr id="12154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15570" name=""/>
                    <pic:cNvPicPr/>
                  </pic:nvPicPr>
                  <pic:blipFill>
                    <a:blip r:embed="rId32"/>
                    <a:stretch>
                      <a:fillRect/>
                    </a:stretch>
                  </pic:blipFill>
                  <pic:spPr>
                    <a:xfrm>
                      <a:off x="0" y="0"/>
                      <a:ext cx="5698373" cy="4168032"/>
                    </a:xfrm>
                    <a:prstGeom prst="rect">
                      <a:avLst/>
                    </a:prstGeom>
                  </pic:spPr>
                </pic:pic>
              </a:graphicData>
            </a:graphic>
          </wp:inline>
        </w:drawing>
      </w:r>
    </w:p>
    <w:p w14:paraId="06BA9AE9" w14:textId="141F28CB" w:rsidR="002C538B" w:rsidRDefault="006E6812" w:rsidP="006E6812">
      <w:pPr>
        <w:pStyle w:val="Caption"/>
      </w:pPr>
      <w:r>
        <w:t xml:space="preserve">Figure </w:t>
      </w:r>
      <w:fldSimple w:instr=" SEQ Figure \* ARABIC ">
        <w:r w:rsidR="00FB4988">
          <w:rPr>
            <w:noProof/>
          </w:rPr>
          <w:t>27</w:t>
        </w:r>
      </w:fldSimple>
      <w:r>
        <w:t>: Define, train, and evaluate the selected ML classifiers</w:t>
      </w:r>
    </w:p>
    <w:p w14:paraId="564058DE" w14:textId="7B29F062" w:rsidR="002C538B" w:rsidRDefault="006E6812" w:rsidP="002C538B">
      <w:pPr>
        <w:pStyle w:val="NormalWeb"/>
      </w:pPr>
      <w:r>
        <w:t>The below-illustrated f</w:t>
      </w:r>
      <w:r w:rsidR="00754E6F">
        <w:t>igure depi</w:t>
      </w:r>
      <w:r>
        <w:t>cts the details of the define</w:t>
      </w:r>
      <w:r w:rsidR="00754E6F">
        <w:t>d</w:t>
      </w:r>
      <w:r>
        <w:t xml:space="preserve"> hyperparameters from </w:t>
      </w:r>
      <w:proofErr w:type="spellStart"/>
      <w:r>
        <w:t>GridSearchCV</w:t>
      </w:r>
      <w:proofErr w:type="spellEnd"/>
      <w:r>
        <w:t xml:space="preserve"> using </w:t>
      </w:r>
      <w:r w:rsidR="00754E6F">
        <w:t xml:space="preserve">the </w:t>
      </w:r>
      <w:r>
        <w:t xml:space="preserve">scikit-learn library. </w:t>
      </w:r>
    </w:p>
    <w:p w14:paraId="01F0FE45" w14:textId="77777777" w:rsidR="006E6812" w:rsidRDefault="002C538B" w:rsidP="006E6812">
      <w:pPr>
        <w:pStyle w:val="NormalWeb"/>
        <w:keepNext/>
      </w:pPr>
      <w:r w:rsidRPr="002C538B">
        <w:rPr>
          <w:noProof/>
        </w:rPr>
        <w:drawing>
          <wp:inline distT="0" distB="0" distL="0" distR="0" wp14:anchorId="776F476C" wp14:editId="5B9B24BE">
            <wp:extent cx="5018730" cy="2058980"/>
            <wp:effectExtent l="0" t="0" r="0" b="0"/>
            <wp:docPr id="98478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81308" name=""/>
                    <pic:cNvPicPr/>
                  </pic:nvPicPr>
                  <pic:blipFill>
                    <a:blip r:embed="rId33"/>
                    <a:stretch>
                      <a:fillRect/>
                    </a:stretch>
                  </pic:blipFill>
                  <pic:spPr>
                    <a:xfrm>
                      <a:off x="0" y="0"/>
                      <a:ext cx="5019744" cy="2059396"/>
                    </a:xfrm>
                    <a:prstGeom prst="rect">
                      <a:avLst/>
                    </a:prstGeom>
                  </pic:spPr>
                </pic:pic>
              </a:graphicData>
            </a:graphic>
          </wp:inline>
        </w:drawing>
      </w:r>
    </w:p>
    <w:p w14:paraId="472067D4" w14:textId="2A2A5317" w:rsidR="002C538B" w:rsidRDefault="006E6812" w:rsidP="006E6812">
      <w:pPr>
        <w:pStyle w:val="Caption"/>
      </w:pPr>
      <w:r>
        <w:t xml:space="preserve">Figure </w:t>
      </w:r>
      <w:fldSimple w:instr=" SEQ Figure \* ARABIC ">
        <w:r w:rsidR="00FB4988">
          <w:rPr>
            <w:noProof/>
          </w:rPr>
          <w:t>28</w:t>
        </w:r>
      </w:fldSimple>
      <w:r>
        <w:t>: Defining hyperparameters</w:t>
      </w:r>
    </w:p>
    <w:p w14:paraId="342512D8" w14:textId="77777777" w:rsidR="002C538B" w:rsidRDefault="002C538B" w:rsidP="002C538B">
      <w:pPr>
        <w:pStyle w:val="NormalWeb"/>
      </w:pPr>
    </w:p>
    <w:p w14:paraId="6AFF479D" w14:textId="4BECC12A" w:rsidR="002C538B" w:rsidRDefault="006E6812" w:rsidP="002C538B">
      <w:pPr>
        <w:pStyle w:val="NormalWeb"/>
      </w:pPr>
      <w:r>
        <w:lastRenderedPageBreak/>
        <w:t>The below-illustrated figure depicts the creation of an efficient log</w:t>
      </w:r>
      <w:r w:rsidR="00754E6F">
        <w:t>i</w:t>
      </w:r>
      <w:r>
        <w:t>stic regression model using the best hyperparameters, including precision, accuracy, recall, and F1-score.</w:t>
      </w:r>
    </w:p>
    <w:p w14:paraId="009C85BC" w14:textId="77777777" w:rsidR="006E6812" w:rsidRDefault="002C538B" w:rsidP="006E6812">
      <w:pPr>
        <w:pStyle w:val="NormalWeb"/>
        <w:keepNext/>
      </w:pPr>
      <w:r w:rsidRPr="002C538B">
        <w:rPr>
          <w:noProof/>
        </w:rPr>
        <w:drawing>
          <wp:inline distT="0" distB="0" distL="0" distR="0" wp14:anchorId="3340EE36" wp14:editId="21A4EC1D">
            <wp:extent cx="5731510" cy="2504440"/>
            <wp:effectExtent l="0" t="0" r="2540" b="0"/>
            <wp:docPr id="32627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73164" name=""/>
                    <pic:cNvPicPr/>
                  </pic:nvPicPr>
                  <pic:blipFill>
                    <a:blip r:embed="rId34"/>
                    <a:stretch>
                      <a:fillRect/>
                    </a:stretch>
                  </pic:blipFill>
                  <pic:spPr>
                    <a:xfrm>
                      <a:off x="0" y="0"/>
                      <a:ext cx="5731510" cy="2504440"/>
                    </a:xfrm>
                    <a:prstGeom prst="rect">
                      <a:avLst/>
                    </a:prstGeom>
                  </pic:spPr>
                </pic:pic>
              </a:graphicData>
            </a:graphic>
          </wp:inline>
        </w:drawing>
      </w:r>
    </w:p>
    <w:p w14:paraId="55D184D2" w14:textId="2ED52B67" w:rsidR="002C538B" w:rsidRDefault="006E6812" w:rsidP="006E6812">
      <w:pPr>
        <w:pStyle w:val="Caption"/>
      </w:pPr>
      <w:r>
        <w:t xml:space="preserve">Figure </w:t>
      </w:r>
      <w:fldSimple w:instr=" SEQ Figure \* ARABIC ">
        <w:r w:rsidR="00FB4988">
          <w:rPr>
            <w:noProof/>
          </w:rPr>
          <w:t>29</w:t>
        </w:r>
      </w:fldSimple>
      <w:r>
        <w:t>: Creating a</w:t>
      </w:r>
      <w:r w:rsidR="00754E6F">
        <w:t>n</w:t>
      </w:r>
      <w:r>
        <w:t xml:space="preserve"> LR model using </w:t>
      </w:r>
      <w:r w:rsidR="00754E6F">
        <w:t xml:space="preserve">the </w:t>
      </w:r>
      <w:r>
        <w:t>best hyperparameters</w:t>
      </w:r>
    </w:p>
    <w:p w14:paraId="174F6975" w14:textId="2F41339E" w:rsidR="006E6812" w:rsidRDefault="006E6812" w:rsidP="002C538B">
      <w:pPr>
        <w:pStyle w:val="NormalWeb"/>
      </w:pPr>
      <w:r>
        <w:t>Here the hyperparameter gr</w:t>
      </w:r>
      <w:r w:rsidR="00754E6F">
        <w:t>id</w:t>
      </w:r>
      <w:r>
        <w:t xml:space="preserve"> is defined including </w:t>
      </w:r>
      <w:r w:rsidR="00754E6F">
        <w:t xml:space="preserve">a </w:t>
      </w:r>
      <w:r>
        <w:t xml:space="preserve">few critical parameters. Then a </w:t>
      </w:r>
      <w:proofErr w:type="spellStart"/>
      <w:r>
        <w:t>RandomizedSearchCV</w:t>
      </w:r>
      <w:proofErr w:type="spellEnd"/>
      <w:r>
        <w:t xml:space="preserve"> is cr</w:t>
      </w:r>
      <w:r w:rsidR="00754E6F">
        <w:t>e</w:t>
      </w:r>
      <w:r>
        <w:t>ated to print the best hyperparameters.</w:t>
      </w:r>
    </w:p>
    <w:p w14:paraId="691F190E" w14:textId="77777777" w:rsidR="006E6812" w:rsidRDefault="002C538B" w:rsidP="006E6812">
      <w:pPr>
        <w:pStyle w:val="NormalWeb"/>
        <w:keepNext/>
      </w:pPr>
      <w:r w:rsidRPr="002C538B">
        <w:rPr>
          <w:noProof/>
        </w:rPr>
        <w:drawing>
          <wp:inline distT="0" distB="0" distL="0" distR="0" wp14:anchorId="7B5C00A6" wp14:editId="1698BD4E">
            <wp:extent cx="5731510" cy="3466465"/>
            <wp:effectExtent l="0" t="0" r="2540" b="635"/>
            <wp:docPr id="81868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4257" name=""/>
                    <pic:cNvPicPr/>
                  </pic:nvPicPr>
                  <pic:blipFill>
                    <a:blip r:embed="rId35"/>
                    <a:stretch>
                      <a:fillRect/>
                    </a:stretch>
                  </pic:blipFill>
                  <pic:spPr>
                    <a:xfrm>
                      <a:off x="0" y="0"/>
                      <a:ext cx="5731510" cy="3466465"/>
                    </a:xfrm>
                    <a:prstGeom prst="rect">
                      <a:avLst/>
                    </a:prstGeom>
                  </pic:spPr>
                </pic:pic>
              </a:graphicData>
            </a:graphic>
          </wp:inline>
        </w:drawing>
      </w:r>
    </w:p>
    <w:p w14:paraId="4A7536D9" w14:textId="3B9E4B6C" w:rsidR="002C538B" w:rsidRDefault="006E6812" w:rsidP="006E6812">
      <w:pPr>
        <w:pStyle w:val="Caption"/>
      </w:pPr>
      <w:r>
        <w:t xml:space="preserve">Figure </w:t>
      </w:r>
      <w:fldSimple w:instr=" SEQ Figure \* ARABIC ">
        <w:r w:rsidR="00FB4988">
          <w:rPr>
            <w:noProof/>
          </w:rPr>
          <w:t>30</w:t>
        </w:r>
      </w:fldSimple>
      <w:r>
        <w:t xml:space="preserve">: Defining hyperparameter grid and creating </w:t>
      </w:r>
      <w:proofErr w:type="spellStart"/>
      <w:r>
        <w:t>RandomizedSearchCV</w:t>
      </w:r>
      <w:proofErr w:type="spellEnd"/>
    </w:p>
    <w:p w14:paraId="540E80A1" w14:textId="77777777" w:rsidR="006E6812" w:rsidRPr="006E6812" w:rsidRDefault="006E6812" w:rsidP="006E6812"/>
    <w:p w14:paraId="17A7E84C" w14:textId="5AA5DF99" w:rsidR="002C538B" w:rsidRDefault="006E6812" w:rsidP="002C538B">
      <w:pPr>
        <w:pStyle w:val="NormalWeb"/>
      </w:pPr>
      <w:r>
        <w:t xml:space="preserve">Then the best hyperparameters, such as criterion, bootstrap, </w:t>
      </w:r>
      <w:proofErr w:type="spellStart"/>
      <w:r>
        <w:t>max_depth</w:t>
      </w:r>
      <w:proofErr w:type="spellEnd"/>
      <w:r>
        <w:t xml:space="preserve">, </w:t>
      </w:r>
      <w:proofErr w:type="spellStart"/>
      <w:r>
        <w:t>min_samples_leaf</w:t>
      </w:r>
      <w:proofErr w:type="spellEnd"/>
      <w:r>
        <w:t xml:space="preserve">, </w:t>
      </w:r>
      <w:proofErr w:type="spellStart"/>
      <w:r>
        <w:t>min_samples_split</w:t>
      </w:r>
      <w:proofErr w:type="spellEnd"/>
      <w:r>
        <w:t xml:space="preserve">, and </w:t>
      </w:r>
      <w:proofErr w:type="spellStart"/>
      <w:r>
        <w:t>n_estimators</w:t>
      </w:r>
      <w:proofErr w:type="spellEnd"/>
      <w:r>
        <w:t xml:space="preserve"> are taken from the </w:t>
      </w:r>
      <w:proofErr w:type="spellStart"/>
      <w:r>
        <w:t>RandomizedSearchCV</w:t>
      </w:r>
      <w:proofErr w:type="spellEnd"/>
      <w:r>
        <w:t xml:space="preserve"> and used to </w:t>
      </w:r>
      <w:r>
        <w:lastRenderedPageBreak/>
        <w:t>create an accuracy score, classification report, and confusion matrix</w:t>
      </w:r>
      <w:r w:rsidR="00717144">
        <w:t xml:space="preserve"> (Bhattacharya &amp; Roy, 2022)</w:t>
      </w:r>
      <w:r>
        <w:t>.</w:t>
      </w:r>
    </w:p>
    <w:p w14:paraId="26DEE619" w14:textId="77777777" w:rsidR="002C538B" w:rsidRDefault="002C538B" w:rsidP="002C538B">
      <w:pPr>
        <w:pStyle w:val="NormalWeb"/>
      </w:pPr>
    </w:p>
    <w:p w14:paraId="25B0CE40" w14:textId="77777777" w:rsidR="006E6812" w:rsidRDefault="002C538B" w:rsidP="006E6812">
      <w:pPr>
        <w:pStyle w:val="NormalWeb"/>
        <w:keepNext/>
      </w:pPr>
      <w:r w:rsidRPr="002C538B">
        <w:rPr>
          <w:noProof/>
        </w:rPr>
        <w:drawing>
          <wp:inline distT="0" distB="0" distL="0" distR="0" wp14:anchorId="728F436B" wp14:editId="3AA20677">
            <wp:extent cx="5731510" cy="3199130"/>
            <wp:effectExtent l="0" t="0" r="2540" b="1270"/>
            <wp:docPr id="2480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68169" name=""/>
                    <pic:cNvPicPr/>
                  </pic:nvPicPr>
                  <pic:blipFill>
                    <a:blip r:embed="rId36"/>
                    <a:stretch>
                      <a:fillRect/>
                    </a:stretch>
                  </pic:blipFill>
                  <pic:spPr>
                    <a:xfrm>
                      <a:off x="0" y="0"/>
                      <a:ext cx="5731510" cy="3199130"/>
                    </a:xfrm>
                    <a:prstGeom prst="rect">
                      <a:avLst/>
                    </a:prstGeom>
                  </pic:spPr>
                </pic:pic>
              </a:graphicData>
            </a:graphic>
          </wp:inline>
        </w:drawing>
      </w:r>
    </w:p>
    <w:p w14:paraId="12B81E84" w14:textId="52518F5D" w:rsidR="002C538B" w:rsidRDefault="006E6812" w:rsidP="006E6812">
      <w:pPr>
        <w:pStyle w:val="Caption"/>
      </w:pPr>
      <w:r>
        <w:t xml:space="preserve">Figure </w:t>
      </w:r>
      <w:fldSimple w:instr=" SEQ Figure \* ARABIC ">
        <w:r w:rsidR="00FB4988">
          <w:rPr>
            <w:noProof/>
          </w:rPr>
          <w:t>31</w:t>
        </w:r>
      </w:fldSimple>
      <w:r>
        <w:t>: Creating classification report, accuracy score, and confusion matrix</w:t>
      </w:r>
    </w:p>
    <w:p w14:paraId="2221EC40" w14:textId="1B0070E4" w:rsidR="002C538B" w:rsidRDefault="006E6812" w:rsidP="002C538B">
      <w:pPr>
        <w:pStyle w:val="NormalWeb"/>
      </w:pPr>
      <w:r>
        <w:t xml:space="preserve">Then all the used ML classifiers, such as KNN, decision tree, random forest, logistic regression, </w:t>
      </w:r>
      <w:proofErr w:type="spellStart"/>
      <w:r>
        <w:t>XGBoost</w:t>
      </w:r>
      <w:proofErr w:type="spellEnd"/>
      <w:r>
        <w:t xml:space="preserve">, and AdaBoost are represented. </w:t>
      </w:r>
    </w:p>
    <w:p w14:paraId="74A3F5EB" w14:textId="77777777" w:rsidR="006E6812" w:rsidRDefault="002C538B" w:rsidP="006E6812">
      <w:pPr>
        <w:pStyle w:val="NormalWeb"/>
        <w:keepNext/>
      </w:pPr>
      <w:r w:rsidRPr="002C538B">
        <w:rPr>
          <w:noProof/>
        </w:rPr>
        <w:drawing>
          <wp:inline distT="0" distB="0" distL="0" distR="0" wp14:anchorId="6CFE407C" wp14:editId="32CE1F5B">
            <wp:extent cx="5731510" cy="2887345"/>
            <wp:effectExtent l="0" t="0" r="2540" b="8255"/>
            <wp:docPr id="21237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8728" name=""/>
                    <pic:cNvPicPr/>
                  </pic:nvPicPr>
                  <pic:blipFill>
                    <a:blip r:embed="rId37"/>
                    <a:stretch>
                      <a:fillRect/>
                    </a:stretch>
                  </pic:blipFill>
                  <pic:spPr>
                    <a:xfrm>
                      <a:off x="0" y="0"/>
                      <a:ext cx="5731510" cy="2887345"/>
                    </a:xfrm>
                    <a:prstGeom prst="rect">
                      <a:avLst/>
                    </a:prstGeom>
                  </pic:spPr>
                </pic:pic>
              </a:graphicData>
            </a:graphic>
          </wp:inline>
        </w:drawing>
      </w:r>
    </w:p>
    <w:p w14:paraId="511E25FE" w14:textId="3CFB58F5" w:rsidR="006E6812" w:rsidRDefault="006E6812" w:rsidP="006E6812">
      <w:pPr>
        <w:pStyle w:val="Caption"/>
      </w:pPr>
      <w:r>
        <w:t xml:space="preserve">Figure </w:t>
      </w:r>
      <w:fldSimple w:instr=" SEQ Figure \* ARABIC ">
        <w:r w:rsidR="00FB4988">
          <w:rPr>
            <w:noProof/>
          </w:rPr>
          <w:t>32</w:t>
        </w:r>
      </w:fldSimple>
      <w:r>
        <w:t>: Representing the used classifiers</w:t>
      </w:r>
    </w:p>
    <w:p w14:paraId="74744877" w14:textId="77777777" w:rsidR="0057699F" w:rsidRDefault="002C538B" w:rsidP="003D45FD">
      <w:pPr>
        <w:pStyle w:val="Title"/>
      </w:pPr>
      <w:r>
        <w:t xml:space="preserve">  </w:t>
      </w:r>
    </w:p>
    <w:p w14:paraId="58AC94EB" w14:textId="4FDD362D" w:rsidR="00D92593" w:rsidRDefault="00D92593" w:rsidP="003D45FD">
      <w:pPr>
        <w:pStyle w:val="Title"/>
      </w:pPr>
      <w:r>
        <w:lastRenderedPageBreak/>
        <w:t>Chapter 5: Testing, Results, and Discussion</w:t>
      </w:r>
    </w:p>
    <w:p w14:paraId="0801FC9A" w14:textId="6EFD3E94" w:rsidR="00D92593" w:rsidRPr="00D92593" w:rsidRDefault="00D92593" w:rsidP="00D92593">
      <w:pPr>
        <w:pStyle w:val="Heading1"/>
        <w:numPr>
          <w:ilvl w:val="0"/>
          <w:numId w:val="0"/>
        </w:numPr>
        <w:ind w:left="432" w:hanging="432"/>
      </w:pPr>
      <w:r>
        <w:t xml:space="preserve">Introduction </w:t>
      </w:r>
    </w:p>
    <w:p w14:paraId="3BE2B0F3" w14:textId="4F5BB58C" w:rsidR="000868A9" w:rsidRDefault="00D92593" w:rsidP="00BB7FA9">
      <w:r>
        <w:t>This is the fifth chapter of this research thesis, which is based on the discussion of selected testing methods, obtained research results, and discussion of those results. Here I first discuss the su</w:t>
      </w:r>
      <w:r w:rsidR="00081680">
        <w:t>it</w:t>
      </w:r>
      <w:r>
        <w:t xml:space="preserve">able testing method to test the effectiveness of the proposed system for an effective and accurate prediction of diabetes and ensure whether it operates or not as intended. Then I will discuss the obtained results and research findings. Then I will evaluate the performance of the proposed system while comparing the effectiveness of the used machine learning methods. Then I will deliberate </w:t>
      </w:r>
      <w:r w:rsidR="00081680">
        <w:t xml:space="preserve">on </w:t>
      </w:r>
      <w:r>
        <w:t xml:space="preserve">the economic and commercial feasibility of this proposed system. </w:t>
      </w:r>
    </w:p>
    <w:p w14:paraId="4E822D3F" w14:textId="0B434086" w:rsidR="00D92593" w:rsidRDefault="00D92593" w:rsidP="00D92593">
      <w:pPr>
        <w:pStyle w:val="Heading1"/>
      </w:pPr>
      <w:r>
        <w:t xml:space="preserve">Testing, Results, and Discussion </w:t>
      </w:r>
    </w:p>
    <w:p w14:paraId="11096018" w14:textId="02CF05EE" w:rsidR="00D92593" w:rsidRDefault="00D92593" w:rsidP="00D92593">
      <w:pPr>
        <w:pStyle w:val="Heading2"/>
      </w:pPr>
      <w:r>
        <w:t>Testing</w:t>
      </w:r>
    </w:p>
    <w:p w14:paraId="6E87AD79" w14:textId="442F8DC0" w:rsidR="00D92593" w:rsidRDefault="00D92593" w:rsidP="00D92593">
      <w:r>
        <w:t xml:space="preserve">Software testing is very important to test the effectiveness of any software system </w:t>
      </w:r>
      <w:r w:rsidR="00081680">
        <w:t>to ensure</w:t>
      </w:r>
      <w:r>
        <w:t xml:space="preserve"> that it does not ha</w:t>
      </w:r>
      <w:r w:rsidR="00081680">
        <w:t>ve</w:t>
      </w:r>
      <w:r>
        <w:t xml:space="preserve"> any errors or bugs and it behaves as expected</w:t>
      </w:r>
      <w:r w:rsidR="004F18FF">
        <w:t xml:space="preserve"> </w:t>
      </w:r>
      <w:r w:rsidR="0057699F">
        <w:t>(Yasar &amp; Black, 2023)</w:t>
      </w:r>
      <w:r>
        <w:t xml:space="preserve">. </w:t>
      </w:r>
      <w:r w:rsidR="00081680">
        <w:t>M</w:t>
      </w:r>
      <w:r>
        <w:t xml:space="preserve">ulti-level testing helps in </w:t>
      </w:r>
      <w:r w:rsidR="00081680">
        <w:t xml:space="preserve">the </w:t>
      </w:r>
      <w:r>
        <w:t xml:space="preserve">early recognition of any errors or bugs to timely resolve them </w:t>
      </w:r>
      <w:r w:rsidR="00081680">
        <w:t>to ensure</w:t>
      </w:r>
      <w:r>
        <w:t xml:space="preserve"> an efficient quality of the system. For the proposed system, I conducted a software testing process in four stages, namely unit testing, integration testing, system testing, and user acceptance testing. </w:t>
      </w:r>
    </w:p>
    <w:p w14:paraId="6E089E2E" w14:textId="25F58506" w:rsidR="00CB46CF" w:rsidRDefault="00CB46CF" w:rsidP="00CB46CF">
      <w:pPr>
        <w:pStyle w:val="ListParagraph"/>
        <w:numPr>
          <w:ilvl w:val="0"/>
          <w:numId w:val="10"/>
        </w:numPr>
      </w:pPr>
      <w:r w:rsidRPr="00CB46CF">
        <w:rPr>
          <w:b/>
          <w:bCs/>
        </w:rPr>
        <w:t>Unit testing</w:t>
      </w:r>
      <w:r>
        <w:t>: This is the first level of testing, which is performed by the developers. Here an in</w:t>
      </w:r>
      <w:r w:rsidR="00081680">
        <w:t>dividual</w:t>
      </w:r>
      <w:r>
        <w:t xml:space="preserve"> component or module of this proposed system is tested. This testing is limited to only a single component or module</w:t>
      </w:r>
      <w:r w:rsidR="00A52149">
        <w:t xml:space="preserve"> </w:t>
      </w:r>
      <w:r w:rsidR="0057699F">
        <w:t>(Hamilton, 2023)</w:t>
      </w:r>
      <w:r>
        <w:t xml:space="preserve">. It provides an early detection of any bugs or errors to save </w:t>
      </w:r>
      <w:r w:rsidR="00081680">
        <w:t xml:space="preserve">the </w:t>
      </w:r>
      <w:r>
        <w:t xml:space="preserve">required time and money for fixing </w:t>
      </w:r>
      <w:r w:rsidR="00081680">
        <w:t>them</w:t>
      </w:r>
      <w:r>
        <w:t xml:space="preserve">. It cannot address the integration issues, so it might be possible that the perfect component in isolation </w:t>
      </w:r>
      <w:r w:rsidR="00081680">
        <w:t xml:space="preserve">does </w:t>
      </w:r>
      <w:r>
        <w:t xml:space="preserve">not work well after integration. </w:t>
      </w:r>
    </w:p>
    <w:p w14:paraId="67445A0B" w14:textId="48B88228" w:rsidR="00CB46CF" w:rsidRDefault="00CB46CF" w:rsidP="00CB46CF">
      <w:pPr>
        <w:pStyle w:val="ListParagraph"/>
        <w:numPr>
          <w:ilvl w:val="0"/>
          <w:numId w:val="10"/>
        </w:numPr>
      </w:pPr>
      <w:r w:rsidRPr="00CB46CF">
        <w:rPr>
          <w:b/>
          <w:bCs/>
        </w:rPr>
        <w:t>Integration testing</w:t>
      </w:r>
      <w:r>
        <w:t>: This is the second level of testing in which a group of relevant modules is tested for identifying interfacing issues between the modules. This testing ensures the compliance of differe</w:t>
      </w:r>
      <w:r w:rsidR="00081680">
        <w:t>n</w:t>
      </w:r>
      <w:r>
        <w:t xml:space="preserve">t system components after integration for simulating the module functioning. </w:t>
      </w:r>
    </w:p>
    <w:p w14:paraId="3161F83C" w14:textId="026ED94B" w:rsidR="00CB46CF" w:rsidRDefault="00CB46CF" w:rsidP="00CB46CF">
      <w:pPr>
        <w:pStyle w:val="ListParagraph"/>
        <w:numPr>
          <w:ilvl w:val="0"/>
          <w:numId w:val="10"/>
        </w:numPr>
      </w:pPr>
      <w:r w:rsidRPr="00CB46CF">
        <w:rPr>
          <w:b/>
          <w:bCs/>
        </w:rPr>
        <w:t>System testing</w:t>
      </w:r>
      <w:r>
        <w:t xml:space="preserve">: This is the third level </w:t>
      </w:r>
      <w:r w:rsidR="00081680">
        <w:t xml:space="preserve">of </w:t>
      </w:r>
      <w:r>
        <w:t>testing, where the whole integrated application or system is tested. This testing mainly intends to determin</w:t>
      </w:r>
      <w:r w:rsidR="00081680">
        <w:t>e</w:t>
      </w:r>
      <w:r>
        <w:t xml:space="preserve"> the ability of the proposed system </w:t>
      </w:r>
      <w:r w:rsidR="00081680">
        <w:t>to adapt</w:t>
      </w:r>
      <w:r>
        <w:t xml:space="preserve"> </w:t>
      </w:r>
      <w:r w:rsidR="00081680">
        <w:t xml:space="preserve">to </w:t>
      </w:r>
      <w:r>
        <w:t xml:space="preserve">the business requirements. This testing can be carried out in an atmosphere that is similar to the production atmosphere. </w:t>
      </w:r>
    </w:p>
    <w:p w14:paraId="09FD9AE9" w14:textId="56FD082D" w:rsidR="00CB46CF" w:rsidRDefault="00CB46CF" w:rsidP="00CB46CF">
      <w:pPr>
        <w:pStyle w:val="ListParagraph"/>
        <w:numPr>
          <w:ilvl w:val="0"/>
          <w:numId w:val="10"/>
        </w:numPr>
      </w:pPr>
      <w:r w:rsidRPr="00CB46CF">
        <w:rPr>
          <w:b/>
          <w:bCs/>
        </w:rPr>
        <w:t>User acceptance testing</w:t>
      </w:r>
      <w:r>
        <w:t xml:space="preserve">: This is the final testing level after which the developed application or system can be released in real-world settings. It intends to ensure that the proposed system meets or </w:t>
      </w:r>
      <w:r w:rsidR="00081680">
        <w:t xml:space="preserve">does </w:t>
      </w:r>
      <w:r>
        <w:t xml:space="preserve">not the intended business requirements </w:t>
      </w:r>
      <w:proofErr w:type="gramStart"/>
      <w:r>
        <w:t>following</w:t>
      </w:r>
      <w:proofErr w:type="gramEnd"/>
      <w:r>
        <w:t xml:space="preserve"> the specified quality standards</w:t>
      </w:r>
      <w:r w:rsidR="00A52149">
        <w:t xml:space="preserve"> </w:t>
      </w:r>
      <w:r w:rsidR="0057699F">
        <w:t>(Abhisek et al., 2023)</w:t>
      </w:r>
      <w:r>
        <w:t xml:space="preserve">. </w:t>
      </w:r>
    </w:p>
    <w:p w14:paraId="6A6A1981" w14:textId="79608031" w:rsidR="00CB46CF" w:rsidRDefault="00CB46CF" w:rsidP="00CB46CF">
      <w:pPr>
        <w:pStyle w:val="Heading2"/>
      </w:pPr>
      <w:r>
        <w:t>Results</w:t>
      </w:r>
    </w:p>
    <w:p w14:paraId="7F754ABF" w14:textId="04738228" w:rsidR="00CB46CF" w:rsidRDefault="00571010" w:rsidP="00CB46CF">
      <w:r>
        <w:t xml:space="preserve">The proposed diabetes detection and prediction mode is tested and evaluated using the selected machine learning methods, such as Decision Tree, Naïve Bayes, Random Forest, K-Nearest </w:t>
      </w:r>
      <w:proofErr w:type="spellStart"/>
      <w:r>
        <w:t>Neighbor</w:t>
      </w:r>
      <w:proofErr w:type="spellEnd"/>
      <w:r>
        <w:t>, and Support Vector Machine alg</w:t>
      </w:r>
      <w:r w:rsidR="008B5E03">
        <w:t>o</w:t>
      </w:r>
      <w:r>
        <w:t xml:space="preserve">rithms. </w:t>
      </w:r>
      <w:r w:rsidR="008B5E03">
        <w:t>To address</w:t>
      </w:r>
      <w:r>
        <w:t xml:space="preserve"> the effectiveness, I further used a Kaggle dataset </w:t>
      </w:r>
      <w:r w:rsidR="0047317B">
        <w:t xml:space="preserve">that contain about 768 instances and 9 attributes. </w:t>
      </w:r>
    </w:p>
    <w:p w14:paraId="21AE4042" w14:textId="19E28B8E" w:rsidR="002A7FEA" w:rsidRDefault="002A7FEA" w:rsidP="002A7FEA">
      <w:pPr>
        <w:pStyle w:val="Heading3"/>
      </w:pPr>
      <w:r>
        <w:t>Dataset</w:t>
      </w:r>
    </w:p>
    <w:p w14:paraId="40F7CCE4" w14:textId="480F14FB" w:rsidR="008B5E03" w:rsidRDefault="002A7FEA" w:rsidP="008B5E03">
      <w:r>
        <w:t xml:space="preserve">This dataset comprises about 768 instances and </w:t>
      </w:r>
      <w:r w:rsidR="004E7F69">
        <w:t>9</w:t>
      </w:r>
      <w:r>
        <w:t xml:space="preserve"> attributes for the detection of diabetes in formulating binary classification problems. This dataset comprises the details about only female patients. Here table 1 represents the attribute’s description and table 2 represents the dataset’s statistical values</w:t>
      </w:r>
      <w:r w:rsidR="0057699F">
        <w:t xml:space="preserve"> (Akturk, 2020)</w:t>
      </w:r>
      <w:r>
        <w:t>.</w:t>
      </w:r>
      <w:r w:rsidR="008B5E03">
        <w:t xml:space="preserve"> </w:t>
      </w:r>
    </w:p>
    <w:p w14:paraId="683CFB7C" w14:textId="069EC336" w:rsidR="008B5E03" w:rsidRDefault="008B5E03" w:rsidP="008B5E03">
      <w:pPr>
        <w:pStyle w:val="Caption"/>
        <w:keepNext/>
      </w:pPr>
      <w:r>
        <w:lastRenderedPageBreak/>
        <w:t xml:space="preserve">Table </w:t>
      </w:r>
      <w:fldSimple w:instr=" SEQ Table \* ARABIC ">
        <w:r w:rsidR="0057699F">
          <w:rPr>
            <w:noProof/>
          </w:rPr>
          <w:t>2</w:t>
        </w:r>
      </w:fldSimple>
      <w:r>
        <w:t xml:space="preserve">: </w:t>
      </w:r>
      <w:r w:rsidRPr="00481B28">
        <w:t>Description of the available attributes in the dataset</w:t>
      </w:r>
    </w:p>
    <w:tbl>
      <w:tblPr>
        <w:tblStyle w:val="TableGrid"/>
        <w:tblW w:w="9351" w:type="dxa"/>
        <w:tblLook w:val="04A0" w:firstRow="1" w:lastRow="0" w:firstColumn="1" w:lastColumn="0" w:noHBand="0" w:noVBand="1"/>
      </w:tblPr>
      <w:tblGrid>
        <w:gridCol w:w="1838"/>
        <w:gridCol w:w="1843"/>
        <w:gridCol w:w="5670"/>
      </w:tblGrid>
      <w:tr w:rsidR="008B5E03" w14:paraId="4FE460C8" w14:textId="77777777" w:rsidTr="00DB4E1B">
        <w:tc>
          <w:tcPr>
            <w:tcW w:w="1838" w:type="dxa"/>
          </w:tcPr>
          <w:p w14:paraId="7D7C1892" w14:textId="77777777" w:rsidR="008B5E03" w:rsidRPr="00564070" w:rsidRDefault="008B5E03" w:rsidP="00DB4E1B">
            <w:pPr>
              <w:rPr>
                <w:b/>
                <w:bCs/>
              </w:rPr>
            </w:pPr>
            <w:r w:rsidRPr="00564070">
              <w:rPr>
                <w:b/>
                <w:bCs/>
              </w:rPr>
              <w:t>Attribute</w:t>
            </w:r>
          </w:p>
        </w:tc>
        <w:tc>
          <w:tcPr>
            <w:tcW w:w="1843" w:type="dxa"/>
          </w:tcPr>
          <w:p w14:paraId="1CC79FC3" w14:textId="77777777" w:rsidR="008B5E03" w:rsidRPr="00564070" w:rsidRDefault="008B5E03" w:rsidP="00DB4E1B">
            <w:pPr>
              <w:rPr>
                <w:b/>
                <w:bCs/>
              </w:rPr>
            </w:pPr>
            <w:r w:rsidRPr="00564070">
              <w:rPr>
                <w:b/>
                <w:bCs/>
              </w:rPr>
              <w:t>Type of attribute</w:t>
            </w:r>
          </w:p>
        </w:tc>
        <w:tc>
          <w:tcPr>
            <w:tcW w:w="5670" w:type="dxa"/>
          </w:tcPr>
          <w:p w14:paraId="3148C618" w14:textId="77777777" w:rsidR="008B5E03" w:rsidRPr="00564070" w:rsidRDefault="008B5E03" w:rsidP="00DB4E1B">
            <w:pPr>
              <w:rPr>
                <w:b/>
                <w:bCs/>
              </w:rPr>
            </w:pPr>
            <w:r w:rsidRPr="00564070">
              <w:rPr>
                <w:b/>
                <w:bCs/>
              </w:rPr>
              <w:t>Descr</w:t>
            </w:r>
            <w:r>
              <w:rPr>
                <w:b/>
                <w:bCs/>
              </w:rPr>
              <w:t>i</w:t>
            </w:r>
            <w:r w:rsidRPr="00564070">
              <w:rPr>
                <w:b/>
                <w:bCs/>
              </w:rPr>
              <w:t xml:space="preserve">ption of attribute </w:t>
            </w:r>
          </w:p>
        </w:tc>
      </w:tr>
      <w:tr w:rsidR="008B5E03" w14:paraId="11E3328E" w14:textId="77777777" w:rsidTr="00DB4E1B">
        <w:tc>
          <w:tcPr>
            <w:tcW w:w="1838" w:type="dxa"/>
          </w:tcPr>
          <w:p w14:paraId="0761BF3D" w14:textId="77777777" w:rsidR="008B5E03" w:rsidRDefault="008B5E03" w:rsidP="00DB4E1B">
            <w:r>
              <w:t>Pregnancies</w:t>
            </w:r>
          </w:p>
        </w:tc>
        <w:tc>
          <w:tcPr>
            <w:tcW w:w="1843" w:type="dxa"/>
          </w:tcPr>
          <w:p w14:paraId="4BF22DD3" w14:textId="77777777" w:rsidR="008B5E03" w:rsidRDefault="008B5E03" w:rsidP="00DB4E1B">
            <w:pPr>
              <w:jc w:val="center"/>
            </w:pPr>
            <w:r>
              <w:t>Numeric</w:t>
            </w:r>
          </w:p>
        </w:tc>
        <w:tc>
          <w:tcPr>
            <w:tcW w:w="5670" w:type="dxa"/>
          </w:tcPr>
          <w:p w14:paraId="24D4C701" w14:textId="77777777" w:rsidR="008B5E03" w:rsidRDefault="008B5E03" w:rsidP="00DB4E1B">
            <w:r>
              <w:t>Number of times a patient pregnant</w:t>
            </w:r>
          </w:p>
        </w:tc>
      </w:tr>
      <w:tr w:rsidR="008B5E03" w14:paraId="09F1D7C1" w14:textId="77777777" w:rsidTr="00DB4E1B">
        <w:tc>
          <w:tcPr>
            <w:tcW w:w="1838" w:type="dxa"/>
          </w:tcPr>
          <w:p w14:paraId="5417261C" w14:textId="77777777" w:rsidR="008B5E03" w:rsidRDefault="008B5E03" w:rsidP="00DB4E1B">
            <w:r>
              <w:t>Blood pressure</w:t>
            </w:r>
          </w:p>
        </w:tc>
        <w:tc>
          <w:tcPr>
            <w:tcW w:w="1843" w:type="dxa"/>
          </w:tcPr>
          <w:p w14:paraId="171DE6AD" w14:textId="77777777" w:rsidR="008B5E03" w:rsidRDefault="008B5E03" w:rsidP="00DB4E1B">
            <w:pPr>
              <w:jc w:val="center"/>
            </w:pPr>
            <w:r w:rsidRPr="00B5009C">
              <w:t>Numeric</w:t>
            </w:r>
          </w:p>
        </w:tc>
        <w:tc>
          <w:tcPr>
            <w:tcW w:w="5670" w:type="dxa"/>
          </w:tcPr>
          <w:p w14:paraId="712740E7" w14:textId="77777777" w:rsidR="008B5E03" w:rsidRDefault="008B5E03" w:rsidP="00DB4E1B">
            <w:r>
              <w:t>Diastolic pressure of blood in mmHg</w:t>
            </w:r>
          </w:p>
        </w:tc>
      </w:tr>
      <w:tr w:rsidR="008B5E03" w14:paraId="1DBA3D20" w14:textId="77777777" w:rsidTr="00DB4E1B">
        <w:tc>
          <w:tcPr>
            <w:tcW w:w="1838" w:type="dxa"/>
          </w:tcPr>
          <w:p w14:paraId="1DEEC814" w14:textId="77777777" w:rsidR="008B5E03" w:rsidRDefault="008B5E03" w:rsidP="00DB4E1B">
            <w:r>
              <w:t>Glucose</w:t>
            </w:r>
          </w:p>
        </w:tc>
        <w:tc>
          <w:tcPr>
            <w:tcW w:w="1843" w:type="dxa"/>
          </w:tcPr>
          <w:p w14:paraId="6C7E6D3F" w14:textId="77777777" w:rsidR="008B5E03" w:rsidRDefault="008B5E03" w:rsidP="00DB4E1B">
            <w:pPr>
              <w:jc w:val="center"/>
            </w:pPr>
            <w:r w:rsidRPr="00B5009C">
              <w:t>Numeric</w:t>
            </w:r>
          </w:p>
        </w:tc>
        <w:tc>
          <w:tcPr>
            <w:tcW w:w="5670" w:type="dxa"/>
          </w:tcPr>
          <w:p w14:paraId="4931FCC0" w14:textId="77777777" w:rsidR="008B5E03" w:rsidRDefault="008B5E03" w:rsidP="00DB4E1B">
            <w:r>
              <w:t xml:space="preserve">Concentration of plasma glucose in mmol/L </w:t>
            </w:r>
          </w:p>
        </w:tc>
      </w:tr>
      <w:tr w:rsidR="008B5E03" w14:paraId="42408252" w14:textId="77777777" w:rsidTr="00DB4E1B">
        <w:tc>
          <w:tcPr>
            <w:tcW w:w="1838" w:type="dxa"/>
          </w:tcPr>
          <w:p w14:paraId="0CC7B345" w14:textId="77777777" w:rsidR="008B5E03" w:rsidRDefault="008B5E03" w:rsidP="00DB4E1B">
            <w:r>
              <w:t>Insulin</w:t>
            </w:r>
          </w:p>
        </w:tc>
        <w:tc>
          <w:tcPr>
            <w:tcW w:w="1843" w:type="dxa"/>
          </w:tcPr>
          <w:p w14:paraId="64350BD9" w14:textId="77777777" w:rsidR="008B5E03" w:rsidRDefault="008B5E03" w:rsidP="00DB4E1B">
            <w:pPr>
              <w:jc w:val="center"/>
            </w:pPr>
            <w:r w:rsidRPr="00B5009C">
              <w:t>Numeric</w:t>
            </w:r>
          </w:p>
        </w:tc>
        <w:tc>
          <w:tcPr>
            <w:tcW w:w="5670" w:type="dxa"/>
          </w:tcPr>
          <w:p w14:paraId="62145CFF" w14:textId="77777777" w:rsidR="008B5E03" w:rsidRDefault="008B5E03" w:rsidP="00DB4E1B">
            <w:r>
              <w:t xml:space="preserve">2-hour serum insulin in </w:t>
            </w:r>
            <w:proofErr w:type="spellStart"/>
            <w:r>
              <w:t>muU</w:t>
            </w:r>
            <w:proofErr w:type="spellEnd"/>
            <w:r>
              <w:t>/ml</w:t>
            </w:r>
          </w:p>
        </w:tc>
      </w:tr>
      <w:tr w:rsidR="008B5E03" w14:paraId="6A50A314" w14:textId="77777777" w:rsidTr="00DB4E1B">
        <w:tc>
          <w:tcPr>
            <w:tcW w:w="1838" w:type="dxa"/>
          </w:tcPr>
          <w:p w14:paraId="3FD45BE8" w14:textId="77777777" w:rsidR="008B5E03" w:rsidRDefault="008B5E03" w:rsidP="00DB4E1B">
            <w:r>
              <w:t>Skin thickness</w:t>
            </w:r>
          </w:p>
        </w:tc>
        <w:tc>
          <w:tcPr>
            <w:tcW w:w="1843" w:type="dxa"/>
          </w:tcPr>
          <w:p w14:paraId="50D69E22" w14:textId="77777777" w:rsidR="008B5E03" w:rsidRDefault="008B5E03" w:rsidP="00DB4E1B">
            <w:pPr>
              <w:jc w:val="center"/>
            </w:pPr>
            <w:r w:rsidRPr="00B5009C">
              <w:t>Numeric</w:t>
            </w:r>
          </w:p>
        </w:tc>
        <w:tc>
          <w:tcPr>
            <w:tcW w:w="5670" w:type="dxa"/>
          </w:tcPr>
          <w:p w14:paraId="547D69CC" w14:textId="77777777" w:rsidR="008B5E03" w:rsidRDefault="008B5E03" w:rsidP="00DB4E1B">
            <w:r>
              <w:t>Skin fold thickness of triceps in mm</w:t>
            </w:r>
          </w:p>
        </w:tc>
      </w:tr>
      <w:tr w:rsidR="008B5E03" w14:paraId="7A580187" w14:textId="77777777" w:rsidTr="00DB4E1B">
        <w:tc>
          <w:tcPr>
            <w:tcW w:w="1838" w:type="dxa"/>
          </w:tcPr>
          <w:p w14:paraId="328D2CA7" w14:textId="77777777" w:rsidR="008B5E03" w:rsidRDefault="008B5E03" w:rsidP="00DB4E1B">
            <w:r>
              <w:t xml:space="preserve">Age </w:t>
            </w:r>
          </w:p>
        </w:tc>
        <w:tc>
          <w:tcPr>
            <w:tcW w:w="1843" w:type="dxa"/>
          </w:tcPr>
          <w:p w14:paraId="6CF6DC34" w14:textId="77777777" w:rsidR="008B5E03" w:rsidRDefault="008B5E03" w:rsidP="00DB4E1B">
            <w:pPr>
              <w:jc w:val="center"/>
            </w:pPr>
            <w:r w:rsidRPr="00B5009C">
              <w:t>Numeric</w:t>
            </w:r>
          </w:p>
        </w:tc>
        <w:tc>
          <w:tcPr>
            <w:tcW w:w="5670" w:type="dxa"/>
          </w:tcPr>
          <w:p w14:paraId="556AB96A" w14:textId="77777777" w:rsidR="008B5E03" w:rsidRDefault="008B5E03" w:rsidP="00DB4E1B">
            <w:r>
              <w:t>Age in years</w:t>
            </w:r>
          </w:p>
        </w:tc>
      </w:tr>
      <w:tr w:rsidR="008B5E03" w14:paraId="081DB2D9" w14:textId="77777777" w:rsidTr="00DB4E1B">
        <w:tc>
          <w:tcPr>
            <w:tcW w:w="1838" w:type="dxa"/>
          </w:tcPr>
          <w:p w14:paraId="1D3F9912" w14:textId="77777777" w:rsidR="008B5E03" w:rsidRDefault="008B5E03" w:rsidP="00DB4E1B">
            <w:r>
              <w:t>BMI</w:t>
            </w:r>
          </w:p>
        </w:tc>
        <w:tc>
          <w:tcPr>
            <w:tcW w:w="1843" w:type="dxa"/>
          </w:tcPr>
          <w:p w14:paraId="2BE0194A" w14:textId="77777777" w:rsidR="008B5E03" w:rsidRDefault="008B5E03" w:rsidP="00DB4E1B">
            <w:pPr>
              <w:jc w:val="center"/>
            </w:pPr>
            <w:r w:rsidRPr="00B5009C">
              <w:t>Numeric</w:t>
            </w:r>
          </w:p>
        </w:tc>
        <w:tc>
          <w:tcPr>
            <w:tcW w:w="5670" w:type="dxa"/>
          </w:tcPr>
          <w:p w14:paraId="4F36E5E0" w14:textId="77777777" w:rsidR="008B5E03" w:rsidRDefault="008B5E03" w:rsidP="00DB4E1B">
            <w:r>
              <w:t>Body Mass Index = Weight in Kg/Height in Meter</w:t>
            </w:r>
          </w:p>
        </w:tc>
      </w:tr>
      <w:tr w:rsidR="008B5E03" w14:paraId="467BE9E8" w14:textId="77777777" w:rsidTr="00DB4E1B">
        <w:tc>
          <w:tcPr>
            <w:tcW w:w="1838" w:type="dxa"/>
          </w:tcPr>
          <w:p w14:paraId="7662D498" w14:textId="77777777" w:rsidR="008B5E03" w:rsidRDefault="008B5E03" w:rsidP="00DB4E1B">
            <w:r>
              <w:t>Diabetes pedigree function</w:t>
            </w:r>
          </w:p>
        </w:tc>
        <w:tc>
          <w:tcPr>
            <w:tcW w:w="1843" w:type="dxa"/>
          </w:tcPr>
          <w:p w14:paraId="4882BA0A" w14:textId="77777777" w:rsidR="008B5E03" w:rsidRDefault="008B5E03" w:rsidP="00DB4E1B">
            <w:pPr>
              <w:jc w:val="center"/>
            </w:pPr>
            <w:r w:rsidRPr="00B5009C">
              <w:t>Numeric</w:t>
            </w:r>
          </w:p>
        </w:tc>
        <w:tc>
          <w:tcPr>
            <w:tcW w:w="5670" w:type="dxa"/>
          </w:tcPr>
          <w:p w14:paraId="5A27DDFC" w14:textId="77777777" w:rsidR="008B5E03" w:rsidRDefault="008B5E03" w:rsidP="00DB4E1B">
            <w:r>
              <w:t xml:space="preserve">The diabetes pedigree functions represent a function for measuring the diabetes chances following the family history. </w:t>
            </w:r>
          </w:p>
        </w:tc>
      </w:tr>
    </w:tbl>
    <w:p w14:paraId="1AC94F90" w14:textId="77777777" w:rsidR="008B5E03" w:rsidRDefault="008B5E03" w:rsidP="008B5E03">
      <w:r>
        <w:t xml:space="preserve"> </w:t>
      </w:r>
    </w:p>
    <w:p w14:paraId="37FDF877" w14:textId="6BF5EFD1" w:rsidR="008B5E03" w:rsidRDefault="008B5E03" w:rsidP="008B5E03">
      <w:pPr>
        <w:pStyle w:val="Caption"/>
        <w:keepNext/>
      </w:pPr>
      <w:r>
        <w:t xml:space="preserve">Table </w:t>
      </w:r>
      <w:fldSimple w:instr=" SEQ Table \* ARABIC ">
        <w:r w:rsidR="0057699F">
          <w:rPr>
            <w:noProof/>
          </w:rPr>
          <w:t>3</w:t>
        </w:r>
      </w:fldSimple>
      <w:r>
        <w:t>: Statistical description of the dataset</w:t>
      </w:r>
    </w:p>
    <w:tbl>
      <w:tblPr>
        <w:tblStyle w:val="TableGrid"/>
        <w:tblW w:w="9351" w:type="dxa"/>
        <w:tblLook w:val="04A0" w:firstRow="1" w:lastRow="0" w:firstColumn="1" w:lastColumn="0" w:noHBand="0" w:noVBand="1"/>
      </w:tblPr>
      <w:tblGrid>
        <w:gridCol w:w="779"/>
        <w:gridCol w:w="1279"/>
        <w:gridCol w:w="994"/>
        <w:gridCol w:w="954"/>
        <w:gridCol w:w="828"/>
        <w:gridCol w:w="1038"/>
        <w:gridCol w:w="711"/>
        <w:gridCol w:w="711"/>
        <w:gridCol w:w="1034"/>
        <w:gridCol w:w="1023"/>
      </w:tblGrid>
      <w:tr w:rsidR="008B5E03" w14:paraId="48A24721" w14:textId="77777777" w:rsidTr="00DB4E1B">
        <w:tc>
          <w:tcPr>
            <w:tcW w:w="779" w:type="dxa"/>
          </w:tcPr>
          <w:p w14:paraId="2531CD11" w14:textId="77777777" w:rsidR="008B5E03" w:rsidRDefault="008B5E03" w:rsidP="00DB4E1B"/>
        </w:tc>
        <w:tc>
          <w:tcPr>
            <w:tcW w:w="1279" w:type="dxa"/>
          </w:tcPr>
          <w:p w14:paraId="0294C4DE" w14:textId="77777777" w:rsidR="008B5E03" w:rsidRDefault="008B5E03" w:rsidP="00DB4E1B">
            <w:r>
              <w:t>Pregnancies</w:t>
            </w:r>
          </w:p>
        </w:tc>
        <w:tc>
          <w:tcPr>
            <w:tcW w:w="994" w:type="dxa"/>
          </w:tcPr>
          <w:p w14:paraId="20513B43" w14:textId="77777777" w:rsidR="008B5E03" w:rsidRDefault="008B5E03" w:rsidP="00DB4E1B">
            <w:r>
              <w:t>Blood pressure</w:t>
            </w:r>
          </w:p>
        </w:tc>
        <w:tc>
          <w:tcPr>
            <w:tcW w:w="954" w:type="dxa"/>
          </w:tcPr>
          <w:p w14:paraId="675B3F2C" w14:textId="77777777" w:rsidR="008B5E03" w:rsidRDefault="008B5E03" w:rsidP="00DB4E1B">
            <w:r>
              <w:t>Glucose</w:t>
            </w:r>
          </w:p>
        </w:tc>
        <w:tc>
          <w:tcPr>
            <w:tcW w:w="828" w:type="dxa"/>
          </w:tcPr>
          <w:p w14:paraId="329376EB" w14:textId="77777777" w:rsidR="008B5E03" w:rsidRDefault="008B5E03" w:rsidP="00DB4E1B">
            <w:r>
              <w:t>Insulin</w:t>
            </w:r>
          </w:p>
        </w:tc>
        <w:tc>
          <w:tcPr>
            <w:tcW w:w="1038" w:type="dxa"/>
          </w:tcPr>
          <w:p w14:paraId="5E45D97B" w14:textId="77777777" w:rsidR="008B5E03" w:rsidRDefault="008B5E03" w:rsidP="00DB4E1B">
            <w:r>
              <w:t>Skin thickness</w:t>
            </w:r>
          </w:p>
        </w:tc>
        <w:tc>
          <w:tcPr>
            <w:tcW w:w="711" w:type="dxa"/>
          </w:tcPr>
          <w:p w14:paraId="38B521CB" w14:textId="77777777" w:rsidR="008B5E03" w:rsidRDefault="008B5E03" w:rsidP="00DB4E1B">
            <w:r>
              <w:t xml:space="preserve">Age </w:t>
            </w:r>
          </w:p>
        </w:tc>
        <w:tc>
          <w:tcPr>
            <w:tcW w:w="711" w:type="dxa"/>
          </w:tcPr>
          <w:p w14:paraId="17DE47FC" w14:textId="77777777" w:rsidR="008B5E03" w:rsidRDefault="008B5E03" w:rsidP="00DB4E1B">
            <w:r>
              <w:t>BMI</w:t>
            </w:r>
          </w:p>
        </w:tc>
        <w:tc>
          <w:tcPr>
            <w:tcW w:w="1034" w:type="dxa"/>
          </w:tcPr>
          <w:p w14:paraId="457C3CDA" w14:textId="77777777" w:rsidR="008B5E03" w:rsidRDefault="008B5E03" w:rsidP="00DB4E1B">
            <w:r>
              <w:t>Diabetes Pedigree Function</w:t>
            </w:r>
          </w:p>
        </w:tc>
        <w:tc>
          <w:tcPr>
            <w:tcW w:w="1023" w:type="dxa"/>
          </w:tcPr>
          <w:p w14:paraId="4A375AC6" w14:textId="77777777" w:rsidR="008B5E03" w:rsidRDefault="008B5E03" w:rsidP="00DB4E1B">
            <w:r>
              <w:t>Outcome</w:t>
            </w:r>
          </w:p>
        </w:tc>
      </w:tr>
      <w:tr w:rsidR="008B5E03" w14:paraId="07FB8FDE" w14:textId="77777777" w:rsidTr="00DB4E1B">
        <w:tc>
          <w:tcPr>
            <w:tcW w:w="779" w:type="dxa"/>
          </w:tcPr>
          <w:p w14:paraId="148F97BB" w14:textId="77777777" w:rsidR="008B5E03" w:rsidRDefault="008B5E03" w:rsidP="00DB4E1B">
            <w:r>
              <w:t xml:space="preserve">count </w:t>
            </w:r>
          </w:p>
        </w:tc>
        <w:tc>
          <w:tcPr>
            <w:tcW w:w="1279" w:type="dxa"/>
          </w:tcPr>
          <w:p w14:paraId="63BC9322" w14:textId="77777777" w:rsidR="008B5E03" w:rsidRDefault="008B5E03" w:rsidP="00DB4E1B">
            <w:r>
              <w:t>768</w:t>
            </w:r>
          </w:p>
        </w:tc>
        <w:tc>
          <w:tcPr>
            <w:tcW w:w="994" w:type="dxa"/>
          </w:tcPr>
          <w:p w14:paraId="54657404" w14:textId="77777777" w:rsidR="008B5E03" w:rsidRDefault="008B5E03" w:rsidP="00DB4E1B">
            <w:r w:rsidRPr="00FC7ED6">
              <w:t>768</w:t>
            </w:r>
          </w:p>
        </w:tc>
        <w:tc>
          <w:tcPr>
            <w:tcW w:w="954" w:type="dxa"/>
          </w:tcPr>
          <w:p w14:paraId="5320902C" w14:textId="77777777" w:rsidR="008B5E03" w:rsidRDefault="008B5E03" w:rsidP="00DB4E1B">
            <w:r w:rsidRPr="00FC7ED6">
              <w:t>768</w:t>
            </w:r>
          </w:p>
        </w:tc>
        <w:tc>
          <w:tcPr>
            <w:tcW w:w="828" w:type="dxa"/>
          </w:tcPr>
          <w:p w14:paraId="2347D635" w14:textId="77777777" w:rsidR="008B5E03" w:rsidRDefault="008B5E03" w:rsidP="00DB4E1B">
            <w:r w:rsidRPr="00FC7ED6">
              <w:t>768</w:t>
            </w:r>
          </w:p>
        </w:tc>
        <w:tc>
          <w:tcPr>
            <w:tcW w:w="1038" w:type="dxa"/>
          </w:tcPr>
          <w:p w14:paraId="15F16A27" w14:textId="77777777" w:rsidR="008B5E03" w:rsidRDefault="008B5E03" w:rsidP="00DB4E1B">
            <w:r w:rsidRPr="00FC7ED6">
              <w:t>768</w:t>
            </w:r>
          </w:p>
        </w:tc>
        <w:tc>
          <w:tcPr>
            <w:tcW w:w="711" w:type="dxa"/>
          </w:tcPr>
          <w:p w14:paraId="698204CD" w14:textId="77777777" w:rsidR="008B5E03" w:rsidRDefault="008B5E03" w:rsidP="00DB4E1B">
            <w:r w:rsidRPr="00FC7ED6">
              <w:t>768</w:t>
            </w:r>
          </w:p>
        </w:tc>
        <w:tc>
          <w:tcPr>
            <w:tcW w:w="711" w:type="dxa"/>
          </w:tcPr>
          <w:p w14:paraId="3BFF13E0" w14:textId="77777777" w:rsidR="008B5E03" w:rsidRDefault="008B5E03" w:rsidP="00DB4E1B">
            <w:r w:rsidRPr="00FC7ED6">
              <w:t>768</w:t>
            </w:r>
          </w:p>
        </w:tc>
        <w:tc>
          <w:tcPr>
            <w:tcW w:w="1034" w:type="dxa"/>
          </w:tcPr>
          <w:p w14:paraId="43AA4554" w14:textId="77777777" w:rsidR="008B5E03" w:rsidRDefault="008B5E03" w:rsidP="00DB4E1B">
            <w:r w:rsidRPr="00FC7ED6">
              <w:t>768</w:t>
            </w:r>
          </w:p>
        </w:tc>
        <w:tc>
          <w:tcPr>
            <w:tcW w:w="1023" w:type="dxa"/>
          </w:tcPr>
          <w:p w14:paraId="76326FE5" w14:textId="77777777" w:rsidR="008B5E03" w:rsidRDefault="008B5E03" w:rsidP="00DB4E1B">
            <w:r w:rsidRPr="00FC7ED6">
              <w:t>768</w:t>
            </w:r>
          </w:p>
        </w:tc>
      </w:tr>
      <w:tr w:rsidR="008B5E03" w14:paraId="39BF1951" w14:textId="77777777" w:rsidTr="00DB4E1B">
        <w:tc>
          <w:tcPr>
            <w:tcW w:w="779" w:type="dxa"/>
          </w:tcPr>
          <w:p w14:paraId="58CAEBDF" w14:textId="77777777" w:rsidR="008B5E03" w:rsidRDefault="008B5E03" w:rsidP="00DB4E1B">
            <w:r>
              <w:t>std</w:t>
            </w:r>
          </w:p>
        </w:tc>
        <w:tc>
          <w:tcPr>
            <w:tcW w:w="1279" w:type="dxa"/>
          </w:tcPr>
          <w:p w14:paraId="7BC7BB00" w14:textId="77777777" w:rsidR="008B5E03" w:rsidRDefault="008B5E03" w:rsidP="00DB4E1B">
            <w:r>
              <w:t>3.36</w:t>
            </w:r>
          </w:p>
        </w:tc>
        <w:tc>
          <w:tcPr>
            <w:tcW w:w="994" w:type="dxa"/>
          </w:tcPr>
          <w:p w14:paraId="385DEBE8" w14:textId="77777777" w:rsidR="008B5E03" w:rsidRDefault="008B5E03" w:rsidP="00DB4E1B">
            <w:r>
              <w:t>12.2</w:t>
            </w:r>
          </w:p>
        </w:tc>
        <w:tc>
          <w:tcPr>
            <w:tcW w:w="954" w:type="dxa"/>
          </w:tcPr>
          <w:p w14:paraId="062FF555" w14:textId="77777777" w:rsidR="008B5E03" w:rsidRDefault="008B5E03" w:rsidP="00DB4E1B">
            <w:r>
              <w:t>30.49</w:t>
            </w:r>
          </w:p>
        </w:tc>
        <w:tc>
          <w:tcPr>
            <w:tcW w:w="828" w:type="dxa"/>
          </w:tcPr>
          <w:p w14:paraId="78E36D61" w14:textId="77777777" w:rsidR="008B5E03" w:rsidRDefault="008B5E03" w:rsidP="00DB4E1B">
            <w:r>
              <w:t>98.38</w:t>
            </w:r>
          </w:p>
        </w:tc>
        <w:tc>
          <w:tcPr>
            <w:tcW w:w="1038" w:type="dxa"/>
          </w:tcPr>
          <w:p w14:paraId="47E82896" w14:textId="77777777" w:rsidR="008B5E03" w:rsidRDefault="008B5E03" w:rsidP="00DB4E1B">
            <w:r>
              <w:t>9.42</w:t>
            </w:r>
          </w:p>
        </w:tc>
        <w:tc>
          <w:tcPr>
            <w:tcW w:w="711" w:type="dxa"/>
          </w:tcPr>
          <w:p w14:paraId="3069D032" w14:textId="77777777" w:rsidR="008B5E03" w:rsidRDefault="008B5E03" w:rsidP="00DB4E1B">
            <w:r>
              <w:t>11.76</w:t>
            </w:r>
          </w:p>
        </w:tc>
        <w:tc>
          <w:tcPr>
            <w:tcW w:w="711" w:type="dxa"/>
          </w:tcPr>
          <w:p w14:paraId="6664CF80" w14:textId="77777777" w:rsidR="008B5E03" w:rsidRDefault="008B5E03" w:rsidP="00DB4E1B">
            <w:r>
              <w:t>6.88</w:t>
            </w:r>
          </w:p>
        </w:tc>
        <w:tc>
          <w:tcPr>
            <w:tcW w:w="1034" w:type="dxa"/>
          </w:tcPr>
          <w:p w14:paraId="44794A53" w14:textId="77777777" w:rsidR="008B5E03" w:rsidRDefault="008B5E03" w:rsidP="00DB4E1B">
            <w:r>
              <w:t>0.33</w:t>
            </w:r>
          </w:p>
        </w:tc>
        <w:tc>
          <w:tcPr>
            <w:tcW w:w="1023" w:type="dxa"/>
          </w:tcPr>
          <w:p w14:paraId="7C253069" w14:textId="77777777" w:rsidR="008B5E03" w:rsidRDefault="008B5E03" w:rsidP="00DB4E1B">
            <w:r>
              <w:t>0.47</w:t>
            </w:r>
          </w:p>
        </w:tc>
      </w:tr>
      <w:tr w:rsidR="008B5E03" w14:paraId="64E071A2" w14:textId="77777777" w:rsidTr="00DB4E1B">
        <w:tc>
          <w:tcPr>
            <w:tcW w:w="779" w:type="dxa"/>
          </w:tcPr>
          <w:p w14:paraId="733B04ED" w14:textId="77777777" w:rsidR="008B5E03" w:rsidRDefault="008B5E03" w:rsidP="00DB4E1B">
            <w:r>
              <w:t>mean</w:t>
            </w:r>
          </w:p>
        </w:tc>
        <w:tc>
          <w:tcPr>
            <w:tcW w:w="1279" w:type="dxa"/>
          </w:tcPr>
          <w:p w14:paraId="3A38E365" w14:textId="77777777" w:rsidR="008B5E03" w:rsidRDefault="008B5E03" w:rsidP="00DB4E1B">
            <w:r>
              <w:t>3.84</w:t>
            </w:r>
          </w:p>
        </w:tc>
        <w:tc>
          <w:tcPr>
            <w:tcW w:w="994" w:type="dxa"/>
          </w:tcPr>
          <w:p w14:paraId="337877BA" w14:textId="77777777" w:rsidR="008B5E03" w:rsidRDefault="008B5E03" w:rsidP="00DB4E1B">
            <w:r>
              <w:t>72.37</w:t>
            </w:r>
          </w:p>
        </w:tc>
        <w:tc>
          <w:tcPr>
            <w:tcW w:w="954" w:type="dxa"/>
          </w:tcPr>
          <w:p w14:paraId="2F95F2D6" w14:textId="77777777" w:rsidR="008B5E03" w:rsidRDefault="008B5E03" w:rsidP="00DB4E1B">
            <w:r>
              <w:t>121.59</w:t>
            </w:r>
          </w:p>
        </w:tc>
        <w:tc>
          <w:tcPr>
            <w:tcW w:w="828" w:type="dxa"/>
          </w:tcPr>
          <w:p w14:paraId="2691D489" w14:textId="77777777" w:rsidR="008B5E03" w:rsidRDefault="008B5E03" w:rsidP="00DB4E1B">
            <w:r>
              <w:t>153.18</w:t>
            </w:r>
          </w:p>
        </w:tc>
        <w:tc>
          <w:tcPr>
            <w:tcW w:w="1038" w:type="dxa"/>
          </w:tcPr>
          <w:p w14:paraId="4393489D" w14:textId="77777777" w:rsidR="008B5E03" w:rsidRDefault="008B5E03" w:rsidP="00DB4E1B">
            <w:r>
              <w:t>29.11</w:t>
            </w:r>
          </w:p>
        </w:tc>
        <w:tc>
          <w:tcPr>
            <w:tcW w:w="711" w:type="dxa"/>
          </w:tcPr>
          <w:p w14:paraId="04557566" w14:textId="77777777" w:rsidR="008B5E03" w:rsidRDefault="008B5E03" w:rsidP="00DB4E1B">
            <w:r>
              <w:t>33.24</w:t>
            </w:r>
          </w:p>
        </w:tc>
        <w:tc>
          <w:tcPr>
            <w:tcW w:w="711" w:type="dxa"/>
          </w:tcPr>
          <w:p w14:paraId="5D856CAC" w14:textId="77777777" w:rsidR="008B5E03" w:rsidRDefault="008B5E03" w:rsidP="00DB4E1B">
            <w:r>
              <w:t>32.42</w:t>
            </w:r>
          </w:p>
        </w:tc>
        <w:tc>
          <w:tcPr>
            <w:tcW w:w="1034" w:type="dxa"/>
          </w:tcPr>
          <w:p w14:paraId="62A6D92D" w14:textId="77777777" w:rsidR="008B5E03" w:rsidRDefault="008B5E03" w:rsidP="00DB4E1B">
            <w:r>
              <w:t>0.47</w:t>
            </w:r>
          </w:p>
        </w:tc>
        <w:tc>
          <w:tcPr>
            <w:tcW w:w="1023" w:type="dxa"/>
          </w:tcPr>
          <w:p w14:paraId="35E67342" w14:textId="77777777" w:rsidR="008B5E03" w:rsidRDefault="008B5E03" w:rsidP="00DB4E1B">
            <w:r>
              <w:t>0.34</w:t>
            </w:r>
          </w:p>
        </w:tc>
      </w:tr>
      <w:tr w:rsidR="008B5E03" w14:paraId="7742E713" w14:textId="77777777" w:rsidTr="00DB4E1B">
        <w:tc>
          <w:tcPr>
            <w:tcW w:w="779" w:type="dxa"/>
          </w:tcPr>
          <w:p w14:paraId="117438B5" w14:textId="77777777" w:rsidR="008B5E03" w:rsidRDefault="008B5E03" w:rsidP="00DB4E1B">
            <w:r>
              <w:t>max</w:t>
            </w:r>
          </w:p>
        </w:tc>
        <w:tc>
          <w:tcPr>
            <w:tcW w:w="1279" w:type="dxa"/>
          </w:tcPr>
          <w:p w14:paraId="32B03DF6" w14:textId="77777777" w:rsidR="008B5E03" w:rsidRDefault="008B5E03" w:rsidP="00DB4E1B">
            <w:r>
              <w:t>17</w:t>
            </w:r>
          </w:p>
        </w:tc>
        <w:tc>
          <w:tcPr>
            <w:tcW w:w="994" w:type="dxa"/>
          </w:tcPr>
          <w:p w14:paraId="2E45E7C6" w14:textId="77777777" w:rsidR="008B5E03" w:rsidRDefault="008B5E03" w:rsidP="00DB4E1B">
            <w:r>
              <w:t>122</w:t>
            </w:r>
          </w:p>
        </w:tc>
        <w:tc>
          <w:tcPr>
            <w:tcW w:w="954" w:type="dxa"/>
          </w:tcPr>
          <w:p w14:paraId="4AD975DD" w14:textId="77777777" w:rsidR="008B5E03" w:rsidRDefault="008B5E03" w:rsidP="00DB4E1B">
            <w:r>
              <w:t>199</w:t>
            </w:r>
          </w:p>
        </w:tc>
        <w:tc>
          <w:tcPr>
            <w:tcW w:w="828" w:type="dxa"/>
          </w:tcPr>
          <w:p w14:paraId="138B7E72" w14:textId="77777777" w:rsidR="008B5E03" w:rsidRDefault="008B5E03" w:rsidP="00DB4E1B">
            <w:r>
              <w:t>846</w:t>
            </w:r>
          </w:p>
        </w:tc>
        <w:tc>
          <w:tcPr>
            <w:tcW w:w="1038" w:type="dxa"/>
          </w:tcPr>
          <w:p w14:paraId="697EA91D" w14:textId="77777777" w:rsidR="008B5E03" w:rsidRDefault="008B5E03" w:rsidP="00DB4E1B">
            <w:r>
              <w:t>99</w:t>
            </w:r>
          </w:p>
        </w:tc>
        <w:tc>
          <w:tcPr>
            <w:tcW w:w="711" w:type="dxa"/>
          </w:tcPr>
          <w:p w14:paraId="3B2AA53D" w14:textId="77777777" w:rsidR="008B5E03" w:rsidRDefault="008B5E03" w:rsidP="00DB4E1B">
            <w:r>
              <w:t>81</w:t>
            </w:r>
          </w:p>
        </w:tc>
        <w:tc>
          <w:tcPr>
            <w:tcW w:w="711" w:type="dxa"/>
          </w:tcPr>
          <w:p w14:paraId="6E11D79E" w14:textId="77777777" w:rsidR="008B5E03" w:rsidRDefault="008B5E03" w:rsidP="00DB4E1B">
            <w:r>
              <w:t>67.1</w:t>
            </w:r>
          </w:p>
        </w:tc>
        <w:tc>
          <w:tcPr>
            <w:tcW w:w="1034" w:type="dxa"/>
          </w:tcPr>
          <w:p w14:paraId="3D89CD06" w14:textId="77777777" w:rsidR="008B5E03" w:rsidRDefault="008B5E03" w:rsidP="00DB4E1B">
            <w:r>
              <w:t>2.42</w:t>
            </w:r>
          </w:p>
        </w:tc>
        <w:tc>
          <w:tcPr>
            <w:tcW w:w="1023" w:type="dxa"/>
          </w:tcPr>
          <w:p w14:paraId="6A8B2622" w14:textId="77777777" w:rsidR="008B5E03" w:rsidRDefault="008B5E03" w:rsidP="00DB4E1B">
            <w:r>
              <w:t>1</w:t>
            </w:r>
          </w:p>
        </w:tc>
      </w:tr>
      <w:tr w:rsidR="008B5E03" w14:paraId="458429AA" w14:textId="77777777" w:rsidTr="00DB4E1B">
        <w:tc>
          <w:tcPr>
            <w:tcW w:w="779" w:type="dxa"/>
          </w:tcPr>
          <w:p w14:paraId="5CA7C65A" w14:textId="77777777" w:rsidR="008B5E03" w:rsidRDefault="008B5E03" w:rsidP="00DB4E1B">
            <w:r>
              <w:t>75%</w:t>
            </w:r>
          </w:p>
        </w:tc>
        <w:tc>
          <w:tcPr>
            <w:tcW w:w="1279" w:type="dxa"/>
          </w:tcPr>
          <w:p w14:paraId="2B714DAD" w14:textId="77777777" w:rsidR="008B5E03" w:rsidRDefault="008B5E03" w:rsidP="00DB4E1B">
            <w:r>
              <w:t>6</w:t>
            </w:r>
          </w:p>
        </w:tc>
        <w:tc>
          <w:tcPr>
            <w:tcW w:w="994" w:type="dxa"/>
          </w:tcPr>
          <w:p w14:paraId="34BDBDAA" w14:textId="77777777" w:rsidR="008B5E03" w:rsidRDefault="008B5E03" w:rsidP="00DB4E1B">
            <w:r>
              <w:t>80</w:t>
            </w:r>
          </w:p>
        </w:tc>
        <w:tc>
          <w:tcPr>
            <w:tcW w:w="954" w:type="dxa"/>
          </w:tcPr>
          <w:p w14:paraId="6E21F819" w14:textId="77777777" w:rsidR="008B5E03" w:rsidRDefault="008B5E03" w:rsidP="00DB4E1B">
            <w:r>
              <w:t>140.25</w:t>
            </w:r>
          </w:p>
        </w:tc>
        <w:tc>
          <w:tcPr>
            <w:tcW w:w="828" w:type="dxa"/>
          </w:tcPr>
          <w:p w14:paraId="2837D304" w14:textId="77777777" w:rsidR="008B5E03" w:rsidRDefault="008B5E03" w:rsidP="00DB4E1B">
            <w:r>
              <w:t>190.15</w:t>
            </w:r>
          </w:p>
        </w:tc>
        <w:tc>
          <w:tcPr>
            <w:tcW w:w="1038" w:type="dxa"/>
          </w:tcPr>
          <w:p w14:paraId="00A704B8" w14:textId="77777777" w:rsidR="008B5E03" w:rsidRDefault="008B5E03" w:rsidP="00DB4E1B">
            <w:r>
              <w:t>35</w:t>
            </w:r>
          </w:p>
        </w:tc>
        <w:tc>
          <w:tcPr>
            <w:tcW w:w="711" w:type="dxa"/>
          </w:tcPr>
          <w:p w14:paraId="226CA62A" w14:textId="77777777" w:rsidR="008B5E03" w:rsidRDefault="008B5E03" w:rsidP="00DB4E1B">
            <w:r>
              <w:t>41</w:t>
            </w:r>
          </w:p>
        </w:tc>
        <w:tc>
          <w:tcPr>
            <w:tcW w:w="711" w:type="dxa"/>
          </w:tcPr>
          <w:p w14:paraId="3D2F7040" w14:textId="77777777" w:rsidR="008B5E03" w:rsidRDefault="008B5E03" w:rsidP="00DB4E1B">
            <w:r>
              <w:t>36.6</w:t>
            </w:r>
          </w:p>
        </w:tc>
        <w:tc>
          <w:tcPr>
            <w:tcW w:w="1034" w:type="dxa"/>
          </w:tcPr>
          <w:p w14:paraId="5FF2282B" w14:textId="77777777" w:rsidR="008B5E03" w:rsidRDefault="008B5E03" w:rsidP="00DB4E1B">
            <w:r>
              <w:t>0.2</w:t>
            </w:r>
          </w:p>
        </w:tc>
        <w:tc>
          <w:tcPr>
            <w:tcW w:w="1023" w:type="dxa"/>
          </w:tcPr>
          <w:p w14:paraId="67FBE4C4" w14:textId="77777777" w:rsidR="008B5E03" w:rsidRDefault="008B5E03" w:rsidP="00DB4E1B">
            <w:r>
              <w:t>1</w:t>
            </w:r>
          </w:p>
        </w:tc>
      </w:tr>
      <w:tr w:rsidR="008B5E03" w14:paraId="39A5E423" w14:textId="77777777" w:rsidTr="00DB4E1B">
        <w:tc>
          <w:tcPr>
            <w:tcW w:w="779" w:type="dxa"/>
          </w:tcPr>
          <w:p w14:paraId="7A3F3F43" w14:textId="77777777" w:rsidR="008B5E03" w:rsidRDefault="008B5E03" w:rsidP="00DB4E1B">
            <w:r>
              <w:t>50%</w:t>
            </w:r>
          </w:p>
        </w:tc>
        <w:tc>
          <w:tcPr>
            <w:tcW w:w="1279" w:type="dxa"/>
          </w:tcPr>
          <w:p w14:paraId="676AEBBE" w14:textId="77777777" w:rsidR="008B5E03" w:rsidRDefault="008B5E03" w:rsidP="00DB4E1B">
            <w:r>
              <w:t>3</w:t>
            </w:r>
          </w:p>
        </w:tc>
        <w:tc>
          <w:tcPr>
            <w:tcW w:w="994" w:type="dxa"/>
          </w:tcPr>
          <w:p w14:paraId="0BE2C25A" w14:textId="77777777" w:rsidR="008B5E03" w:rsidRDefault="008B5E03" w:rsidP="00DB4E1B">
            <w:r>
              <w:t>72</w:t>
            </w:r>
          </w:p>
        </w:tc>
        <w:tc>
          <w:tcPr>
            <w:tcW w:w="954" w:type="dxa"/>
          </w:tcPr>
          <w:p w14:paraId="1546A082" w14:textId="77777777" w:rsidR="008B5E03" w:rsidRDefault="008B5E03" w:rsidP="00DB4E1B">
            <w:r>
              <w:t>117</w:t>
            </w:r>
          </w:p>
        </w:tc>
        <w:tc>
          <w:tcPr>
            <w:tcW w:w="828" w:type="dxa"/>
          </w:tcPr>
          <w:p w14:paraId="51885C57" w14:textId="77777777" w:rsidR="008B5E03" w:rsidRDefault="008B5E03" w:rsidP="00DB4E1B">
            <w:r>
              <w:t>133.7</w:t>
            </w:r>
          </w:p>
        </w:tc>
        <w:tc>
          <w:tcPr>
            <w:tcW w:w="1038" w:type="dxa"/>
          </w:tcPr>
          <w:p w14:paraId="774B4986" w14:textId="77777777" w:rsidR="008B5E03" w:rsidRDefault="008B5E03" w:rsidP="00DB4E1B">
            <w:r>
              <w:t>29</w:t>
            </w:r>
          </w:p>
        </w:tc>
        <w:tc>
          <w:tcPr>
            <w:tcW w:w="711" w:type="dxa"/>
          </w:tcPr>
          <w:p w14:paraId="1E50844E" w14:textId="77777777" w:rsidR="008B5E03" w:rsidRDefault="008B5E03" w:rsidP="00DB4E1B">
            <w:r>
              <w:t>29</w:t>
            </w:r>
          </w:p>
        </w:tc>
        <w:tc>
          <w:tcPr>
            <w:tcW w:w="711" w:type="dxa"/>
          </w:tcPr>
          <w:p w14:paraId="11F06A19" w14:textId="77777777" w:rsidR="008B5E03" w:rsidRDefault="008B5E03" w:rsidP="00DB4E1B">
            <w:r>
              <w:t>32.09</w:t>
            </w:r>
          </w:p>
        </w:tc>
        <w:tc>
          <w:tcPr>
            <w:tcW w:w="1034" w:type="dxa"/>
          </w:tcPr>
          <w:p w14:paraId="4F22F8AE" w14:textId="77777777" w:rsidR="008B5E03" w:rsidRDefault="008B5E03" w:rsidP="00DB4E1B">
            <w:r>
              <w:t>0.37</w:t>
            </w:r>
          </w:p>
        </w:tc>
        <w:tc>
          <w:tcPr>
            <w:tcW w:w="1023" w:type="dxa"/>
          </w:tcPr>
          <w:p w14:paraId="0BAAFC83" w14:textId="77777777" w:rsidR="008B5E03" w:rsidRDefault="008B5E03" w:rsidP="00DB4E1B">
            <w:r>
              <w:t>0</w:t>
            </w:r>
          </w:p>
        </w:tc>
      </w:tr>
      <w:tr w:rsidR="008B5E03" w14:paraId="3B16581C" w14:textId="77777777" w:rsidTr="00DB4E1B">
        <w:tc>
          <w:tcPr>
            <w:tcW w:w="779" w:type="dxa"/>
          </w:tcPr>
          <w:p w14:paraId="2C2DF58C" w14:textId="77777777" w:rsidR="008B5E03" w:rsidRDefault="008B5E03" w:rsidP="00DB4E1B">
            <w:r>
              <w:t>25%</w:t>
            </w:r>
          </w:p>
        </w:tc>
        <w:tc>
          <w:tcPr>
            <w:tcW w:w="1279" w:type="dxa"/>
          </w:tcPr>
          <w:p w14:paraId="7A31C5BC" w14:textId="77777777" w:rsidR="008B5E03" w:rsidRDefault="008B5E03" w:rsidP="00DB4E1B">
            <w:r>
              <w:t>1</w:t>
            </w:r>
          </w:p>
        </w:tc>
        <w:tc>
          <w:tcPr>
            <w:tcW w:w="994" w:type="dxa"/>
          </w:tcPr>
          <w:p w14:paraId="627BC13E" w14:textId="77777777" w:rsidR="008B5E03" w:rsidRDefault="008B5E03" w:rsidP="00DB4E1B">
            <w:r>
              <w:t>64</w:t>
            </w:r>
          </w:p>
        </w:tc>
        <w:tc>
          <w:tcPr>
            <w:tcW w:w="954" w:type="dxa"/>
          </w:tcPr>
          <w:p w14:paraId="40B162C8" w14:textId="77777777" w:rsidR="008B5E03" w:rsidRDefault="008B5E03" w:rsidP="00DB4E1B">
            <w:r>
              <w:t>99</w:t>
            </w:r>
          </w:p>
        </w:tc>
        <w:tc>
          <w:tcPr>
            <w:tcW w:w="828" w:type="dxa"/>
          </w:tcPr>
          <w:p w14:paraId="702764C6" w14:textId="77777777" w:rsidR="008B5E03" w:rsidRDefault="008B5E03" w:rsidP="00DB4E1B">
            <w:r>
              <w:t>87.9</w:t>
            </w:r>
          </w:p>
        </w:tc>
        <w:tc>
          <w:tcPr>
            <w:tcW w:w="1038" w:type="dxa"/>
          </w:tcPr>
          <w:p w14:paraId="32520321" w14:textId="77777777" w:rsidR="008B5E03" w:rsidRDefault="008B5E03" w:rsidP="00DB4E1B">
            <w:r>
              <w:t>23</w:t>
            </w:r>
          </w:p>
        </w:tc>
        <w:tc>
          <w:tcPr>
            <w:tcW w:w="711" w:type="dxa"/>
          </w:tcPr>
          <w:p w14:paraId="0F4EE4EE" w14:textId="77777777" w:rsidR="008B5E03" w:rsidRDefault="008B5E03" w:rsidP="00DB4E1B">
            <w:r>
              <w:t>24</w:t>
            </w:r>
          </w:p>
        </w:tc>
        <w:tc>
          <w:tcPr>
            <w:tcW w:w="711" w:type="dxa"/>
          </w:tcPr>
          <w:p w14:paraId="60B12D11" w14:textId="77777777" w:rsidR="008B5E03" w:rsidRDefault="008B5E03" w:rsidP="00DB4E1B">
            <w:r>
              <w:t>27.5</w:t>
            </w:r>
          </w:p>
        </w:tc>
        <w:tc>
          <w:tcPr>
            <w:tcW w:w="1034" w:type="dxa"/>
          </w:tcPr>
          <w:p w14:paraId="081ABE45" w14:textId="77777777" w:rsidR="008B5E03" w:rsidRDefault="008B5E03" w:rsidP="00DB4E1B">
            <w:r>
              <w:t>0.24</w:t>
            </w:r>
          </w:p>
        </w:tc>
        <w:tc>
          <w:tcPr>
            <w:tcW w:w="1023" w:type="dxa"/>
          </w:tcPr>
          <w:p w14:paraId="05020F6C" w14:textId="77777777" w:rsidR="008B5E03" w:rsidRDefault="008B5E03" w:rsidP="00DB4E1B">
            <w:r>
              <w:t>0</w:t>
            </w:r>
          </w:p>
        </w:tc>
      </w:tr>
      <w:tr w:rsidR="008B5E03" w14:paraId="2DB29911" w14:textId="77777777" w:rsidTr="00DB4E1B">
        <w:tc>
          <w:tcPr>
            <w:tcW w:w="779" w:type="dxa"/>
          </w:tcPr>
          <w:p w14:paraId="633EF4A6" w14:textId="77777777" w:rsidR="008B5E03" w:rsidRDefault="008B5E03" w:rsidP="00DB4E1B">
            <w:r>
              <w:t>min</w:t>
            </w:r>
          </w:p>
        </w:tc>
        <w:tc>
          <w:tcPr>
            <w:tcW w:w="1279" w:type="dxa"/>
          </w:tcPr>
          <w:p w14:paraId="013C7347" w14:textId="77777777" w:rsidR="008B5E03" w:rsidRDefault="008B5E03" w:rsidP="00DB4E1B">
            <w:r>
              <w:t>0</w:t>
            </w:r>
          </w:p>
        </w:tc>
        <w:tc>
          <w:tcPr>
            <w:tcW w:w="994" w:type="dxa"/>
          </w:tcPr>
          <w:p w14:paraId="071F1EA6" w14:textId="77777777" w:rsidR="008B5E03" w:rsidRDefault="008B5E03" w:rsidP="00DB4E1B">
            <w:r>
              <w:t>24</w:t>
            </w:r>
          </w:p>
        </w:tc>
        <w:tc>
          <w:tcPr>
            <w:tcW w:w="954" w:type="dxa"/>
          </w:tcPr>
          <w:p w14:paraId="4FE76E18" w14:textId="77777777" w:rsidR="008B5E03" w:rsidRDefault="008B5E03" w:rsidP="00DB4E1B">
            <w:r>
              <w:t>44</w:t>
            </w:r>
          </w:p>
        </w:tc>
        <w:tc>
          <w:tcPr>
            <w:tcW w:w="828" w:type="dxa"/>
          </w:tcPr>
          <w:p w14:paraId="7C775F00" w14:textId="77777777" w:rsidR="008B5E03" w:rsidRDefault="008B5E03" w:rsidP="00DB4E1B">
            <w:r>
              <w:t>14</w:t>
            </w:r>
          </w:p>
        </w:tc>
        <w:tc>
          <w:tcPr>
            <w:tcW w:w="1038" w:type="dxa"/>
          </w:tcPr>
          <w:p w14:paraId="0A848814" w14:textId="77777777" w:rsidR="008B5E03" w:rsidRDefault="008B5E03" w:rsidP="00DB4E1B">
            <w:r>
              <w:t>7</w:t>
            </w:r>
          </w:p>
        </w:tc>
        <w:tc>
          <w:tcPr>
            <w:tcW w:w="711" w:type="dxa"/>
          </w:tcPr>
          <w:p w14:paraId="19650B29" w14:textId="77777777" w:rsidR="008B5E03" w:rsidRDefault="008B5E03" w:rsidP="00DB4E1B">
            <w:r>
              <w:t>21</w:t>
            </w:r>
          </w:p>
        </w:tc>
        <w:tc>
          <w:tcPr>
            <w:tcW w:w="711" w:type="dxa"/>
          </w:tcPr>
          <w:p w14:paraId="5469D798" w14:textId="77777777" w:rsidR="008B5E03" w:rsidRDefault="008B5E03" w:rsidP="00DB4E1B">
            <w:r>
              <w:t>18.2</w:t>
            </w:r>
          </w:p>
        </w:tc>
        <w:tc>
          <w:tcPr>
            <w:tcW w:w="1034" w:type="dxa"/>
          </w:tcPr>
          <w:p w14:paraId="7B80C8CB" w14:textId="77777777" w:rsidR="008B5E03" w:rsidRDefault="008B5E03" w:rsidP="00DB4E1B">
            <w:r>
              <w:t>0.07</w:t>
            </w:r>
          </w:p>
        </w:tc>
        <w:tc>
          <w:tcPr>
            <w:tcW w:w="1023" w:type="dxa"/>
          </w:tcPr>
          <w:p w14:paraId="16A40723" w14:textId="77777777" w:rsidR="008B5E03" w:rsidRDefault="008B5E03" w:rsidP="00DB4E1B">
            <w:r>
              <w:t>0</w:t>
            </w:r>
          </w:p>
        </w:tc>
      </w:tr>
    </w:tbl>
    <w:p w14:paraId="7319D470" w14:textId="77777777" w:rsidR="008B5E03" w:rsidRDefault="008B5E03" w:rsidP="00CB46CF"/>
    <w:p w14:paraId="493B33DF" w14:textId="5BFECDD8" w:rsidR="00FF224E" w:rsidRDefault="00FF224E" w:rsidP="00FF224E">
      <w:pPr>
        <w:pStyle w:val="Heading3"/>
      </w:pPr>
      <w:r>
        <w:t xml:space="preserve">Performance metrics </w:t>
      </w:r>
    </w:p>
    <w:p w14:paraId="42C13BF7" w14:textId="739EC190" w:rsidR="00C66199" w:rsidRDefault="00C66199" w:rsidP="00FF224E">
      <w:r>
        <w:t xml:space="preserve">The performance measures of the proposed model can be measured by the confusion matrix illustrated in </w:t>
      </w:r>
      <w:r w:rsidR="00F726C9">
        <w:t>T</w:t>
      </w:r>
      <w:r>
        <w:t xml:space="preserve">able 4. This confusion matrix comprises 4 diverse outcomes, such as TP (true positive), FP (false positive), TN (true negative), and FN (false negative). </w:t>
      </w:r>
    </w:p>
    <w:p w14:paraId="579A973A" w14:textId="64057E63" w:rsidR="00C66199" w:rsidRDefault="00C66199" w:rsidP="00C66199">
      <w:pPr>
        <w:pStyle w:val="Caption"/>
        <w:keepNext/>
      </w:pPr>
      <w:r>
        <w:t xml:space="preserve">Table </w:t>
      </w:r>
      <w:fldSimple w:instr=" SEQ Table \* ARABIC ">
        <w:r w:rsidR="0057699F">
          <w:rPr>
            <w:noProof/>
          </w:rPr>
          <w:t>4</w:t>
        </w:r>
      </w:fldSimple>
      <w:r>
        <w:t xml:space="preserve">: </w:t>
      </w:r>
      <w:proofErr w:type="spellStart"/>
      <w:r>
        <w:t>Cnfusion</w:t>
      </w:r>
      <w:proofErr w:type="spellEnd"/>
      <w:r>
        <w:t xml:space="preserve"> matrix</w:t>
      </w:r>
    </w:p>
    <w:tbl>
      <w:tblPr>
        <w:tblStyle w:val="TableGrid"/>
        <w:tblW w:w="0" w:type="auto"/>
        <w:tblLook w:val="04A0" w:firstRow="1" w:lastRow="0" w:firstColumn="1" w:lastColumn="0" w:noHBand="0" w:noVBand="1"/>
      </w:tblPr>
      <w:tblGrid>
        <w:gridCol w:w="3005"/>
        <w:gridCol w:w="3005"/>
        <w:gridCol w:w="3006"/>
      </w:tblGrid>
      <w:tr w:rsidR="00C66199" w14:paraId="13CCDBF2" w14:textId="77777777" w:rsidTr="00C66199">
        <w:tc>
          <w:tcPr>
            <w:tcW w:w="3005" w:type="dxa"/>
          </w:tcPr>
          <w:p w14:paraId="36FBCD26" w14:textId="4965F4E3" w:rsidR="00C66199" w:rsidRPr="00C66199" w:rsidRDefault="00C66199" w:rsidP="00C66199">
            <w:pPr>
              <w:jc w:val="center"/>
              <w:rPr>
                <w:b/>
                <w:bCs/>
              </w:rPr>
            </w:pPr>
            <w:r w:rsidRPr="00C66199">
              <w:rPr>
                <w:b/>
                <w:bCs/>
              </w:rPr>
              <w:t>Predicted Outcomes</w:t>
            </w:r>
          </w:p>
        </w:tc>
        <w:tc>
          <w:tcPr>
            <w:tcW w:w="3005" w:type="dxa"/>
          </w:tcPr>
          <w:p w14:paraId="74F9EB9D" w14:textId="41D6F95B" w:rsidR="00C66199" w:rsidRPr="00C66199" w:rsidRDefault="00C66199" w:rsidP="00C66199">
            <w:pPr>
              <w:jc w:val="center"/>
              <w:rPr>
                <w:b/>
                <w:bCs/>
              </w:rPr>
            </w:pPr>
            <w:r w:rsidRPr="00C66199">
              <w:rPr>
                <w:b/>
                <w:bCs/>
              </w:rPr>
              <w:t>Actual Positive</w:t>
            </w:r>
          </w:p>
        </w:tc>
        <w:tc>
          <w:tcPr>
            <w:tcW w:w="3006" w:type="dxa"/>
          </w:tcPr>
          <w:p w14:paraId="32D0EACF" w14:textId="62CDCCCD" w:rsidR="00C66199" w:rsidRPr="00C66199" w:rsidRDefault="00C66199" w:rsidP="00C66199">
            <w:pPr>
              <w:jc w:val="center"/>
              <w:rPr>
                <w:b/>
                <w:bCs/>
              </w:rPr>
            </w:pPr>
            <w:r w:rsidRPr="00C66199">
              <w:rPr>
                <w:b/>
                <w:bCs/>
              </w:rPr>
              <w:t>Actual Negative</w:t>
            </w:r>
          </w:p>
        </w:tc>
      </w:tr>
      <w:tr w:rsidR="00C66199" w14:paraId="0CA9D8C6" w14:textId="77777777" w:rsidTr="00C66199">
        <w:tc>
          <w:tcPr>
            <w:tcW w:w="3005" w:type="dxa"/>
          </w:tcPr>
          <w:p w14:paraId="351E971A" w14:textId="2C36BD4B" w:rsidR="00C66199" w:rsidRDefault="00C66199" w:rsidP="00C66199">
            <w:pPr>
              <w:jc w:val="center"/>
            </w:pPr>
            <w:r>
              <w:t>NO</w:t>
            </w:r>
          </w:p>
        </w:tc>
        <w:tc>
          <w:tcPr>
            <w:tcW w:w="3005" w:type="dxa"/>
          </w:tcPr>
          <w:p w14:paraId="71977F28" w14:textId="6912AE93" w:rsidR="00C66199" w:rsidRDefault="00C66199" w:rsidP="00C66199">
            <w:pPr>
              <w:jc w:val="center"/>
            </w:pPr>
            <w:r>
              <w:t>FN</w:t>
            </w:r>
          </w:p>
        </w:tc>
        <w:tc>
          <w:tcPr>
            <w:tcW w:w="3006" w:type="dxa"/>
          </w:tcPr>
          <w:p w14:paraId="5BF62302" w14:textId="30D49BE4" w:rsidR="00C66199" w:rsidRDefault="00C66199" w:rsidP="00C66199">
            <w:pPr>
              <w:jc w:val="center"/>
            </w:pPr>
            <w:r>
              <w:t>TN</w:t>
            </w:r>
          </w:p>
        </w:tc>
      </w:tr>
      <w:tr w:rsidR="00C66199" w14:paraId="39949155" w14:textId="77777777" w:rsidTr="00C66199">
        <w:tc>
          <w:tcPr>
            <w:tcW w:w="3005" w:type="dxa"/>
          </w:tcPr>
          <w:p w14:paraId="6AEDDD9F" w14:textId="70BB658D" w:rsidR="00C66199" w:rsidRDefault="00C66199" w:rsidP="00C66199">
            <w:pPr>
              <w:jc w:val="center"/>
            </w:pPr>
            <w:r>
              <w:t>Yes</w:t>
            </w:r>
          </w:p>
        </w:tc>
        <w:tc>
          <w:tcPr>
            <w:tcW w:w="3005" w:type="dxa"/>
          </w:tcPr>
          <w:p w14:paraId="425C17B8" w14:textId="3E13FD3E" w:rsidR="00C66199" w:rsidRDefault="00C66199" w:rsidP="00C66199">
            <w:pPr>
              <w:jc w:val="center"/>
            </w:pPr>
            <w:r>
              <w:t>TP</w:t>
            </w:r>
          </w:p>
        </w:tc>
        <w:tc>
          <w:tcPr>
            <w:tcW w:w="3006" w:type="dxa"/>
          </w:tcPr>
          <w:p w14:paraId="6206CA87" w14:textId="7E4616F6" w:rsidR="00C66199" w:rsidRDefault="00C66199" w:rsidP="00C66199">
            <w:pPr>
              <w:jc w:val="center"/>
            </w:pPr>
            <w:r>
              <w:t>FP</w:t>
            </w:r>
          </w:p>
        </w:tc>
      </w:tr>
    </w:tbl>
    <w:p w14:paraId="6F327DEA" w14:textId="77777777" w:rsidR="00C66199" w:rsidRDefault="00C66199" w:rsidP="00FF224E"/>
    <w:p w14:paraId="149CBD30" w14:textId="0B22E25C" w:rsidR="00F726C9" w:rsidRDefault="00F726C9" w:rsidP="00FF224E">
      <w:r>
        <w:t xml:space="preserve">The following metrics are considered for </w:t>
      </w:r>
      <w:proofErr w:type="spellStart"/>
      <w:r>
        <w:t>analyzing</w:t>
      </w:r>
      <w:proofErr w:type="spellEnd"/>
      <w:r>
        <w:t xml:space="preserve"> the proposed model. </w:t>
      </w:r>
    </w:p>
    <w:p w14:paraId="7FDB4291" w14:textId="5AC252CF" w:rsidR="00F726C9" w:rsidRDefault="00F726C9" w:rsidP="00F726C9">
      <w:pPr>
        <w:pStyle w:val="ListParagraph"/>
        <w:numPr>
          <w:ilvl w:val="0"/>
          <w:numId w:val="11"/>
        </w:numPr>
      </w:pPr>
      <w:r w:rsidRPr="00F726C9">
        <w:rPr>
          <w:b/>
          <w:bCs/>
        </w:rPr>
        <w:t>Precision</w:t>
      </w:r>
      <w:r>
        <w:t>: This performance m</w:t>
      </w:r>
      <w:r w:rsidR="00A52149">
        <w:t>e</w:t>
      </w:r>
      <w:r>
        <w:t>tric represents the proportion of the correct and positive predictions with positive predictions. It can be presented as follows:</w:t>
      </w:r>
    </w:p>
    <w:p w14:paraId="5CA89D38" w14:textId="00120AC9" w:rsidR="00F726C9" w:rsidRPr="00F726C9" w:rsidRDefault="00F726C9" w:rsidP="00F726C9">
      <w:pPr>
        <w:pStyle w:val="ListParagraph"/>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55ADAE7" w14:textId="37CF6619" w:rsidR="00F726C9" w:rsidRDefault="00F726C9" w:rsidP="00F726C9">
      <w:pPr>
        <w:pStyle w:val="ListParagraph"/>
        <w:numPr>
          <w:ilvl w:val="0"/>
          <w:numId w:val="11"/>
        </w:numPr>
      </w:pPr>
      <w:r w:rsidRPr="00F726C9">
        <w:rPr>
          <w:b/>
          <w:bCs/>
        </w:rPr>
        <w:t>Accuracy</w:t>
      </w:r>
      <w:r>
        <w:t>: This performance metric helps in measuring the correctly made predictions and could be described as the ratio of the no. of correct predictions with the total no. of all test cases</w:t>
      </w:r>
      <w:r w:rsidR="00CF6087">
        <w:t xml:space="preserve"> </w:t>
      </w:r>
      <w:r w:rsidR="0057699F">
        <w:t>(Ahmed et al., 2021)</w:t>
      </w:r>
      <w:r>
        <w:t>. It can be presented as follows:</w:t>
      </w:r>
    </w:p>
    <w:p w14:paraId="37C7AC52" w14:textId="6B9AE0AA" w:rsidR="00F726C9" w:rsidRPr="00F726C9" w:rsidRDefault="00F726C9" w:rsidP="00F726C9">
      <w:pPr>
        <w:pStyle w:val="ListParagraph"/>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74417C38" w14:textId="77777777" w:rsidR="00F726C9" w:rsidRPr="00F726C9" w:rsidRDefault="00F726C9" w:rsidP="00F726C9">
      <w:pPr>
        <w:pStyle w:val="ListParagraph"/>
      </w:pPr>
    </w:p>
    <w:p w14:paraId="5602B2CA" w14:textId="08824201" w:rsidR="00F726C9" w:rsidRDefault="00F726C9" w:rsidP="00F726C9">
      <w:pPr>
        <w:pStyle w:val="ListParagraph"/>
        <w:numPr>
          <w:ilvl w:val="0"/>
          <w:numId w:val="11"/>
        </w:numPr>
      </w:pPr>
      <w:r w:rsidRPr="00F726C9">
        <w:rPr>
          <w:b/>
          <w:bCs/>
        </w:rPr>
        <w:t>Recall</w:t>
      </w:r>
      <w:r>
        <w:t>: This performance metric represents the ratio of overall positive predictions with active positive values. It can be presented as follows:</w:t>
      </w:r>
    </w:p>
    <w:p w14:paraId="5343E1F8" w14:textId="67E07B69" w:rsidR="00F726C9" w:rsidRPr="00F726C9" w:rsidRDefault="000F281E" w:rsidP="00F726C9">
      <w:pPr>
        <w:pStyle w:val="ListParagraph"/>
      </w:pPr>
      <m:oMathPara>
        <m:oMath>
          <m:r>
            <w:rPr>
              <w:rFonts w:ascii="Cambria Math" w:hAnsi="Cambria Math"/>
            </w:rPr>
            <w:lastRenderedPageBreak/>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3F7BCE16" w14:textId="77777777" w:rsidR="00F726C9" w:rsidRPr="00F726C9" w:rsidRDefault="00F726C9" w:rsidP="00F726C9">
      <w:pPr>
        <w:pStyle w:val="ListParagraph"/>
      </w:pPr>
    </w:p>
    <w:p w14:paraId="4BC8B49A" w14:textId="42097936" w:rsidR="00F726C9" w:rsidRDefault="00F726C9" w:rsidP="00F726C9">
      <w:pPr>
        <w:pStyle w:val="ListParagraph"/>
        <w:numPr>
          <w:ilvl w:val="0"/>
          <w:numId w:val="11"/>
        </w:numPr>
      </w:pPr>
      <w:r w:rsidRPr="00F726C9">
        <w:rPr>
          <w:b/>
          <w:bCs/>
        </w:rPr>
        <w:t>F1-score</w:t>
      </w:r>
      <w:r>
        <w:t>: This performance metric focuses on both recall and precision and could be described as follows,</w:t>
      </w:r>
    </w:p>
    <w:p w14:paraId="65B4214C" w14:textId="40F419E4" w:rsidR="00F726C9" w:rsidRPr="00F726C9" w:rsidRDefault="00F726C9" w:rsidP="00F726C9">
      <w:pPr>
        <w:pStyle w:val="ListParagraph"/>
      </w:pPr>
      <m:oMathPara>
        <m:oMath>
          <m:r>
            <w:rPr>
              <w:rFonts w:ascii="Cambria Math" w:hAnsi="Cambria Math"/>
            </w:rPr>
            <m:t>F1-sore=2*</m:t>
          </m:r>
          <m:d>
            <m:dPr>
              <m:ctrlPr>
                <w:rPr>
                  <w:rFonts w:ascii="Cambria Math" w:hAnsi="Cambria Math"/>
                  <w:i/>
                </w:rPr>
              </m:ctrlPr>
            </m:dPr>
            <m:e>
              <m:f>
                <m:fPr>
                  <m:ctrlPr>
                    <w:rPr>
                      <w:rFonts w:ascii="Cambria Math" w:hAnsi="Cambria Math"/>
                      <w:i/>
                    </w:rPr>
                  </m:ctrlPr>
                </m:fPr>
                <m:num>
                  <m:r>
                    <w:rPr>
                      <w:rFonts w:ascii="Cambria Math" w:hAnsi="Cambria Math"/>
                    </w:rPr>
                    <m:t>precision*recall</m:t>
                  </m:r>
                </m:num>
                <m:den>
                  <m:r>
                    <w:rPr>
                      <w:rFonts w:ascii="Cambria Math" w:hAnsi="Cambria Math"/>
                    </w:rPr>
                    <m:t>precision+recall</m:t>
                  </m:r>
                </m:den>
              </m:f>
            </m:e>
          </m:d>
        </m:oMath>
      </m:oMathPara>
    </w:p>
    <w:p w14:paraId="6694BFAD" w14:textId="21552C0F" w:rsidR="00BB7FA9" w:rsidRDefault="00A52149" w:rsidP="00A52149">
      <w:pPr>
        <w:pStyle w:val="Heading3"/>
      </w:pPr>
      <w:r>
        <w:t>Experimental results</w:t>
      </w:r>
    </w:p>
    <w:p w14:paraId="1E623D3E" w14:textId="38643F3D" w:rsidR="00A52149" w:rsidRDefault="00A52149" w:rsidP="0057699F">
      <w:r>
        <w:t xml:space="preserve">The experimental results obtained from this research study based on the Kaggle and Pima Indian Diabetes dataset are presented in Table 5. The proposed method attained an accuracy of 98.7% in the detection and prediction of the risk of diabetes. </w:t>
      </w:r>
    </w:p>
    <w:p w14:paraId="7DD9E99A" w14:textId="436870A0" w:rsidR="0057699F" w:rsidRDefault="0057699F" w:rsidP="0057699F">
      <w:pPr>
        <w:pStyle w:val="Caption"/>
        <w:keepNext/>
      </w:pPr>
      <w:r>
        <w:t xml:space="preserve">Table </w:t>
      </w:r>
      <w:fldSimple w:instr=" SEQ Table \* ARABIC ">
        <w:r>
          <w:rPr>
            <w:noProof/>
          </w:rPr>
          <w:t>5</w:t>
        </w:r>
      </w:fldSimple>
      <w:r>
        <w:t xml:space="preserve">: </w:t>
      </w:r>
      <w:r w:rsidRPr="00DA4430">
        <w:t>Performance evaluation of different ML methods</w:t>
      </w:r>
    </w:p>
    <w:tbl>
      <w:tblPr>
        <w:tblStyle w:val="TableGrid"/>
        <w:tblW w:w="0" w:type="auto"/>
        <w:tblLook w:val="04A0" w:firstRow="1" w:lastRow="0" w:firstColumn="1" w:lastColumn="0" w:noHBand="0" w:noVBand="1"/>
      </w:tblPr>
      <w:tblGrid>
        <w:gridCol w:w="1980"/>
        <w:gridCol w:w="1626"/>
        <w:gridCol w:w="1803"/>
        <w:gridCol w:w="1803"/>
        <w:gridCol w:w="1804"/>
      </w:tblGrid>
      <w:tr w:rsidR="0057699F" w:rsidRPr="00A52149" w14:paraId="04473934" w14:textId="77777777" w:rsidTr="00DB4E1B">
        <w:tc>
          <w:tcPr>
            <w:tcW w:w="1980" w:type="dxa"/>
          </w:tcPr>
          <w:p w14:paraId="2AC5E8FB" w14:textId="77777777" w:rsidR="0057699F" w:rsidRPr="00A52149" w:rsidRDefault="0057699F" w:rsidP="00DB4E1B">
            <w:pPr>
              <w:rPr>
                <w:b/>
                <w:bCs/>
              </w:rPr>
            </w:pPr>
            <w:r w:rsidRPr="00A52149">
              <w:rPr>
                <w:b/>
                <w:bCs/>
              </w:rPr>
              <w:t>Used ML methods</w:t>
            </w:r>
          </w:p>
        </w:tc>
        <w:tc>
          <w:tcPr>
            <w:tcW w:w="1626" w:type="dxa"/>
          </w:tcPr>
          <w:p w14:paraId="0587A015" w14:textId="77777777" w:rsidR="0057699F" w:rsidRPr="00A52149" w:rsidRDefault="0057699F" w:rsidP="00DB4E1B">
            <w:pPr>
              <w:rPr>
                <w:b/>
                <w:bCs/>
              </w:rPr>
            </w:pPr>
            <w:r w:rsidRPr="00A52149">
              <w:rPr>
                <w:b/>
                <w:bCs/>
              </w:rPr>
              <w:t xml:space="preserve">Accuracy </w:t>
            </w:r>
          </w:p>
        </w:tc>
        <w:tc>
          <w:tcPr>
            <w:tcW w:w="1803" w:type="dxa"/>
          </w:tcPr>
          <w:p w14:paraId="3F14F043" w14:textId="77777777" w:rsidR="0057699F" w:rsidRPr="00A52149" w:rsidRDefault="0057699F" w:rsidP="00DB4E1B">
            <w:pPr>
              <w:rPr>
                <w:b/>
                <w:bCs/>
              </w:rPr>
            </w:pPr>
            <w:r w:rsidRPr="00A52149">
              <w:rPr>
                <w:b/>
                <w:bCs/>
              </w:rPr>
              <w:t>Precision</w:t>
            </w:r>
          </w:p>
        </w:tc>
        <w:tc>
          <w:tcPr>
            <w:tcW w:w="1803" w:type="dxa"/>
          </w:tcPr>
          <w:p w14:paraId="215221BE" w14:textId="77777777" w:rsidR="0057699F" w:rsidRPr="00A52149" w:rsidRDefault="0057699F" w:rsidP="00DB4E1B">
            <w:pPr>
              <w:rPr>
                <w:b/>
                <w:bCs/>
              </w:rPr>
            </w:pPr>
            <w:r w:rsidRPr="00A52149">
              <w:rPr>
                <w:b/>
                <w:bCs/>
              </w:rPr>
              <w:t>Recall</w:t>
            </w:r>
          </w:p>
        </w:tc>
        <w:tc>
          <w:tcPr>
            <w:tcW w:w="1804" w:type="dxa"/>
          </w:tcPr>
          <w:p w14:paraId="66E542F9" w14:textId="77777777" w:rsidR="0057699F" w:rsidRPr="00A52149" w:rsidRDefault="0057699F" w:rsidP="00DB4E1B">
            <w:pPr>
              <w:rPr>
                <w:b/>
                <w:bCs/>
              </w:rPr>
            </w:pPr>
            <w:r w:rsidRPr="00A52149">
              <w:rPr>
                <w:b/>
                <w:bCs/>
              </w:rPr>
              <w:t>F1-score</w:t>
            </w:r>
          </w:p>
        </w:tc>
      </w:tr>
      <w:tr w:rsidR="0057699F" w14:paraId="61A328A6" w14:textId="77777777" w:rsidTr="00DB4E1B">
        <w:tc>
          <w:tcPr>
            <w:tcW w:w="1980" w:type="dxa"/>
          </w:tcPr>
          <w:p w14:paraId="3B6A4533" w14:textId="77777777" w:rsidR="0057699F" w:rsidRDefault="0057699F" w:rsidP="00DB4E1B">
            <w:r>
              <w:t>Decision Tree</w:t>
            </w:r>
          </w:p>
        </w:tc>
        <w:tc>
          <w:tcPr>
            <w:tcW w:w="1626" w:type="dxa"/>
          </w:tcPr>
          <w:p w14:paraId="76ED900A" w14:textId="77777777" w:rsidR="0057699F" w:rsidRDefault="0057699F" w:rsidP="00DB4E1B">
            <w:r>
              <w:t>70.75</w:t>
            </w:r>
          </w:p>
        </w:tc>
        <w:tc>
          <w:tcPr>
            <w:tcW w:w="1803" w:type="dxa"/>
          </w:tcPr>
          <w:p w14:paraId="12BBB9A9" w14:textId="77777777" w:rsidR="0057699F" w:rsidRDefault="0057699F" w:rsidP="00DB4E1B">
            <w:r>
              <w:t>68</w:t>
            </w:r>
          </w:p>
        </w:tc>
        <w:tc>
          <w:tcPr>
            <w:tcW w:w="1803" w:type="dxa"/>
          </w:tcPr>
          <w:p w14:paraId="46CE3CC5" w14:textId="77777777" w:rsidR="0057699F" w:rsidRDefault="0057699F" w:rsidP="00DB4E1B">
            <w:r>
              <w:t>69</w:t>
            </w:r>
          </w:p>
        </w:tc>
        <w:tc>
          <w:tcPr>
            <w:tcW w:w="1804" w:type="dxa"/>
          </w:tcPr>
          <w:p w14:paraId="70FE2A21" w14:textId="77777777" w:rsidR="0057699F" w:rsidRDefault="0057699F" w:rsidP="00DB4E1B">
            <w:r>
              <w:t>68.5</w:t>
            </w:r>
          </w:p>
        </w:tc>
      </w:tr>
      <w:tr w:rsidR="0057699F" w14:paraId="368AB328" w14:textId="77777777" w:rsidTr="00DB4E1B">
        <w:tc>
          <w:tcPr>
            <w:tcW w:w="1980" w:type="dxa"/>
          </w:tcPr>
          <w:p w14:paraId="4B5B6177" w14:textId="77777777" w:rsidR="0057699F" w:rsidRDefault="0057699F" w:rsidP="00DB4E1B">
            <w:r>
              <w:t>Random Forest</w:t>
            </w:r>
          </w:p>
        </w:tc>
        <w:tc>
          <w:tcPr>
            <w:tcW w:w="1626" w:type="dxa"/>
          </w:tcPr>
          <w:p w14:paraId="0BB6E10F" w14:textId="77777777" w:rsidR="0057699F" w:rsidRDefault="0057699F" w:rsidP="00DB4E1B">
            <w:r>
              <w:t>72.50</w:t>
            </w:r>
          </w:p>
        </w:tc>
        <w:tc>
          <w:tcPr>
            <w:tcW w:w="1803" w:type="dxa"/>
          </w:tcPr>
          <w:p w14:paraId="01E4B33A" w14:textId="77777777" w:rsidR="0057699F" w:rsidRDefault="0057699F" w:rsidP="00DB4E1B">
            <w:r>
              <w:t>72</w:t>
            </w:r>
          </w:p>
        </w:tc>
        <w:tc>
          <w:tcPr>
            <w:tcW w:w="1803" w:type="dxa"/>
          </w:tcPr>
          <w:p w14:paraId="3DBC6314" w14:textId="77777777" w:rsidR="0057699F" w:rsidRDefault="0057699F" w:rsidP="00DB4E1B">
            <w:r>
              <w:t>70.5</w:t>
            </w:r>
          </w:p>
        </w:tc>
        <w:tc>
          <w:tcPr>
            <w:tcW w:w="1804" w:type="dxa"/>
          </w:tcPr>
          <w:p w14:paraId="7F31DA25" w14:textId="77777777" w:rsidR="0057699F" w:rsidRDefault="0057699F" w:rsidP="00DB4E1B">
            <w:r>
              <w:t>72.5</w:t>
            </w:r>
          </w:p>
        </w:tc>
      </w:tr>
      <w:tr w:rsidR="0057699F" w14:paraId="73AFA6F1" w14:textId="77777777" w:rsidTr="00DB4E1B">
        <w:tc>
          <w:tcPr>
            <w:tcW w:w="1980" w:type="dxa"/>
          </w:tcPr>
          <w:p w14:paraId="0207C6CC" w14:textId="50F9AA11" w:rsidR="0057699F" w:rsidRDefault="0057699F" w:rsidP="00DB4E1B">
            <w:r>
              <w:t>Naïve Bayes</w:t>
            </w:r>
          </w:p>
        </w:tc>
        <w:tc>
          <w:tcPr>
            <w:tcW w:w="1626" w:type="dxa"/>
          </w:tcPr>
          <w:p w14:paraId="7F623B99" w14:textId="77777777" w:rsidR="0057699F" w:rsidRDefault="0057699F" w:rsidP="00DB4E1B">
            <w:r>
              <w:t>75.50</w:t>
            </w:r>
          </w:p>
        </w:tc>
        <w:tc>
          <w:tcPr>
            <w:tcW w:w="1803" w:type="dxa"/>
          </w:tcPr>
          <w:p w14:paraId="76956553" w14:textId="77777777" w:rsidR="0057699F" w:rsidRDefault="0057699F" w:rsidP="00DB4E1B">
            <w:r>
              <w:t>74</w:t>
            </w:r>
          </w:p>
        </w:tc>
        <w:tc>
          <w:tcPr>
            <w:tcW w:w="1803" w:type="dxa"/>
          </w:tcPr>
          <w:p w14:paraId="5C5D24F3" w14:textId="77777777" w:rsidR="0057699F" w:rsidRDefault="0057699F" w:rsidP="00DB4E1B">
            <w:r>
              <w:t>72.5</w:t>
            </w:r>
          </w:p>
        </w:tc>
        <w:tc>
          <w:tcPr>
            <w:tcW w:w="1804" w:type="dxa"/>
          </w:tcPr>
          <w:p w14:paraId="7C5F6B98" w14:textId="77777777" w:rsidR="0057699F" w:rsidRDefault="0057699F" w:rsidP="00DB4E1B">
            <w:r>
              <w:t>73.9</w:t>
            </w:r>
          </w:p>
        </w:tc>
      </w:tr>
      <w:tr w:rsidR="0057699F" w14:paraId="2A4CB28E" w14:textId="77777777" w:rsidTr="00DB4E1B">
        <w:tc>
          <w:tcPr>
            <w:tcW w:w="1980" w:type="dxa"/>
          </w:tcPr>
          <w:p w14:paraId="34A46E27" w14:textId="68D86723" w:rsidR="0057699F" w:rsidRDefault="0057699F" w:rsidP="00DB4E1B">
            <w:r>
              <w:t>Logistic Regression</w:t>
            </w:r>
          </w:p>
        </w:tc>
        <w:tc>
          <w:tcPr>
            <w:tcW w:w="1626" w:type="dxa"/>
          </w:tcPr>
          <w:p w14:paraId="232298B9" w14:textId="77777777" w:rsidR="0057699F" w:rsidRDefault="0057699F" w:rsidP="00DB4E1B">
            <w:r>
              <w:t>79.30</w:t>
            </w:r>
          </w:p>
        </w:tc>
        <w:tc>
          <w:tcPr>
            <w:tcW w:w="1803" w:type="dxa"/>
          </w:tcPr>
          <w:p w14:paraId="0149C0C9" w14:textId="77777777" w:rsidR="0057699F" w:rsidRDefault="0057699F" w:rsidP="00DB4E1B">
            <w:r>
              <w:t>75.8</w:t>
            </w:r>
          </w:p>
        </w:tc>
        <w:tc>
          <w:tcPr>
            <w:tcW w:w="1803" w:type="dxa"/>
          </w:tcPr>
          <w:p w14:paraId="05758EC1" w14:textId="77777777" w:rsidR="0057699F" w:rsidRDefault="0057699F" w:rsidP="00DB4E1B">
            <w:r>
              <w:t>74.5</w:t>
            </w:r>
          </w:p>
        </w:tc>
        <w:tc>
          <w:tcPr>
            <w:tcW w:w="1804" w:type="dxa"/>
          </w:tcPr>
          <w:p w14:paraId="09F22A48" w14:textId="77777777" w:rsidR="0057699F" w:rsidRDefault="0057699F" w:rsidP="00DB4E1B">
            <w:r>
              <w:t>74.5</w:t>
            </w:r>
          </w:p>
        </w:tc>
      </w:tr>
      <w:tr w:rsidR="0057699F" w14:paraId="5907B220" w14:textId="77777777" w:rsidTr="00DB4E1B">
        <w:tc>
          <w:tcPr>
            <w:tcW w:w="1980" w:type="dxa"/>
          </w:tcPr>
          <w:p w14:paraId="5B6AB41A" w14:textId="77777777" w:rsidR="0057699F" w:rsidRDefault="0057699F" w:rsidP="00DB4E1B">
            <w:r>
              <w:t>KNN</w:t>
            </w:r>
          </w:p>
        </w:tc>
        <w:tc>
          <w:tcPr>
            <w:tcW w:w="1626" w:type="dxa"/>
          </w:tcPr>
          <w:p w14:paraId="278C368B" w14:textId="77777777" w:rsidR="0057699F" w:rsidRDefault="0057699F" w:rsidP="00DB4E1B">
            <w:r>
              <w:t>79.97</w:t>
            </w:r>
          </w:p>
        </w:tc>
        <w:tc>
          <w:tcPr>
            <w:tcW w:w="1803" w:type="dxa"/>
          </w:tcPr>
          <w:p w14:paraId="491537F4" w14:textId="77777777" w:rsidR="0057699F" w:rsidRDefault="0057699F" w:rsidP="00DB4E1B">
            <w:r>
              <w:t>76.8</w:t>
            </w:r>
          </w:p>
        </w:tc>
        <w:tc>
          <w:tcPr>
            <w:tcW w:w="1803" w:type="dxa"/>
          </w:tcPr>
          <w:p w14:paraId="4E107417" w14:textId="77777777" w:rsidR="0057699F" w:rsidRDefault="0057699F" w:rsidP="00DB4E1B">
            <w:r>
              <w:t>75.5</w:t>
            </w:r>
          </w:p>
        </w:tc>
        <w:tc>
          <w:tcPr>
            <w:tcW w:w="1804" w:type="dxa"/>
          </w:tcPr>
          <w:p w14:paraId="68427822" w14:textId="77777777" w:rsidR="0057699F" w:rsidRDefault="0057699F" w:rsidP="00DB4E1B">
            <w:r>
              <w:t>75.9</w:t>
            </w:r>
          </w:p>
        </w:tc>
      </w:tr>
      <w:tr w:rsidR="0057699F" w14:paraId="05C6D340" w14:textId="77777777" w:rsidTr="00DB4E1B">
        <w:tc>
          <w:tcPr>
            <w:tcW w:w="1980" w:type="dxa"/>
          </w:tcPr>
          <w:p w14:paraId="1749668B" w14:textId="77777777" w:rsidR="0057699F" w:rsidRDefault="0057699F" w:rsidP="00DB4E1B">
            <w:r>
              <w:t>SVM</w:t>
            </w:r>
          </w:p>
        </w:tc>
        <w:tc>
          <w:tcPr>
            <w:tcW w:w="1626" w:type="dxa"/>
          </w:tcPr>
          <w:p w14:paraId="75EFB211" w14:textId="77777777" w:rsidR="0057699F" w:rsidRDefault="0057699F" w:rsidP="00DB4E1B">
            <w:r>
              <w:t>82.50</w:t>
            </w:r>
          </w:p>
        </w:tc>
        <w:tc>
          <w:tcPr>
            <w:tcW w:w="1803" w:type="dxa"/>
          </w:tcPr>
          <w:p w14:paraId="078F32A3" w14:textId="77777777" w:rsidR="0057699F" w:rsidRDefault="0057699F" w:rsidP="00DB4E1B">
            <w:r>
              <w:t>80</w:t>
            </w:r>
          </w:p>
        </w:tc>
        <w:tc>
          <w:tcPr>
            <w:tcW w:w="1803" w:type="dxa"/>
          </w:tcPr>
          <w:p w14:paraId="1B963F74" w14:textId="77777777" w:rsidR="0057699F" w:rsidRDefault="0057699F" w:rsidP="00DB4E1B">
            <w:r>
              <w:t>77</w:t>
            </w:r>
          </w:p>
        </w:tc>
        <w:tc>
          <w:tcPr>
            <w:tcW w:w="1804" w:type="dxa"/>
          </w:tcPr>
          <w:p w14:paraId="6E0D0D5E" w14:textId="77777777" w:rsidR="0057699F" w:rsidRDefault="0057699F" w:rsidP="00DB4E1B">
            <w:r>
              <w:t>79</w:t>
            </w:r>
          </w:p>
        </w:tc>
      </w:tr>
      <w:tr w:rsidR="0057699F" w14:paraId="028B0B25" w14:textId="77777777" w:rsidTr="00DB4E1B">
        <w:tc>
          <w:tcPr>
            <w:tcW w:w="1980" w:type="dxa"/>
          </w:tcPr>
          <w:p w14:paraId="37A2FAB8" w14:textId="77777777" w:rsidR="0057699F" w:rsidRDefault="0057699F" w:rsidP="00DB4E1B">
            <w:r>
              <w:t>Proposed method</w:t>
            </w:r>
          </w:p>
        </w:tc>
        <w:tc>
          <w:tcPr>
            <w:tcW w:w="1626" w:type="dxa"/>
          </w:tcPr>
          <w:p w14:paraId="02792EBA" w14:textId="77777777" w:rsidR="0057699F" w:rsidRDefault="0057699F" w:rsidP="00DB4E1B">
            <w:r>
              <w:t>98.7</w:t>
            </w:r>
          </w:p>
        </w:tc>
        <w:tc>
          <w:tcPr>
            <w:tcW w:w="1803" w:type="dxa"/>
          </w:tcPr>
          <w:p w14:paraId="7E024CCA" w14:textId="77777777" w:rsidR="0057699F" w:rsidRDefault="0057699F" w:rsidP="00DB4E1B">
            <w:r>
              <w:t>98.5</w:t>
            </w:r>
          </w:p>
        </w:tc>
        <w:tc>
          <w:tcPr>
            <w:tcW w:w="1803" w:type="dxa"/>
          </w:tcPr>
          <w:p w14:paraId="3948DC91" w14:textId="77777777" w:rsidR="0057699F" w:rsidRDefault="0057699F" w:rsidP="00DB4E1B">
            <w:r>
              <w:t>96.9</w:t>
            </w:r>
          </w:p>
        </w:tc>
        <w:tc>
          <w:tcPr>
            <w:tcW w:w="1804" w:type="dxa"/>
          </w:tcPr>
          <w:p w14:paraId="3B4288E8" w14:textId="77777777" w:rsidR="0057699F" w:rsidRDefault="0057699F" w:rsidP="00DB4E1B">
            <w:r>
              <w:t>97.5</w:t>
            </w:r>
          </w:p>
        </w:tc>
      </w:tr>
    </w:tbl>
    <w:p w14:paraId="00E1E3F6" w14:textId="335EB10F" w:rsidR="0014567E" w:rsidRDefault="0014567E" w:rsidP="0073566E"/>
    <w:p w14:paraId="731D221E" w14:textId="185C5C84" w:rsidR="00AD4639" w:rsidRDefault="00AD4639" w:rsidP="00AD4639">
      <w:pPr>
        <w:pStyle w:val="Heading3"/>
      </w:pPr>
      <w:r>
        <w:t>Research findings</w:t>
      </w:r>
    </w:p>
    <w:p w14:paraId="324732BC" w14:textId="53578D38" w:rsidR="002916EC" w:rsidRPr="002916EC" w:rsidRDefault="002916EC" w:rsidP="002916EC">
      <w:r>
        <w:t xml:space="preserve">Here I will present the key findings obtained from this research. </w:t>
      </w:r>
    </w:p>
    <w:p w14:paraId="3D0693D9" w14:textId="4025B3A0" w:rsidR="00AD4639" w:rsidRDefault="002916EC" w:rsidP="002916EC">
      <w:pPr>
        <w:pStyle w:val="ListParagraph"/>
        <w:numPr>
          <w:ilvl w:val="0"/>
          <w:numId w:val="11"/>
        </w:numPr>
      </w:pPr>
      <w:r>
        <w:t>The increased consumption of processed or fast foods and inactive lifestyles are the main causes behind the increased cases of diabetes across the world</w:t>
      </w:r>
      <w:r w:rsidR="00EE2CAC">
        <w:t xml:space="preserve"> (Qi et al., 2023)</w:t>
      </w:r>
      <w:r>
        <w:t xml:space="preserve">. </w:t>
      </w:r>
    </w:p>
    <w:p w14:paraId="2CE0B420" w14:textId="720A681C" w:rsidR="002916EC" w:rsidRDefault="002916EC" w:rsidP="002916EC">
      <w:pPr>
        <w:pStyle w:val="ListParagraph"/>
        <w:numPr>
          <w:ilvl w:val="0"/>
          <w:numId w:val="11"/>
        </w:numPr>
      </w:pPr>
      <w:r>
        <w:t xml:space="preserve">There is a lack of an efficient method or system that can correctly predict and detect diabetes. The emergence of machine learning methods largely revolutionized the medical field, especially in the accurate prediction and detection of diabetes. </w:t>
      </w:r>
    </w:p>
    <w:p w14:paraId="2BA145E1" w14:textId="4E069F8D" w:rsidR="002916EC" w:rsidRDefault="002916EC" w:rsidP="002916EC">
      <w:pPr>
        <w:pStyle w:val="ListParagraph"/>
        <w:numPr>
          <w:ilvl w:val="0"/>
          <w:numId w:val="11"/>
        </w:numPr>
      </w:pPr>
      <w:r>
        <w:t>This research addressed the effectiveness of the ML methods in the detection of diabetes at an early stage to prevent the severe health impacts of this disease.</w:t>
      </w:r>
    </w:p>
    <w:p w14:paraId="180A21A3" w14:textId="4D4A172D" w:rsidR="002916EC" w:rsidRDefault="002916EC" w:rsidP="002916EC">
      <w:pPr>
        <w:pStyle w:val="ListParagraph"/>
        <w:numPr>
          <w:ilvl w:val="0"/>
          <w:numId w:val="11"/>
        </w:numPr>
      </w:pPr>
      <w:r>
        <w:t>This research addressed the importance of features of ML models to enhance the detection of diabetes by emphasizing performance metrics.</w:t>
      </w:r>
    </w:p>
    <w:p w14:paraId="5E241101" w14:textId="044D94CE" w:rsidR="002916EC" w:rsidRDefault="002916EC" w:rsidP="002916EC">
      <w:pPr>
        <w:pStyle w:val="ListParagraph"/>
        <w:numPr>
          <w:ilvl w:val="0"/>
          <w:numId w:val="11"/>
        </w:numPr>
      </w:pPr>
      <w:r>
        <w:t>This research reveals the abilities of the proposed system to accurately and consistently predict and detect diabetes across different populations</w:t>
      </w:r>
      <w:r w:rsidR="00EE2CAC">
        <w:t xml:space="preserve"> (Aslan &amp; </w:t>
      </w:r>
      <w:proofErr w:type="spellStart"/>
      <w:r w:rsidR="00EE2CAC">
        <w:t>Sabanci</w:t>
      </w:r>
      <w:proofErr w:type="spellEnd"/>
      <w:r w:rsidR="00EE2CAC">
        <w:t>, 2023)</w:t>
      </w:r>
      <w:r>
        <w:t>.</w:t>
      </w:r>
    </w:p>
    <w:p w14:paraId="78187FBE" w14:textId="040B7C52" w:rsidR="007C23D3" w:rsidRDefault="007C23D3" w:rsidP="002916EC">
      <w:pPr>
        <w:pStyle w:val="ListParagraph"/>
        <w:numPr>
          <w:ilvl w:val="0"/>
          <w:numId w:val="11"/>
        </w:numPr>
      </w:pPr>
      <w:r>
        <w:t>This research also addresses the key ethical considerations, such as informed consent, data privacy, and data biases during the development and implementation of this proposed model.</w:t>
      </w:r>
    </w:p>
    <w:p w14:paraId="61BBB751" w14:textId="1444C05B" w:rsidR="007C23D3" w:rsidRPr="00AD4639" w:rsidRDefault="007C23D3" w:rsidP="002916EC">
      <w:pPr>
        <w:pStyle w:val="ListParagraph"/>
        <w:numPr>
          <w:ilvl w:val="0"/>
          <w:numId w:val="11"/>
        </w:numPr>
      </w:pPr>
      <w:r>
        <w:t xml:space="preserve">This research also discusses the practical implications of this research, such as system interface design, integration with current healthcare infrastructure, and ease of use for end-users and healthcare professionals. </w:t>
      </w:r>
    </w:p>
    <w:p w14:paraId="66AD4AD7" w14:textId="119DFF6D" w:rsidR="004F18FF" w:rsidRDefault="00A103E0" w:rsidP="00A103E0">
      <w:pPr>
        <w:pStyle w:val="Heading2"/>
      </w:pPr>
      <w:r>
        <w:t xml:space="preserve">Discussion </w:t>
      </w:r>
    </w:p>
    <w:p w14:paraId="7FB52166" w14:textId="14FEEB54" w:rsidR="00A103E0" w:rsidRDefault="00A103E0" w:rsidP="00A103E0">
      <w:r>
        <w:t xml:space="preserve">Accurate detection and classification of the risk of diabetes is a major problem in medical science. There are several machine learning methods or algorithms that could be used </w:t>
      </w:r>
      <w:r w:rsidR="00081680">
        <w:t>to address</w:t>
      </w:r>
      <w:r>
        <w:t xml:space="preserve"> this problem. In this research, I used </w:t>
      </w:r>
      <w:r w:rsidR="00081680">
        <w:t xml:space="preserve">the </w:t>
      </w:r>
      <w:r>
        <w:t>five most effective and relevant ML algorit</w:t>
      </w:r>
      <w:r w:rsidR="00081680">
        <w:t>h</w:t>
      </w:r>
      <w:r>
        <w:t>ms, including DT, RF, NB, KNN, and SVM for identifying and classifyin</w:t>
      </w:r>
      <w:r w:rsidR="00081680">
        <w:t>g</w:t>
      </w:r>
      <w:r>
        <w:t xml:space="preserve"> the associated problems with diabetes detection. All of the ML algorithms are very useful for </w:t>
      </w:r>
      <w:r w:rsidR="00081680">
        <w:t>the</w:t>
      </w:r>
      <w:r>
        <w:t xml:space="preserve"> accurate detection an</w:t>
      </w:r>
      <w:r w:rsidR="00081680">
        <w:t>d</w:t>
      </w:r>
      <w:r>
        <w:t xml:space="preserve"> classification of diabetes, but each of them ha</w:t>
      </w:r>
      <w:r w:rsidR="00081680">
        <w:t>s</w:t>
      </w:r>
      <w:r>
        <w:t xml:space="preserve"> </w:t>
      </w:r>
      <w:r w:rsidR="00081680">
        <w:t>its</w:t>
      </w:r>
      <w:r>
        <w:t xml:space="preserve"> individual strengths and limitations. For instance, KNN is easy to use and implement but is very sensitive </w:t>
      </w:r>
      <w:r w:rsidR="00081680">
        <w:t>to</w:t>
      </w:r>
      <w:r>
        <w:t xml:space="preserve"> the outlier data, whereas NB is less sensitive </w:t>
      </w:r>
      <w:r w:rsidR="00081680">
        <w:t>to</w:t>
      </w:r>
      <w:r>
        <w:t xml:space="preserve"> the outlier data and better perform</w:t>
      </w:r>
      <w:r w:rsidR="00081680">
        <w:t>s</w:t>
      </w:r>
      <w:r>
        <w:t xml:space="preserve"> </w:t>
      </w:r>
      <w:r>
        <w:lastRenderedPageBreak/>
        <w:t>with noisy &amp; large datasets. The RF, DT, and SVM algorithms behave in similar way</w:t>
      </w:r>
      <w:r w:rsidR="00081680">
        <w:t>s</w:t>
      </w:r>
      <w:r>
        <w:t xml:space="preserve"> and are comprehensively used in the recognition and classification of diabetes. RF is simple and faster, DT is easy to understand &amp; use, and SVM provide</w:t>
      </w:r>
      <w:r w:rsidR="00081680">
        <w:t>s</w:t>
      </w:r>
      <w:r>
        <w:t xml:space="preserve"> higher accuracy in the classification of non-linear data. The obtained results in this work are acceptable for only KNN and SVM algorithms.</w:t>
      </w:r>
    </w:p>
    <w:p w14:paraId="1B819FC2" w14:textId="1BCD91EF" w:rsidR="00A103E0" w:rsidRDefault="00A103E0" w:rsidP="00A103E0">
      <w:pPr>
        <w:pStyle w:val="Caption"/>
        <w:keepNext/>
      </w:pPr>
      <w:r>
        <w:t xml:space="preserve">Table </w:t>
      </w:r>
      <w:fldSimple w:instr=" SEQ Table \* ARABIC ">
        <w:r w:rsidR="0057699F">
          <w:rPr>
            <w:noProof/>
          </w:rPr>
          <w:t>6</w:t>
        </w:r>
      </w:fldSimple>
      <w:r>
        <w:t>: Comparison of two best ML algorithms</w:t>
      </w:r>
    </w:p>
    <w:tbl>
      <w:tblPr>
        <w:tblStyle w:val="TableGrid"/>
        <w:tblW w:w="0" w:type="auto"/>
        <w:tblLook w:val="04A0" w:firstRow="1" w:lastRow="0" w:firstColumn="1" w:lastColumn="0" w:noHBand="0" w:noVBand="1"/>
      </w:tblPr>
      <w:tblGrid>
        <w:gridCol w:w="1980"/>
        <w:gridCol w:w="1626"/>
        <w:gridCol w:w="1803"/>
        <w:gridCol w:w="1803"/>
        <w:gridCol w:w="1804"/>
      </w:tblGrid>
      <w:tr w:rsidR="00A103E0" w14:paraId="010FCAFE" w14:textId="77777777" w:rsidTr="00DB4E1B">
        <w:tc>
          <w:tcPr>
            <w:tcW w:w="1980" w:type="dxa"/>
          </w:tcPr>
          <w:p w14:paraId="0911D344" w14:textId="1509F6CC" w:rsidR="00A103E0" w:rsidRDefault="00A103E0" w:rsidP="00A103E0">
            <w:r w:rsidRPr="00A52149">
              <w:rPr>
                <w:b/>
                <w:bCs/>
              </w:rPr>
              <w:t>Used ML methods</w:t>
            </w:r>
          </w:p>
        </w:tc>
        <w:tc>
          <w:tcPr>
            <w:tcW w:w="1626" w:type="dxa"/>
          </w:tcPr>
          <w:p w14:paraId="0BE291A0" w14:textId="3A4DAB14" w:rsidR="00A103E0" w:rsidRDefault="00A103E0" w:rsidP="00A103E0">
            <w:r w:rsidRPr="00A52149">
              <w:rPr>
                <w:b/>
                <w:bCs/>
              </w:rPr>
              <w:t xml:space="preserve">Accuracy </w:t>
            </w:r>
          </w:p>
        </w:tc>
        <w:tc>
          <w:tcPr>
            <w:tcW w:w="1803" w:type="dxa"/>
          </w:tcPr>
          <w:p w14:paraId="0DF96A44" w14:textId="50A8F63B" w:rsidR="00A103E0" w:rsidRDefault="00A103E0" w:rsidP="00A103E0">
            <w:r w:rsidRPr="00A52149">
              <w:rPr>
                <w:b/>
                <w:bCs/>
              </w:rPr>
              <w:t>Precision</w:t>
            </w:r>
          </w:p>
        </w:tc>
        <w:tc>
          <w:tcPr>
            <w:tcW w:w="1803" w:type="dxa"/>
          </w:tcPr>
          <w:p w14:paraId="346E5C97" w14:textId="7CFB18B6" w:rsidR="00A103E0" w:rsidRDefault="00A103E0" w:rsidP="00A103E0">
            <w:r w:rsidRPr="00A52149">
              <w:rPr>
                <w:b/>
                <w:bCs/>
              </w:rPr>
              <w:t>Recall</w:t>
            </w:r>
          </w:p>
        </w:tc>
        <w:tc>
          <w:tcPr>
            <w:tcW w:w="1804" w:type="dxa"/>
          </w:tcPr>
          <w:p w14:paraId="08E2D4F1" w14:textId="47EFF1CE" w:rsidR="00A103E0" w:rsidRDefault="00A103E0" w:rsidP="00A103E0">
            <w:r w:rsidRPr="00A52149">
              <w:rPr>
                <w:b/>
                <w:bCs/>
              </w:rPr>
              <w:t>F1-score</w:t>
            </w:r>
          </w:p>
        </w:tc>
      </w:tr>
      <w:tr w:rsidR="0057699F" w14:paraId="12C26C1B" w14:textId="77777777" w:rsidTr="00DB4E1B">
        <w:tc>
          <w:tcPr>
            <w:tcW w:w="1980" w:type="dxa"/>
          </w:tcPr>
          <w:p w14:paraId="6D51BF96" w14:textId="3A74EDC7" w:rsidR="0057699F" w:rsidRPr="0057699F" w:rsidRDefault="0057699F" w:rsidP="0057699F">
            <w:r>
              <w:t>Logistic Regression</w:t>
            </w:r>
          </w:p>
        </w:tc>
        <w:tc>
          <w:tcPr>
            <w:tcW w:w="1626" w:type="dxa"/>
          </w:tcPr>
          <w:p w14:paraId="742FC6FD" w14:textId="32D2B2DA" w:rsidR="0057699F" w:rsidRPr="0057699F" w:rsidRDefault="0057699F" w:rsidP="0057699F">
            <w:r>
              <w:t>79.30</w:t>
            </w:r>
          </w:p>
        </w:tc>
        <w:tc>
          <w:tcPr>
            <w:tcW w:w="1803" w:type="dxa"/>
          </w:tcPr>
          <w:p w14:paraId="67F1CE85" w14:textId="58241A94" w:rsidR="0057699F" w:rsidRPr="0057699F" w:rsidRDefault="0057699F" w:rsidP="0057699F">
            <w:r>
              <w:t>75.8</w:t>
            </w:r>
          </w:p>
        </w:tc>
        <w:tc>
          <w:tcPr>
            <w:tcW w:w="1803" w:type="dxa"/>
          </w:tcPr>
          <w:p w14:paraId="428CB2D6" w14:textId="7C1C813E" w:rsidR="0057699F" w:rsidRPr="0057699F" w:rsidRDefault="0057699F" w:rsidP="0057699F">
            <w:r>
              <w:t>74.5</w:t>
            </w:r>
          </w:p>
        </w:tc>
        <w:tc>
          <w:tcPr>
            <w:tcW w:w="1804" w:type="dxa"/>
          </w:tcPr>
          <w:p w14:paraId="2AB59283" w14:textId="6C9733C9" w:rsidR="0057699F" w:rsidRPr="0057699F" w:rsidRDefault="0057699F" w:rsidP="0057699F">
            <w:r>
              <w:t>74.5</w:t>
            </w:r>
          </w:p>
        </w:tc>
      </w:tr>
      <w:tr w:rsidR="0057699F" w14:paraId="72F9B6F8" w14:textId="77777777" w:rsidTr="00DB4E1B">
        <w:tc>
          <w:tcPr>
            <w:tcW w:w="1980" w:type="dxa"/>
          </w:tcPr>
          <w:p w14:paraId="3776EF6C" w14:textId="7A14D7C5" w:rsidR="0057699F" w:rsidRDefault="0057699F" w:rsidP="0057699F">
            <w:r>
              <w:t>KNN</w:t>
            </w:r>
          </w:p>
        </w:tc>
        <w:tc>
          <w:tcPr>
            <w:tcW w:w="1626" w:type="dxa"/>
          </w:tcPr>
          <w:p w14:paraId="68CBCECF" w14:textId="0CA69648" w:rsidR="0057699F" w:rsidRDefault="0057699F" w:rsidP="0057699F">
            <w:r>
              <w:t>79.97</w:t>
            </w:r>
          </w:p>
        </w:tc>
        <w:tc>
          <w:tcPr>
            <w:tcW w:w="1803" w:type="dxa"/>
          </w:tcPr>
          <w:p w14:paraId="6DC9CD76" w14:textId="6DE0096B" w:rsidR="0057699F" w:rsidRDefault="0057699F" w:rsidP="0057699F">
            <w:r>
              <w:t>76.8</w:t>
            </w:r>
          </w:p>
        </w:tc>
        <w:tc>
          <w:tcPr>
            <w:tcW w:w="1803" w:type="dxa"/>
          </w:tcPr>
          <w:p w14:paraId="71DC2824" w14:textId="46D62FBA" w:rsidR="0057699F" w:rsidRDefault="0057699F" w:rsidP="0057699F">
            <w:r>
              <w:t>75.5</w:t>
            </w:r>
          </w:p>
        </w:tc>
        <w:tc>
          <w:tcPr>
            <w:tcW w:w="1804" w:type="dxa"/>
          </w:tcPr>
          <w:p w14:paraId="25FCEC15" w14:textId="21F1D51A" w:rsidR="0057699F" w:rsidRDefault="0057699F" w:rsidP="0057699F">
            <w:r>
              <w:t>75.9</w:t>
            </w:r>
          </w:p>
        </w:tc>
      </w:tr>
      <w:tr w:rsidR="0057699F" w14:paraId="6FD6E041" w14:textId="77777777" w:rsidTr="00DB4E1B">
        <w:tc>
          <w:tcPr>
            <w:tcW w:w="1980" w:type="dxa"/>
          </w:tcPr>
          <w:p w14:paraId="55EB108B" w14:textId="77777777" w:rsidR="0057699F" w:rsidRDefault="0057699F" w:rsidP="0057699F">
            <w:r>
              <w:t>SVM</w:t>
            </w:r>
          </w:p>
        </w:tc>
        <w:tc>
          <w:tcPr>
            <w:tcW w:w="1626" w:type="dxa"/>
          </w:tcPr>
          <w:p w14:paraId="35E68D06" w14:textId="77777777" w:rsidR="0057699F" w:rsidRDefault="0057699F" w:rsidP="0057699F">
            <w:r>
              <w:t>82.50</w:t>
            </w:r>
          </w:p>
        </w:tc>
        <w:tc>
          <w:tcPr>
            <w:tcW w:w="1803" w:type="dxa"/>
          </w:tcPr>
          <w:p w14:paraId="68BCED07" w14:textId="77777777" w:rsidR="0057699F" w:rsidRDefault="0057699F" w:rsidP="0057699F">
            <w:r>
              <w:t>80</w:t>
            </w:r>
          </w:p>
        </w:tc>
        <w:tc>
          <w:tcPr>
            <w:tcW w:w="1803" w:type="dxa"/>
          </w:tcPr>
          <w:p w14:paraId="32DE1B2E" w14:textId="77777777" w:rsidR="0057699F" w:rsidRDefault="0057699F" w:rsidP="0057699F">
            <w:r>
              <w:t>77</w:t>
            </w:r>
          </w:p>
        </w:tc>
        <w:tc>
          <w:tcPr>
            <w:tcW w:w="1804" w:type="dxa"/>
          </w:tcPr>
          <w:p w14:paraId="0DC5944C" w14:textId="77777777" w:rsidR="0057699F" w:rsidRDefault="0057699F" w:rsidP="0057699F">
            <w:r>
              <w:t>79</w:t>
            </w:r>
          </w:p>
        </w:tc>
      </w:tr>
    </w:tbl>
    <w:p w14:paraId="4BE1F32C" w14:textId="77777777" w:rsidR="00A103E0" w:rsidRDefault="00A103E0" w:rsidP="00A103E0"/>
    <w:p w14:paraId="05360F50" w14:textId="5C25E4BF" w:rsidR="00A103E0" w:rsidRDefault="00A103E0" w:rsidP="00A103E0">
      <w:r>
        <w:t xml:space="preserve">According to </w:t>
      </w:r>
      <w:r w:rsidR="00E01573">
        <w:t>T</w:t>
      </w:r>
      <w:r>
        <w:t xml:space="preserve">able 6, the used KNN ML algorithm attained an accuracy of 79.97%, which can better detect and classify diabetes, whereas SVM poses about 82.50% accuracy in the detection and classification of diabetes. These results depend on the used dataset and its characteristics. </w:t>
      </w:r>
      <w:r w:rsidR="00081680">
        <w:t xml:space="preserve">However, </w:t>
      </w:r>
      <w:r w:rsidR="0057699F">
        <w:t>Logistic regression</w:t>
      </w:r>
      <w:r w:rsidR="00081680">
        <w:t xml:space="preserve"> also poses a good accuracy of 79.97, which is significantly different from the attained accuracy in other works</w:t>
      </w:r>
      <w:r w:rsidR="00754E6F">
        <w:t xml:space="preserve"> (Aslan &amp; </w:t>
      </w:r>
      <w:proofErr w:type="spellStart"/>
      <w:r w:rsidR="00754E6F">
        <w:t>Sabanci</w:t>
      </w:r>
      <w:proofErr w:type="spellEnd"/>
      <w:r w:rsidR="00754E6F">
        <w:t>, 2023)</w:t>
      </w:r>
      <w:r w:rsidR="00081680">
        <w:t>. It can be efficiently used in categorizing peripheral diseases in patients using ML models and the attained accuracy is about 92% and the sensitivity is 91.85%. This difference is due to the type of dataset in which it is used and its characteristics. The DT and RF algorithms did not attain the expected outcomes, only a</w:t>
      </w:r>
      <w:r w:rsidR="0057699F">
        <w:t>chiev</w:t>
      </w:r>
      <w:r w:rsidR="00081680">
        <w:t>ing 70.75% and 7</w:t>
      </w:r>
      <w:r w:rsidR="0057699F">
        <w:t>2</w:t>
      </w:r>
      <w:r w:rsidR="00081680">
        <w:t xml:space="preserve">.50% accuracy, which are below the threshold value. However, in another research work, they attained about 85% and 89% accuracy, respectively. Thus, it cannot be concluded that the ML methods are not efficient, instead, the effectiveness of these methods depends on the used dataset and its characteristics. </w:t>
      </w:r>
    </w:p>
    <w:p w14:paraId="189C25D0" w14:textId="19A31761" w:rsidR="00081680" w:rsidRDefault="00081680" w:rsidP="00081680">
      <w:pPr>
        <w:pStyle w:val="Heading3"/>
      </w:pPr>
      <w:r>
        <w:t xml:space="preserve">Comparison of the used ML algorithms </w:t>
      </w:r>
    </w:p>
    <w:p w14:paraId="447E98BE" w14:textId="75787687" w:rsidR="00081680" w:rsidRDefault="00081680" w:rsidP="00A103E0">
      <w:r>
        <w:t>Here I will provide a graphical representation of the comparison of various used ML algorithms, such as DT, RF, NB, KNN, and SVM with respect to precision, accuracy, recall, and F1-score.</w:t>
      </w:r>
    </w:p>
    <w:p w14:paraId="35B0E7D1" w14:textId="77777777" w:rsidR="00081680" w:rsidRDefault="00081680" w:rsidP="00081680">
      <w:pPr>
        <w:keepNext/>
      </w:pPr>
      <w:r>
        <w:rPr>
          <w:noProof/>
        </w:rPr>
        <w:drawing>
          <wp:inline distT="0" distB="0" distL="0" distR="0" wp14:anchorId="3DB82D2B" wp14:editId="4CBC2523">
            <wp:extent cx="4760464" cy="2819982"/>
            <wp:effectExtent l="0" t="0" r="2540" b="0"/>
            <wp:docPr id="560881468"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BAFC21" w14:textId="4D8B6CD1" w:rsidR="00081680" w:rsidRDefault="00081680" w:rsidP="00081680">
      <w:pPr>
        <w:pStyle w:val="Caption"/>
      </w:pPr>
      <w:r>
        <w:t xml:space="preserve">Figure </w:t>
      </w:r>
      <w:fldSimple w:instr=" SEQ Figure \* ARABIC ">
        <w:r w:rsidR="00FB4988">
          <w:rPr>
            <w:noProof/>
          </w:rPr>
          <w:t>33</w:t>
        </w:r>
      </w:fldSimple>
      <w:r>
        <w:t>: Comparison of ML algorithms based on their Accuracy</w:t>
      </w:r>
    </w:p>
    <w:p w14:paraId="57FE11EB" w14:textId="77777777" w:rsidR="00081680" w:rsidRPr="00A103E0" w:rsidRDefault="00081680" w:rsidP="00A103E0"/>
    <w:p w14:paraId="7FEABF53" w14:textId="77777777" w:rsidR="00081680" w:rsidRDefault="00081680" w:rsidP="00081680">
      <w:pPr>
        <w:keepNext/>
      </w:pPr>
      <w:r>
        <w:rPr>
          <w:noProof/>
        </w:rPr>
        <w:lastRenderedPageBreak/>
        <w:drawing>
          <wp:inline distT="0" distB="0" distL="0" distR="0" wp14:anchorId="48952CB3" wp14:editId="0444798C">
            <wp:extent cx="4759960" cy="2889783"/>
            <wp:effectExtent l="0" t="0" r="2540" b="6350"/>
            <wp:docPr id="815451507" name="Chart 8154515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18A730F" w14:textId="593BA71C" w:rsidR="000B087F" w:rsidRDefault="00081680" w:rsidP="00081680">
      <w:pPr>
        <w:pStyle w:val="Caption"/>
      </w:pPr>
      <w:r>
        <w:t xml:space="preserve">Figure </w:t>
      </w:r>
      <w:fldSimple w:instr=" SEQ Figure \* ARABIC ">
        <w:r w:rsidR="00FB4988">
          <w:rPr>
            <w:noProof/>
          </w:rPr>
          <w:t>34</w:t>
        </w:r>
      </w:fldSimple>
      <w:r>
        <w:t xml:space="preserve">: </w:t>
      </w:r>
      <w:r w:rsidRPr="00C82D7E">
        <w:t xml:space="preserve">Comparison of ML algorithms based on their </w:t>
      </w:r>
      <w:r>
        <w:t>Precision</w:t>
      </w:r>
    </w:p>
    <w:p w14:paraId="3885564C" w14:textId="721195CF" w:rsidR="00081680" w:rsidRDefault="00081680" w:rsidP="00B90E58"/>
    <w:p w14:paraId="7C55FFC9" w14:textId="77777777" w:rsidR="00081680" w:rsidRDefault="00081680" w:rsidP="00B90E58"/>
    <w:p w14:paraId="69C7E8F8" w14:textId="77777777" w:rsidR="00081680" w:rsidRDefault="00081680" w:rsidP="00081680">
      <w:pPr>
        <w:keepNext/>
      </w:pPr>
      <w:r>
        <w:rPr>
          <w:noProof/>
        </w:rPr>
        <w:drawing>
          <wp:inline distT="0" distB="0" distL="0" distR="0" wp14:anchorId="1375C13B" wp14:editId="110D72DB">
            <wp:extent cx="4858186" cy="2806021"/>
            <wp:effectExtent l="0" t="0" r="0" b="13970"/>
            <wp:docPr id="1786779408" name="Chart 178677940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F9729A1" w14:textId="10C5BFD3" w:rsidR="00081680" w:rsidRDefault="00081680" w:rsidP="00081680">
      <w:pPr>
        <w:pStyle w:val="Caption"/>
      </w:pPr>
      <w:r>
        <w:t xml:space="preserve">Figure </w:t>
      </w:r>
      <w:fldSimple w:instr=" SEQ Figure \* ARABIC ">
        <w:r w:rsidR="00FB4988">
          <w:rPr>
            <w:noProof/>
          </w:rPr>
          <w:t>35</w:t>
        </w:r>
      </w:fldSimple>
      <w:r w:rsidRPr="00EB5DDE">
        <w:t xml:space="preserve">: Comparison of ML algorithms based on their </w:t>
      </w:r>
      <w:r>
        <w:t>Recall</w:t>
      </w:r>
    </w:p>
    <w:p w14:paraId="0B827555" w14:textId="77777777" w:rsidR="00081680" w:rsidRDefault="00081680" w:rsidP="00B90E58"/>
    <w:p w14:paraId="4B8E19A0" w14:textId="77777777" w:rsidR="00081680" w:rsidRDefault="00081680" w:rsidP="00081680">
      <w:pPr>
        <w:keepNext/>
      </w:pPr>
      <w:r>
        <w:rPr>
          <w:noProof/>
        </w:rPr>
        <w:lastRenderedPageBreak/>
        <w:drawing>
          <wp:inline distT="0" distB="0" distL="0" distR="0" wp14:anchorId="5E7E6ECD" wp14:editId="73B04FF7">
            <wp:extent cx="4872147" cy="2806022"/>
            <wp:effectExtent l="0" t="0" r="5080" b="13970"/>
            <wp:docPr id="959187691" name="Chart 9591876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D401351" w14:textId="59653D0A" w:rsidR="00081680" w:rsidRDefault="00081680" w:rsidP="00081680">
      <w:pPr>
        <w:pStyle w:val="Caption"/>
      </w:pPr>
      <w:r>
        <w:t xml:space="preserve">Figure </w:t>
      </w:r>
      <w:fldSimple w:instr=" SEQ Figure \* ARABIC ">
        <w:r w:rsidR="00FB4988">
          <w:rPr>
            <w:noProof/>
          </w:rPr>
          <w:t>36</w:t>
        </w:r>
      </w:fldSimple>
      <w:r w:rsidRPr="009659F9">
        <w:t xml:space="preserve">: Comparison of ML algorithms based on their </w:t>
      </w:r>
      <w:r>
        <w:t>F1-score</w:t>
      </w:r>
    </w:p>
    <w:p w14:paraId="449997A5" w14:textId="09D396BA" w:rsidR="00081680" w:rsidRDefault="00081680" w:rsidP="00081680">
      <w:pPr>
        <w:pStyle w:val="Heading1"/>
        <w:numPr>
          <w:ilvl w:val="0"/>
          <w:numId w:val="0"/>
        </w:numPr>
        <w:ind w:left="432" w:hanging="432"/>
      </w:pPr>
      <w:r>
        <w:t>Conclusion</w:t>
      </w:r>
    </w:p>
    <w:p w14:paraId="55ECE5FD" w14:textId="25DA859C" w:rsidR="00081680" w:rsidRDefault="00081680" w:rsidP="00081680">
      <w:r>
        <w:t xml:space="preserve">This chapter is based on the discussion of the used testing method to test the </w:t>
      </w:r>
      <w:r w:rsidR="00AD4639">
        <w:t>e</w:t>
      </w:r>
      <w:r>
        <w:t xml:space="preserve">ffectiveness of the proposed system, </w:t>
      </w:r>
      <w:r w:rsidR="00AD4639">
        <w:t xml:space="preserve">the </w:t>
      </w:r>
      <w:r>
        <w:t xml:space="preserve">obtained results, and </w:t>
      </w:r>
      <w:r w:rsidR="00AD4639">
        <w:t xml:space="preserve">a </w:t>
      </w:r>
      <w:r>
        <w:t>discussion of the research results. Here I first discussed the four</w:t>
      </w:r>
      <w:r w:rsidR="00AD4639">
        <w:t>-</w:t>
      </w:r>
      <w:r>
        <w:t>level testing method, including unit t</w:t>
      </w:r>
      <w:r w:rsidR="00AD4639">
        <w:t>e</w:t>
      </w:r>
      <w:r>
        <w:t xml:space="preserve">sting, integration testing, system testing, and user acceptance testing. Then I discussed the used dataset </w:t>
      </w:r>
      <w:r w:rsidR="00AD4639">
        <w:t>by</w:t>
      </w:r>
      <w:r>
        <w:t xml:space="preserve"> </w:t>
      </w:r>
      <w:r w:rsidR="00AD4639">
        <w:t>describing</w:t>
      </w:r>
      <w:r>
        <w:t xml:space="preserve"> the dataset’s attributes. Then I discussed the used performance metrics, s</w:t>
      </w:r>
      <w:r w:rsidR="00AD4639">
        <w:t xml:space="preserve">uch </w:t>
      </w:r>
      <w:r>
        <w:t xml:space="preserve">as precision, accuracy, recall, and F1-score. Then I discussed the obtained results by providing a comparison of used ML methods based on the considered performance metrics. </w:t>
      </w:r>
    </w:p>
    <w:p w14:paraId="0F7D7660" w14:textId="77777777" w:rsidR="006D1BC3" w:rsidRDefault="006D1BC3" w:rsidP="00081680"/>
    <w:p w14:paraId="4F5BB545" w14:textId="77777777" w:rsidR="006D1BC3" w:rsidRDefault="006D1BC3" w:rsidP="00081680"/>
    <w:p w14:paraId="728229CF" w14:textId="77777777" w:rsidR="007C23D3" w:rsidRDefault="007C23D3">
      <w:pPr>
        <w:rPr>
          <w:rFonts w:eastAsiaTheme="majorEastAsia" w:cstheme="majorBidi"/>
          <w:b/>
          <w:color w:val="000000" w:themeColor="text1"/>
          <w:spacing w:val="-10"/>
          <w:kern w:val="28"/>
          <w:sz w:val="32"/>
          <w:szCs w:val="56"/>
        </w:rPr>
      </w:pPr>
      <w:r>
        <w:br w:type="page"/>
      </w:r>
    </w:p>
    <w:p w14:paraId="7152CEFA" w14:textId="41F5170D" w:rsidR="006D1BC3" w:rsidRPr="00081680" w:rsidRDefault="006D1BC3" w:rsidP="006D1BC3">
      <w:pPr>
        <w:pStyle w:val="Title"/>
      </w:pPr>
      <w:r>
        <w:lastRenderedPageBreak/>
        <w:t>Chapter 6: Conclusion and Recommendations</w:t>
      </w:r>
    </w:p>
    <w:p w14:paraId="706564CA" w14:textId="77777777" w:rsidR="006D1BC3" w:rsidRDefault="006D1BC3" w:rsidP="006D1BC3">
      <w:pPr>
        <w:pStyle w:val="Heading1"/>
      </w:pPr>
      <w:r>
        <w:t>Conclusion and Recommendations</w:t>
      </w:r>
    </w:p>
    <w:p w14:paraId="08497FD3" w14:textId="372840BB" w:rsidR="006D1BC3" w:rsidRDefault="00363545" w:rsidP="00363545">
      <w:pPr>
        <w:pStyle w:val="Heading2"/>
      </w:pPr>
      <w:r>
        <w:t>Conclusion</w:t>
      </w:r>
    </w:p>
    <w:p w14:paraId="28191BA1" w14:textId="1EA118FB" w:rsidR="00F427BD" w:rsidRDefault="00F427BD" w:rsidP="00363545">
      <w:r>
        <w:t>This research thesis was based on the development of an efficient diabetic detection system for making an accurate detection, prediction, and classification of diabetes. The increased consumption of processe</w:t>
      </w:r>
      <w:r w:rsidR="00AD4639">
        <w:t>d</w:t>
      </w:r>
      <w:r>
        <w:t xml:space="preserve"> foods, inactive lifestyle, and lack of physical activities are the main causes behind the increased number of diabetic patients across the world. The existing methods used for </w:t>
      </w:r>
      <w:r w:rsidR="00AD4639">
        <w:t xml:space="preserve">the </w:t>
      </w:r>
      <w:r>
        <w:t xml:space="preserve">detection of diabetes </w:t>
      </w:r>
      <w:r w:rsidR="00AD4639">
        <w:t xml:space="preserve">are </w:t>
      </w:r>
      <w:r>
        <w:t>not effective and may provide wrong detection results. The increased evolution of machine learning methods largely enhance</w:t>
      </w:r>
      <w:r w:rsidR="00AD4639">
        <w:t>s</w:t>
      </w:r>
      <w:r>
        <w:t xml:space="preserve"> the medical field, especially in the prediction and detection of diabetes. In this research, we used </w:t>
      </w:r>
      <w:r w:rsidR="00EE2CAC">
        <w:t>six</w:t>
      </w:r>
      <w:r>
        <w:t xml:space="preserve"> machine learning methods, including decision tree, random forest, Naïve Bayes, </w:t>
      </w:r>
      <w:r w:rsidR="00EE2CAC">
        <w:t xml:space="preserve">logistic regression, </w:t>
      </w:r>
      <w:r>
        <w:t xml:space="preserve">k-nearest </w:t>
      </w:r>
      <w:proofErr w:type="spellStart"/>
      <w:r>
        <w:t>neighbor</w:t>
      </w:r>
      <w:proofErr w:type="spellEnd"/>
      <w:r>
        <w:t xml:space="preserve">, and support vector machine for the detection of diabetes. Among all of these methods support vector machine provides the highest accuracy in the prediction of diabetes. </w:t>
      </w:r>
    </w:p>
    <w:p w14:paraId="07A12BAF" w14:textId="436E32C0" w:rsidR="00F427BD" w:rsidRDefault="00F427BD" w:rsidP="00363545">
      <w:r>
        <w:t xml:space="preserve">Here we developed an efficient and robust diabetic detection system </w:t>
      </w:r>
      <w:r w:rsidRPr="00754E6F">
        <w:t>based on</w:t>
      </w:r>
      <w:r>
        <w:t xml:space="preserve"> </w:t>
      </w:r>
      <w:r w:rsidR="00754E6F">
        <w:t>machine learning methods and an ensemble learning &amp; stacking method</w:t>
      </w:r>
      <w:r>
        <w:t xml:space="preserve"> </w:t>
      </w:r>
      <w:r w:rsidRPr="00754E6F">
        <w:t>to accurately</w:t>
      </w:r>
      <w:r>
        <w:t xml:space="preserve"> predict and detect diabetes. We used Python programming language to create </w:t>
      </w:r>
      <w:r w:rsidR="00AD4639">
        <w:t xml:space="preserve">the </w:t>
      </w:r>
      <w:r>
        <w:t xml:space="preserve">necessary for real-time development and implementation of the proposed system. Further, we used different machine learning and Python libraries, such as scikit-learn, pandas, NumPy, seaborn, and matplotlib libraries. The conducted experimental results demonstrate its efficacy in the recognition and prediction of diabetes. This proposed system provides about 98.7% accuracy, 98.5% precision, 96.9% recall, and 97.5% F1 score. </w:t>
      </w:r>
    </w:p>
    <w:p w14:paraId="266A75EF" w14:textId="548EA632" w:rsidR="00F427BD" w:rsidRDefault="00F427BD" w:rsidP="00363545">
      <w:r>
        <w:t xml:space="preserve">In this thesis, I first provided a detailed introduction of this research project, including background information, problem statement, research questions, aim &amp; objectives rationale, and thesis structure to provide an overview of this thesis. Then in the second chapter, I critically reviewed and discussed the existing research papers or journal articles to </w:t>
      </w:r>
      <w:proofErr w:type="spellStart"/>
      <w:r>
        <w:t>analyze</w:t>
      </w:r>
      <w:proofErr w:type="spellEnd"/>
      <w:r>
        <w:t xml:space="preserve"> other authors’ works and gain a better understanding of this research. In the third chapter, I discussed the chosen mixed research methodology to conduct this research thesis, including the transformative research approach, pragmatic research philosophy, and Agile project management methods. In the fourth chapter, I created the architecture of the proposed system along with its implementation and eviden</w:t>
      </w:r>
      <w:r w:rsidR="00AD4639">
        <w:t>c</w:t>
      </w:r>
      <w:r>
        <w:t xml:space="preserve">e of created codes. In the fifth, chapter, I provided the obtained results, testing methods, and </w:t>
      </w:r>
      <w:r w:rsidR="00AD4639">
        <w:t xml:space="preserve">a </w:t>
      </w:r>
      <w:r>
        <w:t>discussion of the results. In the sixth chapter, I concluded this research thesis by summarizing this research and key insights and prov</w:t>
      </w:r>
      <w:r w:rsidR="00AD4639">
        <w:t>i</w:t>
      </w:r>
      <w:r>
        <w:t>d</w:t>
      </w:r>
      <w:r w:rsidR="00AD4639">
        <w:t>ing</w:t>
      </w:r>
      <w:r>
        <w:t xml:space="preserve"> recommendations to further proceed </w:t>
      </w:r>
      <w:r w:rsidR="00AD4639">
        <w:t xml:space="preserve">with </w:t>
      </w:r>
      <w:r>
        <w:t xml:space="preserve">this research. </w:t>
      </w:r>
    </w:p>
    <w:p w14:paraId="4CC1A597" w14:textId="77E2CF04" w:rsidR="00363545" w:rsidRPr="00363545" w:rsidRDefault="00363545" w:rsidP="00363545">
      <w:pPr>
        <w:pStyle w:val="Heading2"/>
      </w:pPr>
      <w:r>
        <w:t xml:space="preserve">Recommendations </w:t>
      </w:r>
    </w:p>
    <w:p w14:paraId="5DDA6EE3" w14:textId="08EEF96C" w:rsidR="00AB2054" w:rsidRDefault="005344B0" w:rsidP="00AB2054">
      <w:r>
        <w:t xml:space="preserve">The obtained research findings in this research provide valuable insights to further proceed </w:t>
      </w:r>
      <w:r w:rsidR="00AD4639">
        <w:t xml:space="preserve">with </w:t>
      </w:r>
      <w:r>
        <w:t>this research in the future to explore the applicability of ML methods for better medical diagnosis and research.</w:t>
      </w:r>
      <w:r w:rsidR="00AB2054">
        <w:t xml:space="preserve"> The research can adopt the following recommendations to further proceed </w:t>
      </w:r>
      <w:r w:rsidR="00AD4639">
        <w:t xml:space="preserve">with </w:t>
      </w:r>
      <w:r w:rsidR="00AB2054">
        <w:t xml:space="preserve">this research and conduct future research. </w:t>
      </w:r>
    </w:p>
    <w:p w14:paraId="6DC04BDF" w14:textId="4939C3A9" w:rsidR="00AB2054" w:rsidRDefault="00AD4639" w:rsidP="00AB2054">
      <w:pPr>
        <w:pStyle w:val="ListParagraph"/>
        <w:numPr>
          <w:ilvl w:val="0"/>
          <w:numId w:val="11"/>
        </w:numPr>
      </w:pPr>
      <w:r>
        <w:t>F</w:t>
      </w:r>
      <w:r w:rsidR="00AB2054">
        <w:t xml:space="preserve">uture research should focus on using more efficient feature engineering methods </w:t>
      </w:r>
      <w:r>
        <w:t>to improve</w:t>
      </w:r>
      <w:r w:rsidR="00AB2054">
        <w:t xml:space="preserve"> the o</w:t>
      </w:r>
      <w:r>
        <w:t>v</w:t>
      </w:r>
      <w:r w:rsidR="00AB2054">
        <w:t xml:space="preserve">erall accuracy of this proposed model to enhance its performance. </w:t>
      </w:r>
    </w:p>
    <w:p w14:paraId="648BC79F" w14:textId="5AA44E6B" w:rsidR="00AB2054" w:rsidRDefault="00AB2054" w:rsidP="00AB2054">
      <w:pPr>
        <w:pStyle w:val="ListParagraph"/>
        <w:numPr>
          <w:ilvl w:val="0"/>
          <w:numId w:val="11"/>
        </w:numPr>
      </w:pPr>
      <w:r>
        <w:t xml:space="preserve">The availability of more data can enhance system accuracy by enabling ML models to capture underlying patterns and insights from data, which can enhance the performance measures of these models. </w:t>
      </w:r>
    </w:p>
    <w:p w14:paraId="2BB8A119" w14:textId="375DBADF" w:rsidR="00AD4639" w:rsidRDefault="00AD4639" w:rsidP="00AB2054">
      <w:pPr>
        <w:pStyle w:val="ListParagraph"/>
        <w:numPr>
          <w:ilvl w:val="0"/>
          <w:numId w:val="11"/>
        </w:numPr>
      </w:pPr>
      <w:r>
        <w:t xml:space="preserve">The researchers should collaborate with healthcare organizations or institutions to attain access to independent datasets to confirm the robustness and effectiveness of the diabetic detection system. </w:t>
      </w:r>
    </w:p>
    <w:p w14:paraId="680E9831" w14:textId="42E3AAC9" w:rsidR="00AB2054" w:rsidRDefault="00AD4639" w:rsidP="00AB2054">
      <w:pPr>
        <w:pStyle w:val="ListParagraph"/>
        <w:numPr>
          <w:ilvl w:val="0"/>
          <w:numId w:val="11"/>
        </w:numPr>
      </w:pPr>
      <w:r>
        <w:lastRenderedPageBreak/>
        <w:t>F</w:t>
      </w:r>
      <w:r w:rsidR="00AB2054">
        <w:t>uture research should focus on using h</w:t>
      </w:r>
      <w:r>
        <w:t>y</w:t>
      </w:r>
      <w:r w:rsidR="00AB2054">
        <w:t xml:space="preserve">perparameter tuning to optimize the proposed system’s parameters </w:t>
      </w:r>
      <w:r>
        <w:t>to enhance</w:t>
      </w:r>
      <w:r w:rsidR="00AB2054">
        <w:t xml:space="preserve"> its performance</w:t>
      </w:r>
      <w:r>
        <w:t xml:space="preserve"> while</w:t>
      </w:r>
      <w:r w:rsidR="00AB2054">
        <w:t xml:space="preserve"> decreas</w:t>
      </w:r>
      <w:r>
        <w:t>ing</w:t>
      </w:r>
      <w:r w:rsidR="00AB2054">
        <w:t xml:space="preserve"> the system</w:t>
      </w:r>
      <w:r>
        <w:t>'s</w:t>
      </w:r>
      <w:r w:rsidR="00AB2054">
        <w:t xml:space="preserve"> complexity and increa</w:t>
      </w:r>
      <w:r>
        <w:t>sing</w:t>
      </w:r>
      <w:r w:rsidR="00AB2054">
        <w:t xml:space="preserve"> generalizability.</w:t>
      </w:r>
    </w:p>
    <w:p w14:paraId="550E715D" w14:textId="6185F6F1" w:rsidR="00AB2054" w:rsidRDefault="00AB2054" w:rsidP="00AB2054">
      <w:pPr>
        <w:pStyle w:val="ListParagraph"/>
        <w:numPr>
          <w:ilvl w:val="0"/>
          <w:numId w:val="11"/>
        </w:numPr>
      </w:pPr>
      <w:r>
        <w:t>Further rigorous cross-validation strateg</w:t>
      </w:r>
      <w:r w:rsidR="00AD4639">
        <w:t>ies shou</w:t>
      </w:r>
      <w:r>
        <w:t xml:space="preserve">ld be used for assessing the performance of </w:t>
      </w:r>
      <w:r w:rsidR="00AD4639">
        <w:t xml:space="preserve">the </w:t>
      </w:r>
      <w:r>
        <w:t>propose</w:t>
      </w:r>
      <w:r w:rsidR="00AD4639">
        <w:t>d</w:t>
      </w:r>
      <w:r>
        <w:t xml:space="preserve"> system </w:t>
      </w:r>
      <w:r w:rsidR="00AD4639">
        <w:t xml:space="preserve">to </w:t>
      </w:r>
      <w:r>
        <w:t>increase its generalizabili</w:t>
      </w:r>
      <w:r w:rsidR="00AD4639">
        <w:t>t</w:t>
      </w:r>
      <w:r>
        <w:t xml:space="preserve">y beyond training data. </w:t>
      </w:r>
    </w:p>
    <w:p w14:paraId="4FF7A87C" w14:textId="6B5F5F21" w:rsidR="00AB2054" w:rsidRDefault="00AD4639" w:rsidP="00AB2054">
      <w:pPr>
        <w:pStyle w:val="ListParagraph"/>
        <w:numPr>
          <w:ilvl w:val="0"/>
          <w:numId w:val="11"/>
        </w:numPr>
      </w:pPr>
      <w:r>
        <w:t>F</w:t>
      </w:r>
      <w:r w:rsidR="00AB2054">
        <w:t>uture research sh</w:t>
      </w:r>
      <w:r>
        <w:t>o</w:t>
      </w:r>
      <w:r w:rsidR="00AB2054">
        <w:t xml:space="preserve">uld collaborate with healthcare experts and professionals and collect their insights and feedback for further refining this system and ensuring its usability and practicality. </w:t>
      </w:r>
    </w:p>
    <w:p w14:paraId="332D7E72" w14:textId="77777777" w:rsidR="00AD4639" w:rsidRDefault="00AD4639" w:rsidP="00AD4639">
      <w:pPr>
        <w:pStyle w:val="ListParagraph"/>
      </w:pPr>
    </w:p>
    <w:p w14:paraId="42252E19" w14:textId="3C509797" w:rsidR="00C54AA8" w:rsidRPr="00754E6F" w:rsidRDefault="00C54AA8" w:rsidP="00754E6F">
      <w:pPr>
        <w:rPr>
          <w:sz w:val="26"/>
          <w:szCs w:val="26"/>
        </w:rPr>
      </w:pPr>
      <w:r w:rsidRPr="00754E6F">
        <w:rPr>
          <w:highlight w:val="yellow"/>
        </w:rPr>
        <w:br w:type="page"/>
      </w:r>
    </w:p>
    <w:p w14:paraId="1B33824E" w14:textId="709CD160" w:rsidR="00C54AA8" w:rsidRDefault="00C54AA8" w:rsidP="00C54AA8">
      <w:pPr>
        <w:pStyle w:val="Heading1"/>
        <w:numPr>
          <w:ilvl w:val="0"/>
          <w:numId w:val="0"/>
        </w:numPr>
      </w:pPr>
      <w:r>
        <w:lastRenderedPageBreak/>
        <w:t xml:space="preserve">References </w:t>
      </w:r>
    </w:p>
    <w:p w14:paraId="11000B46" w14:textId="77777777" w:rsidR="003C4EEC" w:rsidRDefault="003C4EEC" w:rsidP="00754E6F">
      <w:r>
        <w:t xml:space="preserve">Abdulhadi, N. and Al-Mousa, A. (2021) ‘Diabetes detection using machine learning classification methods’, </w:t>
      </w:r>
      <w:r w:rsidRPr="00754E6F">
        <w:rPr>
          <w:i/>
          <w:iCs/>
        </w:rPr>
        <w:t>2021 International Conference on Information Technology (ICIT)</w:t>
      </w:r>
      <w:r>
        <w:t xml:space="preserve"> [Preprint]. doi:10.1109/icit52682.2021.9491788. </w:t>
      </w:r>
    </w:p>
    <w:p w14:paraId="54C5E827" w14:textId="77777777" w:rsidR="00754E6F" w:rsidRDefault="00754E6F" w:rsidP="00754E6F">
      <w:r>
        <w:t xml:space="preserve">Abhisek </w:t>
      </w:r>
      <w:r w:rsidRPr="00754E6F">
        <w:rPr>
          <w:i/>
          <w:iCs/>
        </w:rPr>
        <w:t>et al.</w:t>
      </w:r>
      <w:r>
        <w:t xml:space="preserve"> (2023) </w:t>
      </w:r>
      <w:r w:rsidRPr="00754E6F">
        <w:rPr>
          <w:i/>
          <w:iCs/>
        </w:rPr>
        <w:t>Levels of testing: Unit, integration, system and acceptance testing</w:t>
      </w:r>
      <w:r>
        <w:t xml:space="preserve">, </w:t>
      </w:r>
      <w:proofErr w:type="spellStart"/>
      <w:r w:rsidRPr="00754E6F">
        <w:rPr>
          <w:i/>
          <w:iCs/>
        </w:rPr>
        <w:t>ArtOfTesting</w:t>
      </w:r>
      <w:proofErr w:type="spellEnd"/>
      <w:r>
        <w:t xml:space="preserve">. Available at: https://artoftesting.com/levels-of-software-testing (Accessed: 31 December 2023). </w:t>
      </w:r>
    </w:p>
    <w:p w14:paraId="79F7C3D6" w14:textId="77777777" w:rsidR="00D4474F" w:rsidRDefault="00D4474F" w:rsidP="00754E6F">
      <w:r>
        <w:t xml:space="preserve">Ahmed, N. </w:t>
      </w:r>
      <w:r w:rsidRPr="00754E6F">
        <w:rPr>
          <w:i/>
          <w:iCs/>
        </w:rPr>
        <w:t>et al.</w:t>
      </w:r>
      <w:r>
        <w:t xml:space="preserve"> (2021) ‘Machine learning based diabetes prediction and development of Smart Web Application’, </w:t>
      </w:r>
      <w:r w:rsidRPr="00754E6F">
        <w:rPr>
          <w:i/>
          <w:iCs/>
        </w:rPr>
        <w:t>International Journal of Cognitive Computing in Engineering</w:t>
      </w:r>
      <w:r>
        <w:t xml:space="preserve">, 2, pp. 229–241. </w:t>
      </w:r>
      <w:proofErr w:type="gramStart"/>
      <w:r>
        <w:t>doi:10.1016/j.ijcce</w:t>
      </w:r>
      <w:proofErr w:type="gramEnd"/>
      <w:r>
        <w:t xml:space="preserve">.2021.12.001. </w:t>
      </w:r>
    </w:p>
    <w:p w14:paraId="3120F10A" w14:textId="77777777" w:rsidR="00D4474F" w:rsidRDefault="00D4474F" w:rsidP="00754E6F">
      <w:r>
        <w:t xml:space="preserve">Akturk, M. (2020) </w:t>
      </w:r>
      <w:r w:rsidRPr="00754E6F">
        <w:rPr>
          <w:i/>
          <w:iCs/>
        </w:rPr>
        <w:t>Diabetes dataset</w:t>
      </w:r>
      <w:r>
        <w:t xml:space="preserve">, </w:t>
      </w:r>
      <w:r w:rsidRPr="00754E6F">
        <w:rPr>
          <w:i/>
          <w:iCs/>
        </w:rPr>
        <w:t>Kaggle</w:t>
      </w:r>
      <w:r>
        <w:t xml:space="preserve">. Available at: https://www.kaggle.com/datasets/mathchi/diabetes-data-set (Accessed: 30 December 2023). </w:t>
      </w:r>
    </w:p>
    <w:p w14:paraId="57CBCFB1" w14:textId="4F661C08" w:rsidR="00D4474F" w:rsidRDefault="00D4474F" w:rsidP="00754E6F">
      <w:proofErr w:type="spellStart"/>
      <w:r>
        <w:t>Alfian</w:t>
      </w:r>
      <w:proofErr w:type="spellEnd"/>
      <w:r>
        <w:t xml:space="preserve">, G. </w:t>
      </w:r>
      <w:r w:rsidRPr="00754E6F">
        <w:rPr>
          <w:i/>
          <w:iCs/>
        </w:rPr>
        <w:t>et al.</w:t>
      </w:r>
      <w:r>
        <w:t xml:space="preserve"> (2020) ‘Blood glucose prediction model for type 1 diabetes based on artificial neural network with time-domain features’, </w:t>
      </w:r>
      <w:r w:rsidRPr="00754E6F">
        <w:rPr>
          <w:i/>
          <w:iCs/>
        </w:rPr>
        <w:t>Biocybernetics and Biomedical Engineering</w:t>
      </w:r>
      <w:r>
        <w:t xml:space="preserve">, 40(4), pp. 1586–1599. </w:t>
      </w:r>
      <w:proofErr w:type="gramStart"/>
      <w:r>
        <w:t>doi:10.1016/j.bbe</w:t>
      </w:r>
      <w:proofErr w:type="gramEnd"/>
      <w:r>
        <w:t xml:space="preserve">.2020.10.004. </w:t>
      </w:r>
    </w:p>
    <w:p w14:paraId="0F88B8D3" w14:textId="15F4586B" w:rsidR="00754E6F" w:rsidRDefault="00754E6F" w:rsidP="00754E6F">
      <w:r>
        <w:t xml:space="preserve">Allemang, B., Sitter, K. and Dimitropoulos, G. (2021) ‘Pragmatism as a paradigm for patient‐oriented research’, </w:t>
      </w:r>
      <w:r w:rsidRPr="00754E6F">
        <w:rPr>
          <w:i/>
          <w:iCs/>
        </w:rPr>
        <w:t>Health Expectations</w:t>
      </w:r>
      <w:r>
        <w:t xml:space="preserve">, 25(1), pp. 38–47. doi:10.1111/hex.13384. </w:t>
      </w:r>
    </w:p>
    <w:p w14:paraId="40EBA8F2" w14:textId="77777777" w:rsidR="00D4474F" w:rsidRDefault="00D4474F" w:rsidP="00754E6F">
      <w:proofErr w:type="spellStart"/>
      <w:r>
        <w:t>AlmaBetter</w:t>
      </w:r>
      <w:proofErr w:type="spellEnd"/>
      <w:r>
        <w:t xml:space="preserve"> (2023) </w:t>
      </w:r>
      <w:r w:rsidRPr="00754E6F">
        <w:rPr>
          <w:i/>
          <w:iCs/>
        </w:rPr>
        <w:t xml:space="preserve">Popular python libraries - </w:t>
      </w:r>
      <w:proofErr w:type="spellStart"/>
      <w:r w:rsidRPr="00754E6F">
        <w:rPr>
          <w:i/>
          <w:iCs/>
        </w:rPr>
        <w:t>numpy</w:t>
      </w:r>
      <w:proofErr w:type="spellEnd"/>
      <w:r w:rsidRPr="00754E6F">
        <w:rPr>
          <w:i/>
          <w:iCs/>
        </w:rPr>
        <w:t xml:space="preserve">, Pandas, Seaborn, </w:t>
      </w:r>
      <w:proofErr w:type="spellStart"/>
      <w:r w:rsidRPr="00754E6F">
        <w:rPr>
          <w:i/>
          <w:iCs/>
        </w:rPr>
        <w:t>Sklearn</w:t>
      </w:r>
      <w:proofErr w:type="spellEnd"/>
      <w:r>
        <w:t xml:space="preserve">, </w:t>
      </w:r>
      <w:proofErr w:type="spellStart"/>
      <w:r w:rsidRPr="00754E6F">
        <w:rPr>
          <w:i/>
          <w:iCs/>
        </w:rPr>
        <w:t>AlmaBetter</w:t>
      </w:r>
      <w:proofErr w:type="spellEnd"/>
      <w:r>
        <w:t xml:space="preserve">. Available at: https://www.almabetter.com/bytes/tutorials/python/popular-python-libraries (Accessed: 30 December 2023). </w:t>
      </w:r>
    </w:p>
    <w:p w14:paraId="2BBD181E" w14:textId="77777777" w:rsidR="00D4474F" w:rsidRDefault="00D4474F" w:rsidP="00754E6F">
      <w:r>
        <w:t xml:space="preserve">Amalia, R., </w:t>
      </w:r>
      <w:proofErr w:type="spellStart"/>
      <w:r>
        <w:t>Bustamam</w:t>
      </w:r>
      <w:proofErr w:type="spellEnd"/>
      <w:r>
        <w:t xml:space="preserve">, A. and </w:t>
      </w:r>
      <w:proofErr w:type="spellStart"/>
      <w:r>
        <w:t>Sarwinda</w:t>
      </w:r>
      <w:proofErr w:type="spellEnd"/>
      <w:r>
        <w:t xml:space="preserve">, D. (2021) ‘Detection and description generation of diabetic retinopathy using convolutional neural network and long short-term memory’, </w:t>
      </w:r>
      <w:r w:rsidRPr="00754E6F">
        <w:rPr>
          <w:i/>
          <w:iCs/>
        </w:rPr>
        <w:t>Journal of Physics: Conference Series</w:t>
      </w:r>
      <w:r>
        <w:t xml:space="preserve">, 1722(1), p. 012010. doi:10.1088/1742-6596/1722/1/012010. </w:t>
      </w:r>
    </w:p>
    <w:p w14:paraId="17D207F9" w14:textId="77777777" w:rsidR="00754E6F" w:rsidRDefault="00754E6F" w:rsidP="00754E6F">
      <w:r>
        <w:t xml:space="preserve">Arora, N. </w:t>
      </w:r>
      <w:r w:rsidRPr="00754E6F">
        <w:rPr>
          <w:i/>
          <w:iCs/>
        </w:rPr>
        <w:t>et al.</w:t>
      </w:r>
      <w:r>
        <w:t xml:space="preserve"> (2022) ‘A novel architecture for diabetes patients’ prediction using K-means clustering and SVM’, </w:t>
      </w:r>
      <w:r w:rsidRPr="00754E6F">
        <w:rPr>
          <w:i/>
          <w:iCs/>
        </w:rPr>
        <w:t>Mathematical Problems in Engineering</w:t>
      </w:r>
      <w:r>
        <w:t xml:space="preserve">, 2022, pp. 1–9. doi:10.1155/2022/4815521. </w:t>
      </w:r>
    </w:p>
    <w:p w14:paraId="6F88A8EF" w14:textId="77777777" w:rsidR="00754E6F" w:rsidRDefault="00754E6F" w:rsidP="00754E6F">
      <w:r>
        <w:t xml:space="preserve">Aslan, M.F. and </w:t>
      </w:r>
      <w:proofErr w:type="spellStart"/>
      <w:r>
        <w:t>Sabanci</w:t>
      </w:r>
      <w:proofErr w:type="spellEnd"/>
      <w:r>
        <w:t xml:space="preserve">, K. (2023) ‘A novel proposal for deep learning-based diabetes prediction: Converting clinical data to Image Data’, </w:t>
      </w:r>
      <w:r w:rsidRPr="00754E6F">
        <w:rPr>
          <w:i/>
          <w:iCs/>
        </w:rPr>
        <w:t>Diagnostics</w:t>
      </w:r>
      <w:r>
        <w:t xml:space="preserve">, 13(4), p. 796. doi:10.3390/diagnostics13040796. </w:t>
      </w:r>
    </w:p>
    <w:p w14:paraId="10530653" w14:textId="77777777" w:rsidR="00D4474F" w:rsidRDefault="00D4474F" w:rsidP="00754E6F">
      <w:r>
        <w:t xml:space="preserve">Bhattacharya, A. and Roy, R.K. (2022) ‘Analysis of machine learning algorithms for prediction of diabetes’, </w:t>
      </w:r>
      <w:r w:rsidRPr="00754E6F">
        <w:rPr>
          <w:i/>
          <w:iCs/>
        </w:rPr>
        <w:t>Swarm Intelligence and Machine Learning</w:t>
      </w:r>
      <w:r>
        <w:t xml:space="preserve">, pp. 138–149. doi:10.1201/9781003240037-8. </w:t>
      </w:r>
    </w:p>
    <w:p w14:paraId="70CB3443" w14:textId="77777777" w:rsidR="00754E6F" w:rsidRDefault="00754E6F" w:rsidP="00754E6F">
      <w:r>
        <w:t xml:space="preserve">Butt, U.M. </w:t>
      </w:r>
      <w:r w:rsidRPr="00754E6F">
        <w:rPr>
          <w:i/>
          <w:iCs/>
        </w:rPr>
        <w:t>et al.</w:t>
      </w:r>
      <w:r>
        <w:t xml:space="preserve"> (2021) ‘Machine learning based diabetes classification and prediction for Healthcare Applications’, </w:t>
      </w:r>
      <w:r w:rsidRPr="00754E6F">
        <w:rPr>
          <w:i/>
          <w:iCs/>
        </w:rPr>
        <w:t>Journal of Healthcare Engineering</w:t>
      </w:r>
      <w:r>
        <w:t xml:space="preserve">, 2021, pp. 1–17. doi:10.1155/2021/9930985. </w:t>
      </w:r>
    </w:p>
    <w:p w14:paraId="49BD3A3F" w14:textId="77777777" w:rsidR="003C4EEC" w:rsidRDefault="003C4EEC" w:rsidP="00754E6F">
      <w:r>
        <w:t xml:space="preserve">Chen, H. </w:t>
      </w:r>
      <w:r w:rsidRPr="00754E6F">
        <w:rPr>
          <w:i/>
          <w:iCs/>
        </w:rPr>
        <w:t>et al.</w:t>
      </w:r>
      <w:r>
        <w:t xml:space="preserve"> (2014) ‘The diagnostics of diabetes mellitus based on ensemble modeling and hair/urine element level analysis’, </w:t>
      </w:r>
      <w:r w:rsidRPr="00754E6F">
        <w:rPr>
          <w:i/>
          <w:iCs/>
        </w:rPr>
        <w:t>Computers in Biology and Medicine</w:t>
      </w:r>
      <w:r>
        <w:t xml:space="preserve">, 50, pp. 70–75. </w:t>
      </w:r>
      <w:proofErr w:type="gramStart"/>
      <w:r>
        <w:t>doi:10.1016/j.compbiomed</w:t>
      </w:r>
      <w:proofErr w:type="gramEnd"/>
      <w:r>
        <w:t xml:space="preserve">.2014.04.012. </w:t>
      </w:r>
    </w:p>
    <w:p w14:paraId="349AB28D" w14:textId="51EB0F99" w:rsidR="00D4474F" w:rsidRDefault="00D4474F" w:rsidP="00754E6F">
      <w:r>
        <w:t xml:space="preserve">Das, D., Biswas, S.Kr. and Bandyopadhyay, S. (2022) ‘A critical review on diagnosis of diabetic retinopathy using machine learning and Deep Learning’, </w:t>
      </w:r>
      <w:r w:rsidRPr="00754E6F">
        <w:rPr>
          <w:i/>
          <w:iCs/>
        </w:rPr>
        <w:t>Multimedia Tools and Applications</w:t>
      </w:r>
      <w:r>
        <w:t xml:space="preserve">, 81(18), pp. 25613–25655. doi:10.1007/s11042-022-12642-4. </w:t>
      </w:r>
    </w:p>
    <w:p w14:paraId="309012DF" w14:textId="399ADE50" w:rsidR="00D4474F" w:rsidRDefault="00D4474F" w:rsidP="00754E6F">
      <w:r>
        <w:t xml:space="preserve">Dritsas, E. and </w:t>
      </w:r>
      <w:proofErr w:type="spellStart"/>
      <w:r>
        <w:t>Trigka</w:t>
      </w:r>
      <w:proofErr w:type="spellEnd"/>
      <w:r>
        <w:t xml:space="preserve">, M. (2022) ‘Data-driven machine-learning methods for diabetes risk prediction’, </w:t>
      </w:r>
      <w:r w:rsidRPr="00754E6F">
        <w:rPr>
          <w:i/>
          <w:iCs/>
        </w:rPr>
        <w:t>Sensors</w:t>
      </w:r>
      <w:r>
        <w:t xml:space="preserve">, 22(14), p. 5304. doi:10.3390/s22145304.  </w:t>
      </w:r>
    </w:p>
    <w:p w14:paraId="7B70571A" w14:textId="77777777" w:rsidR="003C4EEC" w:rsidRDefault="003C4EEC" w:rsidP="00754E6F">
      <w:r>
        <w:t xml:space="preserve">G., S.S. and K., M. (2019) ‘Diagnosis of diabetes diseases using optimized fuzzy rule set by grey wolf optimization’, </w:t>
      </w:r>
      <w:r w:rsidRPr="00754E6F">
        <w:rPr>
          <w:i/>
          <w:iCs/>
        </w:rPr>
        <w:t>Pattern Recognition Letters</w:t>
      </w:r>
      <w:r>
        <w:t xml:space="preserve">, 125, pp. 432–438. </w:t>
      </w:r>
      <w:proofErr w:type="gramStart"/>
      <w:r>
        <w:t>doi:10.1016/j.patrec</w:t>
      </w:r>
      <w:proofErr w:type="gramEnd"/>
      <w:r>
        <w:t xml:space="preserve">.2019.06.005. </w:t>
      </w:r>
    </w:p>
    <w:p w14:paraId="0362F154" w14:textId="77777777" w:rsidR="00754E6F" w:rsidRDefault="00754E6F" w:rsidP="00754E6F">
      <w:r>
        <w:lastRenderedPageBreak/>
        <w:t xml:space="preserve">George, T. (2023) </w:t>
      </w:r>
      <w:r w:rsidRPr="00754E6F">
        <w:rPr>
          <w:i/>
          <w:iCs/>
        </w:rPr>
        <w:t>Mixed methods research: Definition, guide &amp; examples</w:t>
      </w:r>
      <w:r>
        <w:t xml:space="preserve">, </w:t>
      </w:r>
      <w:proofErr w:type="spellStart"/>
      <w:r w:rsidRPr="00754E6F">
        <w:rPr>
          <w:i/>
          <w:iCs/>
        </w:rPr>
        <w:t>Scribbr</w:t>
      </w:r>
      <w:proofErr w:type="spellEnd"/>
      <w:r>
        <w:t xml:space="preserve">. Available at: https://www.scribbr.com/methodology/mixed-methods-research/ (Accessed: 31 December 2023). </w:t>
      </w:r>
    </w:p>
    <w:p w14:paraId="05D0E395" w14:textId="77777777" w:rsidR="00754E6F" w:rsidRDefault="00754E6F" w:rsidP="00754E6F">
      <w:r>
        <w:t xml:space="preserve">Gillis, A.S., Torode, C. and Pratt, M.K. (2023) </w:t>
      </w:r>
      <w:r w:rsidRPr="00754E6F">
        <w:rPr>
          <w:i/>
          <w:iCs/>
        </w:rPr>
        <w:t>What is Agile Project Management (APM</w:t>
      </w:r>
      <w:proofErr w:type="gramStart"/>
      <w:r w:rsidRPr="00754E6F">
        <w:rPr>
          <w:i/>
          <w:iCs/>
        </w:rPr>
        <w:t>)?:</w:t>
      </w:r>
      <w:proofErr w:type="gramEnd"/>
      <w:r w:rsidRPr="00754E6F">
        <w:rPr>
          <w:i/>
          <w:iCs/>
        </w:rPr>
        <w:t xml:space="preserve"> Definition from TechTarget</w:t>
      </w:r>
      <w:r>
        <w:t xml:space="preserve">, </w:t>
      </w:r>
      <w:r w:rsidRPr="00754E6F">
        <w:rPr>
          <w:i/>
          <w:iCs/>
        </w:rPr>
        <w:t>CIO</w:t>
      </w:r>
      <w:r>
        <w:t xml:space="preserve">. Available at: https://www.techtarget.com/searchcio/definition/Agile-project-management (Accessed: 31 December 2023). </w:t>
      </w:r>
    </w:p>
    <w:p w14:paraId="26A77F58" w14:textId="77777777" w:rsidR="00D4474F" w:rsidRDefault="00D4474F" w:rsidP="00754E6F">
      <w:r>
        <w:t xml:space="preserve">Gollapalli, M. </w:t>
      </w:r>
      <w:r w:rsidRPr="00754E6F">
        <w:rPr>
          <w:i/>
          <w:iCs/>
        </w:rPr>
        <w:t>et al.</w:t>
      </w:r>
      <w:r>
        <w:t xml:space="preserve"> (2022) ‘A novel stacking ensemble for detecting three types of diabetes mellitus using a Saudi Arabian dataset: Pre-diabetes, T1DM, and T2DM’, </w:t>
      </w:r>
      <w:r w:rsidRPr="00754E6F">
        <w:rPr>
          <w:i/>
          <w:iCs/>
        </w:rPr>
        <w:t>Computers in Biology and Medicine</w:t>
      </w:r>
      <w:r>
        <w:t xml:space="preserve">, 147, p. 105757. </w:t>
      </w:r>
      <w:proofErr w:type="gramStart"/>
      <w:r>
        <w:t>doi:10.1016/j.compbiomed</w:t>
      </w:r>
      <w:proofErr w:type="gramEnd"/>
      <w:r>
        <w:t xml:space="preserve">.2022.105757. </w:t>
      </w:r>
    </w:p>
    <w:p w14:paraId="7A1BEE1F" w14:textId="77777777" w:rsidR="00754E6F" w:rsidRDefault="00754E6F" w:rsidP="00754E6F">
      <w:r>
        <w:t xml:space="preserve">Hamilton, T. (2023) </w:t>
      </w:r>
      <w:r w:rsidRPr="00754E6F">
        <w:rPr>
          <w:i/>
          <w:iCs/>
        </w:rPr>
        <w:t>Levels of testing in software testing</w:t>
      </w:r>
      <w:r>
        <w:t xml:space="preserve">, </w:t>
      </w:r>
      <w:r w:rsidRPr="00754E6F">
        <w:rPr>
          <w:i/>
          <w:iCs/>
        </w:rPr>
        <w:t>Guru99</w:t>
      </w:r>
      <w:r>
        <w:t xml:space="preserve">. Available at: https://www.guru99.com/levels-of-testing.html#:~:text=Unit%20Testing%20%3A%20checks%20if%20software,functional%20needs%20for%20the%20testing. (Accessed: 31 December 2023). </w:t>
      </w:r>
    </w:p>
    <w:p w14:paraId="1FCA86F2" w14:textId="77777777" w:rsidR="003C4EEC" w:rsidRDefault="003C4EEC" w:rsidP="00754E6F">
      <w:proofErr w:type="spellStart"/>
      <w:r>
        <w:t>Howsalya</w:t>
      </w:r>
      <w:proofErr w:type="spellEnd"/>
      <w:r>
        <w:t xml:space="preserve"> Devi, R.D., Bai, A. and Nagarajan, N. (2020) ‘A novel hybrid approach for diagnosing diabetes mellitus using farthest first and support vector machine algorithms’, </w:t>
      </w:r>
      <w:r w:rsidRPr="00754E6F">
        <w:rPr>
          <w:i/>
          <w:iCs/>
        </w:rPr>
        <w:t>Obesity Medicine</w:t>
      </w:r>
      <w:r>
        <w:t xml:space="preserve">, 17, p. 100152. </w:t>
      </w:r>
      <w:proofErr w:type="gramStart"/>
      <w:r>
        <w:t>doi:10.1016/j.obmed</w:t>
      </w:r>
      <w:proofErr w:type="gramEnd"/>
      <w:r>
        <w:t xml:space="preserve">.2019.100152. </w:t>
      </w:r>
    </w:p>
    <w:p w14:paraId="1DC96EF6" w14:textId="0644779B" w:rsidR="00D4474F" w:rsidRDefault="00D4474F" w:rsidP="00754E6F">
      <w:r>
        <w:t xml:space="preserve">Iparraguirre-Villanueva, O. </w:t>
      </w:r>
      <w:r w:rsidRPr="00754E6F">
        <w:rPr>
          <w:i/>
          <w:iCs/>
        </w:rPr>
        <w:t>et al.</w:t>
      </w:r>
      <w:r>
        <w:t xml:space="preserve"> (2023) ‘Application of machine learning models for early detection and accurate classification of type 2 diabetes’, </w:t>
      </w:r>
      <w:r w:rsidRPr="00754E6F">
        <w:rPr>
          <w:i/>
          <w:iCs/>
        </w:rPr>
        <w:t>Diagnostics</w:t>
      </w:r>
      <w:r>
        <w:t>, 13(14), p. 2383. doi:10.3390/diagnostics13142383</w:t>
      </w:r>
    </w:p>
    <w:p w14:paraId="6EFEFDED" w14:textId="77777777" w:rsidR="00754E6F" w:rsidRDefault="00754E6F" w:rsidP="00754E6F">
      <w:proofErr w:type="spellStart"/>
      <w:r>
        <w:t>Jaloli</w:t>
      </w:r>
      <w:proofErr w:type="spellEnd"/>
      <w:r>
        <w:t xml:space="preserve">, M. and Cescon, M. (2022) ‘Long-term prediction of blood glucose levels in type 1 diabetes using a CNN-LSTM-based deep neural network’, </w:t>
      </w:r>
      <w:r w:rsidRPr="00754E6F">
        <w:rPr>
          <w:i/>
          <w:iCs/>
        </w:rPr>
        <w:t>Journal of Diabetes Science and Technology</w:t>
      </w:r>
      <w:r>
        <w:t xml:space="preserve">, 17(6), pp. 1590–1601. doi:10.1177/19322968221092785. </w:t>
      </w:r>
    </w:p>
    <w:p w14:paraId="37A7A730" w14:textId="77777777" w:rsidR="003C4EEC" w:rsidRDefault="003C4EEC" w:rsidP="00754E6F">
      <w:r>
        <w:t xml:space="preserve">Kibria, H.B. </w:t>
      </w:r>
      <w:r w:rsidRPr="00754E6F">
        <w:rPr>
          <w:i/>
          <w:iCs/>
        </w:rPr>
        <w:t>et al.</w:t>
      </w:r>
      <w:r>
        <w:t xml:space="preserve"> (2022) ‘An ensemble approach for the prediction of diabetes mellitus using a soft voting classifier with an explainable AI’, </w:t>
      </w:r>
      <w:r w:rsidRPr="00754E6F">
        <w:rPr>
          <w:i/>
          <w:iCs/>
        </w:rPr>
        <w:t>Sensors</w:t>
      </w:r>
      <w:r>
        <w:t xml:space="preserve">, 22(19), p. 7268. doi:10.3390/s22197268. </w:t>
      </w:r>
    </w:p>
    <w:p w14:paraId="35C5BBE6" w14:textId="77777777" w:rsidR="003C4EEC" w:rsidRDefault="003C4EEC" w:rsidP="00754E6F">
      <w:r>
        <w:t xml:space="preserve">Kumari, S., Kumar, D. and Mittal, M. (2021) ‘An ensemble approach for classification and prediction of diabetes mellitus using soft voting classifier’, </w:t>
      </w:r>
      <w:r w:rsidRPr="00754E6F">
        <w:rPr>
          <w:i/>
          <w:iCs/>
        </w:rPr>
        <w:t>International Journal of Cognitive Computing in Engineering</w:t>
      </w:r>
      <w:r>
        <w:t xml:space="preserve">, 2, pp. 40–46. </w:t>
      </w:r>
      <w:proofErr w:type="gramStart"/>
      <w:r>
        <w:t>doi:10.1016/j.ijcce</w:t>
      </w:r>
      <w:proofErr w:type="gramEnd"/>
      <w:r>
        <w:t xml:space="preserve">.2021.01.001. </w:t>
      </w:r>
    </w:p>
    <w:p w14:paraId="7DC629C3" w14:textId="77777777" w:rsidR="003C4EEC" w:rsidRDefault="003C4EEC" w:rsidP="00754E6F">
      <w:r>
        <w:t xml:space="preserve">Liu, J., Peng, B. and Yin, Z. (2023) ‘A hybrid machine learning method for diabetes detection based on unsupervised clustering’, </w:t>
      </w:r>
      <w:r w:rsidRPr="00754E6F">
        <w:rPr>
          <w:i/>
          <w:iCs/>
        </w:rPr>
        <w:t>2023 The 7th International Conference on Machine Learning and Soft Computing (ICMLSC)</w:t>
      </w:r>
      <w:r>
        <w:t xml:space="preserve"> [Preprint]. doi:10.1145/3583788.3583809. </w:t>
      </w:r>
    </w:p>
    <w:p w14:paraId="363D1B6C" w14:textId="77777777" w:rsidR="003C4EEC" w:rsidRDefault="003C4EEC" w:rsidP="00754E6F">
      <w:proofErr w:type="spellStart"/>
      <w:r>
        <w:t>Lukmanto</w:t>
      </w:r>
      <w:proofErr w:type="spellEnd"/>
      <w:r>
        <w:t xml:space="preserve">, R.B. </w:t>
      </w:r>
      <w:r w:rsidRPr="00754E6F">
        <w:rPr>
          <w:i/>
          <w:iCs/>
        </w:rPr>
        <w:t>et al.</w:t>
      </w:r>
      <w:r>
        <w:t xml:space="preserve"> (2019) ‘Early detection of diabetes mellitus using feature selection and fuzzy support vector machine’, </w:t>
      </w:r>
      <w:r w:rsidRPr="00754E6F">
        <w:rPr>
          <w:i/>
          <w:iCs/>
        </w:rPr>
        <w:t>Procedia Computer Science</w:t>
      </w:r>
      <w:r>
        <w:t xml:space="preserve">, 157, pp. 46–54. </w:t>
      </w:r>
      <w:proofErr w:type="gramStart"/>
      <w:r>
        <w:t>doi:10.1016/j.procs</w:t>
      </w:r>
      <w:proofErr w:type="gramEnd"/>
      <w:r>
        <w:t xml:space="preserve">.2019.08.140. </w:t>
      </w:r>
    </w:p>
    <w:p w14:paraId="4F7E71D1" w14:textId="77777777" w:rsidR="00D4474F" w:rsidRDefault="00D4474F" w:rsidP="00754E6F">
      <w:r>
        <w:t xml:space="preserve">M, R. (2021) </w:t>
      </w:r>
      <w:r w:rsidRPr="00754E6F">
        <w:rPr>
          <w:i/>
          <w:iCs/>
        </w:rPr>
        <w:t xml:space="preserve">What is Matplotlib in python? how to use it for </w:t>
      </w:r>
      <w:proofErr w:type="gramStart"/>
      <w:r w:rsidRPr="00754E6F">
        <w:rPr>
          <w:i/>
          <w:iCs/>
        </w:rPr>
        <w:t>plotting?</w:t>
      </w:r>
      <w:r>
        <w:t>,</w:t>
      </w:r>
      <w:proofErr w:type="gramEnd"/>
      <w:r>
        <w:t xml:space="preserve"> </w:t>
      </w:r>
      <w:proofErr w:type="spellStart"/>
      <w:r w:rsidRPr="00754E6F">
        <w:rPr>
          <w:i/>
          <w:iCs/>
        </w:rPr>
        <w:t>ActiveState</w:t>
      </w:r>
      <w:proofErr w:type="spellEnd"/>
      <w:r>
        <w:t xml:space="preserve">. Available at: https://www.activestate.com/resources/quick-reads/what-is-matplotlib-in-python-how-to-use-it-for-plotting/ (Accessed: 30 December 2023). </w:t>
      </w:r>
    </w:p>
    <w:p w14:paraId="681C9DBD" w14:textId="1CEAFCE4" w:rsidR="00754E6F" w:rsidRDefault="00754E6F" w:rsidP="00754E6F">
      <w:r>
        <w:t xml:space="preserve">Mertens, D.M. (2021) ‘Transformative research methods to increase social impact for vulnerable groups and cultural minorities’, </w:t>
      </w:r>
      <w:r w:rsidRPr="00754E6F">
        <w:rPr>
          <w:i/>
          <w:iCs/>
        </w:rPr>
        <w:t>International Journal of Qualitative Methods</w:t>
      </w:r>
      <w:r>
        <w:t xml:space="preserve">, 20, p. 160940692110515. doi:10.1177/16094069211051563. </w:t>
      </w:r>
    </w:p>
    <w:p w14:paraId="6151C231" w14:textId="77777777" w:rsidR="003C4EEC" w:rsidRDefault="003C4EEC" w:rsidP="00754E6F">
      <w:r>
        <w:t xml:space="preserve">Perveen, S. </w:t>
      </w:r>
      <w:r w:rsidRPr="00754E6F">
        <w:rPr>
          <w:i/>
          <w:iCs/>
        </w:rPr>
        <w:t>et al.</w:t>
      </w:r>
      <w:r>
        <w:t xml:space="preserve"> (2016) ‘Performance analysis of data mining classification techniques to predict diabetes’, </w:t>
      </w:r>
      <w:r w:rsidRPr="00754E6F">
        <w:rPr>
          <w:i/>
          <w:iCs/>
        </w:rPr>
        <w:t>Procedia Computer Science</w:t>
      </w:r>
      <w:r>
        <w:t xml:space="preserve">, 82, pp. 115–121. </w:t>
      </w:r>
      <w:proofErr w:type="gramStart"/>
      <w:r>
        <w:t>doi:10.1016/j.procs</w:t>
      </w:r>
      <w:proofErr w:type="gramEnd"/>
      <w:r>
        <w:t xml:space="preserve">.2016.04.016. </w:t>
      </w:r>
    </w:p>
    <w:p w14:paraId="57EE2275" w14:textId="77777777" w:rsidR="00D4474F" w:rsidRDefault="00D4474F" w:rsidP="00754E6F">
      <w:r>
        <w:lastRenderedPageBreak/>
        <w:t xml:space="preserve">Qi, H. </w:t>
      </w:r>
      <w:r w:rsidRPr="00754E6F">
        <w:rPr>
          <w:i/>
          <w:iCs/>
        </w:rPr>
        <w:t>et al.</w:t>
      </w:r>
      <w:r>
        <w:t xml:space="preserve"> (2023) ‘KFPREDICT: An ensemble learning prediction framework for diabetes based on fusion of key features’, </w:t>
      </w:r>
      <w:r w:rsidRPr="00754E6F">
        <w:rPr>
          <w:i/>
          <w:iCs/>
        </w:rPr>
        <w:t>Computer Methods and Programs in Biomedicine</w:t>
      </w:r>
      <w:r>
        <w:t xml:space="preserve">, 231, p. 107378. </w:t>
      </w:r>
      <w:proofErr w:type="gramStart"/>
      <w:r>
        <w:t>doi:10.1016/j.cmpb</w:t>
      </w:r>
      <w:proofErr w:type="gramEnd"/>
      <w:r>
        <w:t xml:space="preserve">.2023.107378. </w:t>
      </w:r>
    </w:p>
    <w:p w14:paraId="65ACB4B3" w14:textId="77777777" w:rsidR="00D4474F" w:rsidRDefault="00D4474F" w:rsidP="00754E6F">
      <w:r>
        <w:t xml:space="preserve">Rabhi, S. </w:t>
      </w:r>
      <w:r w:rsidRPr="00754E6F">
        <w:rPr>
          <w:i/>
          <w:iCs/>
        </w:rPr>
        <w:t>et al.</w:t>
      </w:r>
      <w:r>
        <w:t xml:space="preserve"> (2022) ‘Temporal Deep Learning Framework for retinopathy prediction in patients with type 1 diabetes’, </w:t>
      </w:r>
      <w:r w:rsidRPr="00754E6F">
        <w:rPr>
          <w:i/>
          <w:iCs/>
        </w:rPr>
        <w:t>Artificial Intelligence in Medicine</w:t>
      </w:r>
      <w:r>
        <w:t xml:space="preserve">, 133, p. 102408. </w:t>
      </w:r>
      <w:proofErr w:type="gramStart"/>
      <w:r>
        <w:t>doi:10.1016/j.artmed</w:t>
      </w:r>
      <w:proofErr w:type="gramEnd"/>
      <w:r>
        <w:t xml:space="preserve">.2022.102408. </w:t>
      </w:r>
    </w:p>
    <w:p w14:paraId="2D9D1AD5" w14:textId="77777777" w:rsidR="00D4474F" w:rsidRDefault="00D4474F" w:rsidP="00754E6F">
      <w:r>
        <w:t xml:space="preserve">Rajagopal, A. </w:t>
      </w:r>
      <w:r w:rsidRPr="00754E6F">
        <w:rPr>
          <w:i/>
          <w:iCs/>
        </w:rPr>
        <w:t>et al.</w:t>
      </w:r>
      <w:r>
        <w:t xml:space="preserve"> (2022) ‘A novel hybrid machine learning framework for the prediction of diabetes with context-customized regularization and prediction procedures’, </w:t>
      </w:r>
      <w:r w:rsidRPr="00754E6F">
        <w:rPr>
          <w:i/>
          <w:iCs/>
        </w:rPr>
        <w:t>Mathematics and Computers in Simulation</w:t>
      </w:r>
      <w:r>
        <w:t xml:space="preserve">, 198, pp. 388–406. </w:t>
      </w:r>
      <w:proofErr w:type="gramStart"/>
      <w:r>
        <w:t>doi:10.1016/j.matcom</w:t>
      </w:r>
      <w:proofErr w:type="gramEnd"/>
      <w:r>
        <w:t xml:space="preserve">.2022.03.003. </w:t>
      </w:r>
    </w:p>
    <w:p w14:paraId="1893C857" w14:textId="77777777" w:rsidR="003C4EEC" w:rsidRDefault="003C4EEC" w:rsidP="00754E6F">
      <w:r>
        <w:t xml:space="preserve">Raja, J.B. and Pandian, S.C. (2020) ‘PSO-FCM based data mining model to predict diabetic disease’, </w:t>
      </w:r>
      <w:r w:rsidRPr="00754E6F">
        <w:rPr>
          <w:i/>
          <w:iCs/>
        </w:rPr>
        <w:t>Computer Methods and Programs in Biomedicine</w:t>
      </w:r>
      <w:r>
        <w:t xml:space="preserve">, 196, p. 105659. </w:t>
      </w:r>
      <w:proofErr w:type="gramStart"/>
      <w:r>
        <w:t>doi:10.1016/j.cmpb</w:t>
      </w:r>
      <w:proofErr w:type="gramEnd"/>
      <w:r>
        <w:t xml:space="preserve">.2020.105659. </w:t>
      </w:r>
    </w:p>
    <w:p w14:paraId="74E6FE50" w14:textId="5CB74C2E" w:rsidR="00754E6F" w:rsidRDefault="00754E6F" w:rsidP="00754E6F">
      <w:r>
        <w:t xml:space="preserve">Reader, T.C. (2021) </w:t>
      </w:r>
      <w:r w:rsidRPr="00754E6F">
        <w:rPr>
          <w:i/>
          <w:iCs/>
        </w:rPr>
        <w:t>Data preprocessing in python - handling missing data</w:t>
      </w:r>
      <w:r>
        <w:t xml:space="preserve">, </w:t>
      </w:r>
      <w:r w:rsidRPr="00754E6F">
        <w:rPr>
          <w:i/>
          <w:iCs/>
        </w:rPr>
        <w:t>Medium</w:t>
      </w:r>
      <w:r>
        <w:t>. Available at: https://medium.com/@theclickreader/data-preprocessing-in-python-handling-missing-data-b717bcd4a264 (Accessed: 31 December 2023).</w:t>
      </w:r>
    </w:p>
    <w:p w14:paraId="787972B7" w14:textId="77777777" w:rsidR="003C4EEC" w:rsidRDefault="003C4EEC" w:rsidP="00754E6F">
      <w:r>
        <w:t xml:space="preserve">Sharma, S. and Sharma, B. (2020) ‘EDAS based selection of machine learning algorithm for diabetes detection’, </w:t>
      </w:r>
      <w:r w:rsidRPr="00754E6F">
        <w:rPr>
          <w:i/>
          <w:iCs/>
        </w:rPr>
        <w:t>2020 9th International Conference System Modeling and Advancement in Research Trends (SMART)</w:t>
      </w:r>
      <w:r>
        <w:t xml:space="preserve"> [Preprint]. doi:10.1109/smart50582.2020.9337118. </w:t>
      </w:r>
    </w:p>
    <w:p w14:paraId="6632D0C3" w14:textId="77777777" w:rsidR="003C4EEC" w:rsidRDefault="003C4EEC" w:rsidP="00754E6F">
      <w:r>
        <w:t xml:space="preserve">Su, Y. </w:t>
      </w:r>
      <w:r w:rsidRPr="00754E6F">
        <w:rPr>
          <w:i/>
          <w:iCs/>
        </w:rPr>
        <w:t>et al.</w:t>
      </w:r>
      <w:r>
        <w:t xml:space="preserve"> (2023) ‘</w:t>
      </w:r>
      <w:proofErr w:type="gramStart"/>
      <w:r>
        <w:t>Multi-party</w:t>
      </w:r>
      <w:proofErr w:type="gramEnd"/>
      <w:r>
        <w:t xml:space="preserve"> diabetes mellitus risk prediction based on secure Federated Learning’, </w:t>
      </w:r>
      <w:r w:rsidRPr="00754E6F">
        <w:rPr>
          <w:i/>
          <w:iCs/>
        </w:rPr>
        <w:t>Biomedical Signal Processing and Control</w:t>
      </w:r>
      <w:r>
        <w:t xml:space="preserve">, 85, p. 104881. </w:t>
      </w:r>
      <w:proofErr w:type="gramStart"/>
      <w:r>
        <w:t>doi:10.1016/j.bspc</w:t>
      </w:r>
      <w:proofErr w:type="gramEnd"/>
      <w:r>
        <w:t xml:space="preserve">.2023.104881. </w:t>
      </w:r>
    </w:p>
    <w:p w14:paraId="467FB376" w14:textId="77777777" w:rsidR="003C4EEC" w:rsidRDefault="003C4EEC" w:rsidP="00754E6F">
      <w:r>
        <w:t xml:space="preserve">Talukder, </w:t>
      </w:r>
      <w:proofErr w:type="spellStart"/>
      <w:r>
        <w:t>Md.A</w:t>
      </w:r>
      <w:proofErr w:type="spellEnd"/>
      <w:r>
        <w:t xml:space="preserve">. (2023) </w:t>
      </w:r>
      <w:r w:rsidRPr="00754E6F">
        <w:rPr>
          <w:i/>
          <w:iCs/>
        </w:rPr>
        <w:t>Machine learning based diabetes detection model for false negative reduction</w:t>
      </w:r>
      <w:r>
        <w:t xml:space="preserve"> [Preprint]. doi:10.31224/3044. </w:t>
      </w:r>
    </w:p>
    <w:p w14:paraId="3EB93104" w14:textId="75FA6AE8" w:rsidR="00D4474F" w:rsidRDefault="00D4474F" w:rsidP="00754E6F">
      <w:r>
        <w:t xml:space="preserve">Team, D.E. (2023) </w:t>
      </w:r>
      <w:r w:rsidRPr="00754E6F">
        <w:rPr>
          <w:i/>
          <w:iCs/>
        </w:rPr>
        <w:t>Mixed Methods Research Guide with examples</w:t>
      </w:r>
      <w:r>
        <w:t xml:space="preserve">, </w:t>
      </w:r>
      <w:r w:rsidRPr="00754E6F">
        <w:rPr>
          <w:i/>
          <w:iCs/>
        </w:rPr>
        <w:t xml:space="preserve">Mixed Methods Research Guide </w:t>
      </w:r>
      <w:proofErr w:type="gramStart"/>
      <w:r w:rsidRPr="00754E6F">
        <w:rPr>
          <w:i/>
          <w:iCs/>
        </w:rPr>
        <w:t>With</w:t>
      </w:r>
      <w:proofErr w:type="gramEnd"/>
      <w:r w:rsidRPr="00754E6F">
        <w:rPr>
          <w:i/>
          <w:iCs/>
        </w:rPr>
        <w:t xml:space="preserve"> Examples</w:t>
      </w:r>
      <w:r>
        <w:t xml:space="preserve">. Available at: https://dovetail.com/research/mixed-methods-research/#:~:text=Mixed%20methods%20research%20designs%20such,limitations%20of%20either%20approach%20alone. (Accessed: 30 December 2023). </w:t>
      </w:r>
    </w:p>
    <w:p w14:paraId="1C11E2D6" w14:textId="275332F6" w:rsidR="00754E6F" w:rsidRDefault="003C4EEC" w:rsidP="00754E6F">
      <w:r>
        <w:t xml:space="preserve">Wu, H. </w:t>
      </w:r>
      <w:r w:rsidRPr="00754E6F">
        <w:rPr>
          <w:i/>
          <w:iCs/>
        </w:rPr>
        <w:t>et al.</w:t>
      </w:r>
      <w:r>
        <w:t xml:space="preserve"> (2018) ‘Type 2 diabetes mellitus prediction model based on data mining’, </w:t>
      </w:r>
      <w:r w:rsidRPr="00754E6F">
        <w:rPr>
          <w:i/>
          <w:iCs/>
        </w:rPr>
        <w:t>Informatics in Medicine Unlocked</w:t>
      </w:r>
      <w:r>
        <w:t xml:space="preserve">, 10, pp. 100–107. </w:t>
      </w:r>
      <w:proofErr w:type="gramStart"/>
      <w:r>
        <w:t>doi:10.1016/j.imu</w:t>
      </w:r>
      <w:proofErr w:type="gramEnd"/>
      <w:r>
        <w:t xml:space="preserve">.2017.12.006. </w:t>
      </w:r>
    </w:p>
    <w:p w14:paraId="7537ED00" w14:textId="77777777" w:rsidR="00754E6F" w:rsidRDefault="00754E6F" w:rsidP="00754E6F">
      <w:r>
        <w:t xml:space="preserve">Yasar, K. and Black, R. (2023) </w:t>
      </w:r>
      <w:r w:rsidRPr="00754E6F">
        <w:rPr>
          <w:i/>
          <w:iCs/>
        </w:rPr>
        <w:t>What is system testing? – TechTarget definition</w:t>
      </w:r>
      <w:r>
        <w:t xml:space="preserve">, </w:t>
      </w:r>
      <w:r w:rsidRPr="00754E6F">
        <w:rPr>
          <w:i/>
          <w:iCs/>
        </w:rPr>
        <w:t>Software Quality</w:t>
      </w:r>
      <w:r>
        <w:t xml:space="preserve">. Available at: https://www.techtarget.com/searchsoftwarequality/definition/system-testing (Accessed: 31 December 2023). </w:t>
      </w:r>
    </w:p>
    <w:p w14:paraId="7D8C2137" w14:textId="77777777" w:rsidR="00754E6F" w:rsidRDefault="00754E6F" w:rsidP="00754E6F">
      <w:r>
        <w:t xml:space="preserve">Zach (2023) </w:t>
      </w:r>
      <w:r w:rsidRPr="00754E6F">
        <w:rPr>
          <w:i/>
          <w:iCs/>
        </w:rPr>
        <w:t xml:space="preserve">How to use </w:t>
      </w:r>
      <w:proofErr w:type="spellStart"/>
      <w:r w:rsidRPr="00754E6F">
        <w:rPr>
          <w:i/>
          <w:iCs/>
        </w:rPr>
        <w:t>tight_</w:t>
      </w:r>
      <w:proofErr w:type="gramStart"/>
      <w:r w:rsidRPr="00754E6F">
        <w:rPr>
          <w:i/>
          <w:iCs/>
        </w:rPr>
        <w:t>layout</w:t>
      </w:r>
      <w:proofErr w:type="spellEnd"/>
      <w:r w:rsidRPr="00754E6F">
        <w:rPr>
          <w:i/>
          <w:iCs/>
        </w:rPr>
        <w:t>(</w:t>
      </w:r>
      <w:proofErr w:type="gramEnd"/>
      <w:r w:rsidRPr="00754E6F">
        <w:rPr>
          <w:i/>
          <w:iCs/>
        </w:rPr>
        <w:t>) in Matplotlib</w:t>
      </w:r>
      <w:r>
        <w:t xml:space="preserve">, </w:t>
      </w:r>
      <w:proofErr w:type="spellStart"/>
      <w:r w:rsidRPr="00754E6F">
        <w:rPr>
          <w:i/>
          <w:iCs/>
        </w:rPr>
        <w:t>Statology</w:t>
      </w:r>
      <w:proofErr w:type="spellEnd"/>
      <w:r>
        <w:t xml:space="preserve">. Available at: https://www.statology.org/matplotilb-tight_layout/ (Accessed: 31 December 2023). </w:t>
      </w:r>
    </w:p>
    <w:p w14:paraId="03E343E1" w14:textId="77777777" w:rsidR="00754E6F" w:rsidRDefault="00754E6F" w:rsidP="00754E6F">
      <w:r>
        <w:t xml:space="preserve">Zhou, H., Xin, Y. and Li, S. (2023) ‘A diabetes prediction model based on Boruta feature selection and Ensemble Learning’, </w:t>
      </w:r>
      <w:r w:rsidRPr="00754E6F">
        <w:rPr>
          <w:i/>
          <w:iCs/>
        </w:rPr>
        <w:t>BMC Bioinformatics</w:t>
      </w:r>
      <w:r>
        <w:t xml:space="preserve">, 24(1). doi:10.1186/s12859-023-05300-5. </w:t>
      </w:r>
    </w:p>
    <w:p w14:paraId="4C6D7B1B" w14:textId="77777777" w:rsidR="00754E6F" w:rsidRDefault="00754E6F" w:rsidP="00754E6F">
      <w:r>
        <w:t xml:space="preserve">Zhu, C., Idemudia, C.U. and Feng, W. (2019) ‘Improved logistic regression model for diabetes prediction by integrating PCA and K-means techniques’, </w:t>
      </w:r>
      <w:r w:rsidRPr="00754E6F">
        <w:rPr>
          <w:i/>
          <w:iCs/>
        </w:rPr>
        <w:t>Informatics in Medicine Unlocked</w:t>
      </w:r>
      <w:r>
        <w:t xml:space="preserve">, 17, p. 100179. </w:t>
      </w:r>
      <w:proofErr w:type="gramStart"/>
      <w:r>
        <w:t>doi:10.1016/j.imu</w:t>
      </w:r>
      <w:proofErr w:type="gramEnd"/>
      <w:r>
        <w:t xml:space="preserve">.2019.100179. </w:t>
      </w:r>
    </w:p>
    <w:p w14:paraId="755EAF06" w14:textId="77777777" w:rsidR="00754E6F" w:rsidRDefault="00754E6F" w:rsidP="00754E6F"/>
    <w:p w14:paraId="3EF21A58" w14:textId="77777777" w:rsidR="00D4474F" w:rsidRDefault="00D4474F" w:rsidP="00754E6F"/>
    <w:p w14:paraId="5DBE82B6" w14:textId="77777777" w:rsidR="00D4474F" w:rsidRDefault="00D4474F" w:rsidP="00754E6F"/>
    <w:p w14:paraId="2B99816E" w14:textId="77777777" w:rsidR="00D4474F" w:rsidRDefault="00D4474F" w:rsidP="00754E6F"/>
    <w:p w14:paraId="6223F5AA" w14:textId="77777777" w:rsidR="00C54AA8" w:rsidRDefault="00C54AA8" w:rsidP="008E3DF1"/>
    <w:p w14:paraId="544DE20F" w14:textId="30B33EDD" w:rsidR="004767C5" w:rsidRPr="008E3DF1" w:rsidRDefault="000E0ABB" w:rsidP="008E3DF1">
      <w:r>
        <w:t>.</w:t>
      </w:r>
    </w:p>
    <w:sectPr w:rsidR="004767C5" w:rsidRPr="008E3D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7916"/>
    <w:multiLevelType w:val="hybridMultilevel"/>
    <w:tmpl w:val="277E8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895D68"/>
    <w:multiLevelType w:val="multilevel"/>
    <w:tmpl w:val="3624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E1D23"/>
    <w:multiLevelType w:val="hybridMultilevel"/>
    <w:tmpl w:val="DA885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8121CF"/>
    <w:multiLevelType w:val="multilevel"/>
    <w:tmpl w:val="95B8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152BDE"/>
    <w:multiLevelType w:val="hybridMultilevel"/>
    <w:tmpl w:val="4B2A1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D4B5C"/>
    <w:multiLevelType w:val="hybridMultilevel"/>
    <w:tmpl w:val="7ABC0C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F677DA"/>
    <w:multiLevelType w:val="multilevel"/>
    <w:tmpl w:val="7E5A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F396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2A1281C"/>
    <w:multiLevelType w:val="hybridMultilevel"/>
    <w:tmpl w:val="CEDA1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0C39D0"/>
    <w:multiLevelType w:val="hybridMultilevel"/>
    <w:tmpl w:val="439AC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CA4FC9"/>
    <w:multiLevelType w:val="hybridMultilevel"/>
    <w:tmpl w:val="4F8AC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726B34"/>
    <w:multiLevelType w:val="hybridMultilevel"/>
    <w:tmpl w:val="02FCB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2C1A1C"/>
    <w:multiLevelType w:val="hybridMultilevel"/>
    <w:tmpl w:val="995CC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18347">
    <w:abstractNumId w:val="7"/>
  </w:num>
  <w:num w:numId="2" w16cid:durableId="1746873606">
    <w:abstractNumId w:val="11"/>
  </w:num>
  <w:num w:numId="3" w16cid:durableId="31882870">
    <w:abstractNumId w:val="8"/>
  </w:num>
  <w:num w:numId="4" w16cid:durableId="1227372245">
    <w:abstractNumId w:val="3"/>
  </w:num>
  <w:num w:numId="5" w16cid:durableId="2024894283">
    <w:abstractNumId w:val="9"/>
  </w:num>
  <w:num w:numId="6" w16cid:durableId="1046829531">
    <w:abstractNumId w:val="1"/>
  </w:num>
  <w:num w:numId="7" w16cid:durableId="1036807705">
    <w:abstractNumId w:val="6"/>
  </w:num>
  <w:num w:numId="8" w16cid:durableId="1998878377">
    <w:abstractNumId w:val="2"/>
  </w:num>
  <w:num w:numId="9" w16cid:durableId="109594095">
    <w:abstractNumId w:val="4"/>
  </w:num>
  <w:num w:numId="10" w16cid:durableId="1239250116">
    <w:abstractNumId w:val="10"/>
  </w:num>
  <w:num w:numId="11" w16cid:durableId="2004310218">
    <w:abstractNumId w:val="12"/>
  </w:num>
  <w:num w:numId="12" w16cid:durableId="904803200">
    <w:abstractNumId w:val="0"/>
  </w:num>
  <w:num w:numId="13" w16cid:durableId="2363316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yMDExsDA3NTA3sTRQ0lEKTi0uzszPAykwqQUAS9rP1iwAAAA="/>
  </w:docVars>
  <w:rsids>
    <w:rsidRoot w:val="00C8267C"/>
    <w:rsid w:val="00007CF9"/>
    <w:rsid w:val="00020544"/>
    <w:rsid w:val="000273AB"/>
    <w:rsid w:val="0003157E"/>
    <w:rsid w:val="0003350F"/>
    <w:rsid w:val="00081680"/>
    <w:rsid w:val="00083BFC"/>
    <w:rsid w:val="000868A9"/>
    <w:rsid w:val="000901F3"/>
    <w:rsid w:val="00091ACF"/>
    <w:rsid w:val="00097506"/>
    <w:rsid w:val="000A0462"/>
    <w:rsid w:val="000A5156"/>
    <w:rsid w:val="000B087F"/>
    <w:rsid w:val="000C1A6F"/>
    <w:rsid w:val="000C24A5"/>
    <w:rsid w:val="000E0ABB"/>
    <w:rsid w:val="000E3DA7"/>
    <w:rsid w:val="000F281E"/>
    <w:rsid w:val="001003DE"/>
    <w:rsid w:val="00100A16"/>
    <w:rsid w:val="0014567E"/>
    <w:rsid w:val="00174663"/>
    <w:rsid w:val="00174BFF"/>
    <w:rsid w:val="001765FC"/>
    <w:rsid w:val="0019585E"/>
    <w:rsid w:val="001A2C3B"/>
    <w:rsid w:val="00230368"/>
    <w:rsid w:val="00245713"/>
    <w:rsid w:val="00255448"/>
    <w:rsid w:val="002828FA"/>
    <w:rsid w:val="002916EC"/>
    <w:rsid w:val="00293869"/>
    <w:rsid w:val="002A7FEA"/>
    <w:rsid w:val="002C538B"/>
    <w:rsid w:val="002C54BA"/>
    <w:rsid w:val="002D4AF3"/>
    <w:rsid w:val="002E1DAF"/>
    <w:rsid w:val="00304D5E"/>
    <w:rsid w:val="00345D41"/>
    <w:rsid w:val="00354E03"/>
    <w:rsid w:val="00363545"/>
    <w:rsid w:val="003C4EEC"/>
    <w:rsid w:val="003C61CA"/>
    <w:rsid w:val="003C7B33"/>
    <w:rsid w:val="003D45FD"/>
    <w:rsid w:val="00413340"/>
    <w:rsid w:val="00454B3F"/>
    <w:rsid w:val="00455407"/>
    <w:rsid w:val="0047317B"/>
    <w:rsid w:val="00474075"/>
    <w:rsid w:val="004767C5"/>
    <w:rsid w:val="004920B6"/>
    <w:rsid w:val="004929F3"/>
    <w:rsid w:val="004A0343"/>
    <w:rsid w:val="004A16E4"/>
    <w:rsid w:val="004A2ACF"/>
    <w:rsid w:val="004C263F"/>
    <w:rsid w:val="004C668F"/>
    <w:rsid w:val="004E7F69"/>
    <w:rsid w:val="004F18FF"/>
    <w:rsid w:val="0052431E"/>
    <w:rsid w:val="005344B0"/>
    <w:rsid w:val="00540500"/>
    <w:rsid w:val="00564070"/>
    <w:rsid w:val="005650B5"/>
    <w:rsid w:val="00566DF4"/>
    <w:rsid w:val="00571010"/>
    <w:rsid w:val="0057699F"/>
    <w:rsid w:val="005C398E"/>
    <w:rsid w:val="005E3139"/>
    <w:rsid w:val="006133CC"/>
    <w:rsid w:val="00615AFC"/>
    <w:rsid w:val="00622559"/>
    <w:rsid w:val="006315BF"/>
    <w:rsid w:val="00643863"/>
    <w:rsid w:val="00653108"/>
    <w:rsid w:val="00653F82"/>
    <w:rsid w:val="006732B7"/>
    <w:rsid w:val="00682103"/>
    <w:rsid w:val="006D1BC3"/>
    <w:rsid w:val="006D2E3D"/>
    <w:rsid w:val="006D689C"/>
    <w:rsid w:val="006E6812"/>
    <w:rsid w:val="00717144"/>
    <w:rsid w:val="0073566E"/>
    <w:rsid w:val="00736C36"/>
    <w:rsid w:val="00754E6F"/>
    <w:rsid w:val="007B56B3"/>
    <w:rsid w:val="007C23D3"/>
    <w:rsid w:val="007D399F"/>
    <w:rsid w:val="008151DD"/>
    <w:rsid w:val="00822F72"/>
    <w:rsid w:val="00862F71"/>
    <w:rsid w:val="0088151E"/>
    <w:rsid w:val="00882FA5"/>
    <w:rsid w:val="008B5E03"/>
    <w:rsid w:val="008D5612"/>
    <w:rsid w:val="008E04DD"/>
    <w:rsid w:val="008E3DF1"/>
    <w:rsid w:val="008E3E7F"/>
    <w:rsid w:val="008E6051"/>
    <w:rsid w:val="00914F8E"/>
    <w:rsid w:val="0096106E"/>
    <w:rsid w:val="009616B7"/>
    <w:rsid w:val="009644E5"/>
    <w:rsid w:val="00976BAB"/>
    <w:rsid w:val="009A42C3"/>
    <w:rsid w:val="009A5EAE"/>
    <w:rsid w:val="009B348D"/>
    <w:rsid w:val="009E098C"/>
    <w:rsid w:val="009E3AEF"/>
    <w:rsid w:val="009E43C7"/>
    <w:rsid w:val="009F27C8"/>
    <w:rsid w:val="00A103E0"/>
    <w:rsid w:val="00A149C3"/>
    <w:rsid w:val="00A30EAA"/>
    <w:rsid w:val="00A45597"/>
    <w:rsid w:val="00A52149"/>
    <w:rsid w:val="00A57078"/>
    <w:rsid w:val="00A75741"/>
    <w:rsid w:val="00AB2054"/>
    <w:rsid w:val="00AD4639"/>
    <w:rsid w:val="00AE3976"/>
    <w:rsid w:val="00B325B2"/>
    <w:rsid w:val="00B547D7"/>
    <w:rsid w:val="00B70A5F"/>
    <w:rsid w:val="00B751DE"/>
    <w:rsid w:val="00B90E58"/>
    <w:rsid w:val="00BA200F"/>
    <w:rsid w:val="00BB7FA9"/>
    <w:rsid w:val="00BB7FC1"/>
    <w:rsid w:val="00BF0B16"/>
    <w:rsid w:val="00BF3446"/>
    <w:rsid w:val="00BF5606"/>
    <w:rsid w:val="00C318A6"/>
    <w:rsid w:val="00C3270A"/>
    <w:rsid w:val="00C46E87"/>
    <w:rsid w:val="00C54AA8"/>
    <w:rsid w:val="00C56580"/>
    <w:rsid w:val="00C66199"/>
    <w:rsid w:val="00C75F70"/>
    <w:rsid w:val="00C8267C"/>
    <w:rsid w:val="00CB46CF"/>
    <w:rsid w:val="00CE6218"/>
    <w:rsid w:val="00CF3B2B"/>
    <w:rsid w:val="00CF6087"/>
    <w:rsid w:val="00D21D27"/>
    <w:rsid w:val="00D4474F"/>
    <w:rsid w:val="00D531B1"/>
    <w:rsid w:val="00D92593"/>
    <w:rsid w:val="00DB634C"/>
    <w:rsid w:val="00DC3560"/>
    <w:rsid w:val="00DE56F3"/>
    <w:rsid w:val="00E01573"/>
    <w:rsid w:val="00E1555F"/>
    <w:rsid w:val="00E20079"/>
    <w:rsid w:val="00E92596"/>
    <w:rsid w:val="00EA7EE2"/>
    <w:rsid w:val="00EB003C"/>
    <w:rsid w:val="00EE2CAC"/>
    <w:rsid w:val="00F06E1E"/>
    <w:rsid w:val="00F06FF0"/>
    <w:rsid w:val="00F13C49"/>
    <w:rsid w:val="00F27B52"/>
    <w:rsid w:val="00F427BD"/>
    <w:rsid w:val="00F47EF2"/>
    <w:rsid w:val="00F65DFC"/>
    <w:rsid w:val="00F726C9"/>
    <w:rsid w:val="00F81B06"/>
    <w:rsid w:val="00FB4988"/>
    <w:rsid w:val="00FC00BE"/>
    <w:rsid w:val="00FC4189"/>
    <w:rsid w:val="00FC4297"/>
    <w:rsid w:val="00FC536F"/>
    <w:rsid w:val="00FE64C1"/>
    <w:rsid w:val="00FE70FF"/>
    <w:rsid w:val="00FF224E"/>
    <w:rsid w:val="00FF728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B5A86"/>
  <w15:chartTrackingRefBased/>
  <w15:docId w15:val="{D29AA7FF-A12B-4979-ABB5-F57BED7F1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67C"/>
    <w:rPr>
      <w:rFonts w:ascii="Times New Roman" w:hAnsi="Times New Roman"/>
    </w:rPr>
  </w:style>
  <w:style w:type="paragraph" w:styleId="Heading1">
    <w:name w:val="heading 1"/>
    <w:basedOn w:val="Normal"/>
    <w:next w:val="Normal"/>
    <w:link w:val="Heading1Char"/>
    <w:uiPriority w:val="9"/>
    <w:qFormat/>
    <w:rsid w:val="00C8267C"/>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8267C"/>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C8267C"/>
    <w:pPr>
      <w:keepNext/>
      <w:keepLines/>
      <w:numPr>
        <w:ilvl w:val="2"/>
        <w:numId w:val="1"/>
      </w:numPr>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64070"/>
    <w:pPr>
      <w:keepNext/>
      <w:keepLines/>
      <w:numPr>
        <w:ilvl w:val="3"/>
        <w:numId w:val="1"/>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23036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036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036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036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036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67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8267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8267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64070"/>
    <w:rPr>
      <w:rFonts w:ascii="Times New Roman" w:eastAsiaTheme="majorEastAsia" w:hAnsi="Times New Roman" w:cstheme="majorBidi"/>
      <w:b/>
      <w:i/>
      <w:iCs/>
      <w:color w:val="000000" w:themeColor="text1"/>
    </w:rPr>
  </w:style>
  <w:style w:type="character" w:customStyle="1" w:styleId="Heading5Char">
    <w:name w:val="Heading 5 Char"/>
    <w:basedOn w:val="DefaultParagraphFont"/>
    <w:link w:val="Heading5"/>
    <w:uiPriority w:val="9"/>
    <w:semiHidden/>
    <w:rsid w:val="0023036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036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036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036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036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C536F"/>
    <w:pPr>
      <w:ind w:left="720"/>
      <w:contextualSpacing/>
    </w:pPr>
  </w:style>
  <w:style w:type="paragraph" w:styleId="NormalWeb">
    <w:name w:val="Normal (Web)"/>
    <w:basedOn w:val="Normal"/>
    <w:uiPriority w:val="99"/>
    <w:unhideWhenUsed/>
    <w:rsid w:val="00FE64C1"/>
    <w:pPr>
      <w:spacing w:before="100" w:beforeAutospacing="1" w:after="100" w:afterAutospacing="1" w:line="240" w:lineRule="auto"/>
    </w:pPr>
    <w:rPr>
      <w:rFonts w:eastAsia="Times New Roman" w:cs="Times New Roman"/>
      <w:kern w:val="0"/>
      <w:sz w:val="24"/>
      <w:szCs w:val="24"/>
      <w:lang w:eastAsia="en-IN" w:bidi="hi-IN"/>
      <w14:ligatures w14:val="none"/>
    </w:rPr>
  </w:style>
  <w:style w:type="paragraph" w:styleId="Caption">
    <w:name w:val="caption"/>
    <w:basedOn w:val="Normal"/>
    <w:next w:val="Normal"/>
    <w:uiPriority w:val="35"/>
    <w:unhideWhenUsed/>
    <w:qFormat/>
    <w:rsid w:val="00FE64C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E6218"/>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CE6218"/>
    <w:rPr>
      <w:rFonts w:ascii="Times New Roman" w:eastAsiaTheme="majorEastAsia" w:hAnsi="Times New Roman" w:cstheme="majorBidi"/>
      <w:b/>
      <w:color w:val="000000" w:themeColor="text1"/>
      <w:spacing w:val="-10"/>
      <w:kern w:val="28"/>
      <w:sz w:val="32"/>
      <w:szCs w:val="56"/>
    </w:rPr>
  </w:style>
  <w:style w:type="character" w:customStyle="1" w:styleId="anchor-text">
    <w:name w:val="anchor-text"/>
    <w:basedOn w:val="DefaultParagraphFont"/>
    <w:rsid w:val="009644E5"/>
  </w:style>
  <w:style w:type="character" w:styleId="Hyperlink">
    <w:name w:val="Hyperlink"/>
    <w:basedOn w:val="DefaultParagraphFont"/>
    <w:uiPriority w:val="99"/>
    <w:unhideWhenUsed/>
    <w:rsid w:val="00354E03"/>
    <w:rPr>
      <w:color w:val="0000FF"/>
      <w:u w:val="single"/>
    </w:rPr>
  </w:style>
  <w:style w:type="character" w:customStyle="1" w:styleId="identifier">
    <w:name w:val="identifier"/>
    <w:basedOn w:val="DefaultParagraphFont"/>
    <w:rsid w:val="00882FA5"/>
  </w:style>
  <w:style w:type="character" w:customStyle="1" w:styleId="id-label">
    <w:name w:val="id-label"/>
    <w:basedOn w:val="DefaultParagraphFont"/>
    <w:rsid w:val="00245713"/>
  </w:style>
  <w:style w:type="character" w:styleId="UnresolvedMention">
    <w:name w:val="Unresolved Mention"/>
    <w:basedOn w:val="DefaultParagraphFont"/>
    <w:uiPriority w:val="99"/>
    <w:semiHidden/>
    <w:unhideWhenUsed/>
    <w:rsid w:val="0003350F"/>
    <w:rPr>
      <w:color w:val="605E5C"/>
      <w:shd w:val="clear" w:color="auto" w:fill="E1DFDD"/>
    </w:rPr>
  </w:style>
  <w:style w:type="table" w:styleId="TableGrid">
    <w:name w:val="Table Grid"/>
    <w:basedOn w:val="TableNormal"/>
    <w:uiPriority w:val="39"/>
    <w:rsid w:val="00564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64070"/>
    <w:rPr>
      <w:color w:val="666666"/>
    </w:rPr>
  </w:style>
  <w:style w:type="paragraph" w:styleId="Subtitle">
    <w:name w:val="Subtitle"/>
    <w:basedOn w:val="Normal"/>
    <w:next w:val="Normal"/>
    <w:link w:val="SubtitleChar"/>
    <w:uiPriority w:val="11"/>
    <w:qFormat/>
    <w:rsid w:val="006D1BC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1BC3"/>
    <w:rPr>
      <w:rFonts w:eastAsiaTheme="minorEastAsia"/>
      <w:color w:val="5A5A5A" w:themeColor="text1" w:themeTint="A5"/>
      <w:spacing w:val="15"/>
    </w:rPr>
  </w:style>
  <w:style w:type="paragraph" w:styleId="NoSpacing">
    <w:name w:val="No Spacing"/>
    <w:uiPriority w:val="1"/>
    <w:qFormat/>
    <w:rsid w:val="002C538B"/>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218191">
      <w:bodyDiv w:val="1"/>
      <w:marLeft w:val="0"/>
      <w:marRight w:val="0"/>
      <w:marTop w:val="0"/>
      <w:marBottom w:val="0"/>
      <w:divBdr>
        <w:top w:val="none" w:sz="0" w:space="0" w:color="auto"/>
        <w:left w:val="none" w:sz="0" w:space="0" w:color="auto"/>
        <w:bottom w:val="none" w:sz="0" w:space="0" w:color="auto"/>
        <w:right w:val="none" w:sz="0" w:space="0" w:color="auto"/>
      </w:divBdr>
    </w:div>
    <w:div w:id="364446213">
      <w:bodyDiv w:val="1"/>
      <w:marLeft w:val="0"/>
      <w:marRight w:val="0"/>
      <w:marTop w:val="0"/>
      <w:marBottom w:val="0"/>
      <w:divBdr>
        <w:top w:val="none" w:sz="0" w:space="0" w:color="auto"/>
        <w:left w:val="none" w:sz="0" w:space="0" w:color="auto"/>
        <w:bottom w:val="none" w:sz="0" w:space="0" w:color="auto"/>
        <w:right w:val="none" w:sz="0" w:space="0" w:color="auto"/>
      </w:divBdr>
    </w:div>
    <w:div w:id="423914575">
      <w:bodyDiv w:val="1"/>
      <w:marLeft w:val="0"/>
      <w:marRight w:val="0"/>
      <w:marTop w:val="0"/>
      <w:marBottom w:val="0"/>
      <w:divBdr>
        <w:top w:val="none" w:sz="0" w:space="0" w:color="auto"/>
        <w:left w:val="none" w:sz="0" w:space="0" w:color="auto"/>
        <w:bottom w:val="none" w:sz="0" w:space="0" w:color="auto"/>
        <w:right w:val="none" w:sz="0" w:space="0" w:color="auto"/>
      </w:divBdr>
    </w:div>
    <w:div w:id="485896561">
      <w:bodyDiv w:val="1"/>
      <w:marLeft w:val="0"/>
      <w:marRight w:val="0"/>
      <w:marTop w:val="0"/>
      <w:marBottom w:val="0"/>
      <w:divBdr>
        <w:top w:val="none" w:sz="0" w:space="0" w:color="auto"/>
        <w:left w:val="none" w:sz="0" w:space="0" w:color="auto"/>
        <w:bottom w:val="none" w:sz="0" w:space="0" w:color="auto"/>
        <w:right w:val="none" w:sz="0" w:space="0" w:color="auto"/>
      </w:divBdr>
    </w:div>
    <w:div w:id="644744418">
      <w:bodyDiv w:val="1"/>
      <w:marLeft w:val="0"/>
      <w:marRight w:val="0"/>
      <w:marTop w:val="0"/>
      <w:marBottom w:val="0"/>
      <w:divBdr>
        <w:top w:val="none" w:sz="0" w:space="0" w:color="auto"/>
        <w:left w:val="none" w:sz="0" w:space="0" w:color="auto"/>
        <w:bottom w:val="none" w:sz="0" w:space="0" w:color="auto"/>
        <w:right w:val="none" w:sz="0" w:space="0" w:color="auto"/>
      </w:divBdr>
    </w:div>
    <w:div w:id="752050436">
      <w:bodyDiv w:val="1"/>
      <w:marLeft w:val="0"/>
      <w:marRight w:val="0"/>
      <w:marTop w:val="0"/>
      <w:marBottom w:val="0"/>
      <w:divBdr>
        <w:top w:val="none" w:sz="0" w:space="0" w:color="auto"/>
        <w:left w:val="none" w:sz="0" w:space="0" w:color="auto"/>
        <w:bottom w:val="none" w:sz="0" w:space="0" w:color="auto"/>
        <w:right w:val="none" w:sz="0" w:space="0" w:color="auto"/>
      </w:divBdr>
    </w:div>
    <w:div w:id="813792452">
      <w:bodyDiv w:val="1"/>
      <w:marLeft w:val="0"/>
      <w:marRight w:val="0"/>
      <w:marTop w:val="0"/>
      <w:marBottom w:val="0"/>
      <w:divBdr>
        <w:top w:val="none" w:sz="0" w:space="0" w:color="auto"/>
        <w:left w:val="none" w:sz="0" w:space="0" w:color="auto"/>
        <w:bottom w:val="none" w:sz="0" w:space="0" w:color="auto"/>
        <w:right w:val="none" w:sz="0" w:space="0" w:color="auto"/>
      </w:divBdr>
    </w:div>
    <w:div w:id="1186820699">
      <w:bodyDiv w:val="1"/>
      <w:marLeft w:val="0"/>
      <w:marRight w:val="0"/>
      <w:marTop w:val="0"/>
      <w:marBottom w:val="0"/>
      <w:divBdr>
        <w:top w:val="none" w:sz="0" w:space="0" w:color="auto"/>
        <w:left w:val="none" w:sz="0" w:space="0" w:color="auto"/>
        <w:bottom w:val="none" w:sz="0" w:space="0" w:color="auto"/>
        <w:right w:val="none" w:sz="0" w:space="0" w:color="auto"/>
      </w:divBdr>
    </w:div>
    <w:div w:id="1442653664">
      <w:bodyDiv w:val="1"/>
      <w:marLeft w:val="0"/>
      <w:marRight w:val="0"/>
      <w:marTop w:val="0"/>
      <w:marBottom w:val="0"/>
      <w:divBdr>
        <w:top w:val="none" w:sz="0" w:space="0" w:color="auto"/>
        <w:left w:val="none" w:sz="0" w:space="0" w:color="auto"/>
        <w:bottom w:val="none" w:sz="0" w:space="0" w:color="auto"/>
        <w:right w:val="none" w:sz="0" w:space="0" w:color="auto"/>
      </w:divBdr>
    </w:div>
    <w:div w:id="1482698950">
      <w:bodyDiv w:val="1"/>
      <w:marLeft w:val="0"/>
      <w:marRight w:val="0"/>
      <w:marTop w:val="0"/>
      <w:marBottom w:val="0"/>
      <w:divBdr>
        <w:top w:val="none" w:sz="0" w:space="0" w:color="auto"/>
        <w:left w:val="none" w:sz="0" w:space="0" w:color="auto"/>
        <w:bottom w:val="none" w:sz="0" w:space="0" w:color="auto"/>
        <w:right w:val="none" w:sz="0" w:space="0" w:color="auto"/>
      </w:divBdr>
    </w:div>
    <w:div w:id="1499080345">
      <w:bodyDiv w:val="1"/>
      <w:marLeft w:val="0"/>
      <w:marRight w:val="0"/>
      <w:marTop w:val="0"/>
      <w:marBottom w:val="0"/>
      <w:divBdr>
        <w:top w:val="none" w:sz="0" w:space="0" w:color="auto"/>
        <w:left w:val="none" w:sz="0" w:space="0" w:color="auto"/>
        <w:bottom w:val="none" w:sz="0" w:space="0" w:color="auto"/>
        <w:right w:val="none" w:sz="0" w:space="0" w:color="auto"/>
      </w:divBdr>
    </w:div>
    <w:div w:id="2024894820">
      <w:bodyDiv w:val="1"/>
      <w:marLeft w:val="0"/>
      <w:marRight w:val="0"/>
      <w:marTop w:val="0"/>
      <w:marBottom w:val="0"/>
      <w:divBdr>
        <w:top w:val="none" w:sz="0" w:space="0" w:color="auto"/>
        <w:left w:val="none" w:sz="0" w:space="0" w:color="auto"/>
        <w:bottom w:val="none" w:sz="0" w:space="0" w:color="auto"/>
        <w:right w:val="none" w:sz="0" w:space="0" w:color="auto"/>
      </w:divBdr>
    </w:div>
    <w:div w:id="2074424679">
      <w:bodyDiv w:val="1"/>
      <w:marLeft w:val="0"/>
      <w:marRight w:val="0"/>
      <w:marTop w:val="0"/>
      <w:marBottom w:val="0"/>
      <w:divBdr>
        <w:top w:val="none" w:sz="0" w:space="0" w:color="auto"/>
        <w:left w:val="none" w:sz="0" w:space="0" w:color="auto"/>
        <w:bottom w:val="none" w:sz="0" w:space="0" w:color="auto"/>
        <w:right w:val="none" w:sz="0" w:space="0" w:color="auto"/>
      </w:divBdr>
    </w:div>
    <w:div w:id="2086874201">
      <w:bodyDiv w:val="1"/>
      <w:marLeft w:val="0"/>
      <w:marRight w:val="0"/>
      <w:marTop w:val="0"/>
      <w:marBottom w:val="0"/>
      <w:divBdr>
        <w:top w:val="none" w:sz="0" w:space="0" w:color="auto"/>
        <w:left w:val="none" w:sz="0" w:space="0" w:color="auto"/>
        <w:bottom w:val="none" w:sz="0" w:space="0" w:color="auto"/>
        <w:right w:val="none" w:sz="0" w:space="0" w:color="auto"/>
      </w:divBdr>
    </w:div>
    <w:div w:id="214403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hart" Target="charts/chart2.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chart" Target="charts/chart3.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Comparison based on Accuracy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Sheet1!$B$2:$B$8</c:f>
              <c:numCache>
                <c:formatCode>General</c:formatCode>
                <c:ptCount val="7"/>
              </c:numCache>
            </c:numRef>
          </c:val>
          <c:extLst>
            <c:ext xmlns:c16="http://schemas.microsoft.com/office/drawing/2014/chart" uri="{C3380CC4-5D6E-409C-BE32-E72D297353CC}">
              <c16:uniqueId val="{00000000-299C-4AB6-9D19-9F171B0FC530}"/>
            </c:ext>
          </c:extLst>
        </c:ser>
        <c:ser>
          <c:idx val="1"/>
          <c:order val="1"/>
          <c:tx>
            <c:strRef>
              <c:f>Sheet1!$C$1</c:f>
              <c:strCache>
                <c:ptCount val="1"/>
                <c:pt idx="0">
                  <c:v>Accuracy</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Sheet1!$C$2:$C$8</c:f>
              <c:numCache>
                <c:formatCode>General</c:formatCode>
                <c:ptCount val="7"/>
                <c:pt idx="0">
                  <c:v>70.75</c:v>
                </c:pt>
                <c:pt idx="1">
                  <c:v>72.5</c:v>
                </c:pt>
                <c:pt idx="2">
                  <c:v>75.5</c:v>
                </c:pt>
                <c:pt idx="3">
                  <c:v>79.3</c:v>
                </c:pt>
                <c:pt idx="4">
                  <c:v>79.97</c:v>
                </c:pt>
                <c:pt idx="5">
                  <c:v>82.5</c:v>
                </c:pt>
                <c:pt idx="6">
                  <c:v>98.7</c:v>
                </c:pt>
              </c:numCache>
            </c:numRef>
          </c:val>
          <c:extLst>
            <c:ext xmlns:c16="http://schemas.microsoft.com/office/drawing/2014/chart" uri="{C3380CC4-5D6E-409C-BE32-E72D297353CC}">
              <c16:uniqueId val="{00000001-299C-4AB6-9D19-9F171B0FC530}"/>
            </c:ext>
          </c:extLst>
        </c:ser>
        <c:ser>
          <c:idx val="2"/>
          <c:order val="2"/>
          <c:tx>
            <c:strRef>
              <c:f>Sheet1!$D$1</c:f>
              <c:strCache>
                <c:ptCount val="1"/>
                <c:pt idx="0">
                  <c:v>Column2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Sheet1!$D$2:$D$8</c:f>
              <c:numCache>
                <c:formatCode>General</c:formatCode>
                <c:ptCount val="7"/>
              </c:numCache>
            </c:numRef>
          </c:val>
          <c:extLst>
            <c:ext xmlns:c16="http://schemas.microsoft.com/office/drawing/2014/chart" uri="{C3380CC4-5D6E-409C-BE32-E72D297353CC}">
              <c16:uniqueId val="{00000002-299C-4AB6-9D19-9F171B0FC530}"/>
            </c:ext>
          </c:extLst>
        </c:ser>
        <c:dLbls>
          <c:dLblPos val="inEnd"/>
          <c:showLegendKey val="0"/>
          <c:showVal val="1"/>
          <c:showCatName val="0"/>
          <c:showSerName val="0"/>
          <c:showPercent val="0"/>
          <c:showBubbleSize val="0"/>
        </c:dLbls>
        <c:gapWidth val="65"/>
        <c:axId val="1563169615"/>
        <c:axId val="1596317119"/>
      </c:barChart>
      <c:catAx>
        <c:axId val="156316961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96317119"/>
        <c:crosses val="autoZero"/>
        <c:auto val="1"/>
        <c:lblAlgn val="ctr"/>
        <c:lblOffset val="100"/>
        <c:noMultiLvlLbl val="0"/>
      </c:catAx>
      <c:valAx>
        <c:axId val="159631711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63169615"/>
        <c:crosses val="autoZero"/>
        <c:crossBetween val="between"/>
      </c:valAx>
      <c:spPr>
        <a:noFill/>
        <a:ln>
          <a:noFill/>
        </a:ln>
        <a:effectLst/>
      </c:spPr>
    </c:plotArea>
    <c:legend>
      <c:legendPos val="b"/>
      <c:legendEntry>
        <c:idx val="0"/>
        <c:delete val="1"/>
      </c:legendEntry>
      <c:legendEntry>
        <c:idx val="2"/>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Comparison based on Precision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Sheet1!$B$2:$B$8</c:f>
              <c:numCache>
                <c:formatCode>General</c:formatCode>
                <c:ptCount val="7"/>
              </c:numCache>
            </c:numRef>
          </c:val>
          <c:extLst>
            <c:ext xmlns:c16="http://schemas.microsoft.com/office/drawing/2014/chart" uri="{C3380CC4-5D6E-409C-BE32-E72D297353CC}">
              <c16:uniqueId val="{00000000-C37A-48A3-956B-E672FE57A0A1}"/>
            </c:ext>
          </c:extLst>
        </c:ser>
        <c:ser>
          <c:idx val="1"/>
          <c:order val="1"/>
          <c:tx>
            <c:strRef>
              <c:f>Sheet1!$C$1</c:f>
              <c:strCache>
                <c:ptCount val="1"/>
                <c:pt idx="0">
                  <c:v>Precision</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Sheet1!$C$2:$C$8</c:f>
              <c:numCache>
                <c:formatCode>General</c:formatCode>
                <c:ptCount val="7"/>
                <c:pt idx="0">
                  <c:v>68</c:v>
                </c:pt>
                <c:pt idx="1">
                  <c:v>72</c:v>
                </c:pt>
                <c:pt idx="2">
                  <c:v>74</c:v>
                </c:pt>
                <c:pt idx="3">
                  <c:v>75.8</c:v>
                </c:pt>
                <c:pt idx="4">
                  <c:v>76.8</c:v>
                </c:pt>
                <c:pt idx="5">
                  <c:v>80</c:v>
                </c:pt>
                <c:pt idx="6">
                  <c:v>98.5</c:v>
                </c:pt>
              </c:numCache>
            </c:numRef>
          </c:val>
          <c:extLst>
            <c:ext xmlns:c16="http://schemas.microsoft.com/office/drawing/2014/chart" uri="{C3380CC4-5D6E-409C-BE32-E72D297353CC}">
              <c16:uniqueId val="{00000001-C37A-48A3-956B-E672FE57A0A1}"/>
            </c:ext>
          </c:extLst>
        </c:ser>
        <c:ser>
          <c:idx val="2"/>
          <c:order val="2"/>
          <c:tx>
            <c:strRef>
              <c:f>Sheet1!$D$1</c:f>
              <c:strCache>
                <c:ptCount val="1"/>
                <c:pt idx="0">
                  <c:v>Column2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Sheet1!$D$2:$D$8</c:f>
              <c:numCache>
                <c:formatCode>General</c:formatCode>
                <c:ptCount val="7"/>
              </c:numCache>
            </c:numRef>
          </c:val>
          <c:extLst>
            <c:ext xmlns:c16="http://schemas.microsoft.com/office/drawing/2014/chart" uri="{C3380CC4-5D6E-409C-BE32-E72D297353CC}">
              <c16:uniqueId val="{00000002-C37A-48A3-956B-E672FE57A0A1}"/>
            </c:ext>
          </c:extLst>
        </c:ser>
        <c:dLbls>
          <c:dLblPos val="inEnd"/>
          <c:showLegendKey val="0"/>
          <c:showVal val="1"/>
          <c:showCatName val="0"/>
          <c:showSerName val="0"/>
          <c:showPercent val="0"/>
          <c:showBubbleSize val="0"/>
        </c:dLbls>
        <c:gapWidth val="65"/>
        <c:axId val="1563169615"/>
        <c:axId val="1596317119"/>
      </c:barChart>
      <c:catAx>
        <c:axId val="156316961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96317119"/>
        <c:crosses val="autoZero"/>
        <c:auto val="1"/>
        <c:lblAlgn val="ctr"/>
        <c:lblOffset val="100"/>
        <c:noMultiLvlLbl val="0"/>
      </c:catAx>
      <c:valAx>
        <c:axId val="159631711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63169615"/>
        <c:crosses val="autoZero"/>
        <c:crossBetween val="between"/>
      </c:valAx>
      <c:spPr>
        <a:noFill/>
        <a:ln>
          <a:noFill/>
        </a:ln>
        <a:effectLst/>
      </c:spPr>
    </c:plotArea>
    <c:legend>
      <c:legendPos val="b"/>
      <c:legendEntry>
        <c:idx val="0"/>
        <c:delete val="1"/>
      </c:legendEntry>
      <c:legendEntry>
        <c:idx val="2"/>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Comparison based on Recall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Sheet1!$B$2:$B$8</c:f>
              <c:numCache>
                <c:formatCode>General</c:formatCode>
                <c:ptCount val="7"/>
              </c:numCache>
            </c:numRef>
          </c:val>
          <c:extLst>
            <c:ext xmlns:c16="http://schemas.microsoft.com/office/drawing/2014/chart" uri="{C3380CC4-5D6E-409C-BE32-E72D297353CC}">
              <c16:uniqueId val="{00000000-48B2-428D-ACC4-3CD1A9E81DF1}"/>
            </c:ext>
          </c:extLst>
        </c:ser>
        <c:ser>
          <c:idx val="1"/>
          <c:order val="1"/>
          <c:tx>
            <c:strRef>
              <c:f>Sheet1!$C$1</c:f>
              <c:strCache>
                <c:ptCount val="1"/>
                <c:pt idx="0">
                  <c:v>Recall</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Sheet1!$C$2:$C$8</c:f>
              <c:numCache>
                <c:formatCode>General</c:formatCode>
                <c:ptCount val="7"/>
                <c:pt idx="0">
                  <c:v>69</c:v>
                </c:pt>
                <c:pt idx="1">
                  <c:v>70.5</c:v>
                </c:pt>
                <c:pt idx="2">
                  <c:v>72.5</c:v>
                </c:pt>
                <c:pt idx="3">
                  <c:v>74.5</c:v>
                </c:pt>
                <c:pt idx="4">
                  <c:v>75.5</c:v>
                </c:pt>
                <c:pt idx="5">
                  <c:v>77</c:v>
                </c:pt>
                <c:pt idx="6">
                  <c:v>96.9</c:v>
                </c:pt>
              </c:numCache>
            </c:numRef>
          </c:val>
          <c:extLst>
            <c:ext xmlns:c16="http://schemas.microsoft.com/office/drawing/2014/chart" uri="{C3380CC4-5D6E-409C-BE32-E72D297353CC}">
              <c16:uniqueId val="{00000001-48B2-428D-ACC4-3CD1A9E81DF1}"/>
            </c:ext>
          </c:extLst>
        </c:ser>
        <c:ser>
          <c:idx val="2"/>
          <c:order val="2"/>
          <c:tx>
            <c:strRef>
              <c:f>Sheet1!$D$1</c:f>
              <c:strCache>
                <c:ptCount val="1"/>
                <c:pt idx="0">
                  <c:v>Column2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Sheet1!$D$2:$D$8</c:f>
              <c:numCache>
                <c:formatCode>General</c:formatCode>
                <c:ptCount val="7"/>
              </c:numCache>
            </c:numRef>
          </c:val>
          <c:extLst>
            <c:ext xmlns:c16="http://schemas.microsoft.com/office/drawing/2014/chart" uri="{C3380CC4-5D6E-409C-BE32-E72D297353CC}">
              <c16:uniqueId val="{00000002-48B2-428D-ACC4-3CD1A9E81DF1}"/>
            </c:ext>
          </c:extLst>
        </c:ser>
        <c:dLbls>
          <c:dLblPos val="inEnd"/>
          <c:showLegendKey val="0"/>
          <c:showVal val="1"/>
          <c:showCatName val="0"/>
          <c:showSerName val="0"/>
          <c:showPercent val="0"/>
          <c:showBubbleSize val="0"/>
        </c:dLbls>
        <c:gapWidth val="65"/>
        <c:axId val="1563169615"/>
        <c:axId val="1596317119"/>
      </c:barChart>
      <c:catAx>
        <c:axId val="156316961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96317119"/>
        <c:crosses val="autoZero"/>
        <c:auto val="1"/>
        <c:lblAlgn val="ctr"/>
        <c:lblOffset val="100"/>
        <c:noMultiLvlLbl val="0"/>
      </c:catAx>
      <c:valAx>
        <c:axId val="159631711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63169615"/>
        <c:crosses val="autoZero"/>
        <c:crossBetween val="between"/>
      </c:valAx>
      <c:spPr>
        <a:noFill/>
        <a:ln>
          <a:noFill/>
        </a:ln>
        <a:effectLst/>
      </c:spPr>
    </c:plotArea>
    <c:legend>
      <c:legendPos val="b"/>
      <c:legendEntry>
        <c:idx val="0"/>
        <c:delete val="1"/>
      </c:legendEntry>
      <c:legendEntry>
        <c:idx val="2"/>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Comparison based on F1-score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Sheet1!$B$2:$B$8</c:f>
              <c:numCache>
                <c:formatCode>General</c:formatCode>
                <c:ptCount val="7"/>
              </c:numCache>
            </c:numRef>
          </c:val>
          <c:extLst>
            <c:ext xmlns:c16="http://schemas.microsoft.com/office/drawing/2014/chart" uri="{C3380CC4-5D6E-409C-BE32-E72D297353CC}">
              <c16:uniqueId val="{00000000-E295-4EE3-8860-65B751C83DC7}"/>
            </c:ext>
          </c:extLst>
        </c:ser>
        <c:ser>
          <c:idx val="1"/>
          <c:order val="1"/>
          <c:tx>
            <c:strRef>
              <c:f>Sheet1!$C$1</c:f>
              <c:strCache>
                <c:ptCount val="1"/>
                <c:pt idx="0">
                  <c:v>F1-score</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Sheet1!$C$2:$C$8</c:f>
              <c:numCache>
                <c:formatCode>General</c:formatCode>
                <c:ptCount val="7"/>
                <c:pt idx="0">
                  <c:v>68.5</c:v>
                </c:pt>
                <c:pt idx="1">
                  <c:v>72.5</c:v>
                </c:pt>
                <c:pt idx="2">
                  <c:v>73.900000000000006</c:v>
                </c:pt>
                <c:pt idx="3">
                  <c:v>74.5</c:v>
                </c:pt>
                <c:pt idx="4">
                  <c:v>75.900000000000006</c:v>
                </c:pt>
                <c:pt idx="5">
                  <c:v>79</c:v>
                </c:pt>
                <c:pt idx="6">
                  <c:v>97.5</c:v>
                </c:pt>
              </c:numCache>
            </c:numRef>
          </c:val>
          <c:extLst>
            <c:ext xmlns:c16="http://schemas.microsoft.com/office/drawing/2014/chart" uri="{C3380CC4-5D6E-409C-BE32-E72D297353CC}">
              <c16:uniqueId val="{00000001-E295-4EE3-8860-65B751C83DC7}"/>
            </c:ext>
          </c:extLst>
        </c:ser>
        <c:ser>
          <c:idx val="2"/>
          <c:order val="2"/>
          <c:tx>
            <c:strRef>
              <c:f>Sheet1!$D$1</c:f>
              <c:strCache>
                <c:ptCount val="1"/>
                <c:pt idx="0">
                  <c:v>Column2</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Sheet1!$A$2:$A$8</c:f>
              <c:strCache>
                <c:ptCount val="7"/>
                <c:pt idx="0">
                  <c:v>DT</c:v>
                </c:pt>
                <c:pt idx="1">
                  <c:v>RF</c:v>
                </c:pt>
                <c:pt idx="2">
                  <c:v>NB</c:v>
                </c:pt>
                <c:pt idx="3">
                  <c:v>LR</c:v>
                </c:pt>
                <c:pt idx="4">
                  <c:v>KNN</c:v>
                </c:pt>
                <c:pt idx="5">
                  <c:v>SVM</c:v>
                </c:pt>
                <c:pt idx="6">
                  <c:v>Proposed Method</c:v>
                </c:pt>
              </c:strCache>
            </c:strRef>
          </c:cat>
          <c:val>
            <c:numRef>
              <c:f>Sheet1!$D$2:$D$8</c:f>
              <c:numCache>
                <c:formatCode>General</c:formatCode>
                <c:ptCount val="7"/>
              </c:numCache>
            </c:numRef>
          </c:val>
          <c:extLst>
            <c:ext xmlns:c16="http://schemas.microsoft.com/office/drawing/2014/chart" uri="{C3380CC4-5D6E-409C-BE32-E72D297353CC}">
              <c16:uniqueId val="{00000002-E295-4EE3-8860-65B751C83DC7}"/>
            </c:ext>
          </c:extLst>
        </c:ser>
        <c:dLbls>
          <c:dLblPos val="inEnd"/>
          <c:showLegendKey val="0"/>
          <c:showVal val="1"/>
          <c:showCatName val="0"/>
          <c:showSerName val="0"/>
          <c:showPercent val="0"/>
          <c:showBubbleSize val="0"/>
        </c:dLbls>
        <c:gapWidth val="65"/>
        <c:axId val="1563169615"/>
        <c:axId val="1596317119"/>
      </c:barChart>
      <c:catAx>
        <c:axId val="156316961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596317119"/>
        <c:crosses val="autoZero"/>
        <c:auto val="1"/>
        <c:lblAlgn val="ctr"/>
        <c:lblOffset val="100"/>
        <c:noMultiLvlLbl val="0"/>
      </c:catAx>
      <c:valAx>
        <c:axId val="1596317119"/>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63169615"/>
        <c:crosses val="autoZero"/>
        <c:crossBetween val="between"/>
      </c:valAx>
      <c:spPr>
        <a:noFill/>
        <a:ln>
          <a:noFill/>
        </a:ln>
        <a:effectLst/>
      </c:spPr>
    </c:plotArea>
    <c:legend>
      <c:legendPos val="b"/>
      <c:legendEntry>
        <c:idx val="0"/>
        <c:delete val="1"/>
      </c:legendEntry>
      <c:legendEntry>
        <c:idx val="2"/>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4451</TotalTime>
  <Pages>48</Pages>
  <Words>13259</Words>
  <Characters>80884</Characters>
  <Application>Microsoft Office Word</Application>
  <DocSecurity>0</DocSecurity>
  <Lines>1172</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khan</dc:creator>
  <cp:keywords/>
  <dc:description/>
  <cp:lastModifiedBy>azhar khan</cp:lastModifiedBy>
  <cp:revision>167</cp:revision>
  <dcterms:created xsi:type="dcterms:W3CDTF">2023-12-28T02:32:00Z</dcterms:created>
  <dcterms:modified xsi:type="dcterms:W3CDTF">2024-11-20T05:48:00Z</dcterms:modified>
</cp:coreProperties>
</file>