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02D59" w14:textId="77777777" w:rsidR="00180062" w:rsidRDefault="00180062" w:rsidP="00180062">
      <w:pPr>
        <w:jc w:val="center"/>
        <w:rPr>
          <w:rFonts w:cs="Times New Roman"/>
          <w:b/>
          <w:bCs/>
          <w:szCs w:val="24"/>
        </w:rPr>
      </w:pPr>
    </w:p>
    <w:p w14:paraId="71AF5606" w14:textId="77777777" w:rsidR="00180062" w:rsidRDefault="00180062" w:rsidP="00180062">
      <w:pPr>
        <w:jc w:val="center"/>
        <w:rPr>
          <w:rFonts w:cs="Times New Roman"/>
          <w:b/>
          <w:bCs/>
          <w:szCs w:val="24"/>
        </w:rPr>
      </w:pPr>
    </w:p>
    <w:p w14:paraId="5F186DE6" w14:textId="77777777" w:rsidR="00180062" w:rsidRDefault="00180062" w:rsidP="00180062">
      <w:pPr>
        <w:jc w:val="center"/>
        <w:rPr>
          <w:rFonts w:cs="Times New Roman"/>
          <w:b/>
          <w:bCs/>
          <w:szCs w:val="24"/>
        </w:rPr>
      </w:pPr>
    </w:p>
    <w:p w14:paraId="0BF53CF2" w14:textId="5EDC8BBA" w:rsidR="00180062" w:rsidRDefault="004D7B79" w:rsidP="00180062">
      <w:pPr>
        <w:jc w:val="center"/>
        <w:rPr>
          <w:rFonts w:cs="Times New Roman"/>
          <w:b/>
          <w:bCs/>
          <w:szCs w:val="24"/>
        </w:rPr>
      </w:pPr>
      <w:r>
        <w:rPr>
          <w:rFonts w:cs="Times New Roman"/>
          <w:b/>
          <w:bCs/>
          <w:noProof/>
          <w:szCs w:val="24"/>
        </w:rPr>
        <w:drawing>
          <wp:inline distT="0" distB="0" distL="0" distR="0" wp14:anchorId="4DE9406D" wp14:editId="6B5C9E9D">
            <wp:extent cx="2857500" cy="1428750"/>
            <wp:effectExtent l="0" t="0" r="0" b="0"/>
            <wp:docPr id="120483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37044" name="Picture 1204837044"/>
                    <pic:cNvPicPr/>
                  </pic:nvPicPr>
                  <pic:blipFill>
                    <a:blip r:embed="rId8">
                      <a:extLst>
                        <a:ext uri="{28A0092B-C50C-407E-A947-70E740481C1C}">
                          <a14:useLocalDpi xmlns:a14="http://schemas.microsoft.com/office/drawing/2010/main" val="0"/>
                        </a:ext>
                      </a:extLst>
                    </a:blip>
                    <a:stretch>
                      <a:fillRect/>
                    </a:stretch>
                  </pic:blipFill>
                  <pic:spPr>
                    <a:xfrm>
                      <a:off x="0" y="0"/>
                      <a:ext cx="2857500" cy="1428750"/>
                    </a:xfrm>
                    <a:prstGeom prst="rect">
                      <a:avLst/>
                    </a:prstGeom>
                  </pic:spPr>
                </pic:pic>
              </a:graphicData>
            </a:graphic>
          </wp:inline>
        </w:drawing>
      </w:r>
    </w:p>
    <w:p w14:paraId="38A96CED" w14:textId="7683815A" w:rsidR="004D7B79" w:rsidRDefault="004D7B79" w:rsidP="00180062">
      <w:pPr>
        <w:jc w:val="center"/>
        <w:rPr>
          <w:rFonts w:cs="Times New Roman"/>
          <w:b/>
          <w:bCs/>
          <w:sz w:val="28"/>
          <w:szCs w:val="28"/>
        </w:rPr>
      </w:pPr>
      <w:r w:rsidRPr="004D7B79">
        <w:rPr>
          <w:rFonts w:cs="Times New Roman"/>
          <w:b/>
          <w:bCs/>
          <w:sz w:val="28"/>
          <w:szCs w:val="28"/>
        </w:rPr>
        <w:t>School of Science, Engineering, &amp; Environment</w:t>
      </w:r>
    </w:p>
    <w:p w14:paraId="3A512A75" w14:textId="77777777" w:rsidR="004D7B79" w:rsidRPr="004D7B79" w:rsidRDefault="004D7B79" w:rsidP="00180062">
      <w:pPr>
        <w:jc w:val="center"/>
        <w:rPr>
          <w:rFonts w:cs="Times New Roman"/>
          <w:b/>
          <w:bCs/>
          <w:sz w:val="28"/>
          <w:szCs w:val="28"/>
        </w:rPr>
      </w:pPr>
    </w:p>
    <w:p w14:paraId="4603EF18" w14:textId="22F85C32" w:rsidR="004D7B79" w:rsidRPr="004D7B79" w:rsidRDefault="004D7B79" w:rsidP="00180062">
      <w:pPr>
        <w:jc w:val="center"/>
        <w:rPr>
          <w:rFonts w:cs="Times New Roman"/>
          <w:b/>
          <w:bCs/>
          <w:sz w:val="32"/>
          <w:szCs w:val="32"/>
        </w:rPr>
      </w:pPr>
      <w:r w:rsidRPr="004D7B79">
        <w:rPr>
          <w:rFonts w:cs="Times New Roman"/>
          <w:b/>
          <w:bCs/>
          <w:sz w:val="32"/>
          <w:szCs w:val="32"/>
        </w:rPr>
        <w:t>MSc Software Engineering</w:t>
      </w:r>
    </w:p>
    <w:p w14:paraId="68177271" w14:textId="4AE885A4" w:rsidR="004D7B79" w:rsidRPr="004D7B79" w:rsidRDefault="004D7B79" w:rsidP="00180062">
      <w:pPr>
        <w:jc w:val="center"/>
        <w:rPr>
          <w:rFonts w:cs="Times New Roman"/>
          <w:b/>
          <w:bCs/>
          <w:sz w:val="32"/>
          <w:szCs w:val="32"/>
        </w:rPr>
      </w:pPr>
      <w:r w:rsidRPr="004D7B79">
        <w:rPr>
          <w:rFonts w:cs="Times New Roman"/>
          <w:b/>
          <w:bCs/>
          <w:sz w:val="32"/>
          <w:szCs w:val="32"/>
        </w:rPr>
        <w:t>2023-2024</w:t>
      </w:r>
    </w:p>
    <w:p w14:paraId="13E52B0C" w14:textId="77777777" w:rsidR="00180062" w:rsidRPr="004D7B79" w:rsidRDefault="00180062" w:rsidP="00180062">
      <w:pPr>
        <w:jc w:val="center"/>
        <w:rPr>
          <w:rFonts w:cs="Times New Roman"/>
          <w:b/>
          <w:bCs/>
          <w:sz w:val="32"/>
          <w:szCs w:val="32"/>
        </w:rPr>
      </w:pPr>
    </w:p>
    <w:p w14:paraId="59692F62" w14:textId="7B6E5C27" w:rsidR="00180062" w:rsidRPr="004D7B79" w:rsidRDefault="004D7B79" w:rsidP="00180062">
      <w:pPr>
        <w:jc w:val="center"/>
        <w:rPr>
          <w:rFonts w:cs="Times New Roman"/>
          <w:b/>
          <w:bCs/>
          <w:sz w:val="32"/>
          <w:szCs w:val="32"/>
        </w:rPr>
      </w:pPr>
      <w:r w:rsidRPr="004D7B79">
        <w:rPr>
          <w:rFonts w:cs="Times New Roman"/>
          <w:b/>
          <w:bCs/>
          <w:sz w:val="32"/>
          <w:szCs w:val="32"/>
        </w:rPr>
        <w:t>Project Title: “</w:t>
      </w:r>
      <w:r w:rsidR="00180062" w:rsidRPr="004D7B79">
        <w:rPr>
          <w:rFonts w:cs="Times New Roman"/>
          <w:b/>
          <w:bCs/>
          <w:sz w:val="32"/>
          <w:szCs w:val="32"/>
        </w:rPr>
        <w:t xml:space="preserve">Online </w:t>
      </w:r>
      <w:r w:rsidR="00AF1BF7" w:rsidRPr="004D7B79">
        <w:rPr>
          <w:rFonts w:cs="Times New Roman"/>
          <w:b/>
          <w:bCs/>
          <w:sz w:val="32"/>
          <w:szCs w:val="32"/>
        </w:rPr>
        <w:t>T</w:t>
      </w:r>
      <w:r w:rsidR="00180062" w:rsidRPr="004D7B79">
        <w:rPr>
          <w:rFonts w:cs="Times New Roman"/>
          <w:b/>
          <w:bCs/>
          <w:sz w:val="32"/>
          <w:szCs w:val="32"/>
        </w:rPr>
        <w:t xml:space="preserve">elemedicine </w:t>
      </w:r>
      <w:r w:rsidR="00AF1BF7" w:rsidRPr="004D7B79">
        <w:rPr>
          <w:rFonts w:cs="Times New Roman"/>
          <w:b/>
          <w:bCs/>
          <w:sz w:val="32"/>
          <w:szCs w:val="32"/>
        </w:rPr>
        <w:t>M</w:t>
      </w:r>
      <w:r w:rsidR="00180062" w:rsidRPr="004D7B79">
        <w:rPr>
          <w:rFonts w:cs="Times New Roman"/>
          <w:b/>
          <w:bCs/>
          <w:sz w:val="32"/>
          <w:szCs w:val="32"/>
        </w:rPr>
        <w:t xml:space="preserve">arketplace and </w:t>
      </w:r>
      <w:r w:rsidR="00AF1BF7" w:rsidRPr="004D7B79">
        <w:rPr>
          <w:rFonts w:cs="Times New Roman"/>
          <w:b/>
          <w:bCs/>
          <w:sz w:val="32"/>
          <w:szCs w:val="32"/>
        </w:rPr>
        <w:t>P</w:t>
      </w:r>
      <w:r w:rsidR="00180062" w:rsidRPr="004D7B79">
        <w:rPr>
          <w:rFonts w:cs="Times New Roman"/>
          <w:b/>
          <w:bCs/>
          <w:sz w:val="32"/>
          <w:szCs w:val="32"/>
        </w:rPr>
        <w:t xml:space="preserve">ersonalized </w:t>
      </w:r>
      <w:r w:rsidR="00AF1BF7" w:rsidRPr="004D7B79">
        <w:rPr>
          <w:rFonts w:cs="Times New Roman"/>
          <w:b/>
          <w:bCs/>
          <w:sz w:val="32"/>
          <w:szCs w:val="32"/>
        </w:rPr>
        <w:t>H</w:t>
      </w:r>
      <w:r w:rsidR="00180062" w:rsidRPr="004D7B79">
        <w:rPr>
          <w:rFonts w:cs="Times New Roman"/>
          <w:b/>
          <w:bCs/>
          <w:sz w:val="32"/>
          <w:szCs w:val="32"/>
        </w:rPr>
        <w:t>ealthcare e-</w:t>
      </w:r>
      <w:r w:rsidR="00AF1BF7" w:rsidRPr="004D7B79">
        <w:rPr>
          <w:rFonts w:cs="Times New Roman"/>
          <w:b/>
          <w:bCs/>
          <w:sz w:val="32"/>
          <w:szCs w:val="32"/>
        </w:rPr>
        <w:t>S</w:t>
      </w:r>
      <w:r w:rsidR="00180062" w:rsidRPr="004D7B79">
        <w:rPr>
          <w:rFonts w:cs="Times New Roman"/>
          <w:b/>
          <w:bCs/>
          <w:sz w:val="32"/>
          <w:szCs w:val="32"/>
        </w:rPr>
        <w:t>hop</w:t>
      </w:r>
      <w:r w:rsidRPr="004D7B79">
        <w:rPr>
          <w:rFonts w:cs="Times New Roman"/>
          <w:b/>
          <w:bCs/>
          <w:sz w:val="32"/>
          <w:szCs w:val="32"/>
        </w:rPr>
        <w:t>”</w:t>
      </w:r>
    </w:p>
    <w:p w14:paraId="0CC85DB9" w14:textId="3B71C282" w:rsidR="004D7B79" w:rsidRPr="004D7B79" w:rsidRDefault="004D7B79" w:rsidP="00180062">
      <w:pPr>
        <w:jc w:val="center"/>
        <w:rPr>
          <w:rFonts w:cs="Times New Roman"/>
          <w:b/>
          <w:bCs/>
          <w:sz w:val="28"/>
          <w:szCs w:val="28"/>
        </w:rPr>
      </w:pPr>
      <w:r w:rsidRPr="004D7B79">
        <w:rPr>
          <w:rFonts w:cs="Times New Roman"/>
          <w:b/>
          <w:bCs/>
          <w:sz w:val="28"/>
          <w:szCs w:val="28"/>
        </w:rPr>
        <w:t>Supervisor Name:</w:t>
      </w:r>
    </w:p>
    <w:p w14:paraId="2881B627" w14:textId="77777777" w:rsidR="004D7B79" w:rsidRDefault="004D7B79" w:rsidP="00180062">
      <w:pPr>
        <w:jc w:val="center"/>
        <w:rPr>
          <w:rFonts w:cs="Times New Roman"/>
          <w:b/>
          <w:bCs/>
          <w:sz w:val="28"/>
          <w:szCs w:val="28"/>
        </w:rPr>
      </w:pPr>
    </w:p>
    <w:p w14:paraId="7CCF66EE" w14:textId="77777777" w:rsidR="004D7B79" w:rsidRDefault="004D7B79" w:rsidP="00180062">
      <w:pPr>
        <w:jc w:val="center"/>
        <w:rPr>
          <w:rFonts w:cs="Times New Roman"/>
          <w:b/>
          <w:bCs/>
          <w:sz w:val="28"/>
          <w:szCs w:val="28"/>
        </w:rPr>
      </w:pPr>
    </w:p>
    <w:p w14:paraId="6B2CAF66" w14:textId="77777777" w:rsidR="004D7B79" w:rsidRPr="004D7B79" w:rsidRDefault="004D7B79" w:rsidP="00180062">
      <w:pPr>
        <w:jc w:val="center"/>
        <w:rPr>
          <w:rFonts w:cs="Times New Roman"/>
          <w:b/>
          <w:bCs/>
          <w:sz w:val="28"/>
          <w:szCs w:val="28"/>
        </w:rPr>
      </w:pPr>
    </w:p>
    <w:p w14:paraId="0EFBB69F" w14:textId="28D35A87" w:rsidR="004D7B79" w:rsidRPr="004D7B79" w:rsidRDefault="004D7B79" w:rsidP="00180062">
      <w:pPr>
        <w:jc w:val="center"/>
        <w:rPr>
          <w:rFonts w:cs="Times New Roman"/>
          <w:b/>
          <w:bCs/>
          <w:sz w:val="28"/>
          <w:szCs w:val="28"/>
        </w:rPr>
      </w:pPr>
      <w:r w:rsidRPr="004D7B79">
        <w:rPr>
          <w:rFonts w:cs="Times New Roman"/>
          <w:b/>
          <w:bCs/>
          <w:sz w:val="28"/>
          <w:szCs w:val="28"/>
        </w:rPr>
        <w:t>Author Name: Siva Kumar Koduri</w:t>
      </w:r>
    </w:p>
    <w:p w14:paraId="17BA9563" w14:textId="5C184F28" w:rsidR="004D7B79" w:rsidRDefault="004D7B79" w:rsidP="00180062">
      <w:pPr>
        <w:jc w:val="center"/>
        <w:rPr>
          <w:rFonts w:cs="Times New Roman"/>
          <w:b/>
          <w:bCs/>
          <w:sz w:val="28"/>
          <w:szCs w:val="28"/>
        </w:rPr>
      </w:pPr>
      <w:r w:rsidRPr="004D7B79">
        <w:rPr>
          <w:rFonts w:cs="Times New Roman"/>
          <w:b/>
          <w:bCs/>
          <w:sz w:val="28"/>
          <w:szCs w:val="28"/>
        </w:rPr>
        <w:t>Student ID: @00714747</w:t>
      </w:r>
    </w:p>
    <w:p w14:paraId="2C4A05BD" w14:textId="77777777" w:rsidR="00261E42" w:rsidRDefault="00261E42" w:rsidP="00180062">
      <w:pPr>
        <w:jc w:val="center"/>
        <w:rPr>
          <w:rFonts w:cs="Times New Roman"/>
          <w:b/>
          <w:bCs/>
          <w:sz w:val="28"/>
          <w:szCs w:val="28"/>
        </w:rPr>
      </w:pPr>
    </w:p>
    <w:p w14:paraId="39C86790" w14:textId="77777777" w:rsidR="00261E42" w:rsidRDefault="00261E42" w:rsidP="00180062">
      <w:pPr>
        <w:jc w:val="center"/>
        <w:rPr>
          <w:rFonts w:cs="Times New Roman"/>
          <w:b/>
          <w:bCs/>
          <w:sz w:val="28"/>
          <w:szCs w:val="28"/>
        </w:rPr>
      </w:pPr>
    </w:p>
    <w:p w14:paraId="3FA28F73" w14:textId="61F3DD1A" w:rsidR="00261E42" w:rsidRDefault="00261E42" w:rsidP="00261E42">
      <w:pPr>
        <w:pStyle w:val="Heading1"/>
        <w:numPr>
          <w:ilvl w:val="0"/>
          <w:numId w:val="0"/>
        </w:numPr>
        <w:ind w:left="432" w:hanging="432"/>
      </w:pPr>
      <w:bookmarkStart w:id="0" w:name="_Toc175405620"/>
      <w:r>
        <w:lastRenderedPageBreak/>
        <w:t>Abstract</w:t>
      </w:r>
      <w:bookmarkEnd w:id="0"/>
    </w:p>
    <w:p w14:paraId="54B23122" w14:textId="77777777" w:rsidR="009336E2" w:rsidRDefault="00D36788">
      <w:pPr>
        <w:spacing w:line="259" w:lineRule="auto"/>
        <w:jc w:val="left"/>
      </w:pPr>
      <w:r>
        <w:t xml:space="preserve">Currently, digital technologies have emerged at a great pace across multiple industries, especially the healthcare industry. The healthcare industry comprises a vast amount of complex and sensitive data, which requires careful handling and storage. The healthcare industry is looking to provide personalized patient care and healthcare services as per the specific health conditions and diseases of patients that pose a great challenge for this industry because it is not possible for the healthcare professionals to physically meet each patient, assess their health conditions, and recommend tailored medication or treatment accordingly. Thus, this project mainly intends to develop and implement an innovative and robust Online Telemedicine Marketplace and Personalized Healthcare e-shop web platform with a focus on revolutionizing patient care and healthcare outcomes. This e-shop represents a unified software platform to let both patients and healthcare professionals log in to the system and book a virtual consultation session. This online marketplace provides online appointment scheduling, video consultation, and secure management of patient and other healthcare data along with personalized healthcare products and services. This project used advanced technologies, such as Python, Django, ReactJS, and MongoDB to realize a robust web platform with great user interface and features to better serve the users. Further, it incorporates robust security and privacy measures. A user-centric approach has been adopted for involving the user's feedback and reviews to continuously improve and update the functionalities throughout the project. The project outcomes demonstrated significant advancements in the delivery of personalized healthcare services throughout the proposed user-friendly and highly secure &amp; scalable web platform to meet the needs and expectations of both patients and healthcare professionals. </w:t>
      </w:r>
    </w:p>
    <w:p w14:paraId="4713C88D" w14:textId="4277402B" w:rsidR="00261E42" w:rsidRDefault="009336E2">
      <w:pPr>
        <w:spacing w:line="259" w:lineRule="auto"/>
        <w:jc w:val="left"/>
      </w:pPr>
      <w:r w:rsidRPr="009336E2">
        <w:rPr>
          <w:b/>
          <w:bCs/>
        </w:rPr>
        <w:t>Keywords</w:t>
      </w:r>
      <w:r>
        <w:t>: Telemedicine, data security, data privacy, personalized healthcare, user experience, healthcare marketplace</w:t>
      </w:r>
      <w:r w:rsidR="00261E42">
        <w:br w:type="page"/>
      </w:r>
    </w:p>
    <w:p w14:paraId="2121A246" w14:textId="1BABD961" w:rsidR="00261E42" w:rsidRDefault="00261E42" w:rsidP="00261E42">
      <w:pPr>
        <w:pStyle w:val="Heading1"/>
        <w:numPr>
          <w:ilvl w:val="0"/>
          <w:numId w:val="0"/>
        </w:numPr>
        <w:ind w:left="432" w:hanging="432"/>
        <w:jc w:val="center"/>
      </w:pPr>
      <w:bookmarkStart w:id="1" w:name="_Toc175405621"/>
      <w:r>
        <w:lastRenderedPageBreak/>
        <w:t>Acknowledgment</w:t>
      </w:r>
      <w:bookmarkEnd w:id="1"/>
    </w:p>
    <w:p w14:paraId="7EB88F6B" w14:textId="2C8A6748" w:rsidR="00261E42" w:rsidRDefault="00261E42" w:rsidP="00261E42">
      <w:r>
        <w:t xml:space="preserve">Tremendous gratitude and thanks to god almighty bestowed on me for finishing my Master’s degree, which was an unforgettable experience for me. </w:t>
      </w:r>
    </w:p>
    <w:p w14:paraId="318F42A9" w14:textId="613294AB" w:rsidR="00261E42" w:rsidRDefault="00261E42" w:rsidP="00261E42">
      <w:r>
        <w:t>I am extremely obliged to my supervisor [</w:t>
      </w:r>
      <w:r w:rsidRPr="00261E42">
        <w:rPr>
          <w:b/>
          <w:bCs/>
        </w:rPr>
        <w:t>Name</w:t>
      </w:r>
      <w:r>
        <w:t>] for providing me with this opportunity to work on this project based on “</w:t>
      </w:r>
      <w:r w:rsidRPr="00261E42">
        <w:t>Online Telemedicine Marketplace and Personalized Healthcare e-Shop</w:t>
      </w:r>
      <w:r>
        <w:t xml:space="preserve">”. I would like to provide my heartfelt thanks to my supervisor for the provided learning, guidance, motivation, and support throughout this research project. </w:t>
      </w:r>
    </w:p>
    <w:p w14:paraId="0458E285" w14:textId="080B6088" w:rsidR="00261E42" w:rsidRDefault="00261E42" w:rsidP="00261E42">
      <w:r>
        <w:t xml:space="preserve">I am deeply obliged to my family for everything I have accomplished in my life. Their great deeds, love, patience, support, and belief in my abilities were a constant source of motivation to complete this project successfully. My mother, father, and siblings all directly or indirectly contributed to shaping my personality and future. </w:t>
      </w:r>
    </w:p>
    <w:p w14:paraId="0E0A5627" w14:textId="7EDC9B85" w:rsidR="00261E42" w:rsidRDefault="00261E42" w:rsidP="00261E42">
      <w:r>
        <w:t xml:space="preserve">I would also like to acknowledge my friends who also indirectly contributed to successfully completing this research by providing me with mental support and helping me wherever I got stuck during this research. </w:t>
      </w:r>
    </w:p>
    <w:p w14:paraId="762A39EC" w14:textId="70474130" w:rsidR="00261E42" w:rsidRDefault="00261E42" w:rsidP="00261E42">
      <w:r>
        <w:t xml:space="preserve">Nevertheless, I would like to provide my regards and appreciation to the reader who read this document, I hope you will find this document valuable and will find out that you are seeking and learning new things. </w:t>
      </w:r>
    </w:p>
    <w:p w14:paraId="3560A2D5" w14:textId="310E561D" w:rsidR="00261E42" w:rsidRPr="00261E42" w:rsidRDefault="00261E42" w:rsidP="00261E42">
      <w:r>
        <w:t xml:space="preserve"> </w:t>
      </w:r>
    </w:p>
    <w:p w14:paraId="7423D6DD" w14:textId="77777777" w:rsidR="004D7B79" w:rsidRDefault="004D7B79" w:rsidP="00180062">
      <w:pPr>
        <w:jc w:val="center"/>
        <w:rPr>
          <w:rFonts w:cs="Times New Roman"/>
          <w:b/>
          <w:bCs/>
          <w:szCs w:val="24"/>
        </w:rPr>
      </w:pPr>
    </w:p>
    <w:p w14:paraId="50C64A56" w14:textId="1DE36D5E" w:rsidR="005601EE" w:rsidRDefault="00180062">
      <w:pPr>
        <w:rPr>
          <w:rFonts w:cs="Times New Roman"/>
          <w:b/>
          <w:bCs/>
          <w:szCs w:val="24"/>
        </w:rPr>
      </w:pPr>
      <w:r>
        <w:rPr>
          <w:rFonts w:cs="Times New Roman"/>
          <w:b/>
          <w:bCs/>
          <w:szCs w:val="24"/>
        </w:rPr>
        <w:br w:type="page"/>
      </w:r>
    </w:p>
    <w:sdt>
      <w:sdtPr>
        <w:rPr>
          <w:rFonts w:asciiTheme="minorHAnsi" w:eastAsiaTheme="minorHAnsi" w:hAnsiTheme="minorHAnsi" w:cstheme="minorBidi"/>
          <w:b w:val="0"/>
          <w:color w:val="auto"/>
          <w:kern w:val="2"/>
          <w:sz w:val="22"/>
          <w:szCs w:val="22"/>
          <w:lang w:val="en-IN"/>
          <w14:ligatures w14:val="standardContextual"/>
        </w:rPr>
        <w:id w:val="604315061"/>
        <w:docPartObj>
          <w:docPartGallery w:val="Table of Contents"/>
          <w:docPartUnique/>
        </w:docPartObj>
      </w:sdtPr>
      <w:sdtEndPr>
        <w:rPr>
          <w:rFonts w:ascii="Times New Roman" w:hAnsi="Times New Roman"/>
          <w:bCs/>
          <w:noProof/>
          <w:sz w:val="24"/>
        </w:rPr>
      </w:sdtEndPr>
      <w:sdtContent>
        <w:p w14:paraId="621EA154" w14:textId="564E398D" w:rsidR="005601EE" w:rsidRPr="005601EE" w:rsidRDefault="005601EE" w:rsidP="0009558E">
          <w:pPr>
            <w:pStyle w:val="TOCHeading"/>
            <w:numPr>
              <w:ilvl w:val="0"/>
              <w:numId w:val="0"/>
            </w:numPr>
            <w:ind w:left="432" w:hanging="432"/>
            <w:rPr>
              <w:rFonts w:cs="Times New Roman"/>
              <w:b w:val="0"/>
              <w:bCs/>
              <w:color w:val="auto"/>
              <w:szCs w:val="28"/>
            </w:rPr>
          </w:pPr>
          <w:r w:rsidRPr="005601EE">
            <w:rPr>
              <w:rFonts w:cs="Times New Roman"/>
              <w:bCs/>
              <w:color w:val="auto"/>
              <w:szCs w:val="28"/>
            </w:rPr>
            <w:t>Table of Contents</w:t>
          </w:r>
        </w:p>
        <w:p w14:paraId="7EDEA925" w14:textId="148DD5E6" w:rsidR="00324DB9" w:rsidRDefault="005601EE">
          <w:pPr>
            <w:pStyle w:val="TOC1"/>
            <w:tabs>
              <w:tab w:val="right" w:leader="dot" w:pos="9016"/>
            </w:tabs>
            <w:rPr>
              <w:rFonts w:asciiTheme="minorHAnsi" w:eastAsiaTheme="minorEastAsia" w:hAnsiTheme="minorHAnsi"/>
              <w:noProof/>
              <w:sz w:val="22"/>
              <w:szCs w:val="20"/>
              <w:lang w:eastAsia="en-IN" w:bidi="hi-IN"/>
            </w:rPr>
          </w:pPr>
          <w:r>
            <w:fldChar w:fldCharType="begin"/>
          </w:r>
          <w:r>
            <w:instrText xml:space="preserve"> TOC \o "1-3" \h \z \u </w:instrText>
          </w:r>
          <w:r>
            <w:fldChar w:fldCharType="separate"/>
          </w:r>
          <w:hyperlink w:anchor="_Toc175405620" w:history="1">
            <w:r w:rsidR="00324DB9" w:rsidRPr="000F211C">
              <w:rPr>
                <w:rStyle w:val="Hyperlink"/>
                <w:noProof/>
              </w:rPr>
              <w:t>Abstract</w:t>
            </w:r>
            <w:r w:rsidR="00324DB9">
              <w:rPr>
                <w:noProof/>
                <w:webHidden/>
              </w:rPr>
              <w:tab/>
            </w:r>
            <w:r w:rsidR="00324DB9">
              <w:rPr>
                <w:noProof/>
                <w:webHidden/>
              </w:rPr>
              <w:fldChar w:fldCharType="begin"/>
            </w:r>
            <w:r w:rsidR="00324DB9">
              <w:rPr>
                <w:noProof/>
                <w:webHidden/>
              </w:rPr>
              <w:instrText xml:space="preserve"> PAGEREF _Toc175405620 \h </w:instrText>
            </w:r>
            <w:r w:rsidR="00324DB9">
              <w:rPr>
                <w:noProof/>
                <w:webHidden/>
              </w:rPr>
            </w:r>
            <w:r w:rsidR="00324DB9">
              <w:rPr>
                <w:noProof/>
                <w:webHidden/>
              </w:rPr>
              <w:fldChar w:fldCharType="separate"/>
            </w:r>
            <w:r w:rsidR="00324DB9">
              <w:rPr>
                <w:noProof/>
                <w:webHidden/>
              </w:rPr>
              <w:t>2</w:t>
            </w:r>
            <w:r w:rsidR="00324DB9">
              <w:rPr>
                <w:noProof/>
                <w:webHidden/>
              </w:rPr>
              <w:fldChar w:fldCharType="end"/>
            </w:r>
          </w:hyperlink>
        </w:p>
        <w:p w14:paraId="3F0BFC2F" w14:textId="583033E9" w:rsidR="00324DB9" w:rsidRDefault="00324DB9">
          <w:pPr>
            <w:pStyle w:val="TOC1"/>
            <w:tabs>
              <w:tab w:val="right" w:leader="dot" w:pos="9016"/>
            </w:tabs>
            <w:rPr>
              <w:rFonts w:asciiTheme="minorHAnsi" w:eastAsiaTheme="minorEastAsia" w:hAnsiTheme="minorHAnsi"/>
              <w:noProof/>
              <w:sz w:val="22"/>
              <w:szCs w:val="20"/>
              <w:lang w:eastAsia="en-IN" w:bidi="hi-IN"/>
            </w:rPr>
          </w:pPr>
          <w:hyperlink w:anchor="_Toc175405621" w:history="1">
            <w:r w:rsidRPr="000F211C">
              <w:rPr>
                <w:rStyle w:val="Hyperlink"/>
                <w:noProof/>
              </w:rPr>
              <w:t>Acknowledgment</w:t>
            </w:r>
            <w:r>
              <w:rPr>
                <w:noProof/>
                <w:webHidden/>
              </w:rPr>
              <w:tab/>
            </w:r>
            <w:r>
              <w:rPr>
                <w:noProof/>
                <w:webHidden/>
              </w:rPr>
              <w:fldChar w:fldCharType="begin"/>
            </w:r>
            <w:r>
              <w:rPr>
                <w:noProof/>
                <w:webHidden/>
              </w:rPr>
              <w:instrText xml:space="preserve"> PAGEREF _Toc175405621 \h </w:instrText>
            </w:r>
            <w:r>
              <w:rPr>
                <w:noProof/>
                <w:webHidden/>
              </w:rPr>
            </w:r>
            <w:r>
              <w:rPr>
                <w:noProof/>
                <w:webHidden/>
              </w:rPr>
              <w:fldChar w:fldCharType="separate"/>
            </w:r>
            <w:r>
              <w:rPr>
                <w:noProof/>
                <w:webHidden/>
              </w:rPr>
              <w:t>3</w:t>
            </w:r>
            <w:r>
              <w:rPr>
                <w:noProof/>
                <w:webHidden/>
              </w:rPr>
              <w:fldChar w:fldCharType="end"/>
            </w:r>
          </w:hyperlink>
        </w:p>
        <w:p w14:paraId="49D667C6" w14:textId="214877F2" w:rsidR="00324DB9" w:rsidRDefault="00324DB9">
          <w:pPr>
            <w:pStyle w:val="TOC1"/>
            <w:tabs>
              <w:tab w:val="left" w:pos="440"/>
              <w:tab w:val="right" w:leader="dot" w:pos="9016"/>
            </w:tabs>
            <w:rPr>
              <w:rFonts w:asciiTheme="minorHAnsi" w:eastAsiaTheme="minorEastAsia" w:hAnsiTheme="minorHAnsi"/>
              <w:noProof/>
              <w:sz w:val="22"/>
              <w:szCs w:val="20"/>
              <w:lang w:eastAsia="en-IN" w:bidi="hi-IN"/>
            </w:rPr>
          </w:pPr>
          <w:hyperlink w:anchor="_Toc175405622" w:history="1">
            <w:r w:rsidRPr="000F211C">
              <w:rPr>
                <w:rStyle w:val="Hyperlink"/>
                <w:noProof/>
              </w:rPr>
              <w:t>1</w:t>
            </w:r>
            <w:r>
              <w:rPr>
                <w:rFonts w:asciiTheme="minorHAnsi" w:eastAsiaTheme="minorEastAsia" w:hAnsiTheme="minorHAnsi"/>
                <w:noProof/>
                <w:sz w:val="22"/>
                <w:szCs w:val="20"/>
                <w:lang w:eastAsia="en-IN" w:bidi="hi-IN"/>
              </w:rPr>
              <w:tab/>
            </w:r>
            <w:r w:rsidRPr="000F211C">
              <w:rPr>
                <w:rStyle w:val="Hyperlink"/>
                <w:noProof/>
              </w:rPr>
              <w:t>Introduction</w:t>
            </w:r>
            <w:r>
              <w:rPr>
                <w:noProof/>
                <w:webHidden/>
              </w:rPr>
              <w:tab/>
            </w:r>
            <w:r>
              <w:rPr>
                <w:noProof/>
                <w:webHidden/>
              </w:rPr>
              <w:fldChar w:fldCharType="begin"/>
            </w:r>
            <w:r>
              <w:rPr>
                <w:noProof/>
                <w:webHidden/>
              </w:rPr>
              <w:instrText xml:space="preserve"> PAGEREF _Toc175405622 \h </w:instrText>
            </w:r>
            <w:r>
              <w:rPr>
                <w:noProof/>
                <w:webHidden/>
              </w:rPr>
            </w:r>
            <w:r>
              <w:rPr>
                <w:noProof/>
                <w:webHidden/>
              </w:rPr>
              <w:fldChar w:fldCharType="separate"/>
            </w:r>
            <w:r>
              <w:rPr>
                <w:noProof/>
                <w:webHidden/>
              </w:rPr>
              <w:t>8</w:t>
            </w:r>
            <w:r>
              <w:rPr>
                <w:noProof/>
                <w:webHidden/>
              </w:rPr>
              <w:fldChar w:fldCharType="end"/>
            </w:r>
          </w:hyperlink>
        </w:p>
        <w:p w14:paraId="4157E275" w14:textId="03EF65CF"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23" w:history="1">
            <w:r w:rsidRPr="000F211C">
              <w:rPr>
                <w:rStyle w:val="Hyperlink"/>
                <w:noProof/>
              </w:rPr>
              <w:t>1.1</w:t>
            </w:r>
            <w:r>
              <w:rPr>
                <w:rFonts w:asciiTheme="minorHAnsi" w:eastAsiaTheme="minorEastAsia" w:hAnsiTheme="minorHAnsi"/>
                <w:noProof/>
                <w:sz w:val="22"/>
                <w:szCs w:val="20"/>
                <w:lang w:eastAsia="en-IN" w:bidi="hi-IN"/>
              </w:rPr>
              <w:tab/>
            </w:r>
            <w:r w:rsidRPr="000F211C">
              <w:rPr>
                <w:rStyle w:val="Hyperlink"/>
                <w:noProof/>
              </w:rPr>
              <w:t>The motivation and Background of the Research</w:t>
            </w:r>
            <w:r>
              <w:rPr>
                <w:noProof/>
                <w:webHidden/>
              </w:rPr>
              <w:tab/>
            </w:r>
            <w:r>
              <w:rPr>
                <w:noProof/>
                <w:webHidden/>
              </w:rPr>
              <w:fldChar w:fldCharType="begin"/>
            </w:r>
            <w:r>
              <w:rPr>
                <w:noProof/>
                <w:webHidden/>
              </w:rPr>
              <w:instrText xml:space="preserve"> PAGEREF _Toc175405623 \h </w:instrText>
            </w:r>
            <w:r>
              <w:rPr>
                <w:noProof/>
                <w:webHidden/>
              </w:rPr>
            </w:r>
            <w:r>
              <w:rPr>
                <w:noProof/>
                <w:webHidden/>
              </w:rPr>
              <w:fldChar w:fldCharType="separate"/>
            </w:r>
            <w:r>
              <w:rPr>
                <w:noProof/>
                <w:webHidden/>
              </w:rPr>
              <w:t>8</w:t>
            </w:r>
            <w:r>
              <w:rPr>
                <w:noProof/>
                <w:webHidden/>
              </w:rPr>
              <w:fldChar w:fldCharType="end"/>
            </w:r>
          </w:hyperlink>
        </w:p>
        <w:p w14:paraId="63977FF0" w14:textId="237B3691"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24" w:history="1">
            <w:r w:rsidRPr="000F211C">
              <w:rPr>
                <w:rStyle w:val="Hyperlink"/>
                <w:noProof/>
              </w:rPr>
              <w:t>1.2</w:t>
            </w:r>
            <w:r>
              <w:rPr>
                <w:rFonts w:asciiTheme="minorHAnsi" w:eastAsiaTheme="minorEastAsia" w:hAnsiTheme="minorHAnsi"/>
                <w:noProof/>
                <w:sz w:val="22"/>
                <w:szCs w:val="20"/>
                <w:lang w:eastAsia="en-IN" w:bidi="hi-IN"/>
              </w:rPr>
              <w:tab/>
            </w:r>
            <w:r w:rsidRPr="000F211C">
              <w:rPr>
                <w:rStyle w:val="Hyperlink"/>
                <w:noProof/>
              </w:rPr>
              <w:t>Problem Statement</w:t>
            </w:r>
            <w:r>
              <w:rPr>
                <w:noProof/>
                <w:webHidden/>
              </w:rPr>
              <w:tab/>
            </w:r>
            <w:r>
              <w:rPr>
                <w:noProof/>
                <w:webHidden/>
              </w:rPr>
              <w:fldChar w:fldCharType="begin"/>
            </w:r>
            <w:r>
              <w:rPr>
                <w:noProof/>
                <w:webHidden/>
              </w:rPr>
              <w:instrText xml:space="preserve"> PAGEREF _Toc175405624 \h </w:instrText>
            </w:r>
            <w:r>
              <w:rPr>
                <w:noProof/>
                <w:webHidden/>
              </w:rPr>
            </w:r>
            <w:r>
              <w:rPr>
                <w:noProof/>
                <w:webHidden/>
              </w:rPr>
              <w:fldChar w:fldCharType="separate"/>
            </w:r>
            <w:r>
              <w:rPr>
                <w:noProof/>
                <w:webHidden/>
              </w:rPr>
              <w:t>12</w:t>
            </w:r>
            <w:r>
              <w:rPr>
                <w:noProof/>
                <w:webHidden/>
              </w:rPr>
              <w:fldChar w:fldCharType="end"/>
            </w:r>
          </w:hyperlink>
        </w:p>
        <w:p w14:paraId="4614076F" w14:textId="21B164C2"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25" w:history="1">
            <w:r w:rsidRPr="000F211C">
              <w:rPr>
                <w:rStyle w:val="Hyperlink"/>
                <w:noProof/>
              </w:rPr>
              <w:t>1.3</w:t>
            </w:r>
            <w:r>
              <w:rPr>
                <w:rFonts w:asciiTheme="minorHAnsi" w:eastAsiaTheme="minorEastAsia" w:hAnsiTheme="minorHAnsi"/>
                <w:noProof/>
                <w:sz w:val="22"/>
                <w:szCs w:val="20"/>
                <w:lang w:eastAsia="en-IN" w:bidi="hi-IN"/>
              </w:rPr>
              <w:tab/>
            </w:r>
            <w:r w:rsidRPr="000F211C">
              <w:rPr>
                <w:rStyle w:val="Hyperlink"/>
                <w:noProof/>
              </w:rPr>
              <w:t>Aim and Objectives</w:t>
            </w:r>
            <w:r>
              <w:rPr>
                <w:noProof/>
                <w:webHidden/>
              </w:rPr>
              <w:tab/>
            </w:r>
            <w:r>
              <w:rPr>
                <w:noProof/>
                <w:webHidden/>
              </w:rPr>
              <w:fldChar w:fldCharType="begin"/>
            </w:r>
            <w:r>
              <w:rPr>
                <w:noProof/>
                <w:webHidden/>
              </w:rPr>
              <w:instrText xml:space="preserve"> PAGEREF _Toc175405625 \h </w:instrText>
            </w:r>
            <w:r>
              <w:rPr>
                <w:noProof/>
                <w:webHidden/>
              </w:rPr>
            </w:r>
            <w:r>
              <w:rPr>
                <w:noProof/>
                <w:webHidden/>
              </w:rPr>
              <w:fldChar w:fldCharType="separate"/>
            </w:r>
            <w:r>
              <w:rPr>
                <w:noProof/>
                <w:webHidden/>
              </w:rPr>
              <w:t>12</w:t>
            </w:r>
            <w:r>
              <w:rPr>
                <w:noProof/>
                <w:webHidden/>
              </w:rPr>
              <w:fldChar w:fldCharType="end"/>
            </w:r>
          </w:hyperlink>
        </w:p>
        <w:p w14:paraId="096E00B9" w14:textId="1831EFAA"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26" w:history="1">
            <w:r w:rsidRPr="000F211C">
              <w:rPr>
                <w:rStyle w:val="Hyperlink"/>
                <w:noProof/>
              </w:rPr>
              <w:t>1.3.1</w:t>
            </w:r>
            <w:r>
              <w:rPr>
                <w:rFonts w:asciiTheme="minorHAnsi" w:eastAsiaTheme="minorEastAsia" w:hAnsiTheme="minorHAnsi"/>
                <w:noProof/>
                <w:sz w:val="22"/>
                <w:szCs w:val="20"/>
                <w:lang w:eastAsia="en-IN" w:bidi="hi-IN"/>
              </w:rPr>
              <w:tab/>
            </w:r>
            <w:r w:rsidRPr="000F211C">
              <w:rPr>
                <w:rStyle w:val="Hyperlink"/>
                <w:noProof/>
              </w:rPr>
              <w:t>Aim</w:t>
            </w:r>
            <w:r>
              <w:rPr>
                <w:noProof/>
                <w:webHidden/>
              </w:rPr>
              <w:tab/>
            </w:r>
            <w:r>
              <w:rPr>
                <w:noProof/>
                <w:webHidden/>
              </w:rPr>
              <w:fldChar w:fldCharType="begin"/>
            </w:r>
            <w:r>
              <w:rPr>
                <w:noProof/>
                <w:webHidden/>
              </w:rPr>
              <w:instrText xml:space="preserve"> PAGEREF _Toc175405626 \h </w:instrText>
            </w:r>
            <w:r>
              <w:rPr>
                <w:noProof/>
                <w:webHidden/>
              </w:rPr>
            </w:r>
            <w:r>
              <w:rPr>
                <w:noProof/>
                <w:webHidden/>
              </w:rPr>
              <w:fldChar w:fldCharType="separate"/>
            </w:r>
            <w:r>
              <w:rPr>
                <w:noProof/>
                <w:webHidden/>
              </w:rPr>
              <w:t>12</w:t>
            </w:r>
            <w:r>
              <w:rPr>
                <w:noProof/>
                <w:webHidden/>
              </w:rPr>
              <w:fldChar w:fldCharType="end"/>
            </w:r>
          </w:hyperlink>
        </w:p>
        <w:p w14:paraId="5C1E730D" w14:textId="401F79F6"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27" w:history="1">
            <w:r w:rsidRPr="000F211C">
              <w:rPr>
                <w:rStyle w:val="Hyperlink"/>
                <w:rFonts w:cs="Times New Roman"/>
                <w:noProof/>
              </w:rPr>
              <w:t>1.3.2</w:t>
            </w:r>
            <w:r>
              <w:rPr>
                <w:rFonts w:asciiTheme="minorHAnsi" w:eastAsiaTheme="minorEastAsia" w:hAnsiTheme="minorHAnsi"/>
                <w:noProof/>
                <w:sz w:val="22"/>
                <w:szCs w:val="20"/>
                <w:lang w:eastAsia="en-IN" w:bidi="hi-IN"/>
              </w:rPr>
              <w:tab/>
            </w:r>
            <w:r w:rsidRPr="000F211C">
              <w:rPr>
                <w:rStyle w:val="Hyperlink"/>
                <w:noProof/>
              </w:rPr>
              <w:t>Objectives</w:t>
            </w:r>
            <w:r>
              <w:rPr>
                <w:noProof/>
                <w:webHidden/>
              </w:rPr>
              <w:tab/>
            </w:r>
            <w:r>
              <w:rPr>
                <w:noProof/>
                <w:webHidden/>
              </w:rPr>
              <w:fldChar w:fldCharType="begin"/>
            </w:r>
            <w:r>
              <w:rPr>
                <w:noProof/>
                <w:webHidden/>
              </w:rPr>
              <w:instrText xml:space="preserve"> PAGEREF _Toc175405627 \h </w:instrText>
            </w:r>
            <w:r>
              <w:rPr>
                <w:noProof/>
                <w:webHidden/>
              </w:rPr>
            </w:r>
            <w:r>
              <w:rPr>
                <w:noProof/>
                <w:webHidden/>
              </w:rPr>
              <w:fldChar w:fldCharType="separate"/>
            </w:r>
            <w:r>
              <w:rPr>
                <w:noProof/>
                <w:webHidden/>
              </w:rPr>
              <w:t>12</w:t>
            </w:r>
            <w:r>
              <w:rPr>
                <w:noProof/>
                <w:webHidden/>
              </w:rPr>
              <w:fldChar w:fldCharType="end"/>
            </w:r>
          </w:hyperlink>
        </w:p>
        <w:p w14:paraId="17309C42" w14:textId="6CD67048"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28" w:history="1">
            <w:r w:rsidRPr="000F211C">
              <w:rPr>
                <w:rStyle w:val="Hyperlink"/>
                <w:noProof/>
              </w:rPr>
              <w:t>1.4</w:t>
            </w:r>
            <w:r>
              <w:rPr>
                <w:rFonts w:asciiTheme="minorHAnsi" w:eastAsiaTheme="minorEastAsia" w:hAnsiTheme="minorHAnsi"/>
                <w:noProof/>
                <w:sz w:val="22"/>
                <w:szCs w:val="20"/>
                <w:lang w:eastAsia="en-IN" w:bidi="hi-IN"/>
              </w:rPr>
              <w:tab/>
            </w:r>
            <w:r w:rsidRPr="000F211C">
              <w:rPr>
                <w:rStyle w:val="Hyperlink"/>
                <w:noProof/>
              </w:rPr>
              <w:t>Summary of Project Plan</w:t>
            </w:r>
            <w:r>
              <w:rPr>
                <w:noProof/>
                <w:webHidden/>
              </w:rPr>
              <w:tab/>
            </w:r>
            <w:r>
              <w:rPr>
                <w:noProof/>
                <w:webHidden/>
              </w:rPr>
              <w:fldChar w:fldCharType="begin"/>
            </w:r>
            <w:r>
              <w:rPr>
                <w:noProof/>
                <w:webHidden/>
              </w:rPr>
              <w:instrText xml:space="preserve"> PAGEREF _Toc175405628 \h </w:instrText>
            </w:r>
            <w:r>
              <w:rPr>
                <w:noProof/>
                <w:webHidden/>
              </w:rPr>
            </w:r>
            <w:r>
              <w:rPr>
                <w:noProof/>
                <w:webHidden/>
              </w:rPr>
              <w:fldChar w:fldCharType="separate"/>
            </w:r>
            <w:r>
              <w:rPr>
                <w:noProof/>
                <w:webHidden/>
              </w:rPr>
              <w:t>13</w:t>
            </w:r>
            <w:r>
              <w:rPr>
                <w:noProof/>
                <w:webHidden/>
              </w:rPr>
              <w:fldChar w:fldCharType="end"/>
            </w:r>
          </w:hyperlink>
        </w:p>
        <w:p w14:paraId="3EE73DFC" w14:textId="56BE0DFD"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29" w:history="1">
            <w:r w:rsidRPr="000F211C">
              <w:rPr>
                <w:rStyle w:val="Hyperlink"/>
                <w:noProof/>
              </w:rPr>
              <w:t>1.5</w:t>
            </w:r>
            <w:r>
              <w:rPr>
                <w:rFonts w:asciiTheme="minorHAnsi" w:eastAsiaTheme="minorEastAsia" w:hAnsiTheme="minorHAnsi"/>
                <w:noProof/>
                <w:sz w:val="22"/>
                <w:szCs w:val="20"/>
                <w:lang w:eastAsia="en-IN" w:bidi="hi-IN"/>
              </w:rPr>
              <w:tab/>
            </w:r>
            <w:r w:rsidRPr="000F211C">
              <w:rPr>
                <w:rStyle w:val="Hyperlink"/>
                <w:noProof/>
              </w:rPr>
              <w:t>Approach Adopted</w:t>
            </w:r>
            <w:r>
              <w:rPr>
                <w:noProof/>
                <w:webHidden/>
              </w:rPr>
              <w:tab/>
            </w:r>
            <w:r>
              <w:rPr>
                <w:noProof/>
                <w:webHidden/>
              </w:rPr>
              <w:fldChar w:fldCharType="begin"/>
            </w:r>
            <w:r>
              <w:rPr>
                <w:noProof/>
                <w:webHidden/>
              </w:rPr>
              <w:instrText xml:space="preserve"> PAGEREF _Toc175405629 \h </w:instrText>
            </w:r>
            <w:r>
              <w:rPr>
                <w:noProof/>
                <w:webHidden/>
              </w:rPr>
            </w:r>
            <w:r>
              <w:rPr>
                <w:noProof/>
                <w:webHidden/>
              </w:rPr>
              <w:fldChar w:fldCharType="separate"/>
            </w:r>
            <w:r>
              <w:rPr>
                <w:noProof/>
                <w:webHidden/>
              </w:rPr>
              <w:t>13</w:t>
            </w:r>
            <w:r>
              <w:rPr>
                <w:noProof/>
                <w:webHidden/>
              </w:rPr>
              <w:fldChar w:fldCharType="end"/>
            </w:r>
          </w:hyperlink>
        </w:p>
        <w:p w14:paraId="4841B441" w14:textId="1F71D11B"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30" w:history="1">
            <w:r w:rsidRPr="000F211C">
              <w:rPr>
                <w:rStyle w:val="Hyperlink"/>
                <w:noProof/>
              </w:rPr>
              <w:t>1.6</w:t>
            </w:r>
            <w:r>
              <w:rPr>
                <w:rFonts w:asciiTheme="minorHAnsi" w:eastAsiaTheme="minorEastAsia" w:hAnsiTheme="minorHAnsi"/>
                <w:noProof/>
                <w:sz w:val="22"/>
                <w:szCs w:val="20"/>
                <w:lang w:eastAsia="en-IN" w:bidi="hi-IN"/>
              </w:rPr>
              <w:tab/>
            </w:r>
            <w:r w:rsidRPr="000F211C">
              <w:rPr>
                <w:rStyle w:val="Hyperlink"/>
                <w:noProof/>
              </w:rPr>
              <w:t>Ethical issues</w:t>
            </w:r>
            <w:r>
              <w:rPr>
                <w:noProof/>
                <w:webHidden/>
              </w:rPr>
              <w:tab/>
            </w:r>
            <w:r>
              <w:rPr>
                <w:noProof/>
                <w:webHidden/>
              </w:rPr>
              <w:fldChar w:fldCharType="begin"/>
            </w:r>
            <w:r>
              <w:rPr>
                <w:noProof/>
                <w:webHidden/>
              </w:rPr>
              <w:instrText xml:space="preserve"> PAGEREF _Toc175405630 \h </w:instrText>
            </w:r>
            <w:r>
              <w:rPr>
                <w:noProof/>
                <w:webHidden/>
              </w:rPr>
            </w:r>
            <w:r>
              <w:rPr>
                <w:noProof/>
                <w:webHidden/>
              </w:rPr>
              <w:fldChar w:fldCharType="separate"/>
            </w:r>
            <w:r>
              <w:rPr>
                <w:noProof/>
                <w:webHidden/>
              </w:rPr>
              <w:t>14</w:t>
            </w:r>
            <w:r>
              <w:rPr>
                <w:noProof/>
                <w:webHidden/>
              </w:rPr>
              <w:fldChar w:fldCharType="end"/>
            </w:r>
          </w:hyperlink>
        </w:p>
        <w:p w14:paraId="1BACF4F0" w14:textId="11CA01BB"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31" w:history="1">
            <w:r w:rsidRPr="000F211C">
              <w:rPr>
                <w:rStyle w:val="Hyperlink"/>
                <w:noProof/>
              </w:rPr>
              <w:t>1.7</w:t>
            </w:r>
            <w:r>
              <w:rPr>
                <w:rFonts w:asciiTheme="minorHAnsi" w:eastAsiaTheme="minorEastAsia" w:hAnsiTheme="minorHAnsi"/>
                <w:noProof/>
                <w:sz w:val="22"/>
                <w:szCs w:val="20"/>
                <w:lang w:eastAsia="en-IN" w:bidi="hi-IN"/>
              </w:rPr>
              <w:tab/>
            </w:r>
            <w:r w:rsidRPr="000F211C">
              <w:rPr>
                <w:rStyle w:val="Hyperlink"/>
                <w:noProof/>
              </w:rPr>
              <w:t>Dissertation structure</w:t>
            </w:r>
            <w:r>
              <w:rPr>
                <w:noProof/>
                <w:webHidden/>
              </w:rPr>
              <w:tab/>
            </w:r>
            <w:r>
              <w:rPr>
                <w:noProof/>
                <w:webHidden/>
              </w:rPr>
              <w:fldChar w:fldCharType="begin"/>
            </w:r>
            <w:r>
              <w:rPr>
                <w:noProof/>
                <w:webHidden/>
              </w:rPr>
              <w:instrText xml:space="preserve"> PAGEREF _Toc175405631 \h </w:instrText>
            </w:r>
            <w:r>
              <w:rPr>
                <w:noProof/>
                <w:webHidden/>
              </w:rPr>
            </w:r>
            <w:r>
              <w:rPr>
                <w:noProof/>
                <w:webHidden/>
              </w:rPr>
              <w:fldChar w:fldCharType="separate"/>
            </w:r>
            <w:r>
              <w:rPr>
                <w:noProof/>
                <w:webHidden/>
              </w:rPr>
              <w:t>15</w:t>
            </w:r>
            <w:r>
              <w:rPr>
                <w:noProof/>
                <w:webHidden/>
              </w:rPr>
              <w:fldChar w:fldCharType="end"/>
            </w:r>
          </w:hyperlink>
        </w:p>
        <w:p w14:paraId="553D4E10" w14:textId="35E498CF" w:rsidR="00324DB9" w:rsidRDefault="00324DB9">
          <w:pPr>
            <w:pStyle w:val="TOC1"/>
            <w:tabs>
              <w:tab w:val="left" w:pos="440"/>
              <w:tab w:val="right" w:leader="dot" w:pos="9016"/>
            </w:tabs>
            <w:rPr>
              <w:rFonts w:asciiTheme="minorHAnsi" w:eastAsiaTheme="minorEastAsia" w:hAnsiTheme="minorHAnsi"/>
              <w:noProof/>
              <w:sz w:val="22"/>
              <w:szCs w:val="20"/>
              <w:lang w:eastAsia="en-IN" w:bidi="hi-IN"/>
            </w:rPr>
          </w:pPr>
          <w:hyperlink w:anchor="_Toc175405632" w:history="1">
            <w:r w:rsidRPr="000F211C">
              <w:rPr>
                <w:rStyle w:val="Hyperlink"/>
                <w:noProof/>
              </w:rPr>
              <w:t>2</w:t>
            </w:r>
            <w:r>
              <w:rPr>
                <w:rFonts w:asciiTheme="minorHAnsi" w:eastAsiaTheme="minorEastAsia" w:hAnsiTheme="minorHAnsi"/>
                <w:noProof/>
                <w:sz w:val="22"/>
                <w:szCs w:val="20"/>
                <w:lang w:eastAsia="en-IN" w:bidi="hi-IN"/>
              </w:rPr>
              <w:tab/>
            </w:r>
            <w:r w:rsidRPr="000F211C">
              <w:rPr>
                <w:rStyle w:val="Hyperlink"/>
                <w:noProof/>
              </w:rPr>
              <w:t>Literature Review</w:t>
            </w:r>
            <w:r>
              <w:rPr>
                <w:noProof/>
                <w:webHidden/>
              </w:rPr>
              <w:tab/>
            </w:r>
            <w:r>
              <w:rPr>
                <w:noProof/>
                <w:webHidden/>
              </w:rPr>
              <w:fldChar w:fldCharType="begin"/>
            </w:r>
            <w:r>
              <w:rPr>
                <w:noProof/>
                <w:webHidden/>
              </w:rPr>
              <w:instrText xml:space="preserve"> PAGEREF _Toc175405632 \h </w:instrText>
            </w:r>
            <w:r>
              <w:rPr>
                <w:noProof/>
                <w:webHidden/>
              </w:rPr>
            </w:r>
            <w:r>
              <w:rPr>
                <w:noProof/>
                <w:webHidden/>
              </w:rPr>
              <w:fldChar w:fldCharType="separate"/>
            </w:r>
            <w:r>
              <w:rPr>
                <w:noProof/>
                <w:webHidden/>
              </w:rPr>
              <w:t>17</w:t>
            </w:r>
            <w:r>
              <w:rPr>
                <w:noProof/>
                <w:webHidden/>
              </w:rPr>
              <w:fldChar w:fldCharType="end"/>
            </w:r>
          </w:hyperlink>
        </w:p>
        <w:p w14:paraId="2BE8A277" w14:textId="49030119"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33" w:history="1">
            <w:r w:rsidRPr="000F211C">
              <w:rPr>
                <w:rStyle w:val="Hyperlink"/>
                <w:rFonts w:cs="Times New Roman"/>
                <w:bCs/>
                <w:noProof/>
              </w:rPr>
              <w:t>2.1</w:t>
            </w:r>
            <w:r>
              <w:rPr>
                <w:rFonts w:asciiTheme="minorHAnsi" w:eastAsiaTheme="minorEastAsia" w:hAnsiTheme="minorHAnsi"/>
                <w:noProof/>
                <w:sz w:val="22"/>
                <w:szCs w:val="20"/>
                <w:lang w:eastAsia="en-IN" w:bidi="hi-IN"/>
              </w:rPr>
              <w:tab/>
            </w:r>
            <w:r w:rsidRPr="000F211C">
              <w:rPr>
                <w:rStyle w:val="Hyperlink"/>
                <w:noProof/>
              </w:rPr>
              <w:t>Role of Emerging Technologies in Healthcare and Applications</w:t>
            </w:r>
            <w:r>
              <w:rPr>
                <w:noProof/>
                <w:webHidden/>
              </w:rPr>
              <w:tab/>
            </w:r>
            <w:r>
              <w:rPr>
                <w:noProof/>
                <w:webHidden/>
              </w:rPr>
              <w:fldChar w:fldCharType="begin"/>
            </w:r>
            <w:r>
              <w:rPr>
                <w:noProof/>
                <w:webHidden/>
              </w:rPr>
              <w:instrText xml:space="preserve"> PAGEREF _Toc175405633 \h </w:instrText>
            </w:r>
            <w:r>
              <w:rPr>
                <w:noProof/>
                <w:webHidden/>
              </w:rPr>
            </w:r>
            <w:r>
              <w:rPr>
                <w:noProof/>
                <w:webHidden/>
              </w:rPr>
              <w:fldChar w:fldCharType="separate"/>
            </w:r>
            <w:r>
              <w:rPr>
                <w:noProof/>
                <w:webHidden/>
              </w:rPr>
              <w:t>17</w:t>
            </w:r>
            <w:r>
              <w:rPr>
                <w:noProof/>
                <w:webHidden/>
              </w:rPr>
              <w:fldChar w:fldCharType="end"/>
            </w:r>
          </w:hyperlink>
        </w:p>
        <w:p w14:paraId="16AD833A" w14:textId="5B1EDCE2"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34" w:history="1">
            <w:r w:rsidRPr="000F211C">
              <w:rPr>
                <w:rStyle w:val="Hyperlink"/>
                <w:noProof/>
              </w:rPr>
              <w:t>2.2</w:t>
            </w:r>
            <w:r>
              <w:rPr>
                <w:rFonts w:asciiTheme="minorHAnsi" w:eastAsiaTheme="minorEastAsia" w:hAnsiTheme="minorHAnsi"/>
                <w:noProof/>
                <w:sz w:val="22"/>
                <w:szCs w:val="20"/>
                <w:lang w:eastAsia="en-IN" w:bidi="hi-IN"/>
              </w:rPr>
              <w:tab/>
            </w:r>
            <w:r w:rsidRPr="000F211C">
              <w:rPr>
                <w:rStyle w:val="Hyperlink"/>
                <w:noProof/>
              </w:rPr>
              <w:t>Python and Django in Responsive Web Development</w:t>
            </w:r>
            <w:r>
              <w:rPr>
                <w:noProof/>
                <w:webHidden/>
              </w:rPr>
              <w:tab/>
            </w:r>
            <w:r>
              <w:rPr>
                <w:noProof/>
                <w:webHidden/>
              </w:rPr>
              <w:fldChar w:fldCharType="begin"/>
            </w:r>
            <w:r>
              <w:rPr>
                <w:noProof/>
                <w:webHidden/>
              </w:rPr>
              <w:instrText xml:space="preserve"> PAGEREF _Toc175405634 \h </w:instrText>
            </w:r>
            <w:r>
              <w:rPr>
                <w:noProof/>
                <w:webHidden/>
              </w:rPr>
            </w:r>
            <w:r>
              <w:rPr>
                <w:noProof/>
                <w:webHidden/>
              </w:rPr>
              <w:fldChar w:fldCharType="separate"/>
            </w:r>
            <w:r>
              <w:rPr>
                <w:noProof/>
                <w:webHidden/>
              </w:rPr>
              <w:t>18</w:t>
            </w:r>
            <w:r>
              <w:rPr>
                <w:noProof/>
                <w:webHidden/>
              </w:rPr>
              <w:fldChar w:fldCharType="end"/>
            </w:r>
          </w:hyperlink>
        </w:p>
        <w:p w14:paraId="1990134D" w14:textId="3ED399A5"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35" w:history="1">
            <w:r w:rsidRPr="000F211C">
              <w:rPr>
                <w:rStyle w:val="Hyperlink"/>
                <w:noProof/>
              </w:rPr>
              <w:t>2.3</w:t>
            </w:r>
            <w:r>
              <w:rPr>
                <w:rFonts w:asciiTheme="minorHAnsi" w:eastAsiaTheme="minorEastAsia" w:hAnsiTheme="minorHAnsi"/>
                <w:noProof/>
                <w:sz w:val="22"/>
                <w:szCs w:val="20"/>
                <w:lang w:eastAsia="en-IN" w:bidi="hi-IN"/>
              </w:rPr>
              <w:tab/>
            </w:r>
            <w:r w:rsidRPr="000F211C">
              <w:rPr>
                <w:rStyle w:val="Hyperlink"/>
                <w:noProof/>
              </w:rPr>
              <w:t>MongoDB Database to store Healthcare Data and Consultation Records</w:t>
            </w:r>
            <w:r>
              <w:rPr>
                <w:noProof/>
                <w:webHidden/>
              </w:rPr>
              <w:tab/>
            </w:r>
            <w:r>
              <w:rPr>
                <w:noProof/>
                <w:webHidden/>
              </w:rPr>
              <w:fldChar w:fldCharType="begin"/>
            </w:r>
            <w:r>
              <w:rPr>
                <w:noProof/>
                <w:webHidden/>
              </w:rPr>
              <w:instrText xml:space="preserve"> PAGEREF _Toc175405635 \h </w:instrText>
            </w:r>
            <w:r>
              <w:rPr>
                <w:noProof/>
                <w:webHidden/>
              </w:rPr>
            </w:r>
            <w:r>
              <w:rPr>
                <w:noProof/>
                <w:webHidden/>
              </w:rPr>
              <w:fldChar w:fldCharType="separate"/>
            </w:r>
            <w:r>
              <w:rPr>
                <w:noProof/>
                <w:webHidden/>
              </w:rPr>
              <w:t>20</w:t>
            </w:r>
            <w:r>
              <w:rPr>
                <w:noProof/>
                <w:webHidden/>
              </w:rPr>
              <w:fldChar w:fldCharType="end"/>
            </w:r>
          </w:hyperlink>
        </w:p>
        <w:p w14:paraId="47413289" w14:textId="01D4229A"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36" w:history="1">
            <w:r w:rsidRPr="000F211C">
              <w:rPr>
                <w:rStyle w:val="Hyperlink"/>
                <w:rFonts w:cs="Times New Roman"/>
                <w:bCs/>
                <w:noProof/>
              </w:rPr>
              <w:t>2.4</w:t>
            </w:r>
            <w:r>
              <w:rPr>
                <w:rFonts w:asciiTheme="minorHAnsi" w:eastAsiaTheme="minorEastAsia" w:hAnsiTheme="minorHAnsi"/>
                <w:noProof/>
                <w:sz w:val="22"/>
                <w:szCs w:val="20"/>
                <w:lang w:eastAsia="en-IN" w:bidi="hi-IN"/>
              </w:rPr>
              <w:tab/>
            </w:r>
            <w:r w:rsidRPr="000F211C">
              <w:rPr>
                <w:rStyle w:val="Hyperlink"/>
                <w:rFonts w:cs="Times New Roman"/>
                <w:bCs/>
                <w:noProof/>
              </w:rPr>
              <w:t>Increasing Remote Access to Healthcare Products and Services for Patients</w:t>
            </w:r>
            <w:r>
              <w:rPr>
                <w:noProof/>
                <w:webHidden/>
              </w:rPr>
              <w:tab/>
            </w:r>
            <w:r>
              <w:rPr>
                <w:noProof/>
                <w:webHidden/>
              </w:rPr>
              <w:fldChar w:fldCharType="begin"/>
            </w:r>
            <w:r>
              <w:rPr>
                <w:noProof/>
                <w:webHidden/>
              </w:rPr>
              <w:instrText xml:space="preserve"> PAGEREF _Toc175405636 \h </w:instrText>
            </w:r>
            <w:r>
              <w:rPr>
                <w:noProof/>
                <w:webHidden/>
              </w:rPr>
            </w:r>
            <w:r>
              <w:rPr>
                <w:noProof/>
                <w:webHidden/>
              </w:rPr>
              <w:fldChar w:fldCharType="separate"/>
            </w:r>
            <w:r>
              <w:rPr>
                <w:noProof/>
                <w:webHidden/>
              </w:rPr>
              <w:t>21</w:t>
            </w:r>
            <w:r>
              <w:rPr>
                <w:noProof/>
                <w:webHidden/>
              </w:rPr>
              <w:fldChar w:fldCharType="end"/>
            </w:r>
          </w:hyperlink>
        </w:p>
        <w:p w14:paraId="2B3C8923" w14:textId="75834410"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37" w:history="1">
            <w:r w:rsidRPr="000F211C">
              <w:rPr>
                <w:rStyle w:val="Hyperlink"/>
                <w:rFonts w:cs="Times New Roman"/>
                <w:bCs/>
                <w:noProof/>
              </w:rPr>
              <w:t>2.5</w:t>
            </w:r>
            <w:r>
              <w:rPr>
                <w:rFonts w:asciiTheme="minorHAnsi" w:eastAsiaTheme="minorEastAsia" w:hAnsiTheme="minorHAnsi"/>
                <w:noProof/>
                <w:sz w:val="22"/>
                <w:szCs w:val="20"/>
                <w:lang w:eastAsia="en-IN" w:bidi="hi-IN"/>
              </w:rPr>
              <w:tab/>
            </w:r>
            <w:r w:rsidRPr="000F211C">
              <w:rPr>
                <w:rStyle w:val="Hyperlink"/>
                <w:rFonts w:cs="Times New Roman"/>
                <w:bCs/>
                <w:noProof/>
              </w:rPr>
              <w:t>Healthcare Professionals to deliver Personalized Healthcare Services through Telemedicine</w:t>
            </w:r>
            <w:r>
              <w:rPr>
                <w:noProof/>
                <w:webHidden/>
              </w:rPr>
              <w:tab/>
            </w:r>
            <w:r>
              <w:rPr>
                <w:noProof/>
                <w:webHidden/>
              </w:rPr>
              <w:fldChar w:fldCharType="begin"/>
            </w:r>
            <w:r>
              <w:rPr>
                <w:noProof/>
                <w:webHidden/>
              </w:rPr>
              <w:instrText xml:space="preserve"> PAGEREF _Toc175405637 \h </w:instrText>
            </w:r>
            <w:r>
              <w:rPr>
                <w:noProof/>
                <w:webHidden/>
              </w:rPr>
            </w:r>
            <w:r>
              <w:rPr>
                <w:noProof/>
                <w:webHidden/>
              </w:rPr>
              <w:fldChar w:fldCharType="separate"/>
            </w:r>
            <w:r>
              <w:rPr>
                <w:noProof/>
                <w:webHidden/>
              </w:rPr>
              <w:t>23</w:t>
            </w:r>
            <w:r>
              <w:rPr>
                <w:noProof/>
                <w:webHidden/>
              </w:rPr>
              <w:fldChar w:fldCharType="end"/>
            </w:r>
          </w:hyperlink>
        </w:p>
        <w:p w14:paraId="4C65D59C" w14:textId="38610427"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38" w:history="1">
            <w:r w:rsidRPr="000F211C">
              <w:rPr>
                <w:rStyle w:val="Hyperlink"/>
                <w:rFonts w:cs="Times New Roman"/>
                <w:bCs/>
                <w:noProof/>
              </w:rPr>
              <w:t>2.6</w:t>
            </w:r>
            <w:r>
              <w:rPr>
                <w:rFonts w:asciiTheme="minorHAnsi" w:eastAsiaTheme="minorEastAsia" w:hAnsiTheme="minorHAnsi"/>
                <w:noProof/>
                <w:sz w:val="22"/>
                <w:szCs w:val="20"/>
                <w:lang w:eastAsia="en-IN" w:bidi="hi-IN"/>
              </w:rPr>
              <w:tab/>
            </w:r>
            <w:r w:rsidRPr="000F211C">
              <w:rPr>
                <w:rStyle w:val="Hyperlink"/>
                <w:rFonts w:cs="Times New Roman"/>
                <w:bCs/>
                <w:noProof/>
              </w:rPr>
              <w:t>Online Telemedicine and Personalized Healthcare e-Shop Marketplace</w:t>
            </w:r>
            <w:r>
              <w:rPr>
                <w:noProof/>
                <w:webHidden/>
              </w:rPr>
              <w:tab/>
            </w:r>
            <w:r>
              <w:rPr>
                <w:noProof/>
                <w:webHidden/>
              </w:rPr>
              <w:fldChar w:fldCharType="begin"/>
            </w:r>
            <w:r>
              <w:rPr>
                <w:noProof/>
                <w:webHidden/>
              </w:rPr>
              <w:instrText xml:space="preserve"> PAGEREF _Toc175405638 \h </w:instrText>
            </w:r>
            <w:r>
              <w:rPr>
                <w:noProof/>
                <w:webHidden/>
              </w:rPr>
            </w:r>
            <w:r>
              <w:rPr>
                <w:noProof/>
                <w:webHidden/>
              </w:rPr>
              <w:fldChar w:fldCharType="separate"/>
            </w:r>
            <w:r>
              <w:rPr>
                <w:noProof/>
                <w:webHidden/>
              </w:rPr>
              <w:t>25</w:t>
            </w:r>
            <w:r>
              <w:rPr>
                <w:noProof/>
                <w:webHidden/>
              </w:rPr>
              <w:fldChar w:fldCharType="end"/>
            </w:r>
          </w:hyperlink>
        </w:p>
        <w:p w14:paraId="79C0AFF7" w14:textId="24FAF818"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39" w:history="1">
            <w:r w:rsidRPr="000F211C">
              <w:rPr>
                <w:rStyle w:val="Hyperlink"/>
                <w:noProof/>
              </w:rPr>
              <w:t>2.7</w:t>
            </w:r>
            <w:r>
              <w:rPr>
                <w:rFonts w:asciiTheme="minorHAnsi" w:eastAsiaTheme="minorEastAsia" w:hAnsiTheme="minorHAnsi"/>
                <w:noProof/>
                <w:sz w:val="22"/>
                <w:szCs w:val="20"/>
                <w:lang w:eastAsia="en-IN" w:bidi="hi-IN"/>
              </w:rPr>
              <w:tab/>
            </w:r>
            <w:r w:rsidRPr="000F211C">
              <w:rPr>
                <w:rStyle w:val="Hyperlink"/>
                <w:noProof/>
              </w:rPr>
              <w:t>Research Gap</w:t>
            </w:r>
            <w:r>
              <w:rPr>
                <w:noProof/>
                <w:webHidden/>
              </w:rPr>
              <w:tab/>
            </w:r>
            <w:r>
              <w:rPr>
                <w:noProof/>
                <w:webHidden/>
              </w:rPr>
              <w:fldChar w:fldCharType="begin"/>
            </w:r>
            <w:r>
              <w:rPr>
                <w:noProof/>
                <w:webHidden/>
              </w:rPr>
              <w:instrText xml:space="preserve"> PAGEREF _Toc175405639 \h </w:instrText>
            </w:r>
            <w:r>
              <w:rPr>
                <w:noProof/>
                <w:webHidden/>
              </w:rPr>
            </w:r>
            <w:r>
              <w:rPr>
                <w:noProof/>
                <w:webHidden/>
              </w:rPr>
              <w:fldChar w:fldCharType="separate"/>
            </w:r>
            <w:r>
              <w:rPr>
                <w:noProof/>
                <w:webHidden/>
              </w:rPr>
              <w:t>26</w:t>
            </w:r>
            <w:r>
              <w:rPr>
                <w:noProof/>
                <w:webHidden/>
              </w:rPr>
              <w:fldChar w:fldCharType="end"/>
            </w:r>
          </w:hyperlink>
        </w:p>
        <w:p w14:paraId="702B7EF4" w14:textId="1161DD62"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40" w:history="1">
            <w:r w:rsidRPr="000F211C">
              <w:rPr>
                <w:rStyle w:val="Hyperlink"/>
                <w:rFonts w:cs="Times New Roman"/>
                <w:bCs/>
                <w:noProof/>
              </w:rPr>
              <w:t>2.8</w:t>
            </w:r>
            <w:r>
              <w:rPr>
                <w:rFonts w:asciiTheme="minorHAnsi" w:eastAsiaTheme="minorEastAsia" w:hAnsiTheme="minorHAnsi"/>
                <w:noProof/>
                <w:sz w:val="22"/>
                <w:szCs w:val="20"/>
                <w:lang w:eastAsia="en-IN" w:bidi="hi-IN"/>
              </w:rPr>
              <w:tab/>
            </w:r>
            <w:r w:rsidRPr="000F211C">
              <w:rPr>
                <w:rStyle w:val="Hyperlink"/>
                <w:rFonts w:cs="Times New Roman"/>
                <w:bCs/>
                <w:noProof/>
              </w:rPr>
              <w:t>Summary</w:t>
            </w:r>
            <w:r>
              <w:rPr>
                <w:noProof/>
                <w:webHidden/>
              </w:rPr>
              <w:tab/>
            </w:r>
            <w:r>
              <w:rPr>
                <w:noProof/>
                <w:webHidden/>
              </w:rPr>
              <w:fldChar w:fldCharType="begin"/>
            </w:r>
            <w:r>
              <w:rPr>
                <w:noProof/>
                <w:webHidden/>
              </w:rPr>
              <w:instrText xml:space="preserve"> PAGEREF _Toc175405640 \h </w:instrText>
            </w:r>
            <w:r>
              <w:rPr>
                <w:noProof/>
                <w:webHidden/>
              </w:rPr>
            </w:r>
            <w:r>
              <w:rPr>
                <w:noProof/>
                <w:webHidden/>
              </w:rPr>
              <w:fldChar w:fldCharType="separate"/>
            </w:r>
            <w:r>
              <w:rPr>
                <w:noProof/>
                <w:webHidden/>
              </w:rPr>
              <w:t>27</w:t>
            </w:r>
            <w:r>
              <w:rPr>
                <w:noProof/>
                <w:webHidden/>
              </w:rPr>
              <w:fldChar w:fldCharType="end"/>
            </w:r>
          </w:hyperlink>
        </w:p>
        <w:p w14:paraId="4FB249F4" w14:textId="51959FDC" w:rsidR="00324DB9" w:rsidRDefault="00324DB9">
          <w:pPr>
            <w:pStyle w:val="TOC1"/>
            <w:tabs>
              <w:tab w:val="left" w:pos="440"/>
              <w:tab w:val="right" w:leader="dot" w:pos="9016"/>
            </w:tabs>
            <w:rPr>
              <w:rFonts w:asciiTheme="minorHAnsi" w:eastAsiaTheme="minorEastAsia" w:hAnsiTheme="minorHAnsi"/>
              <w:noProof/>
              <w:sz w:val="22"/>
              <w:szCs w:val="20"/>
              <w:lang w:eastAsia="en-IN" w:bidi="hi-IN"/>
            </w:rPr>
          </w:pPr>
          <w:hyperlink w:anchor="_Toc175405641" w:history="1">
            <w:r w:rsidRPr="000F211C">
              <w:rPr>
                <w:rStyle w:val="Hyperlink"/>
                <w:noProof/>
              </w:rPr>
              <w:t>3</w:t>
            </w:r>
            <w:r>
              <w:rPr>
                <w:rFonts w:asciiTheme="minorHAnsi" w:eastAsiaTheme="minorEastAsia" w:hAnsiTheme="minorHAnsi"/>
                <w:noProof/>
                <w:sz w:val="22"/>
                <w:szCs w:val="20"/>
                <w:lang w:eastAsia="en-IN" w:bidi="hi-IN"/>
              </w:rPr>
              <w:tab/>
            </w:r>
            <w:r w:rsidRPr="000F211C">
              <w:rPr>
                <w:rStyle w:val="Hyperlink"/>
                <w:noProof/>
              </w:rPr>
              <w:t>Methodology</w:t>
            </w:r>
            <w:r>
              <w:rPr>
                <w:noProof/>
                <w:webHidden/>
              </w:rPr>
              <w:tab/>
            </w:r>
            <w:r>
              <w:rPr>
                <w:noProof/>
                <w:webHidden/>
              </w:rPr>
              <w:fldChar w:fldCharType="begin"/>
            </w:r>
            <w:r>
              <w:rPr>
                <w:noProof/>
                <w:webHidden/>
              </w:rPr>
              <w:instrText xml:space="preserve"> PAGEREF _Toc175405641 \h </w:instrText>
            </w:r>
            <w:r>
              <w:rPr>
                <w:noProof/>
                <w:webHidden/>
              </w:rPr>
            </w:r>
            <w:r>
              <w:rPr>
                <w:noProof/>
                <w:webHidden/>
              </w:rPr>
              <w:fldChar w:fldCharType="separate"/>
            </w:r>
            <w:r>
              <w:rPr>
                <w:noProof/>
                <w:webHidden/>
              </w:rPr>
              <w:t>28</w:t>
            </w:r>
            <w:r>
              <w:rPr>
                <w:noProof/>
                <w:webHidden/>
              </w:rPr>
              <w:fldChar w:fldCharType="end"/>
            </w:r>
          </w:hyperlink>
        </w:p>
        <w:p w14:paraId="05CC0477" w14:textId="353D934D"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42" w:history="1">
            <w:r w:rsidRPr="000F211C">
              <w:rPr>
                <w:rStyle w:val="Hyperlink"/>
                <w:noProof/>
              </w:rPr>
              <w:t>3.1</w:t>
            </w:r>
            <w:r>
              <w:rPr>
                <w:rFonts w:asciiTheme="minorHAnsi" w:eastAsiaTheme="minorEastAsia" w:hAnsiTheme="minorHAnsi"/>
                <w:noProof/>
                <w:sz w:val="22"/>
                <w:szCs w:val="20"/>
                <w:lang w:eastAsia="en-IN" w:bidi="hi-IN"/>
              </w:rPr>
              <w:tab/>
            </w:r>
            <w:r w:rsidRPr="000F211C">
              <w:rPr>
                <w:rStyle w:val="Hyperlink"/>
                <w:noProof/>
              </w:rPr>
              <w:t>Methodology description</w:t>
            </w:r>
            <w:r>
              <w:rPr>
                <w:noProof/>
                <w:webHidden/>
              </w:rPr>
              <w:tab/>
            </w:r>
            <w:r>
              <w:rPr>
                <w:noProof/>
                <w:webHidden/>
              </w:rPr>
              <w:fldChar w:fldCharType="begin"/>
            </w:r>
            <w:r>
              <w:rPr>
                <w:noProof/>
                <w:webHidden/>
              </w:rPr>
              <w:instrText xml:space="preserve"> PAGEREF _Toc175405642 \h </w:instrText>
            </w:r>
            <w:r>
              <w:rPr>
                <w:noProof/>
                <w:webHidden/>
              </w:rPr>
            </w:r>
            <w:r>
              <w:rPr>
                <w:noProof/>
                <w:webHidden/>
              </w:rPr>
              <w:fldChar w:fldCharType="separate"/>
            </w:r>
            <w:r>
              <w:rPr>
                <w:noProof/>
                <w:webHidden/>
              </w:rPr>
              <w:t>28</w:t>
            </w:r>
            <w:r>
              <w:rPr>
                <w:noProof/>
                <w:webHidden/>
              </w:rPr>
              <w:fldChar w:fldCharType="end"/>
            </w:r>
          </w:hyperlink>
        </w:p>
        <w:p w14:paraId="7ED3EF24" w14:textId="525B1208"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43" w:history="1">
            <w:r w:rsidRPr="000F211C">
              <w:rPr>
                <w:rStyle w:val="Hyperlink"/>
                <w:noProof/>
              </w:rPr>
              <w:t>3.1.1</w:t>
            </w:r>
            <w:r>
              <w:rPr>
                <w:rFonts w:asciiTheme="minorHAnsi" w:eastAsiaTheme="minorEastAsia" w:hAnsiTheme="minorHAnsi"/>
                <w:noProof/>
                <w:sz w:val="22"/>
                <w:szCs w:val="20"/>
                <w:lang w:eastAsia="en-IN" w:bidi="hi-IN"/>
              </w:rPr>
              <w:tab/>
            </w:r>
            <w:r w:rsidRPr="000F211C">
              <w:rPr>
                <w:rStyle w:val="Hyperlink"/>
                <w:noProof/>
              </w:rPr>
              <w:t>Research design</w:t>
            </w:r>
            <w:r>
              <w:rPr>
                <w:noProof/>
                <w:webHidden/>
              </w:rPr>
              <w:tab/>
            </w:r>
            <w:r>
              <w:rPr>
                <w:noProof/>
                <w:webHidden/>
              </w:rPr>
              <w:fldChar w:fldCharType="begin"/>
            </w:r>
            <w:r>
              <w:rPr>
                <w:noProof/>
                <w:webHidden/>
              </w:rPr>
              <w:instrText xml:space="preserve"> PAGEREF _Toc175405643 \h </w:instrText>
            </w:r>
            <w:r>
              <w:rPr>
                <w:noProof/>
                <w:webHidden/>
              </w:rPr>
            </w:r>
            <w:r>
              <w:rPr>
                <w:noProof/>
                <w:webHidden/>
              </w:rPr>
              <w:fldChar w:fldCharType="separate"/>
            </w:r>
            <w:r>
              <w:rPr>
                <w:noProof/>
                <w:webHidden/>
              </w:rPr>
              <w:t>28</w:t>
            </w:r>
            <w:r>
              <w:rPr>
                <w:noProof/>
                <w:webHidden/>
              </w:rPr>
              <w:fldChar w:fldCharType="end"/>
            </w:r>
          </w:hyperlink>
        </w:p>
        <w:p w14:paraId="238A34D6" w14:textId="5FB0DE4F"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44" w:history="1">
            <w:r w:rsidRPr="000F211C">
              <w:rPr>
                <w:rStyle w:val="Hyperlink"/>
                <w:noProof/>
              </w:rPr>
              <w:t>3.1.2</w:t>
            </w:r>
            <w:r>
              <w:rPr>
                <w:rFonts w:asciiTheme="minorHAnsi" w:eastAsiaTheme="minorEastAsia" w:hAnsiTheme="minorHAnsi"/>
                <w:noProof/>
                <w:sz w:val="22"/>
                <w:szCs w:val="20"/>
                <w:lang w:eastAsia="en-IN" w:bidi="hi-IN"/>
              </w:rPr>
              <w:tab/>
            </w:r>
            <w:r w:rsidRPr="000F211C">
              <w:rPr>
                <w:rStyle w:val="Hyperlink"/>
                <w:noProof/>
              </w:rPr>
              <w:t>Research Methodology</w:t>
            </w:r>
            <w:r>
              <w:rPr>
                <w:noProof/>
                <w:webHidden/>
              </w:rPr>
              <w:tab/>
            </w:r>
            <w:r>
              <w:rPr>
                <w:noProof/>
                <w:webHidden/>
              </w:rPr>
              <w:fldChar w:fldCharType="begin"/>
            </w:r>
            <w:r>
              <w:rPr>
                <w:noProof/>
                <w:webHidden/>
              </w:rPr>
              <w:instrText xml:space="preserve"> PAGEREF _Toc175405644 \h </w:instrText>
            </w:r>
            <w:r>
              <w:rPr>
                <w:noProof/>
                <w:webHidden/>
              </w:rPr>
            </w:r>
            <w:r>
              <w:rPr>
                <w:noProof/>
                <w:webHidden/>
              </w:rPr>
              <w:fldChar w:fldCharType="separate"/>
            </w:r>
            <w:r>
              <w:rPr>
                <w:noProof/>
                <w:webHidden/>
              </w:rPr>
              <w:t>29</w:t>
            </w:r>
            <w:r>
              <w:rPr>
                <w:noProof/>
                <w:webHidden/>
              </w:rPr>
              <w:fldChar w:fldCharType="end"/>
            </w:r>
          </w:hyperlink>
        </w:p>
        <w:p w14:paraId="0819B9DB" w14:textId="1FEE33D7"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45" w:history="1">
            <w:r w:rsidRPr="000F211C">
              <w:rPr>
                <w:rStyle w:val="Hyperlink"/>
                <w:noProof/>
              </w:rPr>
              <w:t>3.1.3</w:t>
            </w:r>
            <w:r>
              <w:rPr>
                <w:rFonts w:asciiTheme="minorHAnsi" w:eastAsiaTheme="minorEastAsia" w:hAnsiTheme="minorHAnsi"/>
                <w:noProof/>
                <w:sz w:val="22"/>
                <w:szCs w:val="20"/>
                <w:lang w:eastAsia="en-IN" w:bidi="hi-IN"/>
              </w:rPr>
              <w:tab/>
            </w:r>
            <w:r w:rsidRPr="000F211C">
              <w:rPr>
                <w:rStyle w:val="Hyperlink"/>
                <w:noProof/>
              </w:rPr>
              <w:t>Research Philosophy</w:t>
            </w:r>
            <w:r>
              <w:rPr>
                <w:noProof/>
                <w:webHidden/>
              </w:rPr>
              <w:tab/>
            </w:r>
            <w:r>
              <w:rPr>
                <w:noProof/>
                <w:webHidden/>
              </w:rPr>
              <w:fldChar w:fldCharType="begin"/>
            </w:r>
            <w:r>
              <w:rPr>
                <w:noProof/>
                <w:webHidden/>
              </w:rPr>
              <w:instrText xml:space="preserve"> PAGEREF _Toc175405645 \h </w:instrText>
            </w:r>
            <w:r>
              <w:rPr>
                <w:noProof/>
                <w:webHidden/>
              </w:rPr>
            </w:r>
            <w:r>
              <w:rPr>
                <w:noProof/>
                <w:webHidden/>
              </w:rPr>
              <w:fldChar w:fldCharType="separate"/>
            </w:r>
            <w:r>
              <w:rPr>
                <w:noProof/>
                <w:webHidden/>
              </w:rPr>
              <w:t>29</w:t>
            </w:r>
            <w:r>
              <w:rPr>
                <w:noProof/>
                <w:webHidden/>
              </w:rPr>
              <w:fldChar w:fldCharType="end"/>
            </w:r>
          </w:hyperlink>
        </w:p>
        <w:p w14:paraId="5DFBBE4E" w14:textId="43B084DD"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46" w:history="1">
            <w:r w:rsidRPr="000F211C">
              <w:rPr>
                <w:rStyle w:val="Hyperlink"/>
                <w:noProof/>
              </w:rPr>
              <w:t>3.1.4</w:t>
            </w:r>
            <w:r>
              <w:rPr>
                <w:rFonts w:asciiTheme="minorHAnsi" w:eastAsiaTheme="minorEastAsia" w:hAnsiTheme="minorHAnsi"/>
                <w:noProof/>
                <w:sz w:val="22"/>
                <w:szCs w:val="20"/>
                <w:lang w:eastAsia="en-IN" w:bidi="hi-IN"/>
              </w:rPr>
              <w:tab/>
            </w:r>
            <w:r w:rsidRPr="000F211C">
              <w:rPr>
                <w:rStyle w:val="Hyperlink"/>
                <w:noProof/>
              </w:rPr>
              <w:t>Research strategy</w:t>
            </w:r>
            <w:r>
              <w:rPr>
                <w:noProof/>
                <w:webHidden/>
              </w:rPr>
              <w:tab/>
            </w:r>
            <w:r>
              <w:rPr>
                <w:noProof/>
                <w:webHidden/>
              </w:rPr>
              <w:fldChar w:fldCharType="begin"/>
            </w:r>
            <w:r>
              <w:rPr>
                <w:noProof/>
                <w:webHidden/>
              </w:rPr>
              <w:instrText xml:space="preserve"> PAGEREF _Toc175405646 \h </w:instrText>
            </w:r>
            <w:r>
              <w:rPr>
                <w:noProof/>
                <w:webHidden/>
              </w:rPr>
            </w:r>
            <w:r>
              <w:rPr>
                <w:noProof/>
                <w:webHidden/>
              </w:rPr>
              <w:fldChar w:fldCharType="separate"/>
            </w:r>
            <w:r>
              <w:rPr>
                <w:noProof/>
                <w:webHidden/>
              </w:rPr>
              <w:t>30</w:t>
            </w:r>
            <w:r>
              <w:rPr>
                <w:noProof/>
                <w:webHidden/>
              </w:rPr>
              <w:fldChar w:fldCharType="end"/>
            </w:r>
          </w:hyperlink>
        </w:p>
        <w:p w14:paraId="1DC09592" w14:textId="1DEC74F3"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47" w:history="1">
            <w:r w:rsidRPr="000F211C">
              <w:rPr>
                <w:rStyle w:val="Hyperlink"/>
                <w:noProof/>
              </w:rPr>
              <w:t>3.1.5</w:t>
            </w:r>
            <w:r>
              <w:rPr>
                <w:rFonts w:asciiTheme="minorHAnsi" w:eastAsiaTheme="minorEastAsia" w:hAnsiTheme="minorHAnsi"/>
                <w:noProof/>
                <w:sz w:val="22"/>
                <w:szCs w:val="20"/>
                <w:lang w:eastAsia="en-IN" w:bidi="hi-IN"/>
              </w:rPr>
              <w:tab/>
            </w:r>
            <w:r w:rsidRPr="000F211C">
              <w:rPr>
                <w:rStyle w:val="Hyperlink"/>
                <w:noProof/>
              </w:rPr>
              <w:t>Research Approach</w:t>
            </w:r>
            <w:r>
              <w:rPr>
                <w:noProof/>
                <w:webHidden/>
              </w:rPr>
              <w:tab/>
            </w:r>
            <w:r>
              <w:rPr>
                <w:noProof/>
                <w:webHidden/>
              </w:rPr>
              <w:fldChar w:fldCharType="begin"/>
            </w:r>
            <w:r>
              <w:rPr>
                <w:noProof/>
                <w:webHidden/>
              </w:rPr>
              <w:instrText xml:space="preserve"> PAGEREF _Toc175405647 \h </w:instrText>
            </w:r>
            <w:r>
              <w:rPr>
                <w:noProof/>
                <w:webHidden/>
              </w:rPr>
            </w:r>
            <w:r>
              <w:rPr>
                <w:noProof/>
                <w:webHidden/>
              </w:rPr>
              <w:fldChar w:fldCharType="separate"/>
            </w:r>
            <w:r>
              <w:rPr>
                <w:noProof/>
                <w:webHidden/>
              </w:rPr>
              <w:t>31</w:t>
            </w:r>
            <w:r>
              <w:rPr>
                <w:noProof/>
                <w:webHidden/>
              </w:rPr>
              <w:fldChar w:fldCharType="end"/>
            </w:r>
          </w:hyperlink>
        </w:p>
        <w:p w14:paraId="0036D6B6" w14:textId="54748C21"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48" w:history="1">
            <w:r w:rsidRPr="000F211C">
              <w:rPr>
                <w:rStyle w:val="Hyperlink"/>
                <w:rFonts w:cs="Times New Roman"/>
                <w:bCs/>
                <w:noProof/>
              </w:rPr>
              <w:t>3.2</w:t>
            </w:r>
            <w:r>
              <w:rPr>
                <w:rFonts w:asciiTheme="minorHAnsi" w:eastAsiaTheme="minorEastAsia" w:hAnsiTheme="minorHAnsi"/>
                <w:noProof/>
                <w:sz w:val="22"/>
                <w:szCs w:val="20"/>
                <w:lang w:eastAsia="en-IN" w:bidi="hi-IN"/>
              </w:rPr>
              <w:tab/>
            </w:r>
            <w:r w:rsidRPr="000F211C">
              <w:rPr>
                <w:rStyle w:val="Hyperlink"/>
                <w:rFonts w:cs="Times New Roman"/>
                <w:bCs/>
                <w:noProof/>
              </w:rPr>
              <w:t>Data Collection</w:t>
            </w:r>
            <w:r>
              <w:rPr>
                <w:noProof/>
                <w:webHidden/>
              </w:rPr>
              <w:tab/>
            </w:r>
            <w:r>
              <w:rPr>
                <w:noProof/>
                <w:webHidden/>
              </w:rPr>
              <w:fldChar w:fldCharType="begin"/>
            </w:r>
            <w:r>
              <w:rPr>
                <w:noProof/>
                <w:webHidden/>
              </w:rPr>
              <w:instrText xml:space="preserve"> PAGEREF _Toc175405648 \h </w:instrText>
            </w:r>
            <w:r>
              <w:rPr>
                <w:noProof/>
                <w:webHidden/>
              </w:rPr>
            </w:r>
            <w:r>
              <w:rPr>
                <w:noProof/>
                <w:webHidden/>
              </w:rPr>
              <w:fldChar w:fldCharType="separate"/>
            </w:r>
            <w:r>
              <w:rPr>
                <w:noProof/>
                <w:webHidden/>
              </w:rPr>
              <w:t>32</w:t>
            </w:r>
            <w:r>
              <w:rPr>
                <w:noProof/>
                <w:webHidden/>
              </w:rPr>
              <w:fldChar w:fldCharType="end"/>
            </w:r>
          </w:hyperlink>
        </w:p>
        <w:p w14:paraId="52D7C155" w14:textId="39C021E3"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49" w:history="1">
            <w:r w:rsidRPr="000F211C">
              <w:rPr>
                <w:rStyle w:val="Hyperlink"/>
                <w:noProof/>
              </w:rPr>
              <w:t>3.3</w:t>
            </w:r>
            <w:r>
              <w:rPr>
                <w:rFonts w:asciiTheme="minorHAnsi" w:eastAsiaTheme="minorEastAsia" w:hAnsiTheme="minorHAnsi"/>
                <w:noProof/>
                <w:sz w:val="22"/>
                <w:szCs w:val="20"/>
                <w:lang w:eastAsia="en-IN" w:bidi="hi-IN"/>
              </w:rPr>
              <w:tab/>
            </w:r>
            <w:r w:rsidRPr="000F211C">
              <w:rPr>
                <w:rStyle w:val="Hyperlink"/>
                <w:noProof/>
              </w:rPr>
              <w:t>Data Analysis</w:t>
            </w:r>
            <w:r>
              <w:rPr>
                <w:noProof/>
                <w:webHidden/>
              </w:rPr>
              <w:tab/>
            </w:r>
            <w:r>
              <w:rPr>
                <w:noProof/>
                <w:webHidden/>
              </w:rPr>
              <w:fldChar w:fldCharType="begin"/>
            </w:r>
            <w:r>
              <w:rPr>
                <w:noProof/>
                <w:webHidden/>
              </w:rPr>
              <w:instrText xml:space="preserve"> PAGEREF _Toc175405649 \h </w:instrText>
            </w:r>
            <w:r>
              <w:rPr>
                <w:noProof/>
                <w:webHidden/>
              </w:rPr>
            </w:r>
            <w:r>
              <w:rPr>
                <w:noProof/>
                <w:webHidden/>
              </w:rPr>
              <w:fldChar w:fldCharType="separate"/>
            </w:r>
            <w:r>
              <w:rPr>
                <w:noProof/>
                <w:webHidden/>
              </w:rPr>
              <w:t>32</w:t>
            </w:r>
            <w:r>
              <w:rPr>
                <w:noProof/>
                <w:webHidden/>
              </w:rPr>
              <w:fldChar w:fldCharType="end"/>
            </w:r>
          </w:hyperlink>
        </w:p>
        <w:p w14:paraId="3A20C315" w14:textId="1F9357CD"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50" w:history="1">
            <w:r w:rsidRPr="000F211C">
              <w:rPr>
                <w:rStyle w:val="Hyperlink"/>
                <w:rFonts w:cs="Times New Roman"/>
                <w:bCs/>
                <w:noProof/>
              </w:rPr>
              <w:t>3.4</w:t>
            </w:r>
            <w:r>
              <w:rPr>
                <w:rFonts w:asciiTheme="minorHAnsi" w:eastAsiaTheme="minorEastAsia" w:hAnsiTheme="minorHAnsi"/>
                <w:noProof/>
                <w:sz w:val="22"/>
                <w:szCs w:val="20"/>
                <w:lang w:eastAsia="en-IN" w:bidi="hi-IN"/>
              </w:rPr>
              <w:tab/>
            </w:r>
            <w:r w:rsidRPr="000F211C">
              <w:rPr>
                <w:rStyle w:val="Hyperlink"/>
                <w:rFonts w:cs="Times New Roman"/>
                <w:bCs/>
                <w:noProof/>
              </w:rPr>
              <w:t>Software Tools</w:t>
            </w:r>
            <w:r>
              <w:rPr>
                <w:noProof/>
                <w:webHidden/>
              </w:rPr>
              <w:tab/>
            </w:r>
            <w:r>
              <w:rPr>
                <w:noProof/>
                <w:webHidden/>
              </w:rPr>
              <w:fldChar w:fldCharType="begin"/>
            </w:r>
            <w:r>
              <w:rPr>
                <w:noProof/>
                <w:webHidden/>
              </w:rPr>
              <w:instrText xml:space="preserve"> PAGEREF _Toc175405650 \h </w:instrText>
            </w:r>
            <w:r>
              <w:rPr>
                <w:noProof/>
                <w:webHidden/>
              </w:rPr>
            </w:r>
            <w:r>
              <w:rPr>
                <w:noProof/>
                <w:webHidden/>
              </w:rPr>
              <w:fldChar w:fldCharType="separate"/>
            </w:r>
            <w:r>
              <w:rPr>
                <w:noProof/>
                <w:webHidden/>
              </w:rPr>
              <w:t>32</w:t>
            </w:r>
            <w:r>
              <w:rPr>
                <w:noProof/>
                <w:webHidden/>
              </w:rPr>
              <w:fldChar w:fldCharType="end"/>
            </w:r>
          </w:hyperlink>
        </w:p>
        <w:p w14:paraId="15E8BF65" w14:textId="6F41F324"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51" w:history="1">
            <w:r w:rsidRPr="000F211C">
              <w:rPr>
                <w:rStyle w:val="Hyperlink"/>
                <w:noProof/>
              </w:rPr>
              <w:t>3.4.1</w:t>
            </w:r>
            <w:r>
              <w:rPr>
                <w:rFonts w:asciiTheme="minorHAnsi" w:eastAsiaTheme="minorEastAsia" w:hAnsiTheme="minorHAnsi"/>
                <w:noProof/>
                <w:sz w:val="22"/>
                <w:szCs w:val="20"/>
                <w:lang w:eastAsia="en-IN" w:bidi="hi-IN"/>
              </w:rPr>
              <w:tab/>
            </w:r>
            <w:r w:rsidRPr="000F211C">
              <w:rPr>
                <w:rStyle w:val="Hyperlink"/>
                <w:noProof/>
              </w:rPr>
              <w:t>Development tools</w:t>
            </w:r>
            <w:r>
              <w:rPr>
                <w:noProof/>
                <w:webHidden/>
              </w:rPr>
              <w:tab/>
            </w:r>
            <w:r>
              <w:rPr>
                <w:noProof/>
                <w:webHidden/>
              </w:rPr>
              <w:fldChar w:fldCharType="begin"/>
            </w:r>
            <w:r>
              <w:rPr>
                <w:noProof/>
                <w:webHidden/>
              </w:rPr>
              <w:instrText xml:space="preserve"> PAGEREF _Toc175405651 \h </w:instrText>
            </w:r>
            <w:r>
              <w:rPr>
                <w:noProof/>
                <w:webHidden/>
              </w:rPr>
            </w:r>
            <w:r>
              <w:rPr>
                <w:noProof/>
                <w:webHidden/>
              </w:rPr>
              <w:fldChar w:fldCharType="separate"/>
            </w:r>
            <w:r>
              <w:rPr>
                <w:noProof/>
                <w:webHidden/>
              </w:rPr>
              <w:t>32</w:t>
            </w:r>
            <w:r>
              <w:rPr>
                <w:noProof/>
                <w:webHidden/>
              </w:rPr>
              <w:fldChar w:fldCharType="end"/>
            </w:r>
          </w:hyperlink>
        </w:p>
        <w:p w14:paraId="1D03331A" w14:textId="37D66FE0"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52" w:history="1">
            <w:r w:rsidRPr="000F211C">
              <w:rPr>
                <w:rStyle w:val="Hyperlink"/>
                <w:noProof/>
              </w:rPr>
              <w:t>3.4.2</w:t>
            </w:r>
            <w:r>
              <w:rPr>
                <w:rFonts w:asciiTheme="minorHAnsi" w:eastAsiaTheme="minorEastAsia" w:hAnsiTheme="minorHAnsi"/>
                <w:noProof/>
                <w:sz w:val="22"/>
                <w:szCs w:val="20"/>
                <w:lang w:eastAsia="en-IN" w:bidi="hi-IN"/>
              </w:rPr>
              <w:tab/>
            </w:r>
            <w:r w:rsidRPr="000F211C">
              <w:rPr>
                <w:rStyle w:val="Hyperlink"/>
                <w:noProof/>
              </w:rPr>
              <w:t>Front-end development</w:t>
            </w:r>
            <w:r>
              <w:rPr>
                <w:noProof/>
                <w:webHidden/>
              </w:rPr>
              <w:tab/>
            </w:r>
            <w:r>
              <w:rPr>
                <w:noProof/>
                <w:webHidden/>
              </w:rPr>
              <w:fldChar w:fldCharType="begin"/>
            </w:r>
            <w:r>
              <w:rPr>
                <w:noProof/>
                <w:webHidden/>
              </w:rPr>
              <w:instrText xml:space="preserve"> PAGEREF _Toc175405652 \h </w:instrText>
            </w:r>
            <w:r>
              <w:rPr>
                <w:noProof/>
                <w:webHidden/>
              </w:rPr>
            </w:r>
            <w:r>
              <w:rPr>
                <w:noProof/>
                <w:webHidden/>
              </w:rPr>
              <w:fldChar w:fldCharType="separate"/>
            </w:r>
            <w:r>
              <w:rPr>
                <w:noProof/>
                <w:webHidden/>
              </w:rPr>
              <w:t>33</w:t>
            </w:r>
            <w:r>
              <w:rPr>
                <w:noProof/>
                <w:webHidden/>
              </w:rPr>
              <w:fldChar w:fldCharType="end"/>
            </w:r>
          </w:hyperlink>
        </w:p>
        <w:p w14:paraId="1ECC22C5" w14:textId="0C2B7E04"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53" w:history="1">
            <w:r w:rsidRPr="000F211C">
              <w:rPr>
                <w:rStyle w:val="Hyperlink"/>
                <w:noProof/>
              </w:rPr>
              <w:t>3.4.3</w:t>
            </w:r>
            <w:r>
              <w:rPr>
                <w:rFonts w:asciiTheme="minorHAnsi" w:eastAsiaTheme="minorEastAsia" w:hAnsiTheme="minorHAnsi"/>
                <w:noProof/>
                <w:sz w:val="22"/>
                <w:szCs w:val="20"/>
                <w:lang w:eastAsia="en-IN" w:bidi="hi-IN"/>
              </w:rPr>
              <w:tab/>
            </w:r>
            <w:r w:rsidRPr="000F211C">
              <w:rPr>
                <w:rStyle w:val="Hyperlink"/>
                <w:noProof/>
              </w:rPr>
              <w:t>API Integration</w:t>
            </w:r>
            <w:r>
              <w:rPr>
                <w:noProof/>
                <w:webHidden/>
              </w:rPr>
              <w:tab/>
            </w:r>
            <w:r>
              <w:rPr>
                <w:noProof/>
                <w:webHidden/>
              </w:rPr>
              <w:fldChar w:fldCharType="begin"/>
            </w:r>
            <w:r>
              <w:rPr>
                <w:noProof/>
                <w:webHidden/>
              </w:rPr>
              <w:instrText xml:space="preserve"> PAGEREF _Toc175405653 \h </w:instrText>
            </w:r>
            <w:r>
              <w:rPr>
                <w:noProof/>
                <w:webHidden/>
              </w:rPr>
            </w:r>
            <w:r>
              <w:rPr>
                <w:noProof/>
                <w:webHidden/>
              </w:rPr>
              <w:fldChar w:fldCharType="separate"/>
            </w:r>
            <w:r>
              <w:rPr>
                <w:noProof/>
                <w:webHidden/>
              </w:rPr>
              <w:t>33</w:t>
            </w:r>
            <w:r>
              <w:rPr>
                <w:noProof/>
                <w:webHidden/>
              </w:rPr>
              <w:fldChar w:fldCharType="end"/>
            </w:r>
          </w:hyperlink>
        </w:p>
        <w:p w14:paraId="185EAD7F" w14:textId="0E1126C5"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54" w:history="1">
            <w:r w:rsidRPr="000F211C">
              <w:rPr>
                <w:rStyle w:val="Hyperlink"/>
                <w:noProof/>
              </w:rPr>
              <w:t>3.4.4</w:t>
            </w:r>
            <w:r>
              <w:rPr>
                <w:rFonts w:asciiTheme="minorHAnsi" w:eastAsiaTheme="minorEastAsia" w:hAnsiTheme="minorHAnsi"/>
                <w:noProof/>
                <w:sz w:val="22"/>
                <w:szCs w:val="20"/>
                <w:lang w:eastAsia="en-IN" w:bidi="hi-IN"/>
              </w:rPr>
              <w:tab/>
            </w:r>
            <w:r w:rsidRPr="000F211C">
              <w:rPr>
                <w:rStyle w:val="Hyperlink"/>
                <w:noProof/>
              </w:rPr>
              <w:t>Back-end Development</w:t>
            </w:r>
            <w:r>
              <w:rPr>
                <w:noProof/>
                <w:webHidden/>
              </w:rPr>
              <w:tab/>
            </w:r>
            <w:r>
              <w:rPr>
                <w:noProof/>
                <w:webHidden/>
              </w:rPr>
              <w:fldChar w:fldCharType="begin"/>
            </w:r>
            <w:r>
              <w:rPr>
                <w:noProof/>
                <w:webHidden/>
              </w:rPr>
              <w:instrText xml:space="preserve"> PAGEREF _Toc175405654 \h </w:instrText>
            </w:r>
            <w:r>
              <w:rPr>
                <w:noProof/>
                <w:webHidden/>
              </w:rPr>
            </w:r>
            <w:r>
              <w:rPr>
                <w:noProof/>
                <w:webHidden/>
              </w:rPr>
              <w:fldChar w:fldCharType="separate"/>
            </w:r>
            <w:r>
              <w:rPr>
                <w:noProof/>
                <w:webHidden/>
              </w:rPr>
              <w:t>33</w:t>
            </w:r>
            <w:r>
              <w:rPr>
                <w:noProof/>
                <w:webHidden/>
              </w:rPr>
              <w:fldChar w:fldCharType="end"/>
            </w:r>
          </w:hyperlink>
        </w:p>
        <w:p w14:paraId="03329105" w14:textId="2C0CC99F"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55" w:history="1">
            <w:r w:rsidRPr="000F211C">
              <w:rPr>
                <w:rStyle w:val="Hyperlink"/>
                <w:noProof/>
              </w:rPr>
              <w:t>3.4.5</w:t>
            </w:r>
            <w:r>
              <w:rPr>
                <w:rFonts w:asciiTheme="minorHAnsi" w:eastAsiaTheme="minorEastAsia" w:hAnsiTheme="minorHAnsi"/>
                <w:noProof/>
                <w:sz w:val="22"/>
                <w:szCs w:val="20"/>
                <w:lang w:eastAsia="en-IN" w:bidi="hi-IN"/>
              </w:rPr>
              <w:tab/>
            </w:r>
            <w:r w:rsidRPr="000F211C">
              <w:rPr>
                <w:rStyle w:val="Hyperlink"/>
                <w:noProof/>
              </w:rPr>
              <w:t>Database</w:t>
            </w:r>
            <w:r>
              <w:rPr>
                <w:noProof/>
                <w:webHidden/>
              </w:rPr>
              <w:tab/>
            </w:r>
            <w:r>
              <w:rPr>
                <w:noProof/>
                <w:webHidden/>
              </w:rPr>
              <w:fldChar w:fldCharType="begin"/>
            </w:r>
            <w:r>
              <w:rPr>
                <w:noProof/>
                <w:webHidden/>
              </w:rPr>
              <w:instrText xml:space="preserve"> PAGEREF _Toc175405655 \h </w:instrText>
            </w:r>
            <w:r>
              <w:rPr>
                <w:noProof/>
                <w:webHidden/>
              </w:rPr>
            </w:r>
            <w:r>
              <w:rPr>
                <w:noProof/>
                <w:webHidden/>
              </w:rPr>
              <w:fldChar w:fldCharType="separate"/>
            </w:r>
            <w:r>
              <w:rPr>
                <w:noProof/>
                <w:webHidden/>
              </w:rPr>
              <w:t>33</w:t>
            </w:r>
            <w:r>
              <w:rPr>
                <w:noProof/>
                <w:webHidden/>
              </w:rPr>
              <w:fldChar w:fldCharType="end"/>
            </w:r>
          </w:hyperlink>
        </w:p>
        <w:p w14:paraId="45F222EA" w14:textId="59F74B48"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56" w:history="1">
            <w:r w:rsidRPr="000F211C">
              <w:rPr>
                <w:rStyle w:val="Hyperlink"/>
                <w:noProof/>
              </w:rPr>
              <w:t>3.5</w:t>
            </w:r>
            <w:r>
              <w:rPr>
                <w:rFonts w:asciiTheme="minorHAnsi" w:eastAsiaTheme="minorEastAsia" w:hAnsiTheme="minorHAnsi"/>
                <w:noProof/>
                <w:sz w:val="22"/>
                <w:szCs w:val="20"/>
                <w:lang w:eastAsia="en-IN" w:bidi="hi-IN"/>
              </w:rPr>
              <w:tab/>
            </w:r>
            <w:r w:rsidRPr="000F211C">
              <w:rPr>
                <w:rStyle w:val="Hyperlink"/>
                <w:noProof/>
              </w:rPr>
              <w:t>Experimental Methodology</w:t>
            </w:r>
            <w:r>
              <w:rPr>
                <w:noProof/>
                <w:webHidden/>
              </w:rPr>
              <w:tab/>
            </w:r>
            <w:r>
              <w:rPr>
                <w:noProof/>
                <w:webHidden/>
              </w:rPr>
              <w:fldChar w:fldCharType="begin"/>
            </w:r>
            <w:r>
              <w:rPr>
                <w:noProof/>
                <w:webHidden/>
              </w:rPr>
              <w:instrText xml:space="preserve"> PAGEREF _Toc175405656 \h </w:instrText>
            </w:r>
            <w:r>
              <w:rPr>
                <w:noProof/>
                <w:webHidden/>
              </w:rPr>
            </w:r>
            <w:r>
              <w:rPr>
                <w:noProof/>
                <w:webHidden/>
              </w:rPr>
              <w:fldChar w:fldCharType="separate"/>
            </w:r>
            <w:r>
              <w:rPr>
                <w:noProof/>
                <w:webHidden/>
              </w:rPr>
              <w:t>34</w:t>
            </w:r>
            <w:r>
              <w:rPr>
                <w:noProof/>
                <w:webHidden/>
              </w:rPr>
              <w:fldChar w:fldCharType="end"/>
            </w:r>
          </w:hyperlink>
        </w:p>
        <w:p w14:paraId="75324A64" w14:textId="4C34DDD1"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57" w:history="1">
            <w:r w:rsidRPr="000F211C">
              <w:rPr>
                <w:rStyle w:val="Hyperlink"/>
                <w:noProof/>
              </w:rPr>
              <w:t>3.6</w:t>
            </w:r>
            <w:r>
              <w:rPr>
                <w:rFonts w:asciiTheme="minorHAnsi" w:eastAsiaTheme="minorEastAsia" w:hAnsiTheme="minorHAnsi"/>
                <w:noProof/>
                <w:sz w:val="22"/>
                <w:szCs w:val="20"/>
                <w:lang w:eastAsia="en-IN" w:bidi="hi-IN"/>
              </w:rPr>
              <w:tab/>
            </w:r>
            <w:r w:rsidRPr="000F211C">
              <w:rPr>
                <w:rStyle w:val="Hyperlink"/>
                <w:noProof/>
              </w:rPr>
              <w:t>Summary</w:t>
            </w:r>
            <w:r>
              <w:rPr>
                <w:noProof/>
                <w:webHidden/>
              </w:rPr>
              <w:tab/>
            </w:r>
            <w:r>
              <w:rPr>
                <w:noProof/>
                <w:webHidden/>
              </w:rPr>
              <w:fldChar w:fldCharType="begin"/>
            </w:r>
            <w:r>
              <w:rPr>
                <w:noProof/>
                <w:webHidden/>
              </w:rPr>
              <w:instrText xml:space="preserve"> PAGEREF _Toc175405657 \h </w:instrText>
            </w:r>
            <w:r>
              <w:rPr>
                <w:noProof/>
                <w:webHidden/>
              </w:rPr>
            </w:r>
            <w:r>
              <w:rPr>
                <w:noProof/>
                <w:webHidden/>
              </w:rPr>
              <w:fldChar w:fldCharType="separate"/>
            </w:r>
            <w:r>
              <w:rPr>
                <w:noProof/>
                <w:webHidden/>
              </w:rPr>
              <w:t>37</w:t>
            </w:r>
            <w:r>
              <w:rPr>
                <w:noProof/>
                <w:webHidden/>
              </w:rPr>
              <w:fldChar w:fldCharType="end"/>
            </w:r>
          </w:hyperlink>
        </w:p>
        <w:p w14:paraId="255CD7F0" w14:textId="7AC4644E" w:rsidR="00324DB9" w:rsidRDefault="00324DB9">
          <w:pPr>
            <w:pStyle w:val="TOC1"/>
            <w:tabs>
              <w:tab w:val="left" w:pos="440"/>
              <w:tab w:val="right" w:leader="dot" w:pos="9016"/>
            </w:tabs>
            <w:rPr>
              <w:rFonts w:asciiTheme="minorHAnsi" w:eastAsiaTheme="minorEastAsia" w:hAnsiTheme="minorHAnsi"/>
              <w:noProof/>
              <w:sz w:val="22"/>
              <w:szCs w:val="20"/>
              <w:lang w:eastAsia="en-IN" w:bidi="hi-IN"/>
            </w:rPr>
          </w:pPr>
          <w:hyperlink w:anchor="_Toc175405658" w:history="1">
            <w:r w:rsidRPr="000F211C">
              <w:rPr>
                <w:rStyle w:val="Hyperlink"/>
                <w:noProof/>
              </w:rPr>
              <w:t>4</w:t>
            </w:r>
            <w:r>
              <w:rPr>
                <w:rFonts w:asciiTheme="minorHAnsi" w:eastAsiaTheme="minorEastAsia" w:hAnsiTheme="minorHAnsi"/>
                <w:noProof/>
                <w:sz w:val="22"/>
                <w:szCs w:val="20"/>
                <w:lang w:eastAsia="en-IN" w:bidi="hi-IN"/>
              </w:rPr>
              <w:tab/>
            </w:r>
            <w:r w:rsidRPr="000F211C">
              <w:rPr>
                <w:rStyle w:val="Hyperlink"/>
                <w:noProof/>
              </w:rPr>
              <w:t>Requirements and Design</w:t>
            </w:r>
            <w:r>
              <w:rPr>
                <w:noProof/>
                <w:webHidden/>
              </w:rPr>
              <w:tab/>
            </w:r>
            <w:r>
              <w:rPr>
                <w:noProof/>
                <w:webHidden/>
              </w:rPr>
              <w:fldChar w:fldCharType="begin"/>
            </w:r>
            <w:r>
              <w:rPr>
                <w:noProof/>
                <w:webHidden/>
              </w:rPr>
              <w:instrText xml:space="preserve"> PAGEREF _Toc175405658 \h </w:instrText>
            </w:r>
            <w:r>
              <w:rPr>
                <w:noProof/>
                <w:webHidden/>
              </w:rPr>
            </w:r>
            <w:r>
              <w:rPr>
                <w:noProof/>
                <w:webHidden/>
              </w:rPr>
              <w:fldChar w:fldCharType="separate"/>
            </w:r>
            <w:r>
              <w:rPr>
                <w:noProof/>
                <w:webHidden/>
              </w:rPr>
              <w:t>38</w:t>
            </w:r>
            <w:r>
              <w:rPr>
                <w:noProof/>
                <w:webHidden/>
              </w:rPr>
              <w:fldChar w:fldCharType="end"/>
            </w:r>
          </w:hyperlink>
        </w:p>
        <w:p w14:paraId="75D4E488" w14:textId="2AC8D5C9"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59" w:history="1">
            <w:r w:rsidRPr="000F211C">
              <w:rPr>
                <w:rStyle w:val="Hyperlink"/>
                <w:noProof/>
              </w:rPr>
              <w:t>4.1</w:t>
            </w:r>
            <w:r>
              <w:rPr>
                <w:rFonts w:asciiTheme="minorHAnsi" w:eastAsiaTheme="minorEastAsia" w:hAnsiTheme="minorHAnsi"/>
                <w:noProof/>
                <w:sz w:val="22"/>
                <w:szCs w:val="20"/>
                <w:lang w:eastAsia="en-IN" w:bidi="hi-IN"/>
              </w:rPr>
              <w:tab/>
            </w:r>
            <w:r w:rsidRPr="000F211C">
              <w:rPr>
                <w:rStyle w:val="Hyperlink"/>
                <w:noProof/>
              </w:rPr>
              <w:t>Requirements</w:t>
            </w:r>
            <w:r>
              <w:rPr>
                <w:noProof/>
                <w:webHidden/>
              </w:rPr>
              <w:tab/>
            </w:r>
            <w:r>
              <w:rPr>
                <w:noProof/>
                <w:webHidden/>
              </w:rPr>
              <w:fldChar w:fldCharType="begin"/>
            </w:r>
            <w:r>
              <w:rPr>
                <w:noProof/>
                <w:webHidden/>
              </w:rPr>
              <w:instrText xml:space="preserve"> PAGEREF _Toc175405659 \h </w:instrText>
            </w:r>
            <w:r>
              <w:rPr>
                <w:noProof/>
                <w:webHidden/>
              </w:rPr>
            </w:r>
            <w:r>
              <w:rPr>
                <w:noProof/>
                <w:webHidden/>
              </w:rPr>
              <w:fldChar w:fldCharType="separate"/>
            </w:r>
            <w:r>
              <w:rPr>
                <w:noProof/>
                <w:webHidden/>
              </w:rPr>
              <w:t>38</w:t>
            </w:r>
            <w:r>
              <w:rPr>
                <w:noProof/>
                <w:webHidden/>
              </w:rPr>
              <w:fldChar w:fldCharType="end"/>
            </w:r>
          </w:hyperlink>
        </w:p>
        <w:p w14:paraId="03502727" w14:textId="0A827B03"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60" w:history="1">
            <w:r w:rsidRPr="000F211C">
              <w:rPr>
                <w:rStyle w:val="Hyperlink"/>
                <w:noProof/>
              </w:rPr>
              <w:t>4.1.1</w:t>
            </w:r>
            <w:r>
              <w:rPr>
                <w:rFonts w:asciiTheme="minorHAnsi" w:eastAsiaTheme="minorEastAsia" w:hAnsiTheme="minorHAnsi"/>
                <w:noProof/>
                <w:sz w:val="22"/>
                <w:szCs w:val="20"/>
                <w:lang w:eastAsia="en-IN" w:bidi="hi-IN"/>
              </w:rPr>
              <w:tab/>
            </w:r>
            <w:r w:rsidRPr="000F211C">
              <w:rPr>
                <w:rStyle w:val="Hyperlink"/>
                <w:noProof/>
              </w:rPr>
              <w:t>Use cases and user stories</w:t>
            </w:r>
            <w:r>
              <w:rPr>
                <w:noProof/>
                <w:webHidden/>
              </w:rPr>
              <w:tab/>
            </w:r>
            <w:r>
              <w:rPr>
                <w:noProof/>
                <w:webHidden/>
              </w:rPr>
              <w:fldChar w:fldCharType="begin"/>
            </w:r>
            <w:r>
              <w:rPr>
                <w:noProof/>
                <w:webHidden/>
              </w:rPr>
              <w:instrText xml:space="preserve"> PAGEREF _Toc175405660 \h </w:instrText>
            </w:r>
            <w:r>
              <w:rPr>
                <w:noProof/>
                <w:webHidden/>
              </w:rPr>
            </w:r>
            <w:r>
              <w:rPr>
                <w:noProof/>
                <w:webHidden/>
              </w:rPr>
              <w:fldChar w:fldCharType="separate"/>
            </w:r>
            <w:r>
              <w:rPr>
                <w:noProof/>
                <w:webHidden/>
              </w:rPr>
              <w:t>38</w:t>
            </w:r>
            <w:r>
              <w:rPr>
                <w:noProof/>
                <w:webHidden/>
              </w:rPr>
              <w:fldChar w:fldCharType="end"/>
            </w:r>
          </w:hyperlink>
        </w:p>
        <w:p w14:paraId="34FAAC74" w14:textId="2C2F81B6"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61" w:history="1">
            <w:r w:rsidRPr="000F211C">
              <w:rPr>
                <w:rStyle w:val="Hyperlink"/>
                <w:noProof/>
              </w:rPr>
              <w:t>4.1.2</w:t>
            </w:r>
            <w:r>
              <w:rPr>
                <w:rFonts w:asciiTheme="minorHAnsi" w:eastAsiaTheme="minorEastAsia" w:hAnsiTheme="minorHAnsi"/>
                <w:noProof/>
                <w:sz w:val="22"/>
                <w:szCs w:val="20"/>
                <w:lang w:eastAsia="en-IN" w:bidi="hi-IN"/>
              </w:rPr>
              <w:tab/>
            </w:r>
            <w:r w:rsidRPr="000F211C">
              <w:rPr>
                <w:rStyle w:val="Hyperlink"/>
                <w:noProof/>
              </w:rPr>
              <w:t>Minimum viable product (MVP)</w:t>
            </w:r>
            <w:r>
              <w:rPr>
                <w:noProof/>
                <w:webHidden/>
              </w:rPr>
              <w:tab/>
            </w:r>
            <w:r>
              <w:rPr>
                <w:noProof/>
                <w:webHidden/>
              </w:rPr>
              <w:fldChar w:fldCharType="begin"/>
            </w:r>
            <w:r>
              <w:rPr>
                <w:noProof/>
                <w:webHidden/>
              </w:rPr>
              <w:instrText xml:space="preserve"> PAGEREF _Toc175405661 \h </w:instrText>
            </w:r>
            <w:r>
              <w:rPr>
                <w:noProof/>
                <w:webHidden/>
              </w:rPr>
            </w:r>
            <w:r>
              <w:rPr>
                <w:noProof/>
                <w:webHidden/>
              </w:rPr>
              <w:fldChar w:fldCharType="separate"/>
            </w:r>
            <w:r>
              <w:rPr>
                <w:noProof/>
                <w:webHidden/>
              </w:rPr>
              <w:t>39</w:t>
            </w:r>
            <w:r>
              <w:rPr>
                <w:noProof/>
                <w:webHidden/>
              </w:rPr>
              <w:fldChar w:fldCharType="end"/>
            </w:r>
          </w:hyperlink>
        </w:p>
        <w:p w14:paraId="0FB6BB35" w14:textId="31A0421C"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62" w:history="1">
            <w:r w:rsidRPr="000F211C">
              <w:rPr>
                <w:rStyle w:val="Hyperlink"/>
                <w:noProof/>
              </w:rPr>
              <w:t>4.1.3</w:t>
            </w:r>
            <w:r>
              <w:rPr>
                <w:rFonts w:asciiTheme="minorHAnsi" w:eastAsiaTheme="minorEastAsia" w:hAnsiTheme="minorHAnsi"/>
                <w:noProof/>
                <w:sz w:val="22"/>
                <w:szCs w:val="20"/>
                <w:lang w:eastAsia="en-IN" w:bidi="hi-IN"/>
              </w:rPr>
              <w:tab/>
            </w:r>
            <w:r w:rsidRPr="000F211C">
              <w:rPr>
                <w:rStyle w:val="Hyperlink"/>
                <w:noProof/>
              </w:rPr>
              <w:t>Requirements by increment</w:t>
            </w:r>
            <w:r>
              <w:rPr>
                <w:noProof/>
                <w:webHidden/>
              </w:rPr>
              <w:tab/>
            </w:r>
            <w:r>
              <w:rPr>
                <w:noProof/>
                <w:webHidden/>
              </w:rPr>
              <w:fldChar w:fldCharType="begin"/>
            </w:r>
            <w:r>
              <w:rPr>
                <w:noProof/>
                <w:webHidden/>
              </w:rPr>
              <w:instrText xml:space="preserve"> PAGEREF _Toc175405662 \h </w:instrText>
            </w:r>
            <w:r>
              <w:rPr>
                <w:noProof/>
                <w:webHidden/>
              </w:rPr>
            </w:r>
            <w:r>
              <w:rPr>
                <w:noProof/>
                <w:webHidden/>
              </w:rPr>
              <w:fldChar w:fldCharType="separate"/>
            </w:r>
            <w:r>
              <w:rPr>
                <w:noProof/>
                <w:webHidden/>
              </w:rPr>
              <w:t>40</w:t>
            </w:r>
            <w:r>
              <w:rPr>
                <w:noProof/>
                <w:webHidden/>
              </w:rPr>
              <w:fldChar w:fldCharType="end"/>
            </w:r>
          </w:hyperlink>
        </w:p>
        <w:p w14:paraId="70389B4B" w14:textId="6676A872"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63" w:history="1">
            <w:r w:rsidRPr="000F211C">
              <w:rPr>
                <w:rStyle w:val="Hyperlink"/>
                <w:noProof/>
              </w:rPr>
              <w:t>4.2</w:t>
            </w:r>
            <w:r>
              <w:rPr>
                <w:rFonts w:asciiTheme="minorHAnsi" w:eastAsiaTheme="minorEastAsia" w:hAnsiTheme="minorHAnsi"/>
                <w:noProof/>
                <w:sz w:val="22"/>
                <w:szCs w:val="20"/>
                <w:lang w:eastAsia="en-IN" w:bidi="hi-IN"/>
              </w:rPr>
              <w:tab/>
            </w:r>
            <w:r w:rsidRPr="000F211C">
              <w:rPr>
                <w:rStyle w:val="Hyperlink"/>
                <w:noProof/>
              </w:rPr>
              <w:t>Design</w:t>
            </w:r>
            <w:r>
              <w:rPr>
                <w:noProof/>
                <w:webHidden/>
              </w:rPr>
              <w:tab/>
            </w:r>
            <w:r>
              <w:rPr>
                <w:noProof/>
                <w:webHidden/>
              </w:rPr>
              <w:fldChar w:fldCharType="begin"/>
            </w:r>
            <w:r>
              <w:rPr>
                <w:noProof/>
                <w:webHidden/>
              </w:rPr>
              <w:instrText xml:space="preserve"> PAGEREF _Toc175405663 \h </w:instrText>
            </w:r>
            <w:r>
              <w:rPr>
                <w:noProof/>
                <w:webHidden/>
              </w:rPr>
            </w:r>
            <w:r>
              <w:rPr>
                <w:noProof/>
                <w:webHidden/>
              </w:rPr>
              <w:fldChar w:fldCharType="separate"/>
            </w:r>
            <w:r>
              <w:rPr>
                <w:noProof/>
                <w:webHidden/>
              </w:rPr>
              <w:t>41</w:t>
            </w:r>
            <w:r>
              <w:rPr>
                <w:noProof/>
                <w:webHidden/>
              </w:rPr>
              <w:fldChar w:fldCharType="end"/>
            </w:r>
          </w:hyperlink>
        </w:p>
        <w:p w14:paraId="46AA918B" w14:textId="13C09E03"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64" w:history="1">
            <w:r w:rsidRPr="000F211C">
              <w:rPr>
                <w:rStyle w:val="Hyperlink"/>
                <w:noProof/>
              </w:rPr>
              <w:t>4.2.1</w:t>
            </w:r>
            <w:r>
              <w:rPr>
                <w:rFonts w:asciiTheme="minorHAnsi" w:eastAsiaTheme="minorEastAsia" w:hAnsiTheme="minorHAnsi"/>
                <w:noProof/>
                <w:sz w:val="22"/>
                <w:szCs w:val="20"/>
                <w:lang w:eastAsia="en-IN" w:bidi="hi-IN"/>
              </w:rPr>
              <w:tab/>
            </w:r>
            <w:r w:rsidRPr="000F211C">
              <w:rPr>
                <w:rStyle w:val="Hyperlink"/>
                <w:noProof/>
              </w:rPr>
              <w:t>Low-level design</w:t>
            </w:r>
            <w:r>
              <w:rPr>
                <w:noProof/>
                <w:webHidden/>
              </w:rPr>
              <w:tab/>
            </w:r>
            <w:r>
              <w:rPr>
                <w:noProof/>
                <w:webHidden/>
              </w:rPr>
              <w:fldChar w:fldCharType="begin"/>
            </w:r>
            <w:r>
              <w:rPr>
                <w:noProof/>
                <w:webHidden/>
              </w:rPr>
              <w:instrText xml:space="preserve"> PAGEREF _Toc175405664 \h </w:instrText>
            </w:r>
            <w:r>
              <w:rPr>
                <w:noProof/>
                <w:webHidden/>
              </w:rPr>
            </w:r>
            <w:r>
              <w:rPr>
                <w:noProof/>
                <w:webHidden/>
              </w:rPr>
              <w:fldChar w:fldCharType="separate"/>
            </w:r>
            <w:r>
              <w:rPr>
                <w:noProof/>
                <w:webHidden/>
              </w:rPr>
              <w:t>41</w:t>
            </w:r>
            <w:r>
              <w:rPr>
                <w:noProof/>
                <w:webHidden/>
              </w:rPr>
              <w:fldChar w:fldCharType="end"/>
            </w:r>
          </w:hyperlink>
        </w:p>
        <w:p w14:paraId="189E60BC" w14:textId="36A62C07"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65" w:history="1">
            <w:r w:rsidRPr="000F211C">
              <w:rPr>
                <w:rStyle w:val="Hyperlink"/>
                <w:noProof/>
              </w:rPr>
              <w:t>4.2.2</w:t>
            </w:r>
            <w:r>
              <w:rPr>
                <w:rFonts w:asciiTheme="minorHAnsi" w:eastAsiaTheme="minorEastAsia" w:hAnsiTheme="minorHAnsi"/>
                <w:noProof/>
                <w:sz w:val="22"/>
                <w:szCs w:val="20"/>
                <w:lang w:eastAsia="en-IN" w:bidi="hi-IN"/>
              </w:rPr>
              <w:tab/>
            </w:r>
            <w:r w:rsidRPr="000F211C">
              <w:rPr>
                <w:rStyle w:val="Hyperlink"/>
                <w:noProof/>
              </w:rPr>
              <w:t>High-level design (solution architecture)</w:t>
            </w:r>
            <w:r>
              <w:rPr>
                <w:noProof/>
                <w:webHidden/>
              </w:rPr>
              <w:tab/>
            </w:r>
            <w:r>
              <w:rPr>
                <w:noProof/>
                <w:webHidden/>
              </w:rPr>
              <w:fldChar w:fldCharType="begin"/>
            </w:r>
            <w:r>
              <w:rPr>
                <w:noProof/>
                <w:webHidden/>
              </w:rPr>
              <w:instrText xml:space="preserve"> PAGEREF _Toc175405665 \h </w:instrText>
            </w:r>
            <w:r>
              <w:rPr>
                <w:noProof/>
                <w:webHidden/>
              </w:rPr>
            </w:r>
            <w:r>
              <w:rPr>
                <w:noProof/>
                <w:webHidden/>
              </w:rPr>
              <w:fldChar w:fldCharType="separate"/>
            </w:r>
            <w:r>
              <w:rPr>
                <w:noProof/>
                <w:webHidden/>
              </w:rPr>
              <w:t>42</w:t>
            </w:r>
            <w:r>
              <w:rPr>
                <w:noProof/>
                <w:webHidden/>
              </w:rPr>
              <w:fldChar w:fldCharType="end"/>
            </w:r>
          </w:hyperlink>
        </w:p>
        <w:p w14:paraId="0EF1BA9B" w14:textId="1277FE42" w:rsidR="00324DB9" w:rsidRDefault="00324DB9">
          <w:pPr>
            <w:pStyle w:val="TOC1"/>
            <w:tabs>
              <w:tab w:val="left" w:pos="440"/>
              <w:tab w:val="right" w:leader="dot" w:pos="9016"/>
            </w:tabs>
            <w:rPr>
              <w:rFonts w:asciiTheme="minorHAnsi" w:eastAsiaTheme="minorEastAsia" w:hAnsiTheme="minorHAnsi"/>
              <w:noProof/>
              <w:sz w:val="22"/>
              <w:szCs w:val="20"/>
              <w:lang w:eastAsia="en-IN" w:bidi="hi-IN"/>
            </w:rPr>
          </w:pPr>
          <w:hyperlink w:anchor="_Toc175405666" w:history="1">
            <w:r w:rsidRPr="000F211C">
              <w:rPr>
                <w:rStyle w:val="Hyperlink"/>
                <w:noProof/>
              </w:rPr>
              <w:t>5</w:t>
            </w:r>
            <w:r>
              <w:rPr>
                <w:rFonts w:asciiTheme="minorHAnsi" w:eastAsiaTheme="minorEastAsia" w:hAnsiTheme="minorHAnsi"/>
                <w:noProof/>
                <w:sz w:val="22"/>
                <w:szCs w:val="20"/>
                <w:lang w:eastAsia="en-IN" w:bidi="hi-IN"/>
              </w:rPr>
              <w:tab/>
            </w:r>
            <w:r w:rsidRPr="000F211C">
              <w:rPr>
                <w:rStyle w:val="Hyperlink"/>
                <w:noProof/>
              </w:rPr>
              <w:t>Solution Implementation and Deployment</w:t>
            </w:r>
            <w:r>
              <w:rPr>
                <w:noProof/>
                <w:webHidden/>
              </w:rPr>
              <w:tab/>
            </w:r>
            <w:r>
              <w:rPr>
                <w:noProof/>
                <w:webHidden/>
              </w:rPr>
              <w:fldChar w:fldCharType="begin"/>
            </w:r>
            <w:r>
              <w:rPr>
                <w:noProof/>
                <w:webHidden/>
              </w:rPr>
              <w:instrText xml:space="preserve"> PAGEREF _Toc175405666 \h </w:instrText>
            </w:r>
            <w:r>
              <w:rPr>
                <w:noProof/>
                <w:webHidden/>
              </w:rPr>
            </w:r>
            <w:r>
              <w:rPr>
                <w:noProof/>
                <w:webHidden/>
              </w:rPr>
              <w:fldChar w:fldCharType="separate"/>
            </w:r>
            <w:r>
              <w:rPr>
                <w:noProof/>
                <w:webHidden/>
              </w:rPr>
              <w:t>45</w:t>
            </w:r>
            <w:r>
              <w:rPr>
                <w:noProof/>
                <w:webHidden/>
              </w:rPr>
              <w:fldChar w:fldCharType="end"/>
            </w:r>
          </w:hyperlink>
        </w:p>
        <w:p w14:paraId="6A908986" w14:textId="2B67761B"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67" w:history="1">
            <w:r w:rsidRPr="000F211C">
              <w:rPr>
                <w:rStyle w:val="Hyperlink"/>
                <w:noProof/>
              </w:rPr>
              <w:t>5.1</w:t>
            </w:r>
            <w:r>
              <w:rPr>
                <w:rFonts w:asciiTheme="minorHAnsi" w:eastAsiaTheme="minorEastAsia" w:hAnsiTheme="minorHAnsi"/>
                <w:noProof/>
                <w:sz w:val="22"/>
                <w:szCs w:val="20"/>
                <w:lang w:eastAsia="en-IN" w:bidi="hi-IN"/>
              </w:rPr>
              <w:tab/>
            </w:r>
            <w:r w:rsidRPr="000F211C">
              <w:rPr>
                <w:rStyle w:val="Hyperlink"/>
                <w:noProof/>
              </w:rPr>
              <w:t>Hardware</w:t>
            </w:r>
            <w:r>
              <w:rPr>
                <w:noProof/>
                <w:webHidden/>
              </w:rPr>
              <w:tab/>
            </w:r>
            <w:r>
              <w:rPr>
                <w:noProof/>
                <w:webHidden/>
              </w:rPr>
              <w:fldChar w:fldCharType="begin"/>
            </w:r>
            <w:r>
              <w:rPr>
                <w:noProof/>
                <w:webHidden/>
              </w:rPr>
              <w:instrText xml:space="preserve"> PAGEREF _Toc175405667 \h </w:instrText>
            </w:r>
            <w:r>
              <w:rPr>
                <w:noProof/>
                <w:webHidden/>
              </w:rPr>
            </w:r>
            <w:r>
              <w:rPr>
                <w:noProof/>
                <w:webHidden/>
              </w:rPr>
              <w:fldChar w:fldCharType="separate"/>
            </w:r>
            <w:r>
              <w:rPr>
                <w:noProof/>
                <w:webHidden/>
              </w:rPr>
              <w:t>45</w:t>
            </w:r>
            <w:r>
              <w:rPr>
                <w:noProof/>
                <w:webHidden/>
              </w:rPr>
              <w:fldChar w:fldCharType="end"/>
            </w:r>
          </w:hyperlink>
        </w:p>
        <w:p w14:paraId="45F8C2E1" w14:textId="7E0D3CDD"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68" w:history="1">
            <w:r w:rsidRPr="000F211C">
              <w:rPr>
                <w:rStyle w:val="Hyperlink"/>
                <w:noProof/>
              </w:rPr>
              <w:t>5.2</w:t>
            </w:r>
            <w:r>
              <w:rPr>
                <w:rFonts w:asciiTheme="minorHAnsi" w:eastAsiaTheme="minorEastAsia" w:hAnsiTheme="minorHAnsi"/>
                <w:noProof/>
                <w:sz w:val="22"/>
                <w:szCs w:val="20"/>
                <w:lang w:eastAsia="en-IN" w:bidi="hi-IN"/>
              </w:rPr>
              <w:tab/>
            </w:r>
            <w:r w:rsidRPr="000F211C">
              <w:rPr>
                <w:rStyle w:val="Hyperlink"/>
                <w:noProof/>
              </w:rPr>
              <w:t>Networks</w:t>
            </w:r>
            <w:r>
              <w:rPr>
                <w:noProof/>
                <w:webHidden/>
              </w:rPr>
              <w:tab/>
            </w:r>
            <w:r>
              <w:rPr>
                <w:noProof/>
                <w:webHidden/>
              </w:rPr>
              <w:fldChar w:fldCharType="begin"/>
            </w:r>
            <w:r>
              <w:rPr>
                <w:noProof/>
                <w:webHidden/>
              </w:rPr>
              <w:instrText xml:space="preserve"> PAGEREF _Toc175405668 \h </w:instrText>
            </w:r>
            <w:r>
              <w:rPr>
                <w:noProof/>
                <w:webHidden/>
              </w:rPr>
            </w:r>
            <w:r>
              <w:rPr>
                <w:noProof/>
                <w:webHidden/>
              </w:rPr>
              <w:fldChar w:fldCharType="separate"/>
            </w:r>
            <w:r>
              <w:rPr>
                <w:noProof/>
                <w:webHidden/>
              </w:rPr>
              <w:t>45</w:t>
            </w:r>
            <w:r>
              <w:rPr>
                <w:noProof/>
                <w:webHidden/>
              </w:rPr>
              <w:fldChar w:fldCharType="end"/>
            </w:r>
          </w:hyperlink>
        </w:p>
        <w:p w14:paraId="73590C79" w14:textId="6858B601"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69" w:history="1">
            <w:r w:rsidRPr="000F211C">
              <w:rPr>
                <w:rStyle w:val="Hyperlink"/>
                <w:noProof/>
              </w:rPr>
              <w:t>5.2.1</w:t>
            </w:r>
            <w:r>
              <w:rPr>
                <w:rFonts w:asciiTheme="minorHAnsi" w:eastAsiaTheme="minorEastAsia" w:hAnsiTheme="minorHAnsi"/>
                <w:noProof/>
                <w:sz w:val="22"/>
                <w:szCs w:val="20"/>
                <w:lang w:eastAsia="en-IN" w:bidi="hi-IN"/>
              </w:rPr>
              <w:tab/>
            </w:r>
            <w:r w:rsidRPr="000F211C">
              <w:rPr>
                <w:rStyle w:val="Hyperlink"/>
                <w:noProof/>
              </w:rPr>
              <w:t>Network topology</w:t>
            </w:r>
            <w:r>
              <w:rPr>
                <w:noProof/>
                <w:webHidden/>
              </w:rPr>
              <w:tab/>
            </w:r>
            <w:r>
              <w:rPr>
                <w:noProof/>
                <w:webHidden/>
              </w:rPr>
              <w:fldChar w:fldCharType="begin"/>
            </w:r>
            <w:r>
              <w:rPr>
                <w:noProof/>
                <w:webHidden/>
              </w:rPr>
              <w:instrText xml:space="preserve"> PAGEREF _Toc175405669 \h </w:instrText>
            </w:r>
            <w:r>
              <w:rPr>
                <w:noProof/>
                <w:webHidden/>
              </w:rPr>
            </w:r>
            <w:r>
              <w:rPr>
                <w:noProof/>
                <w:webHidden/>
              </w:rPr>
              <w:fldChar w:fldCharType="separate"/>
            </w:r>
            <w:r>
              <w:rPr>
                <w:noProof/>
                <w:webHidden/>
              </w:rPr>
              <w:t>45</w:t>
            </w:r>
            <w:r>
              <w:rPr>
                <w:noProof/>
                <w:webHidden/>
              </w:rPr>
              <w:fldChar w:fldCharType="end"/>
            </w:r>
          </w:hyperlink>
        </w:p>
        <w:p w14:paraId="3A407CE3" w14:textId="14939750"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70" w:history="1">
            <w:r w:rsidRPr="000F211C">
              <w:rPr>
                <w:rStyle w:val="Hyperlink"/>
                <w:noProof/>
              </w:rPr>
              <w:t>5.2.2</w:t>
            </w:r>
            <w:r>
              <w:rPr>
                <w:rFonts w:asciiTheme="minorHAnsi" w:eastAsiaTheme="minorEastAsia" w:hAnsiTheme="minorHAnsi"/>
                <w:noProof/>
                <w:sz w:val="22"/>
                <w:szCs w:val="20"/>
                <w:lang w:eastAsia="en-IN" w:bidi="hi-IN"/>
              </w:rPr>
              <w:tab/>
            </w:r>
            <w:r w:rsidRPr="000F211C">
              <w:rPr>
                <w:rStyle w:val="Hyperlink"/>
                <w:noProof/>
              </w:rPr>
              <w:t>Cloud-hosted server topology</w:t>
            </w:r>
            <w:r>
              <w:rPr>
                <w:noProof/>
                <w:webHidden/>
              </w:rPr>
              <w:tab/>
            </w:r>
            <w:r>
              <w:rPr>
                <w:noProof/>
                <w:webHidden/>
              </w:rPr>
              <w:fldChar w:fldCharType="begin"/>
            </w:r>
            <w:r>
              <w:rPr>
                <w:noProof/>
                <w:webHidden/>
              </w:rPr>
              <w:instrText xml:space="preserve"> PAGEREF _Toc175405670 \h </w:instrText>
            </w:r>
            <w:r>
              <w:rPr>
                <w:noProof/>
                <w:webHidden/>
              </w:rPr>
            </w:r>
            <w:r>
              <w:rPr>
                <w:noProof/>
                <w:webHidden/>
              </w:rPr>
              <w:fldChar w:fldCharType="separate"/>
            </w:r>
            <w:r>
              <w:rPr>
                <w:noProof/>
                <w:webHidden/>
              </w:rPr>
              <w:t>46</w:t>
            </w:r>
            <w:r>
              <w:rPr>
                <w:noProof/>
                <w:webHidden/>
              </w:rPr>
              <w:fldChar w:fldCharType="end"/>
            </w:r>
          </w:hyperlink>
        </w:p>
        <w:p w14:paraId="5703DEEA" w14:textId="709B373C"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71" w:history="1">
            <w:r w:rsidRPr="000F211C">
              <w:rPr>
                <w:rStyle w:val="Hyperlink"/>
                <w:noProof/>
              </w:rPr>
              <w:t>5.3</w:t>
            </w:r>
            <w:r>
              <w:rPr>
                <w:rFonts w:asciiTheme="minorHAnsi" w:eastAsiaTheme="minorEastAsia" w:hAnsiTheme="minorHAnsi"/>
                <w:noProof/>
                <w:sz w:val="22"/>
                <w:szCs w:val="20"/>
                <w:lang w:eastAsia="en-IN" w:bidi="hi-IN"/>
              </w:rPr>
              <w:tab/>
            </w:r>
            <w:r w:rsidRPr="000F211C">
              <w:rPr>
                <w:rStyle w:val="Hyperlink"/>
                <w:noProof/>
              </w:rPr>
              <w:t>Storage</w:t>
            </w:r>
            <w:r>
              <w:rPr>
                <w:noProof/>
                <w:webHidden/>
              </w:rPr>
              <w:tab/>
            </w:r>
            <w:r>
              <w:rPr>
                <w:noProof/>
                <w:webHidden/>
              </w:rPr>
              <w:fldChar w:fldCharType="begin"/>
            </w:r>
            <w:r>
              <w:rPr>
                <w:noProof/>
                <w:webHidden/>
              </w:rPr>
              <w:instrText xml:space="preserve"> PAGEREF _Toc175405671 \h </w:instrText>
            </w:r>
            <w:r>
              <w:rPr>
                <w:noProof/>
                <w:webHidden/>
              </w:rPr>
            </w:r>
            <w:r>
              <w:rPr>
                <w:noProof/>
                <w:webHidden/>
              </w:rPr>
              <w:fldChar w:fldCharType="separate"/>
            </w:r>
            <w:r>
              <w:rPr>
                <w:noProof/>
                <w:webHidden/>
              </w:rPr>
              <w:t>47</w:t>
            </w:r>
            <w:r>
              <w:rPr>
                <w:noProof/>
                <w:webHidden/>
              </w:rPr>
              <w:fldChar w:fldCharType="end"/>
            </w:r>
          </w:hyperlink>
        </w:p>
        <w:p w14:paraId="4A8B97AA" w14:textId="5F79653F"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72" w:history="1">
            <w:r w:rsidRPr="000F211C">
              <w:rPr>
                <w:rStyle w:val="Hyperlink"/>
                <w:noProof/>
              </w:rPr>
              <w:t>5.3.1</w:t>
            </w:r>
            <w:r>
              <w:rPr>
                <w:rFonts w:asciiTheme="minorHAnsi" w:eastAsiaTheme="minorEastAsia" w:hAnsiTheme="minorHAnsi"/>
                <w:noProof/>
                <w:sz w:val="22"/>
                <w:szCs w:val="20"/>
                <w:lang w:eastAsia="en-IN" w:bidi="hi-IN"/>
              </w:rPr>
              <w:tab/>
            </w:r>
            <w:r w:rsidRPr="000F211C">
              <w:rPr>
                <w:rStyle w:val="Hyperlink"/>
                <w:noProof/>
              </w:rPr>
              <w:t>Entity relationship diagram</w:t>
            </w:r>
            <w:r>
              <w:rPr>
                <w:noProof/>
                <w:webHidden/>
              </w:rPr>
              <w:tab/>
            </w:r>
            <w:r>
              <w:rPr>
                <w:noProof/>
                <w:webHidden/>
              </w:rPr>
              <w:fldChar w:fldCharType="begin"/>
            </w:r>
            <w:r>
              <w:rPr>
                <w:noProof/>
                <w:webHidden/>
              </w:rPr>
              <w:instrText xml:space="preserve"> PAGEREF _Toc175405672 \h </w:instrText>
            </w:r>
            <w:r>
              <w:rPr>
                <w:noProof/>
                <w:webHidden/>
              </w:rPr>
            </w:r>
            <w:r>
              <w:rPr>
                <w:noProof/>
                <w:webHidden/>
              </w:rPr>
              <w:fldChar w:fldCharType="separate"/>
            </w:r>
            <w:r>
              <w:rPr>
                <w:noProof/>
                <w:webHidden/>
              </w:rPr>
              <w:t>47</w:t>
            </w:r>
            <w:r>
              <w:rPr>
                <w:noProof/>
                <w:webHidden/>
              </w:rPr>
              <w:fldChar w:fldCharType="end"/>
            </w:r>
          </w:hyperlink>
        </w:p>
        <w:p w14:paraId="68463ABC" w14:textId="0C5203D6"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73" w:history="1">
            <w:r w:rsidRPr="000F211C">
              <w:rPr>
                <w:rStyle w:val="Hyperlink"/>
                <w:noProof/>
              </w:rPr>
              <w:t>5.4</w:t>
            </w:r>
            <w:r>
              <w:rPr>
                <w:rFonts w:asciiTheme="minorHAnsi" w:eastAsiaTheme="minorEastAsia" w:hAnsiTheme="minorHAnsi"/>
                <w:noProof/>
                <w:sz w:val="22"/>
                <w:szCs w:val="20"/>
                <w:lang w:eastAsia="en-IN" w:bidi="hi-IN"/>
              </w:rPr>
              <w:tab/>
            </w:r>
            <w:r w:rsidRPr="000F211C">
              <w:rPr>
                <w:rStyle w:val="Hyperlink"/>
                <w:noProof/>
              </w:rPr>
              <w:t>Software</w:t>
            </w:r>
            <w:r>
              <w:rPr>
                <w:noProof/>
                <w:webHidden/>
              </w:rPr>
              <w:tab/>
            </w:r>
            <w:r>
              <w:rPr>
                <w:noProof/>
                <w:webHidden/>
              </w:rPr>
              <w:fldChar w:fldCharType="begin"/>
            </w:r>
            <w:r>
              <w:rPr>
                <w:noProof/>
                <w:webHidden/>
              </w:rPr>
              <w:instrText xml:space="preserve"> PAGEREF _Toc175405673 \h </w:instrText>
            </w:r>
            <w:r>
              <w:rPr>
                <w:noProof/>
                <w:webHidden/>
              </w:rPr>
            </w:r>
            <w:r>
              <w:rPr>
                <w:noProof/>
                <w:webHidden/>
              </w:rPr>
              <w:fldChar w:fldCharType="separate"/>
            </w:r>
            <w:r>
              <w:rPr>
                <w:noProof/>
                <w:webHidden/>
              </w:rPr>
              <w:t>49</w:t>
            </w:r>
            <w:r>
              <w:rPr>
                <w:noProof/>
                <w:webHidden/>
              </w:rPr>
              <w:fldChar w:fldCharType="end"/>
            </w:r>
          </w:hyperlink>
        </w:p>
        <w:p w14:paraId="6948204D" w14:textId="1608D754"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74" w:history="1">
            <w:r w:rsidRPr="000F211C">
              <w:rPr>
                <w:rStyle w:val="Hyperlink"/>
                <w:noProof/>
              </w:rPr>
              <w:t>5.4.1</w:t>
            </w:r>
            <w:r>
              <w:rPr>
                <w:rFonts w:asciiTheme="minorHAnsi" w:eastAsiaTheme="minorEastAsia" w:hAnsiTheme="minorHAnsi"/>
                <w:noProof/>
                <w:sz w:val="22"/>
                <w:szCs w:val="20"/>
                <w:lang w:eastAsia="en-IN" w:bidi="hi-IN"/>
              </w:rPr>
              <w:tab/>
            </w:r>
            <w:r w:rsidRPr="000F211C">
              <w:rPr>
                <w:rStyle w:val="Hyperlink"/>
                <w:noProof/>
              </w:rPr>
              <w:t>Programming language</w:t>
            </w:r>
            <w:r>
              <w:rPr>
                <w:noProof/>
                <w:webHidden/>
              </w:rPr>
              <w:tab/>
            </w:r>
            <w:r>
              <w:rPr>
                <w:noProof/>
                <w:webHidden/>
              </w:rPr>
              <w:fldChar w:fldCharType="begin"/>
            </w:r>
            <w:r>
              <w:rPr>
                <w:noProof/>
                <w:webHidden/>
              </w:rPr>
              <w:instrText xml:space="preserve"> PAGEREF _Toc175405674 \h </w:instrText>
            </w:r>
            <w:r>
              <w:rPr>
                <w:noProof/>
                <w:webHidden/>
              </w:rPr>
            </w:r>
            <w:r>
              <w:rPr>
                <w:noProof/>
                <w:webHidden/>
              </w:rPr>
              <w:fldChar w:fldCharType="separate"/>
            </w:r>
            <w:r>
              <w:rPr>
                <w:noProof/>
                <w:webHidden/>
              </w:rPr>
              <w:t>49</w:t>
            </w:r>
            <w:r>
              <w:rPr>
                <w:noProof/>
                <w:webHidden/>
              </w:rPr>
              <w:fldChar w:fldCharType="end"/>
            </w:r>
          </w:hyperlink>
        </w:p>
        <w:p w14:paraId="0F0C1A4B" w14:textId="77C53DD5"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75" w:history="1">
            <w:r w:rsidRPr="000F211C">
              <w:rPr>
                <w:rStyle w:val="Hyperlink"/>
                <w:noProof/>
              </w:rPr>
              <w:t>5.4.2</w:t>
            </w:r>
            <w:r>
              <w:rPr>
                <w:rFonts w:asciiTheme="minorHAnsi" w:eastAsiaTheme="minorEastAsia" w:hAnsiTheme="minorHAnsi"/>
                <w:noProof/>
                <w:sz w:val="22"/>
                <w:szCs w:val="20"/>
                <w:lang w:eastAsia="en-IN" w:bidi="hi-IN"/>
              </w:rPr>
              <w:tab/>
            </w:r>
            <w:r w:rsidRPr="000F211C">
              <w:rPr>
                <w:rStyle w:val="Hyperlink"/>
                <w:noProof/>
              </w:rPr>
              <w:t>Front-end development</w:t>
            </w:r>
            <w:r>
              <w:rPr>
                <w:noProof/>
                <w:webHidden/>
              </w:rPr>
              <w:tab/>
            </w:r>
            <w:r>
              <w:rPr>
                <w:noProof/>
                <w:webHidden/>
              </w:rPr>
              <w:fldChar w:fldCharType="begin"/>
            </w:r>
            <w:r>
              <w:rPr>
                <w:noProof/>
                <w:webHidden/>
              </w:rPr>
              <w:instrText xml:space="preserve"> PAGEREF _Toc175405675 \h </w:instrText>
            </w:r>
            <w:r>
              <w:rPr>
                <w:noProof/>
                <w:webHidden/>
              </w:rPr>
            </w:r>
            <w:r>
              <w:rPr>
                <w:noProof/>
                <w:webHidden/>
              </w:rPr>
              <w:fldChar w:fldCharType="separate"/>
            </w:r>
            <w:r>
              <w:rPr>
                <w:noProof/>
                <w:webHidden/>
              </w:rPr>
              <w:t>49</w:t>
            </w:r>
            <w:r>
              <w:rPr>
                <w:noProof/>
                <w:webHidden/>
              </w:rPr>
              <w:fldChar w:fldCharType="end"/>
            </w:r>
          </w:hyperlink>
        </w:p>
        <w:p w14:paraId="5E596D6F" w14:textId="48E6A019"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76" w:history="1">
            <w:r w:rsidRPr="000F211C">
              <w:rPr>
                <w:rStyle w:val="Hyperlink"/>
                <w:noProof/>
              </w:rPr>
              <w:t>5.4.3</w:t>
            </w:r>
            <w:r>
              <w:rPr>
                <w:rFonts w:asciiTheme="minorHAnsi" w:eastAsiaTheme="minorEastAsia" w:hAnsiTheme="minorHAnsi"/>
                <w:noProof/>
                <w:sz w:val="22"/>
                <w:szCs w:val="20"/>
                <w:lang w:eastAsia="en-IN" w:bidi="hi-IN"/>
              </w:rPr>
              <w:tab/>
            </w:r>
            <w:r w:rsidRPr="000F211C">
              <w:rPr>
                <w:rStyle w:val="Hyperlink"/>
                <w:noProof/>
              </w:rPr>
              <w:t>Back-end Development</w:t>
            </w:r>
            <w:r>
              <w:rPr>
                <w:noProof/>
                <w:webHidden/>
              </w:rPr>
              <w:tab/>
            </w:r>
            <w:r>
              <w:rPr>
                <w:noProof/>
                <w:webHidden/>
              </w:rPr>
              <w:fldChar w:fldCharType="begin"/>
            </w:r>
            <w:r>
              <w:rPr>
                <w:noProof/>
                <w:webHidden/>
              </w:rPr>
              <w:instrText xml:space="preserve"> PAGEREF _Toc175405676 \h </w:instrText>
            </w:r>
            <w:r>
              <w:rPr>
                <w:noProof/>
                <w:webHidden/>
              </w:rPr>
            </w:r>
            <w:r>
              <w:rPr>
                <w:noProof/>
                <w:webHidden/>
              </w:rPr>
              <w:fldChar w:fldCharType="separate"/>
            </w:r>
            <w:r>
              <w:rPr>
                <w:noProof/>
                <w:webHidden/>
              </w:rPr>
              <w:t>49</w:t>
            </w:r>
            <w:r>
              <w:rPr>
                <w:noProof/>
                <w:webHidden/>
              </w:rPr>
              <w:fldChar w:fldCharType="end"/>
            </w:r>
          </w:hyperlink>
        </w:p>
        <w:p w14:paraId="27C83263" w14:textId="0600A406"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77" w:history="1">
            <w:r w:rsidRPr="000F211C">
              <w:rPr>
                <w:rStyle w:val="Hyperlink"/>
                <w:noProof/>
              </w:rPr>
              <w:t>5.4.4</w:t>
            </w:r>
            <w:r>
              <w:rPr>
                <w:rFonts w:asciiTheme="minorHAnsi" w:eastAsiaTheme="minorEastAsia" w:hAnsiTheme="minorHAnsi"/>
                <w:noProof/>
                <w:sz w:val="22"/>
                <w:szCs w:val="20"/>
                <w:lang w:eastAsia="en-IN" w:bidi="hi-IN"/>
              </w:rPr>
              <w:tab/>
            </w:r>
            <w:r w:rsidRPr="000F211C">
              <w:rPr>
                <w:rStyle w:val="Hyperlink"/>
                <w:noProof/>
              </w:rPr>
              <w:t>API Integration</w:t>
            </w:r>
            <w:r>
              <w:rPr>
                <w:noProof/>
                <w:webHidden/>
              </w:rPr>
              <w:tab/>
            </w:r>
            <w:r>
              <w:rPr>
                <w:noProof/>
                <w:webHidden/>
              </w:rPr>
              <w:fldChar w:fldCharType="begin"/>
            </w:r>
            <w:r>
              <w:rPr>
                <w:noProof/>
                <w:webHidden/>
              </w:rPr>
              <w:instrText xml:space="preserve"> PAGEREF _Toc175405677 \h </w:instrText>
            </w:r>
            <w:r>
              <w:rPr>
                <w:noProof/>
                <w:webHidden/>
              </w:rPr>
            </w:r>
            <w:r>
              <w:rPr>
                <w:noProof/>
                <w:webHidden/>
              </w:rPr>
              <w:fldChar w:fldCharType="separate"/>
            </w:r>
            <w:r>
              <w:rPr>
                <w:noProof/>
                <w:webHidden/>
              </w:rPr>
              <w:t>50</w:t>
            </w:r>
            <w:r>
              <w:rPr>
                <w:noProof/>
                <w:webHidden/>
              </w:rPr>
              <w:fldChar w:fldCharType="end"/>
            </w:r>
          </w:hyperlink>
        </w:p>
        <w:p w14:paraId="4641CB7E" w14:textId="0B43D9F6"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78" w:history="1">
            <w:r w:rsidRPr="000F211C">
              <w:rPr>
                <w:rStyle w:val="Hyperlink"/>
                <w:noProof/>
              </w:rPr>
              <w:t>5.4.5</w:t>
            </w:r>
            <w:r>
              <w:rPr>
                <w:rFonts w:asciiTheme="minorHAnsi" w:eastAsiaTheme="minorEastAsia" w:hAnsiTheme="minorHAnsi"/>
                <w:noProof/>
                <w:sz w:val="22"/>
                <w:szCs w:val="20"/>
                <w:lang w:eastAsia="en-IN" w:bidi="hi-IN"/>
              </w:rPr>
              <w:tab/>
            </w:r>
            <w:r w:rsidRPr="000F211C">
              <w:rPr>
                <w:rStyle w:val="Hyperlink"/>
                <w:noProof/>
              </w:rPr>
              <w:t>Database</w:t>
            </w:r>
            <w:r>
              <w:rPr>
                <w:noProof/>
                <w:webHidden/>
              </w:rPr>
              <w:tab/>
            </w:r>
            <w:r>
              <w:rPr>
                <w:noProof/>
                <w:webHidden/>
              </w:rPr>
              <w:fldChar w:fldCharType="begin"/>
            </w:r>
            <w:r>
              <w:rPr>
                <w:noProof/>
                <w:webHidden/>
              </w:rPr>
              <w:instrText xml:space="preserve"> PAGEREF _Toc175405678 \h </w:instrText>
            </w:r>
            <w:r>
              <w:rPr>
                <w:noProof/>
                <w:webHidden/>
              </w:rPr>
            </w:r>
            <w:r>
              <w:rPr>
                <w:noProof/>
                <w:webHidden/>
              </w:rPr>
              <w:fldChar w:fldCharType="separate"/>
            </w:r>
            <w:r>
              <w:rPr>
                <w:noProof/>
                <w:webHidden/>
              </w:rPr>
              <w:t>50</w:t>
            </w:r>
            <w:r>
              <w:rPr>
                <w:noProof/>
                <w:webHidden/>
              </w:rPr>
              <w:fldChar w:fldCharType="end"/>
            </w:r>
          </w:hyperlink>
        </w:p>
        <w:p w14:paraId="65287E35" w14:textId="68206F65"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79" w:history="1">
            <w:r w:rsidRPr="000F211C">
              <w:rPr>
                <w:rStyle w:val="Hyperlink"/>
                <w:noProof/>
              </w:rPr>
              <w:t>5.5</w:t>
            </w:r>
            <w:r>
              <w:rPr>
                <w:rFonts w:asciiTheme="minorHAnsi" w:eastAsiaTheme="minorEastAsia" w:hAnsiTheme="minorHAnsi"/>
                <w:noProof/>
                <w:sz w:val="22"/>
                <w:szCs w:val="20"/>
                <w:lang w:eastAsia="en-IN" w:bidi="hi-IN"/>
              </w:rPr>
              <w:tab/>
            </w:r>
            <w:r w:rsidRPr="000F211C">
              <w:rPr>
                <w:rStyle w:val="Hyperlink"/>
                <w:noProof/>
              </w:rPr>
              <w:t>Class diagram</w:t>
            </w:r>
            <w:r>
              <w:rPr>
                <w:noProof/>
                <w:webHidden/>
              </w:rPr>
              <w:tab/>
            </w:r>
            <w:r>
              <w:rPr>
                <w:noProof/>
                <w:webHidden/>
              </w:rPr>
              <w:fldChar w:fldCharType="begin"/>
            </w:r>
            <w:r>
              <w:rPr>
                <w:noProof/>
                <w:webHidden/>
              </w:rPr>
              <w:instrText xml:space="preserve"> PAGEREF _Toc175405679 \h </w:instrText>
            </w:r>
            <w:r>
              <w:rPr>
                <w:noProof/>
                <w:webHidden/>
              </w:rPr>
            </w:r>
            <w:r>
              <w:rPr>
                <w:noProof/>
                <w:webHidden/>
              </w:rPr>
              <w:fldChar w:fldCharType="separate"/>
            </w:r>
            <w:r>
              <w:rPr>
                <w:noProof/>
                <w:webHidden/>
              </w:rPr>
              <w:t>50</w:t>
            </w:r>
            <w:r>
              <w:rPr>
                <w:noProof/>
                <w:webHidden/>
              </w:rPr>
              <w:fldChar w:fldCharType="end"/>
            </w:r>
          </w:hyperlink>
        </w:p>
        <w:p w14:paraId="5D7EA47F" w14:textId="4547872B"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80" w:history="1">
            <w:r w:rsidRPr="000F211C">
              <w:rPr>
                <w:rStyle w:val="Hyperlink"/>
                <w:noProof/>
              </w:rPr>
              <w:t>5.6</w:t>
            </w:r>
            <w:r>
              <w:rPr>
                <w:rFonts w:asciiTheme="minorHAnsi" w:eastAsiaTheme="minorEastAsia" w:hAnsiTheme="minorHAnsi"/>
                <w:noProof/>
                <w:sz w:val="22"/>
                <w:szCs w:val="20"/>
                <w:lang w:eastAsia="en-IN" w:bidi="hi-IN"/>
              </w:rPr>
              <w:tab/>
            </w:r>
            <w:r w:rsidRPr="000F211C">
              <w:rPr>
                <w:rStyle w:val="Hyperlink"/>
                <w:noProof/>
              </w:rPr>
              <w:t>System development</w:t>
            </w:r>
            <w:r>
              <w:rPr>
                <w:noProof/>
                <w:webHidden/>
              </w:rPr>
              <w:tab/>
            </w:r>
            <w:r>
              <w:rPr>
                <w:noProof/>
                <w:webHidden/>
              </w:rPr>
              <w:fldChar w:fldCharType="begin"/>
            </w:r>
            <w:r>
              <w:rPr>
                <w:noProof/>
                <w:webHidden/>
              </w:rPr>
              <w:instrText xml:space="preserve"> PAGEREF _Toc175405680 \h </w:instrText>
            </w:r>
            <w:r>
              <w:rPr>
                <w:noProof/>
                <w:webHidden/>
              </w:rPr>
            </w:r>
            <w:r>
              <w:rPr>
                <w:noProof/>
                <w:webHidden/>
              </w:rPr>
              <w:fldChar w:fldCharType="separate"/>
            </w:r>
            <w:r>
              <w:rPr>
                <w:noProof/>
                <w:webHidden/>
              </w:rPr>
              <w:t>51</w:t>
            </w:r>
            <w:r>
              <w:rPr>
                <w:noProof/>
                <w:webHidden/>
              </w:rPr>
              <w:fldChar w:fldCharType="end"/>
            </w:r>
          </w:hyperlink>
        </w:p>
        <w:p w14:paraId="5E7995E5" w14:textId="538EBAF7"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81" w:history="1">
            <w:r w:rsidRPr="000F211C">
              <w:rPr>
                <w:rStyle w:val="Hyperlink"/>
                <w:noProof/>
              </w:rPr>
              <w:t>5.6.1</w:t>
            </w:r>
            <w:r>
              <w:rPr>
                <w:rFonts w:asciiTheme="minorHAnsi" w:eastAsiaTheme="minorEastAsia" w:hAnsiTheme="minorHAnsi"/>
                <w:noProof/>
                <w:sz w:val="22"/>
                <w:szCs w:val="20"/>
                <w:lang w:eastAsia="en-IN" w:bidi="hi-IN"/>
              </w:rPr>
              <w:tab/>
            </w:r>
            <w:r w:rsidRPr="000F211C">
              <w:rPr>
                <w:rStyle w:val="Hyperlink"/>
                <w:noProof/>
              </w:rPr>
              <w:t>Backend development</w:t>
            </w:r>
            <w:r>
              <w:rPr>
                <w:noProof/>
                <w:webHidden/>
              </w:rPr>
              <w:tab/>
            </w:r>
            <w:r>
              <w:rPr>
                <w:noProof/>
                <w:webHidden/>
              </w:rPr>
              <w:fldChar w:fldCharType="begin"/>
            </w:r>
            <w:r>
              <w:rPr>
                <w:noProof/>
                <w:webHidden/>
              </w:rPr>
              <w:instrText xml:space="preserve"> PAGEREF _Toc175405681 \h </w:instrText>
            </w:r>
            <w:r>
              <w:rPr>
                <w:noProof/>
                <w:webHidden/>
              </w:rPr>
            </w:r>
            <w:r>
              <w:rPr>
                <w:noProof/>
                <w:webHidden/>
              </w:rPr>
              <w:fldChar w:fldCharType="separate"/>
            </w:r>
            <w:r>
              <w:rPr>
                <w:noProof/>
                <w:webHidden/>
              </w:rPr>
              <w:t>51</w:t>
            </w:r>
            <w:r>
              <w:rPr>
                <w:noProof/>
                <w:webHidden/>
              </w:rPr>
              <w:fldChar w:fldCharType="end"/>
            </w:r>
          </w:hyperlink>
        </w:p>
        <w:p w14:paraId="79785265" w14:textId="62400EBA"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82" w:history="1">
            <w:r w:rsidRPr="000F211C">
              <w:rPr>
                <w:rStyle w:val="Hyperlink"/>
                <w:noProof/>
              </w:rPr>
              <w:t>5.6.2</w:t>
            </w:r>
            <w:r>
              <w:rPr>
                <w:rFonts w:asciiTheme="minorHAnsi" w:eastAsiaTheme="minorEastAsia" w:hAnsiTheme="minorHAnsi"/>
                <w:noProof/>
                <w:sz w:val="22"/>
                <w:szCs w:val="20"/>
                <w:lang w:eastAsia="en-IN" w:bidi="hi-IN"/>
              </w:rPr>
              <w:tab/>
            </w:r>
            <w:r w:rsidRPr="000F211C">
              <w:rPr>
                <w:rStyle w:val="Hyperlink"/>
                <w:noProof/>
              </w:rPr>
              <w:t>Frontend development</w:t>
            </w:r>
            <w:r>
              <w:rPr>
                <w:noProof/>
                <w:webHidden/>
              </w:rPr>
              <w:tab/>
            </w:r>
            <w:r>
              <w:rPr>
                <w:noProof/>
                <w:webHidden/>
              </w:rPr>
              <w:fldChar w:fldCharType="begin"/>
            </w:r>
            <w:r>
              <w:rPr>
                <w:noProof/>
                <w:webHidden/>
              </w:rPr>
              <w:instrText xml:space="preserve"> PAGEREF _Toc175405682 \h </w:instrText>
            </w:r>
            <w:r>
              <w:rPr>
                <w:noProof/>
                <w:webHidden/>
              </w:rPr>
            </w:r>
            <w:r>
              <w:rPr>
                <w:noProof/>
                <w:webHidden/>
              </w:rPr>
              <w:fldChar w:fldCharType="separate"/>
            </w:r>
            <w:r>
              <w:rPr>
                <w:noProof/>
                <w:webHidden/>
              </w:rPr>
              <w:t>58</w:t>
            </w:r>
            <w:r>
              <w:rPr>
                <w:noProof/>
                <w:webHidden/>
              </w:rPr>
              <w:fldChar w:fldCharType="end"/>
            </w:r>
          </w:hyperlink>
        </w:p>
        <w:p w14:paraId="17FDF597" w14:textId="38DE6562" w:rsidR="00324DB9" w:rsidRDefault="00324DB9">
          <w:pPr>
            <w:pStyle w:val="TOC1"/>
            <w:tabs>
              <w:tab w:val="left" w:pos="440"/>
              <w:tab w:val="right" w:leader="dot" w:pos="9016"/>
            </w:tabs>
            <w:rPr>
              <w:rFonts w:asciiTheme="minorHAnsi" w:eastAsiaTheme="minorEastAsia" w:hAnsiTheme="minorHAnsi"/>
              <w:noProof/>
              <w:sz w:val="22"/>
              <w:szCs w:val="20"/>
              <w:lang w:eastAsia="en-IN" w:bidi="hi-IN"/>
            </w:rPr>
          </w:pPr>
          <w:hyperlink w:anchor="_Toc175405683" w:history="1">
            <w:r w:rsidRPr="000F211C">
              <w:rPr>
                <w:rStyle w:val="Hyperlink"/>
                <w:noProof/>
              </w:rPr>
              <w:t>6</w:t>
            </w:r>
            <w:r>
              <w:rPr>
                <w:rFonts w:asciiTheme="minorHAnsi" w:eastAsiaTheme="minorEastAsia" w:hAnsiTheme="minorHAnsi"/>
                <w:noProof/>
                <w:sz w:val="22"/>
                <w:szCs w:val="20"/>
                <w:lang w:eastAsia="en-IN" w:bidi="hi-IN"/>
              </w:rPr>
              <w:tab/>
            </w:r>
            <w:r w:rsidRPr="000F211C">
              <w:rPr>
                <w:rStyle w:val="Hyperlink"/>
                <w:noProof/>
              </w:rPr>
              <w:t>Solution Evaluation</w:t>
            </w:r>
            <w:r>
              <w:rPr>
                <w:noProof/>
                <w:webHidden/>
              </w:rPr>
              <w:tab/>
            </w:r>
            <w:r>
              <w:rPr>
                <w:noProof/>
                <w:webHidden/>
              </w:rPr>
              <w:fldChar w:fldCharType="begin"/>
            </w:r>
            <w:r>
              <w:rPr>
                <w:noProof/>
                <w:webHidden/>
              </w:rPr>
              <w:instrText xml:space="preserve"> PAGEREF _Toc175405683 \h </w:instrText>
            </w:r>
            <w:r>
              <w:rPr>
                <w:noProof/>
                <w:webHidden/>
              </w:rPr>
            </w:r>
            <w:r>
              <w:rPr>
                <w:noProof/>
                <w:webHidden/>
              </w:rPr>
              <w:fldChar w:fldCharType="separate"/>
            </w:r>
            <w:r>
              <w:rPr>
                <w:noProof/>
                <w:webHidden/>
              </w:rPr>
              <w:t>65</w:t>
            </w:r>
            <w:r>
              <w:rPr>
                <w:noProof/>
                <w:webHidden/>
              </w:rPr>
              <w:fldChar w:fldCharType="end"/>
            </w:r>
          </w:hyperlink>
        </w:p>
        <w:p w14:paraId="04C34FF1" w14:textId="57F639C5"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84" w:history="1">
            <w:r w:rsidRPr="000F211C">
              <w:rPr>
                <w:rStyle w:val="Hyperlink"/>
                <w:noProof/>
              </w:rPr>
              <w:t>6.1</w:t>
            </w:r>
            <w:r>
              <w:rPr>
                <w:rFonts w:asciiTheme="minorHAnsi" w:eastAsiaTheme="minorEastAsia" w:hAnsiTheme="minorHAnsi"/>
                <w:noProof/>
                <w:sz w:val="22"/>
                <w:szCs w:val="20"/>
                <w:lang w:eastAsia="en-IN" w:bidi="hi-IN"/>
              </w:rPr>
              <w:tab/>
            </w:r>
            <w:r w:rsidRPr="000F211C">
              <w:rPr>
                <w:rStyle w:val="Hyperlink"/>
                <w:noProof/>
              </w:rPr>
              <w:t>Test plan</w:t>
            </w:r>
            <w:r>
              <w:rPr>
                <w:noProof/>
                <w:webHidden/>
              </w:rPr>
              <w:tab/>
            </w:r>
            <w:r>
              <w:rPr>
                <w:noProof/>
                <w:webHidden/>
              </w:rPr>
              <w:fldChar w:fldCharType="begin"/>
            </w:r>
            <w:r>
              <w:rPr>
                <w:noProof/>
                <w:webHidden/>
              </w:rPr>
              <w:instrText xml:space="preserve"> PAGEREF _Toc175405684 \h </w:instrText>
            </w:r>
            <w:r>
              <w:rPr>
                <w:noProof/>
                <w:webHidden/>
              </w:rPr>
            </w:r>
            <w:r>
              <w:rPr>
                <w:noProof/>
                <w:webHidden/>
              </w:rPr>
              <w:fldChar w:fldCharType="separate"/>
            </w:r>
            <w:r>
              <w:rPr>
                <w:noProof/>
                <w:webHidden/>
              </w:rPr>
              <w:t>65</w:t>
            </w:r>
            <w:r>
              <w:rPr>
                <w:noProof/>
                <w:webHidden/>
              </w:rPr>
              <w:fldChar w:fldCharType="end"/>
            </w:r>
          </w:hyperlink>
        </w:p>
        <w:p w14:paraId="53DE78DC" w14:textId="5B8E2F6D"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85" w:history="1">
            <w:r w:rsidRPr="000F211C">
              <w:rPr>
                <w:rStyle w:val="Hyperlink"/>
                <w:noProof/>
              </w:rPr>
              <w:t>6.2</w:t>
            </w:r>
            <w:r>
              <w:rPr>
                <w:rFonts w:asciiTheme="minorHAnsi" w:eastAsiaTheme="minorEastAsia" w:hAnsiTheme="minorHAnsi"/>
                <w:noProof/>
                <w:sz w:val="22"/>
                <w:szCs w:val="20"/>
                <w:lang w:eastAsia="en-IN" w:bidi="hi-IN"/>
              </w:rPr>
              <w:tab/>
            </w:r>
            <w:r w:rsidRPr="000F211C">
              <w:rPr>
                <w:rStyle w:val="Hyperlink"/>
                <w:noProof/>
              </w:rPr>
              <w:t>Test cases</w:t>
            </w:r>
            <w:r>
              <w:rPr>
                <w:noProof/>
                <w:webHidden/>
              </w:rPr>
              <w:tab/>
            </w:r>
            <w:r>
              <w:rPr>
                <w:noProof/>
                <w:webHidden/>
              </w:rPr>
              <w:fldChar w:fldCharType="begin"/>
            </w:r>
            <w:r>
              <w:rPr>
                <w:noProof/>
                <w:webHidden/>
              </w:rPr>
              <w:instrText xml:space="preserve"> PAGEREF _Toc175405685 \h </w:instrText>
            </w:r>
            <w:r>
              <w:rPr>
                <w:noProof/>
                <w:webHidden/>
              </w:rPr>
            </w:r>
            <w:r>
              <w:rPr>
                <w:noProof/>
                <w:webHidden/>
              </w:rPr>
              <w:fldChar w:fldCharType="separate"/>
            </w:r>
            <w:r>
              <w:rPr>
                <w:noProof/>
                <w:webHidden/>
              </w:rPr>
              <w:t>66</w:t>
            </w:r>
            <w:r>
              <w:rPr>
                <w:noProof/>
                <w:webHidden/>
              </w:rPr>
              <w:fldChar w:fldCharType="end"/>
            </w:r>
          </w:hyperlink>
        </w:p>
        <w:p w14:paraId="18CF857D" w14:textId="39CAAA3B"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86" w:history="1">
            <w:r w:rsidRPr="000F211C">
              <w:rPr>
                <w:rStyle w:val="Hyperlink"/>
                <w:noProof/>
              </w:rPr>
              <w:t>6.3</w:t>
            </w:r>
            <w:r>
              <w:rPr>
                <w:rFonts w:asciiTheme="minorHAnsi" w:eastAsiaTheme="minorEastAsia" w:hAnsiTheme="minorHAnsi"/>
                <w:noProof/>
                <w:sz w:val="22"/>
                <w:szCs w:val="20"/>
                <w:lang w:eastAsia="en-IN" w:bidi="hi-IN"/>
              </w:rPr>
              <w:tab/>
            </w:r>
            <w:r w:rsidRPr="000F211C">
              <w:rPr>
                <w:rStyle w:val="Hyperlink"/>
                <w:noProof/>
              </w:rPr>
              <w:t>Test results</w:t>
            </w:r>
            <w:r>
              <w:rPr>
                <w:noProof/>
                <w:webHidden/>
              </w:rPr>
              <w:tab/>
            </w:r>
            <w:r>
              <w:rPr>
                <w:noProof/>
                <w:webHidden/>
              </w:rPr>
              <w:fldChar w:fldCharType="begin"/>
            </w:r>
            <w:r>
              <w:rPr>
                <w:noProof/>
                <w:webHidden/>
              </w:rPr>
              <w:instrText xml:space="preserve"> PAGEREF _Toc175405686 \h </w:instrText>
            </w:r>
            <w:r>
              <w:rPr>
                <w:noProof/>
                <w:webHidden/>
              </w:rPr>
            </w:r>
            <w:r>
              <w:rPr>
                <w:noProof/>
                <w:webHidden/>
              </w:rPr>
              <w:fldChar w:fldCharType="separate"/>
            </w:r>
            <w:r>
              <w:rPr>
                <w:noProof/>
                <w:webHidden/>
              </w:rPr>
              <w:t>67</w:t>
            </w:r>
            <w:r>
              <w:rPr>
                <w:noProof/>
                <w:webHidden/>
              </w:rPr>
              <w:fldChar w:fldCharType="end"/>
            </w:r>
          </w:hyperlink>
        </w:p>
        <w:p w14:paraId="6C40BFA9" w14:textId="3D7398D0" w:rsidR="00324DB9" w:rsidRDefault="00324DB9">
          <w:pPr>
            <w:pStyle w:val="TOC1"/>
            <w:tabs>
              <w:tab w:val="left" w:pos="440"/>
              <w:tab w:val="right" w:leader="dot" w:pos="9016"/>
            </w:tabs>
            <w:rPr>
              <w:rFonts w:asciiTheme="minorHAnsi" w:eastAsiaTheme="minorEastAsia" w:hAnsiTheme="minorHAnsi"/>
              <w:noProof/>
              <w:sz w:val="22"/>
              <w:szCs w:val="20"/>
              <w:lang w:eastAsia="en-IN" w:bidi="hi-IN"/>
            </w:rPr>
          </w:pPr>
          <w:hyperlink w:anchor="_Toc175405687" w:history="1">
            <w:r w:rsidRPr="000F211C">
              <w:rPr>
                <w:rStyle w:val="Hyperlink"/>
                <w:noProof/>
              </w:rPr>
              <w:t>7</w:t>
            </w:r>
            <w:r>
              <w:rPr>
                <w:rFonts w:asciiTheme="minorHAnsi" w:eastAsiaTheme="minorEastAsia" w:hAnsiTheme="minorHAnsi"/>
                <w:noProof/>
                <w:sz w:val="22"/>
                <w:szCs w:val="20"/>
                <w:lang w:eastAsia="en-IN" w:bidi="hi-IN"/>
              </w:rPr>
              <w:tab/>
            </w:r>
            <w:r w:rsidRPr="000F211C">
              <w:rPr>
                <w:rStyle w:val="Hyperlink"/>
                <w:noProof/>
              </w:rPr>
              <w:t>Critical Evaluation</w:t>
            </w:r>
            <w:r>
              <w:rPr>
                <w:noProof/>
                <w:webHidden/>
              </w:rPr>
              <w:tab/>
            </w:r>
            <w:r>
              <w:rPr>
                <w:noProof/>
                <w:webHidden/>
              </w:rPr>
              <w:fldChar w:fldCharType="begin"/>
            </w:r>
            <w:r>
              <w:rPr>
                <w:noProof/>
                <w:webHidden/>
              </w:rPr>
              <w:instrText xml:space="preserve"> PAGEREF _Toc175405687 \h </w:instrText>
            </w:r>
            <w:r>
              <w:rPr>
                <w:noProof/>
                <w:webHidden/>
              </w:rPr>
            </w:r>
            <w:r>
              <w:rPr>
                <w:noProof/>
                <w:webHidden/>
              </w:rPr>
              <w:fldChar w:fldCharType="separate"/>
            </w:r>
            <w:r>
              <w:rPr>
                <w:noProof/>
                <w:webHidden/>
              </w:rPr>
              <w:t>70</w:t>
            </w:r>
            <w:r>
              <w:rPr>
                <w:noProof/>
                <w:webHidden/>
              </w:rPr>
              <w:fldChar w:fldCharType="end"/>
            </w:r>
          </w:hyperlink>
        </w:p>
        <w:p w14:paraId="0B059987" w14:textId="6AD48C9D"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88" w:history="1">
            <w:r w:rsidRPr="000F211C">
              <w:rPr>
                <w:rStyle w:val="Hyperlink"/>
                <w:noProof/>
              </w:rPr>
              <w:t>7.1</w:t>
            </w:r>
            <w:r>
              <w:rPr>
                <w:rFonts w:asciiTheme="minorHAnsi" w:eastAsiaTheme="minorEastAsia" w:hAnsiTheme="minorHAnsi"/>
                <w:noProof/>
                <w:sz w:val="22"/>
                <w:szCs w:val="20"/>
                <w:lang w:eastAsia="en-IN" w:bidi="hi-IN"/>
              </w:rPr>
              <w:tab/>
            </w:r>
            <w:r w:rsidRPr="000F211C">
              <w:rPr>
                <w:rStyle w:val="Hyperlink"/>
                <w:noProof/>
              </w:rPr>
              <w:t>Evaluation against objectives</w:t>
            </w:r>
            <w:r>
              <w:rPr>
                <w:noProof/>
                <w:webHidden/>
              </w:rPr>
              <w:tab/>
            </w:r>
            <w:r>
              <w:rPr>
                <w:noProof/>
                <w:webHidden/>
              </w:rPr>
              <w:fldChar w:fldCharType="begin"/>
            </w:r>
            <w:r>
              <w:rPr>
                <w:noProof/>
                <w:webHidden/>
              </w:rPr>
              <w:instrText xml:space="preserve"> PAGEREF _Toc175405688 \h </w:instrText>
            </w:r>
            <w:r>
              <w:rPr>
                <w:noProof/>
                <w:webHidden/>
              </w:rPr>
            </w:r>
            <w:r>
              <w:rPr>
                <w:noProof/>
                <w:webHidden/>
              </w:rPr>
              <w:fldChar w:fldCharType="separate"/>
            </w:r>
            <w:r>
              <w:rPr>
                <w:noProof/>
                <w:webHidden/>
              </w:rPr>
              <w:t>70</w:t>
            </w:r>
            <w:r>
              <w:rPr>
                <w:noProof/>
                <w:webHidden/>
              </w:rPr>
              <w:fldChar w:fldCharType="end"/>
            </w:r>
          </w:hyperlink>
        </w:p>
        <w:p w14:paraId="70DF8F81" w14:textId="1BB4CD55"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89" w:history="1">
            <w:r w:rsidRPr="000F211C">
              <w:rPr>
                <w:rStyle w:val="Hyperlink"/>
                <w:noProof/>
              </w:rPr>
              <w:t>7.1.1</w:t>
            </w:r>
            <w:r>
              <w:rPr>
                <w:rFonts w:asciiTheme="minorHAnsi" w:eastAsiaTheme="minorEastAsia" w:hAnsiTheme="minorHAnsi"/>
                <w:noProof/>
                <w:sz w:val="22"/>
                <w:szCs w:val="20"/>
                <w:lang w:eastAsia="en-IN" w:bidi="hi-IN"/>
              </w:rPr>
              <w:tab/>
            </w:r>
            <w:r w:rsidRPr="000F211C">
              <w:rPr>
                <w:rStyle w:val="Hyperlink"/>
                <w:noProof/>
              </w:rPr>
              <w:t>Python and ReactJS to develop a highly responsive platform</w:t>
            </w:r>
            <w:r>
              <w:rPr>
                <w:noProof/>
                <w:webHidden/>
              </w:rPr>
              <w:tab/>
            </w:r>
            <w:r>
              <w:rPr>
                <w:noProof/>
                <w:webHidden/>
              </w:rPr>
              <w:fldChar w:fldCharType="begin"/>
            </w:r>
            <w:r>
              <w:rPr>
                <w:noProof/>
                <w:webHidden/>
              </w:rPr>
              <w:instrText xml:space="preserve"> PAGEREF _Toc175405689 \h </w:instrText>
            </w:r>
            <w:r>
              <w:rPr>
                <w:noProof/>
                <w:webHidden/>
              </w:rPr>
            </w:r>
            <w:r>
              <w:rPr>
                <w:noProof/>
                <w:webHidden/>
              </w:rPr>
              <w:fldChar w:fldCharType="separate"/>
            </w:r>
            <w:r>
              <w:rPr>
                <w:noProof/>
                <w:webHidden/>
              </w:rPr>
              <w:t>70</w:t>
            </w:r>
            <w:r>
              <w:rPr>
                <w:noProof/>
                <w:webHidden/>
              </w:rPr>
              <w:fldChar w:fldCharType="end"/>
            </w:r>
          </w:hyperlink>
        </w:p>
        <w:p w14:paraId="4B91424C" w14:textId="395D0CC0"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90" w:history="1">
            <w:r w:rsidRPr="000F211C">
              <w:rPr>
                <w:rStyle w:val="Hyperlink"/>
                <w:noProof/>
              </w:rPr>
              <w:t>7.1.2</w:t>
            </w:r>
            <w:r>
              <w:rPr>
                <w:rFonts w:asciiTheme="minorHAnsi" w:eastAsiaTheme="minorEastAsia" w:hAnsiTheme="minorHAnsi"/>
                <w:noProof/>
                <w:sz w:val="22"/>
                <w:szCs w:val="20"/>
                <w:lang w:eastAsia="en-IN" w:bidi="hi-IN"/>
              </w:rPr>
              <w:tab/>
            </w:r>
            <w:r w:rsidRPr="000F211C">
              <w:rPr>
                <w:rStyle w:val="Hyperlink"/>
                <w:noProof/>
              </w:rPr>
              <w:t>MongoDB database for secure healthcare data storage</w:t>
            </w:r>
            <w:r>
              <w:rPr>
                <w:noProof/>
                <w:webHidden/>
              </w:rPr>
              <w:tab/>
            </w:r>
            <w:r>
              <w:rPr>
                <w:noProof/>
                <w:webHidden/>
              </w:rPr>
              <w:fldChar w:fldCharType="begin"/>
            </w:r>
            <w:r>
              <w:rPr>
                <w:noProof/>
                <w:webHidden/>
              </w:rPr>
              <w:instrText xml:space="preserve"> PAGEREF _Toc175405690 \h </w:instrText>
            </w:r>
            <w:r>
              <w:rPr>
                <w:noProof/>
                <w:webHidden/>
              </w:rPr>
            </w:r>
            <w:r>
              <w:rPr>
                <w:noProof/>
                <w:webHidden/>
              </w:rPr>
              <w:fldChar w:fldCharType="separate"/>
            </w:r>
            <w:r>
              <w:rPr>
                <w:noProof/>
                <w:webHidden/>
              </w:rPr>
              <w:t>70</w:t>
            </w:r>
            <w:r>
              <w:rPr>
                <w:noProof/>
                <w:webHidden/>
              </w:rPr>
              <w:fldChar w:fldCharType="end"/>
            </w:r>
          </w:hyperlink>
        </w:p>
        <w:p w14:paraId="1EA92FF5" w14:textId="624E22E9"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91" w:history="1">
            <w:r w:rsidRPr="000F211C">
              <w:rPr>
                <w:rStyle w:val="Hyperlink"/>
                <w:noProof/>
              </w:rPr>
              <w:t>7.1.3</w:t>
            </w:r>
            <w:r>
              <w:rPr>
                <w:rFonts w:asciiTheme="minorHAnsi" w:eastAsiaTheme="minorEastAsia" w:hAnsiTheme="minorHAnsi"/>
                <w:noProof/>
                <w:sz w:val="22"/>
                <w:szCs w:val="20"/>
                <w:lang w:eastAsia="en-IN" w:bidi="hi-IN"/>
              </w:rPr>
              <w:tab/>
            </w:r>
            <w:r w:rsidRPr="000F211C">
              <w:rPr>
                <w:rStyle w:val="Hyperlink"/>
                <w:noProof/>
              </w:rPr>
              <w:t>Increased access to healthcare products and services</w:t>
            </w:r>
            <w:r>
              <w:rPr>
                <w:noProof/>
                <w:webHidden/>
              </w:rPr>
              <w:tab/>
            </w:r>
            <w:r>
              <w:rPr>
                <w:noProof/>
                <w:webHidden/>
              </w:rPr>
              <w:fldChar w:fldCharType="begin"/>
            </w:r>
            <w:r>
              <w:rPr>
                <w:noProof/>
                <w:webHidden/>
              </w:rPr>
              <w:instrText xml:space="preserve"> PAGEREF _Toc175405691 \h </w:instrText>
            </w:r>
            <w:r>
              <w:rPr>
                <w:noProof/>
                <w:webHidden/>
              </w:rPr>
            </w:r>
            <w:r>
              <w:rPr>
                <w:noProof/>
                <w:webHidden/>
              </w:rPr>
              <w:fldChar w:fldCharType="separate"/>
            </w:r>
            <w:r>
              <w:rPr>
                <w:noProof/>
                <w:webHidden/>
              </w:rPr>
              <w:t>71</w:t>
            </w:r>
            <w:r>
              <w:rPr>
                <w:noProof/>
                <w:webHidden/>
              </w:rPr>
              <w:fldChar w:fldCharType="end"/>
            </w:r>
          </w:hyperlink>
        </w:p>
        <w:p w14:paraId="5BA19561" w14:textId="219E52A0"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92" w:history="1">
            <w:r w:rsidRPr="000F211C">
              <w:rPr>
                <w:rStyle w:val="Hyperlink"/>
                <w:noProof/>
              </w:rPr>
              <w:t>7.1.4</w:t>
            </w:r>
            <w:r>
              <w:rPr>
                <w:rFonts w:asciiTheme="minorHAnsi" w:eastAsiaTheme="minorEastAsia" w:hAnsiTheme="minorHAnsi"/>
                <w:noProof/>
                <w:sz w:val="22"/>
                <w:szCs w:val="20"/>
                <w:lang w:eastAsia="en-IN" w:bidi="hi-IN"/>
              </w:rPr>
              <w:tab/>
            </w:r>
            <w:r w:rsidRPr="000F211C">
              <w:rPr>
                <w:rStyle w:val="Hyperlink"/>
                <w:noProof/>
              </w:rPr>
              <w:t>Healthcare professional’s role in telemedicine and personalized healthcare</w:t>
            </w:r>
            <w:r>
              <w:rPr>
                <w:noProof/>
                <w:webHidden/>
              </w:rPr>
              <w:tab/>
            </w:r>
            <w:r>
              <w:rPr>
                <w:noProof/>
                <w:webHidden/>
              </w:rPr>
              <w:fldChar w:fldCharType="begin"/>
            </w:r>
            <w:r>
              <w:rPr>
                <w:noProof/>
                <w:webHidden/>
              </w:rPr>
              <w:instrText xml:space="preserve"> PAGEREF _Toc175405692 \h </w:instrText>
            </w:r>
            <w:r>
              <w:rPr>
                <w:noProof/>
                <w:webHidden/>
              </w:rPr>
            </w:r>
            <w:r>
              <w:rPr>
                <w:noProof/>
                <w:webHidden/>
              </w:rPr>
              <w:fldChar w:fldCharType="separate"/>
            </w:r>
            <w:r>
              <w:rPr>
                <w:noProof/>
                <w:webHidden/>
              </w:rPr>
              <w:t>71</w:t>
            </w:r>
            <w:r>
              <w:rPr>
                <w:noProof/>
                <w:webHidden/>
              </w:rPr>
              <w:fldChar w:fldCharType="end"/>
            </w:r>
          </w:hyperlink>
        </w:p>
        <w:p w14:paraId="60ECA019" w14:textId="2DD3259E" w:rsidR="00324DB9" w:rsidRDefault="00324DB9">
          <w:pPr>
            <w:pStyle w:val="TOC3"/>
            <w:tabs>
              <w:tab w:val="left" w:pos="1320"/>
              <w:tab w:val="right" w:leader="dot" w:pos="9016"/>
            </w:tabs>
            <w:rPr>
              <w:rFonts w:asciiTheme="minorHAnsi" w:eastAsiaTheme="minorEastAsia" w:hAnsiTheme="minorHAnsi"/>
              <w:noProof/>
              <w:sz w:val="22"/>
              <w:szCs w:val="20"/>
              <w:lang w:eastAsia="en-IN" w:bidi="hi-IN"/>
            </w:rPr>
          </w:pPr>
          <w:hyperlink w:anchor="_Toc175405693" w:history="1">
            <w:r w:rsidRPr="000F211C">
              <w:rPr>
                <w:rStyle w:val="Hyperlink"/>
                <w:noProof/>
              </w:rPr>
              <w:t>7.1.5</w:t>
            </w:r>
            <w:r>
              <w:rPr>
                <w:rFonts w:asciiTheme="minorHAnsi" w:eastAsiaTheme="minorEastAsia" w:hAnsiTheme="minorHAnsi"/>
                <w:noProof/>
                <w:sz w:val="22"/>
                <w:szCs w:val="20"/>
                <w:lang w:eastAsia="en-IN" w:bidi="hi-IN"/>
              </w:rPr>
              <w:tab/>
            </w:r>
            <w:r w:rsidRPr="000F211C">
              <w:rPr>
                <w:rStyle w:val="Hyperlink"/>
                <w:noProof/>
              </w:rPr>
              <w:t>Role of telemedicine and personalized healthcare in increasing patient satisfaction</w:t>
            </w:r>
            <w:r>
              <w:rPr>
                <w:noProof/>
                <w:webHidden/>
              </w:rPr>
              <w:tab/>
            </w:r>
            <w:r>
              <w:rPr>
                <w:noProof/>
                <w:webHidden/>
              </w:rPr>
              <w:fldChar w:fldCharType="begin"/>
            </w:r>
            <w:r>
              <w:rPr>
                <w:noProof/>
                <w:webHidden/>
              </w:rPr>
              <w:instrText xml:space="preserve"> PAGEREF _Toc175405693 \h </w:instrText>
            </w:r>
            <w:r>
              <w:rPr>
                <w:noProof/>
                <w:webHidden/>
              </w:rPr>
            </w:r>
            <w:r>
              <w:rPr>
                <w:noProof/>
                <w:webHidden/>
              </w:rPr>
              <w:fldChar w:fldCharType="separate"/>
            </w:r>
            <w:r>
              <w:rPr>
                <w:noProof/>
                <w:webHidden/>
              </w:rPr>
              <w:t>71</w:t>
            </w:r>
            <w:r>
              <w:rPr>
                <w:noProof/>
                <w:webHidden/>
              </w:rPr>
              <w:fldChar w:fldCharType="end"/>
            </w:r>
          </w:hyperlink>
        </w:p>
        <w:p w14:paraId="70C6D491" w14:textId="3F255ADD"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94" w:history="1">
            <w:r w:rsidRPr="000F211C">
              <w:rPr>
                <w:rStyle w:val="Hyperlink"/>
                <w:noProof/>
              </w:rPr>
              <w:t>7.2</w:t>
            </w:r>
            <w:r>
              <w:rPr>
                <w:rFonts w:asciiTheme="minorHAnsi" w:eastAsiaTheme="minorEastAsia" w:hAnsiTheme="minorHAnsi"/>
                <w:noProof/>
                <w:sz w:val="22"/>
                <w:szCs w:val="20"/>
                <w:lang w:eastAsia="en-IN" w:bidi="hi-IN"/>
              </w:rPr>
              <w:tab/>
            </w:r>
            <w:r w:rsidRPr="000F211C">
              <w:rPr>
                <w:rStyle w:val="Hyperlink"/>
                <w:noProof/>
              </w:rPr>
              <w:t>Plan and explanations for any deviations</w:t>
            </w:r>
            <w:r>
              <w:rPr>
                <w:noProof/>
                <w:webHidden/>
              </w:rPr>
              <w:tab/>
            </w:r>
            <w:r>
              <w:rPr>
                <w:noProof/>
                <w:webHidden/>
              </w:rPr>
              <w:fldChar w:fldCharType="begin"/>
            </w:r>
            <w:r>
              <w:rPr>
                <w:noProof/>
                <w:webHidden/>
              </w:rPr>
              <w:instrText xml:space="preserve"> PAGEREF _Toc175405694 \h </w:instrText>
            </w:r>
            <w:r>
              <w:rPr>
                <w:noProof/>
                <w:webHidden/>
              </w:rPr>
            </w:r>
            <w:r>
              <w:rPr>
                <w:noProof/>
                <w:webHidden/>
              </w:rPr>
              <w:fldChar w:fldCharType="separate"/>
            </w:r>
            <w:r>
              <w:rPr>
                <w:noProof/>
                <w:webHidden/>
              </w:rPr>
              <w:t>71</w:t>
            </w:r>
            <w:r>
              <w:rPr>
                <w:noProof/>
                <w:webHidden/>
              </w:rPr>
              <w:fldChar w:fldCharType="end"/>
            </w:r>
          </w:hyperlink>
        </w:p>
        <w:p w14:paraId="16D5B7B0" w14:textId="26A3F46A"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95" w:history="1">
            <w:r w:rsidRPr="000F211C">
              <w:rPr>
                <w:rStyle w:val="Hyperlink"/>
                <w:rFonts w:cs="Times New Roman"/>
                <w:noProof/>
              </w:rPr>
              <w:t>7.3</w:t>
            </w:r>
            <w:r>
              <w:rPr>
                <w:rFonts w:asciiTheme="minorHAnsi" w:eastAsiaTheme="minorEastAsia" w:hAnsiTheme="minorHAnsi"/>
                <w:noProof/>
                <w:sz w:val="22"/>
                <w:szCs w:val="20"/>
                <w:lang w:eastAsia="en-IN" w:bidi="hi-IN"/>
              </w:rPr>
              <w:tab/>
            </w:r>
            <w:r w:rsidRPr="000F211C">
              <w:rPr>
                <w:rStyle w:val="Hyperlink"/>
                <w:noProof/>
              </w:rPr>
              <w:t>Lessons learned during the project</w:t>
            </w:r>
            <w:r>
              <w:rPr>
                <w:noProof/>
                <w:webHidden/>
              </w:rPr>
              <w:tab/>
            </w:r>
            <w:r>
              <w:rPr>
                <w:noProof/>
                <w:webHidden/>
              </w:rPr>
              <w:fldChar w:fldCharType="begin"/>
            </w:r>
            <w:r>
              <w:rPr>
                <w:noProof/>
                <w:webHidden/>
              </w:rPr>
              <w:instrText xml:space="preserve"> PAGEREF _Toc175405695 \h </w:instrText>
            </w:r>
            <w:r>
              <w:rPr>
                <w:noProof/>
                <w:webHidden/>
              </w:rPr>
            </w:r>
            <w:r>
              <w:rPr>
                <w:noProof/>
                <w:webHidden/>
              </w:rPr>
              <w:fldChar w:fldCharType="separate"/>
            </w:r>
            <w:r>
              <w:rPr>
                <w:noProof/>
                <w:webHidden/>
              </w:rPr>
              <w:t>72</w:t>
            </w:r>
            <w:r>
              <w:rPr>
                <w:noProof/>
                <w:webHidden/>
              </w:rPr>
              <w:fldChar w:fldCharType="end"/>
            </w:r>
          </w:hyperlink>
        </w:p>
        <w:p w14:paraId="1FF49BE7" w14:textId="5AC460F5" w:rsidR="00324DB9" w:rsidRDefault="00324DB9">
          <w:pPr>
            <w:pStyle w:val="TOC1"/>
            <w:tabs>
              <w:tab w:val="left" w:pos="440"/>
              <w:tab w:val="right" w:leader="dot" w:pos="9016"/>
            </w:tabs>
            <w:rPr>
              <w:rFonts w:asciiTheme="minorHAnsi" w:eastAsiaTheme="minorEastAsia" w:hAnsiTheme="minorHAnsi"/>
              <w:noProof/>
              <w:sz w:val="22"/>
              <w:szCs w:val="20"/>
              <w:lang w:eastAsia="en-IN" w:bidi="hi-IN"/>
            </w:rPr>
          </w:pPr>
          <w:hyperlink w:anchor="_Toc175405696" w:history="1">
            <w:r w:rsidRPr="000F211C">
              <w:rPr>
                <w:rStyle w:val="Hyperlink"/>
                <w:noProof/>
              </w:rPr>
              <w:t>8</w:t>
            </w:r>
            <w:r>
              <w:rPr>
                <w:rFonts w:asciiTheme="minorHAnsi" w:eastAsiaTheme="minorEastAsia" w:hAnsiTheme="minorHAnsi"/>
                <w:noProof/>
                <w:sz w:val="22"/>
                <w:szCs w:val="20"/>
                <w:lang w:eastAsia="en-IN" w:bidi="hi-IN"/>
              </w:rPr>
              <w:tab/>
            </w:r>
            <w:r w:rsidRPr="000F211C">
              <w:rPr>
                <w:rStyle w:val="Hyperlink"/>
                <w:noProof/>
              </w:rPr>
              <w:t>Conclusion and Future Work</w:t>
            </w:r>
            <w:r>
              <w:rPr>
                <w:noProof/>
                <w:webHidden/>
              </w:rPr>
              <w:tab/>
            </w:r>
            <w:r>
              <w:rPr>
                <w:noProof/>
                <w:webHidden/>
              </w:rPr>
              <w:fldChar w:fldCharType="begin"/>
            </w:r>
            <w:r>
              <w:rPr>
                <w:noProof/>
                <w:webHidden/>
              </w:rPr>
              <w:instrText xml:space="preserve"> PAGEREF _Toc175405696 \h </w:instrText>
            </w:r>
            <w:r>
              <w:rPr>
                <w:noProof/>
                <w:webHidden/>
              </w:rPr>
            </w:r>
            <w:r>
              <w:rPr>
                <w:noProof/>
                <w:webHidden/>
              </w:rPr>
              <w:fldChar w:fldCharType="separate"/>
            </w:r>
            <w:r>
              <w:rPr>
                <w:noProof/>
                <w:webHidden/>
              </w:rPr>
              <w:t>74</w:t>
            </w:r>
            <w:r>
              <w:rPr>
                <w:noProof/>
                <w:webHidden/>
              </w:rPr>
              <w:fldChar w:fldCharType="end"/>
            </w:r>
          </w:hyperlink>
        </w:p>
        <w:p w14:paraId="060DB2E8" w14:textId="57505E66"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97" w:history="1">
            <w:r w:rsidRPr="000F211C">
              <w:rPr>
                <w:rStyle w:val="Hyperlink"/>
                <w:noProof/>
              </w:rPr>
              <w:t>8.1</w:t>
            </w:r>
            <w:r>
              <w:rPr>
                <w:rFonts w:asciiTheme="minorHAnsi" w:eastAsiaTheme="minorEastAsia" w:hAnsiTheme="minorHAnsi"/>
                <w:noProof/>
                <w:sz w:val="22"/>
                <w:szCs w:val="20"/>
                <w:lang w:eastAsia="en-IN" w:bidi="hi-IN"/>
              </w:rPr>
              <w:tab/>
            </w:r>
            <w:r w:rsidRPr="000F211C">
              <w:rPr>
                <w:rStyle w:val="Hyperlink"/>
                <w:noProof/>
              </w:rPr>
              <w:t>Conclusion</w:t>
            </w:r>
            <w:r>
              <w:rPr>
                <w:noProof/>
                <w:webHidden/>
              </w:rPr>
              <w:tab/>
            </w:r>
            <w:r>
              <w:rPr>
                <w:noProof/>
                <w:webHidden/>
              </w:rPr>
              <w:fldChar w:fldCharType="begin"/>
            </w:r>
            <w:r>
              <w:rPr>
                <w:noProof/>
                <w:webHidden/>
              </w:rPr>
              <w:instrText xml:space="preserve"> PAGEREF _Toc175405697 \h </w:instrText>
            </w:r>
            <w:r>
              <w:rPr>
                <w:noProof/>
                <w:webHidden/>
              </w:rPr>
            </w:r>
            <w:r>
              <w:rPr>
                <w:noProof/>
                <w:webHidden/>
              </w:rPr>
              <w:fldChar w:fldCharType="separate"/>
            </w:r>
            <w:r>
              <w:rPr>
                <w:noProof/>
                <w:webHidden/>
              </w:rPr>
              <w:t>74</w:t>
            </w:r>
            <w:r>
              <w:rPr>
                <w:noProof/>
                <w:webHidden/>
              </w:rPr>
              <w:fldChar w:fldCharType="end"/>
            </w:r>
          </w:hyperlink>
        </w:p>
        <w:p w14:paraId="5695146B" w14:textId="4C74EC3F" w:rsidR="00324DB9" w:rsidRDefault="00324DB9">
          <w:pPr>
            <w:pStyle w:val="TOC2"/>
            <w:tabs>
              <w:tab w:val="left" w:pos="880"/>
              <w:tab w:val="right" w:leader="dot" w:pos="9016"/>
            </w:tabs>
            <w:rPr>
              <w:rFonts w:asciiTheme="minorHAnsi" w:eastAsiaTheme="minorEastAsia" w:hAnsiTheme="minorHAnsi"/>
              <w:noProof/>
              <w:sz w:val="22"/>
              <w:szCs w:val="20"/>
              <w:lang w:eastAsia="en-IN" w:bidi="hi-IN"/>
            </w:rPr>
          </w:pPr>
          <w:hyperlink w:anchor="_Toc175405698" w:history="1">
            <w:r w:rsidRPr="000F211C">
              <w:rPr>
                <w:rStyle w:val="Hyperlink"/>
                <w:noProof/>
              </w:rPr>
              <w:t>8.2</w:t>
            </w:r>
            <w:r>
              <w:rPr>
                <w:rFonts w:asciiTheme="minorHAnsi" w:eastAsiaTheme="minorEastAsia" w:hAnsiTheme="minorHAnsi"/>
                <w:noProof/>
                <w:sz w:val="22"/>
                <w:szCs w:val="20"/>
                <w:lang w:eastAsia="en-IN" w:bidi="hi-IN"/>
              </w:rPr>
              <w:tab/>
            </w:r>
            <w:r w:rsidRPr="000F211C">
              <w:rPr>
                <w:rStyle w:val="Hyperlink"/>
                <w:noProof/>
              </w:rPr>
              <w:t>Future work</w:t>
            </w:r>
            <w:r>
              <w:rPr>
                <w:noProof/>
                <w:webHidden/>
              </w:rPr>
              <w:tab/>
            </w:r>
            <w:r>
              <w:rPr>
                <w:noProof/>
                <w:webHidden/>
              </w:rPr>
              <w:fldChar w:fldCharType="begin"/>
            </w:r>
            <w:r>
              <w:rPr>
                <w:noProof/>
                <w:webHidden/>
              </w:rPr>
              <w:instrText xml:space="preserve"> PAGEREF _Toc175405698 \h </w:instrText>
            </w:r>
            <w:r>
              <w:rPr>
                <w:noProof/>
                <w:webHidden/>
              </w:rPr>
            </w:r>
            <w:r>
              <w:rPr>
                <w:noProof/>
                <w:webHidden/>
              </w:rPr>
              <w:fldChar w:fldCharType="separate"/>
            </w:r>
            <w:r>
              <w:rPr>
                <w:noProof/>
                <w:webHidden/>
              </w:rPr>
              <w:t>74</w:t>
            </w:r>
            <w:r>
              <w:rPr>
                <w:noProof/>
                <w:webHidden/>
              </w:rPr>
              <w:fldChar w:fldCharType="end"/>
            </w:r>
          </w:hyperlink>
        </w:p>
        <w:p w14:paraId="303D382B" w14:textId="1432D6AD" w:rsidR="00324DB9" w:rsidRDefault="00324DB9">
          <w:pPr>
            <w:pStyle w:val="TOC1"/>
            <w:tabs>
              <w:tab w:val="left" w:pos="440"/>
              <w:tab w:val="right" w:leader="dot" w:pos="9016"/>
            </w:tabs>
            <w:rPr>
              <w:rFonts w:asciiTheme="minorHAnsi" w:eastAsiaTheme="minorEastAsia" w:hAnsiTheme="minorHAnsi"/>
              <w:noProof/>
              <w:sz w:val="22"/>
              <w:szCs w:val="20"/>
              <w:lang w:eastAsia="en-IN" w:bidi="hi-IN"/>
            </w:rPr>
          </w:pPr>
          <w:hyperlink w:anchor="_Toc175405699" w:history="1">
            <w:r w:rsidRPr="000F211C">
              <w:rPr>
                <w:rStyle w:val="Hyperlink"/>
                <w:noProof/>
              </w:rPr>
              <w:t>9</w:t>
            </w:r>
            <w:r>
              <w:rPr>
                <w:rFonts w:asciiTheme="minorHAnsi" w:eastAsiaTheme="minorEastAsia" w:hAnsiTheme="minorHAnsi"/>
                <w:noProof/>
                <w:sz w:val="22"/>
                <w:szCs w:val="20"/>
                <w:lang w:eastAsia="en-IN" w:bidi="hi-IN"/>
              </w:rPr>
              <w:tab/>
            </w:r>
            <w:r w:rsidRPr="000F211C">
              <w:rPr>
                <w:rStyle w:val="Hyperlink"/>
                <w:noProof/>
              </w:rPr>
              <w:t>References</w:t>
            </w:r>
            <w:r>
              <w:rPr>
                <w:noProof/>
                <w:webHidden/>
              </w:rPr>
              <w:tab/>
            </w:r>
            <w:r>
              <w:rPr>
                <w:noProof/>
                <w:webHidden/>
              </w:rPr>
              <w:fldChar w:fldCharType="begin"/>
            </w:r>
            <w:r>
              <w:rPr>
                <w:noProof/>
                <w:webHidden/>
              </w:rPr>
              <w:instrText xml:space="preserve"> PAGEREF _Toc175405699 \h </w:instrText>
            </w:r>
            <w:r>
              <w:rPr>
                <w:noProof/>
                <w:webHidden/>
              </w:rPr>
            </w:r>
            <w:r>
              <w:rPr>
                <w:noProof/>
                <w:webHidden/>
              </w:rPr>
              <w:fldChar w:fldCharType="separate"/>
            </w:r>
            <w:r>
              <w:rPr>
                <w:noProof/>
                <w:webHidden/>
              </w:rPr>
              <w:t>76</w:t>
            </w:r>
            <w:r>
              <w:rPr>
                <w:noProof/>
                <w:webHidden/>
              </w:rPr>
              <w:fldChar w:fldCharType="end"/>
            </w:r>
          </w:hyperlink>
        </w:p>
        <w:p w14:paraId="4C1FF66C" w14:textId="37A0A7A8" w:rsidR="005601EE" w:rsidRDefault="005601EE">
          <w:r>
            <w:rPr>
              <w:b/>
              <w:bCs/>
              <w:noProof/>
            </w:rPr>
            <w:fldChar w:fldCharType="end"/>
          </w:r>
        </w:p>
      </w:sdtContent>
    </w:sdt>
    <w:p w14:paraId="5BED9E55" w14:textId="0A7DFF71" w:rsidR="00C71735" w:rsidRDefault="00C71735">
      <w:pPr>
        <w:spacing w:line="259" w:lineRule="auto"/>
        <w:jc w:val="left"/>
        <w:rPr>
          <w:rFonts w:eastAsiaTheme="majorEastAsia" w:cs="Times New Roman"/>
          <w:b/>
          <w:bCs/>
          <w:szCs w:val="24"/>
        </w:rPr>
      </w:pPr>
      <w:r>
        <w:rPr>
          <w:rFonts w:eastAsiaTheme="majorEastAsia" w:cs="Times New Roman"/>
          <w:b/>
          <w:bCs/>
          <w:szCs w:val="24"/>
        </w:rPr>
        <w:br w:type="page"/>
      </w:r>
    </w:p>
    <w:p w14:paraId="216AC77A" w14:textId="704AACF6" w:rsidR="00530AA5" w:rsidRDefault="00530AA5" w:rsidP="0027045F">
      <w:pPr>
        <w:pStyle w:val="Heading1"/>
      </w:pPr>
      <w:bookmarkStart w:id="2" w:name="_Toc175405622"/>
      <w:r>
        <w:lastRenderedPageBreak/>
        <w:t>Introduction</w:t>
      </w:r>
      <w:bookmarkEnd w:id="2"/>
      <w:r>
        <w:t xml:space="preserve"> </w:t>
      </w:r>
    </w:p>
    <w:p w14:paraId="417B4559" w14:textId="41958DB9" w:rsidR="00180062" w:rsidRDefault="00180062" w:rsidP="00530AA5">
      <w:pPr>
        <w:pStyle w:val="Heading2"/>
      </w:pPr>
      <w:bookmarkStart w:id="3" w:name="_Toc175405623"/>
      <w:r w:rsidRPr="00180062">
        <w:t xml:space="preserve">The motivation and Background of the </w:t>
      </w:r>
      <w:r w:rsidR="0027045F">
        <w:t>R</w:t>
      </w:r>
      <w:r w:rsidRPr="00180062">
        <w:t>esearch</w:t>
      </w:r>
      <w:bookmarkEnd w:id="3"/>
    </w:p>
    <w:p w14:paraId="1A35B876" w14:textId="6B009665" w:rsidR="004943FB" w:rsidRDefault="004D15B1" w:rsidP="004943FB">
      <w:pPr>
        <w:rPr>
          <w:rFonts w:cs="Times New Roman"/>
          <w:szCs w:val="24"/>
        </w:rPr>
      </w:pPr>
      <w:r>
        <w:rPr>
          <w:rFonts w:cs="Times New Roman"/>
          <w:szCs w:val="24"/>
        </w:rPr>
        <w:t>Technology is advancing rapidly</w:t>
      </w:r>
      <w:r w:rsidR="004943FB" w:rsidRPr="004943FB">
        <w:rPr>
          <w:rFonts w:cs="Times New Roman"/>
          <w:szCs w:val="24"/>
        </w:rPr>
        <w:t xml:space="preserve"> in the </w:t>
      </w:r>
      <w:r w:rsidR="00653846">
        <w:rPr>
          <w:rFonts w:cs="Times New Roman"/>
          <w:szCs w:val="24"/>
        </w:rPr>
        <w:t>world,</w:t>
      </w:r>
      <w:r w:rsidR="004943FB" w:rsidRPr="004943FB">
        <w:rPr>
          <w:rFonts w:cs="Times New Roman"/>
          <w:szCs w:val="24"/>
        </w:rPr>
        <w:t xml:space="preserve"> particularly in the healthcare </w:t>
      </w:r>
      <w:r w:rsidR="00653846">
        <w:rPr>
          <w:rFonts w:cs="Times New Roman"/>
          <w:szCs w:val="24"/>
        </w:rPr>
        <w:t>industry</w:t>
      </w:r>
      <w:r w:rsidR="004943FB" w:rsidRPr="004943FB">
        <w:rPr>
          <w:rFonts w:cs="Times New Roman"/>
          <w:szCs w:val="24"/>
        </w:rPr>
        <w:t xml:space="preserve">. Conventional </w:t>
      </w:r>
      <w:r w:rsidR="00FB238A">
        <w:rPr>
          <w:rFonts w:cs="Times New Roman"/>
          <w:szCs w:val="24"/>
        </w:rPr>
        <w:t>healthcare systems</w:t>
      </w:r>
      <w:r w:rsidR="004943FB" w:rsidRPr="004943FB">
        <w:rPr>
          <w:rFonts w:cs="Times New Roman"/>
          <w:szCs w:val="24"/>
        </w:rPr>
        <w:t xml:space="preserve"> are known to have several barriers including</w:t>
      </w:r>
      <w:r w:rsidR="00FB238A">
        <w:rPr>
          <w:rFonts w:cs="Times New Roman"/>
          <w:szCs w:val="24"/>
        </w:rPr>
        <w:t xml:space="preserve"> </w:t>
      </w:r>
      <w:r w:rsidR="00840898">
        <w:rPr>
          <w:rFonts w:cs="Times New Roman"/>
          <w:szCs w:val="24"/>
        </w:rPr>
        <w:t>limited</w:t>
      </w:r>
      <w:r w:rsidR="00FB238A">
        <w:rPr>
          <w:rFonts w:cs="Times New Roman"/>
          <w:szCs w:val="24"/>
        </w:rPr>
        <w:t xml:space="preserve"> accessibility </w:t>
      </w:r>
      <w:r w:rsidR="00840898">
        <w:rPr>
          <w:rFonts w:cs="Times New Roman"/>
          <w:szCs w:val="24"/>
        </w:rPr>
        <w:t>in remote areas</w:t>
      </w:r>
      <w:r w:rsidR="004943FB" w:rsidRPr="004943FB">
        <w:rPr>
          <w:rFonts w:cs="Times New Roman"/>
          <w:szCs w:val="24"/>
        </w:rPr>
        <w:t xml:space="preserve">. Telemedicine represents the answer to these challenges as it has changed </w:t>
      </w:r>
      <w:r w:rsidR="00840898">
        <w:rPr>
          <w:rFonts w:cs="Times New Roman"/>
          <w:szCs w:val="24"/>
        </w:rPr>
        <w:t>remote healthcare services</w:t>
      </w:r>
      <w:r w:rsidR="004943FB" w:rsidRPr="004943FB">
        <w:rPr>
          <w:rFonts w:cs="Times New Roman"/>
          <w:szCs w:val="24"/>
        </w:rPr>
        <w:t xml:space="preserve">. </w:t>
      </w:r>
      <w:r w:rsidR="00840898">
        <w:rPr>
          <w:rFonts w:cs="Times New Roman"/>
          <w:szCs w:val="24"/>
        </w:rPr>
        <w:t>Telemedicine</w:t>
      </w:r>
      <w:r w:rsidR="004943FB" w:rsidRPr="004943FB">
        <w:rPr>
          <w:rFonts w:cs="Times New Roman"/>
          <w:szCs w:val="24"/>
        </w:rPr>
        <w:t xml:space="preserve"> continued to gain </w:t>
      </w:r>
      <w:r w:rsidR="004D4BE2">
        <w:rPr>
          <w:rFonts w:cs="Times New Roman"/>
          <w:szCs w:val="24"/>
        </w:rPr>
        <w:t>significance</w:t>
      </w:r>
      <w:r w:rsidR="004943FB" w:rsidRPr="004943FB">
        <w:rPr>
          <w:rFonts w:cs="Times New Roman"/>
          <w:szCs w:val="24"/>
        </w:rPr>
        <w:t xml:space="preserve"> due to the COVID-19 crisis which compelled people to move towards social isolation and forced lock-downs that made it impossible to attend face-to-face </w:t>
      </w:r>
      <w:r w:rsidR="00C351CF">
        <w:rPr>
          <w:rFonts w:cs="Times New Roman"/>
          <w:szCs w:val="24"/>
        </w:rPr>
        <w:t>consultations</w:t>
      </w:r>
      <w:r w:rsidR="00953B51">
        <w:rPr>
          <w:rFonts w:cs="Times New Roman"/>
          <w:szCs w:val="24"/>
        </w:rPr>
        <w:t xml:space="preserve"> (</w:t>
      </w:r>
      <w:r w:rsidR="00953B51" w:rsidRPr="00456714">
        <w:rPr>
          <w:rFonts w:cs="Times New Roman"/>
          <w:szCs w:val="24"/>
          <w:shd w:val="clear" w:color="auto" w:fill="FFFFFF"/>
        </w:rPr>
        <w:t>Contreras et al., 2020</w:t>
      </w:r>
      <w:r w:rsidR="00953B51">
        <w:rPr>
          <w:rFonts w:cs="Times New Roman"/>
          <w:color w:val="222222"/>
          <w:szCs w:val="24"/>
          <w:shd w:val="clear" w:color="auto" w:fill="FFFFFF"/>
        </w:rPr>
        <w:t>)</w:t>
      </w:r>
      <w:r w:rsidR="004943FB" w:rsidRPr="004943FB">
        <w:rPr>
          <w:rFonts w:cs="Times New Roman"/>
          <w:szCs w:val="24"/>
        </w:rPr>
        <w:t xml:space="preserve">. </w:t>
      </w:r>
      <w:r w:rsidR="00C845D8">
        <w:rPr>
          <w:rFonts w:cs="Times New Roman"/>
          <w:szCs w:val="24"/>
        </w:rPr>
        <w:t>The</w:t>
      </w:r>
      <w:r w:rsidR="004943FB" w:rsidRPr="004943FB">
        <w:rPr>
          <w:rFonts w:cs="Times New Roman"/>
          <w:szCs w:val="24"/>
        </w:rPr>
        <w:t xml:space="preserve"> </w:t>
      </w:r>
      <w:r w:rsidR="00F46713">
        <w:rPr>
          <w:rFonts w:cs="Times New Roman"/>
          <w:szCs w:val="24"/>
        </w:rPr>
        <w:t xml:space="preserve">motivation behind this </w:t>
      </w:r>
      <w:r w:rsidR="004943FB" w:rsidRPr="004943FB">
        <w:rPr>
          <w:rFonts w:cs="Times New Roman"/>
          <w:szCs w:val="24"/>
        </w:rPr>
        <w:t xml:space="preserve">research is driven by the desire to promote improvement in </w:t>
      </w:r>
      <w:r w:rsidR="004943FB">
        <w:rPr>
          <w:rFonts w:cs="Times New Roman"/>
          <w:szCs w:val="24"/>
        </w:rPr>
        <w:t xml:space="preserve">the </w:t>
      </w:r>
      <w:r w:rsidR="004943FB" w:rsidRPr="004943FB">
        <w:rPr>
          <w:rFonts w:cs="Times New Roman"/>
          <w:szCs w:val="24"/>
        </w:rPr>
        <w:t xml:space="preserve">accessibility and availability of healthcare to the patient. The use of an </w:t>
      </w:r>
      <w:r w:rsidR="00E963A8">
        <w:rPr>
          <w:rFonts w:cs="Times New Roman"/>
          <w:szCs w:val="24"/>
        </w:rPr>
        <w:t>O</w:t>
      </w:r>
      <w:r w:rsidR="004943FB" w:rsidRPr="004943FB">
        <w:rPr>
          <w:rFonts w:cs="Times New Roman"/>
          <w:szCs w:val="24"/>
        </w:rPr>
        <w:t>nline Telemedicine Marketplace integrated with a Personalized Healthcare E-shop will help to address the problem of matching the patient demand and available healthcare service supply</w:t>
      </w:r>
      <w:r w:rsidR="004B0CBB">
        <w:rPr>
          <w:rFonts w:cs="Times New Roman"/>
          <w:szCs w:val="24"/>
        </w:rPr>
        <w:t>. This can be done</w:t>
      </w:r>
      <w:r w:rsidR="004943FB" w:rsidRPr="004943FB">
        <w:rPr>
          <w:rFonts w:cs="Times New Roman"/>
          <w:szCs w:val="24"/>
        </w:rPr>
        <w:t xml:space="preserve"> by providing virtual consultations</w:t>
      </w:r>
      <w:r w:rsidR="004943FB">
        <w:rPr>
          <w:rFonts w:cs="Times New Roman"/>
          <w:szCs w:val="24"/>
        </w:rPr>
        <w:t xml:space="preserve"> and</w:t>
      </w:r>
      <w:r w:rsidR="004943FB" w:rsidRPr="004943FB">
        <w:rPr>
          <w:rFonts w:cs="Times New Roman"/>
          <w:szCs w:val="24"/>
        </w:rPr>
        <w:t xml:space="preserve"> an opportunity to purchase various health-related products</w:t>
      </w:r>
      <w:r w:rsidR="00B13251">
        <w:rPr>
          <w:rFonts w:cs="Times New Roman"/>
          <w:szCs w:val="24"/>
        </w:rPr>
        <w:t xml:space="preserve"> online</w:t>
      </w:r>
      <w:r w:rsidR="004943FB" w:rsidRPr="004943FB">
        <w:rPr>
          <w:rFonts w:cs="Times New Roman"/>
          <w:szCs w:val="24"/>
        </w:rPr>
        <w:t xml:space="preserve">. </w:t>
      </w:r>
    </w:p>
    <w:p w14:paraId="1D3E7633" w14:textId="449DB311" w:rsidR="00407C18" w:rsidRDefault="00452473" w:rsidP="00452473">
      <w:pPr>
        <w:rPr>
          <w:rFonts w:cs="Times New Roman"/>
          <w:szCs w:val="24"/>
        </w:rPr>
      </w:pPr>
      <w:r w:rsidRPr="00452473">
        <w:rPr>
          <w:rFonts w:cs="Times New Roman"/>
          <w:szCs w:val="24"/>
        </w:rPr>
        <w:t xml:space="preserve">The </w:t>
      </w:r>
      <w:r w:rsidR="00317E3E">
        <w:rPr>
          <w:rFonts w:cs="Times New Roman"/>
          <w:szCs w:val="24"/>
        </w:rPr>
        <w:t>integration of a</w:t>
      </w:r>
      <w:r w:rsidRPr="00452473">
        <w:rPr>
          <w:rFonts w:cs="Times New Roman"/>
          <w:szCs w:val="24"/>
        </w:rPr>
        <w:t xml:space="preserve"> personal</w:t>
      </w:r>
      <w:r w:rsidR="00317E3E">
        <w:rPr>
          <w:rFonts w:cs="Times New Roman"/>
          <w:szCs w:val="24"/>
        </w:rPr>
        <w:t>ized</w:t>
      </w:r>
      <w:r w:rsidRPr="00452473">
        <w:rPr>
          <w:rFonts w:cs="Times New Roman"/>
          <w:szCs w:val="24"/>
        </w:rPr>
        <w:t xml:space="preserve"> healthcare e-shop with telemedicine services</w:t>
      </w:r>
      <w:r w:rsidR="00317E3E">
        <w:rPr>
          <w:rFonts w:cs="Times New Roman"/>
          <w:szCs w:val="24"/>
        </w:rPr>
        <w:t xml:space="preserve"> tends to have a </w:t>
      </w:r>
      <w:r w:rsidR="00E33288">
        <w:rPr>
          <w:rFonts w:cs="Times New Roman"/>
          <w:szCs w:val="24"/>
        </w:rPr>
        <w:t>value proposition</w:t>
      </w:r>
      <w:r w:rsidRPr="00452473">
        <w:rPr>
          <w:rFonts w:cs="Times New Roman"/>
          <w:szCs w:val="24"/>
        </w:rPr>
        <w:t xml:space="preserve">. Personalized care is therefore </w:t>
      </w:r>
      <w:r w:rsidR="00317E3E">
        <w:rPr>
          <w:rFonts w:cs="Times New Roman"/>
          <w:szCs w:val="24"/>
        </w:rPr>
        <w:t xml:space="preserve">an </w:t>
      </w:r>
      <w:r w:rsidRPr="00452473">
        <w:rPr>
          <w:rFonts w:cs="Times New Roman"/>
          <w:szCs w:val="24"/>
        </w:rPr>
        <w:t xml:space="preserve">individual’s tailored treatment </w:t>
      </w:r>
      <w:r w:rsidR="00E33288">
        <w:rPr>
          <w:rFonts w:cs="Times New Roman"/>
          <w:szCs w:val="24"/>
        </w:rPr>
        <w:t>and providing recommendations to the patients on</w:t>
      </w:r>
      <w:r w:rsidRPr="00452473">
        <w:rPr>
          <w:rFonts w:cs="Times New Roman"/>
          <w:szCs w:val="24"/>
        </w:rPr>
        <w:t xml:space="preserve"> specific aspects like genetic and lifestyle factors and medical history among others. This </w:t>
      </w:r>
      <w:r w:rsidR="00E33288">
        <w:rPr>
          <w:rFonts w:cs="Times New Roman"/>
          <w:szCs w:val="24"/>
        </w:rPr>
        <w:t>results in</w:t>
      </w:r>
      <w:r w:rsidRPr="00452473">
        <w:rPr>
          <w:rFonts w:cs="Times New Roman"/>
          <w:szCs w:val="24"/>
        </w:rPr>
        <w:t xml:space="preserve"> boost</w:t>
      </w:r>
      <w:r w:rsidR="00E33288">
        <w:rPr>
          <w:rFonts w:cs="Times New Roman"/>
          <w:szCs w:val="24"/>
        </w:rPr>
        <w:t>ing</w:t>
      </w:r>
      <w:r w:rsidRPr="00452473">
        <w:rPr>
          <w:rFonts w:cs="Times New Roman"/>
          <w:szCs w:val="24"/>
        </w:rPr>
        <w:t xml:space="preserve"> the efficiency of the treatment practices and increases the level of satisfaction</w:t>
      </w:r>
      <w:r w:rsidR="00E33288">
        <w:rPr>
          <w:rFonts w:cs="Times New Roman"/>
          <w:szCs w:val="24"/>
        </w:rPr>
        <w:t xml:space="preserve"> among the patients</w:t>
      </w:r>
      <w:r w:rsidRPr="00452473">
        <w:rPr>
          <w:rFonts w:cs="Times New Roman"/>
          <w:szCs w:val="24"/>
        </w:rPr>
        <w:t xml:space="preserve">. The e-shop </w:t>
      </w:r>
      <w:r w:rsidR="00FA5E27">
        <w:rPr>
          <w:rFonts w:cs="Times New Roman"/>
          <w:szCs w:val="24"/>
        </w:rPr>
        <w:t xml:space="preserve">will provide various </w:t>
      </w:r>
      <w:r w:rsidRPr="00452473">
        <w:rPr>
          <w:rFonts w:cs="Times New Roman"/>
          <w:szCs w:val="24"/>
        </w:rPr>
        <w:t xml:space="preserve">healthcare </w:t>
      </w:r>
      <w:r w:rsidR="00FA5E27">
        <w:rPr>
          <w:rFonts w:cs="Times New Roman"/>
          <w:szCs w:val="24"/>
        </w:rPr>
        <w:t>products like</w:t>
      </w:r>
      <w:r w:rsidRPr="00452473">
        <w:rPr>
          <w:rFonts w:cs="Times New Roman"/>
          <w:szCs w:val="24"/>
        </w:rPr>
        <w:t xml:space="preserve"> </w:t>
      </w:r>
      <w:r w:rsidR="00FA5E27">
        <w:rPr>
          <w:rFonts w:cs="Times New Roman"/>
          <w:szCs w:val="24"/>
        </w:rPr>
        <w:t>medicines</w:t>
      </w:r>
      <w:r w:rsidRPr="00452473">
        <w:rPr>
          <w:rFonts w:cs="Times New Roman"/>
          <w:szCs w:val="24"/>
        </w:rPr>
        <w:t>,</w:t>
      </w:r>
      <w:r w:rsidR="00FA5E27">
        <w:rPr>
          <w:rFonts w:cs="Times New Roman"/>
          <w:szCs w:val="24"/>
        </w:rPr>
        <w:t xml:space="preserve"> wellness</w:t>
      </w:r>
      <w:r w:rsidRPr="00452473">
        <w:rPr>
          <w:rFonts w:cs="Times New Roman"/>
          <w:szCs w:val="24"/>
        </w:rPr>
        <w:t xml:space="preserve"> products</w:t>
      </w:r>
      <w:r w:rsidR="00FA5E27">
        <w:rPr>
          <w:rFonts w:cs="Times New Roman"/>
          <w:szCs w:val="24"/>
        </w:rPr>
        <w:t xml:space="preserve">, and </w:t>
      </w:r>
      <w:r w:rsidR="00F200A0">
        <w:rPr>
          <w:rFonts w:cs="Times New Roman"/>
          <w:szCs w:val="24"/>
        </w:rPr>
        <w:t>medical devices</w:t>
      </w:r>
      <w:r w:rsidRPr="00452473">
        <w:rPr>
          <w:rFonts w:cs="Times New Roman"/>
          <w:szCs w:val="24"/>
        </w:rPr>
        <w:t>.</w:t>
      </w:r>
      <w:r w:rsidR="00F200A0">
        <w:rPr>
          <w:rFonts w:cs="Times New Roman"/>
          <w:szCs w:val="24"/>
        </w:rPr>
        <w:t xml:space="preserve"> However, </w:t>
      </w:r>
      <w:proofErr w:type="spellStart"/>
      <w:r w:rsidR="00F200A0">
        <w:rPr>
          <w:rFonts w:cs="Times New Roman"/>
          <w:szCs w:val="24"/>
        </w:rPr>
        <w:t>analyzing</w:t>
      </w:r>
      <w:proofErr w:type="spellEnd"/>
      <w:r w:rsidR="00F200A0">
        <w:rPr>
          <w:rFonts w:cs="Times New Roman"/>
          <w:szCs w:val="24"/>
        </w:rPr>
        <w:t xml:space="preserve"> the data collected from patients </w:t>
      </w:r>
      <w:r w:rsidR="00D7407E">
        <w:rPr>
          <w:rFonts w:cs="Times New Roman"/>
          <w:szCs w:val="24"/>
        </w:rPr>
        <w:t>can assist in providing personalized product recommendations</w:t>
      </w:r>
      <w:r w:rsidR="00456714">
        <w:rPr>
          <w:rFonts w:cs="Times New Roman"/>
          <w:szCs w:val="24"/>
        </w:rPr>
        <w:t xml:space="preserve"> (</w:t>
      </w:r>
      <w:r w:rsidR="00456714" w:rsidRPr="00E43D51">
        <w:rPr>
          <w:rFonts w:cs="Times New Roman"/>
          <w:color w:val="222222"/>
          <w:szCs w:val="24"/>
          <w:shd w:val="clear" w:color="auto" w:fill="FFFFFF"/>
        </w:rPr>
        <w:t>Colbert, Venegas-Vera &amp; Lerma, 2020</w:t>
      </w:r>
      <w:r w:rsidR="00456714">
        <w:rPr>
          <w:rFonts w:cs="Times New Roman"/>
          <w:color w:val="222222"/>
          <w:szCs w:val="24"/>
          <w:shd w:val="clear" w:color="auto" w:fill="FFFFFF"/>
        </w:rPr>
        <w:t>)</w:t>
      </w:r>
      <w:r w:rsidRPr="00452473">
        <w:rPr>
          <w:rFonts w:cs="Times New Roman"/>
          <w:szCs w:val="24"/>
        </w:rPr>
        <w:t xml:space="preserve">. </w:t>
      </w:r>
      <w:r w:rsidR="00D14676">
        <w:rPr>
          <w:rFonts w:cs="Times New Roman"/>
          <w:szCs w:val="24"/>
        </w:rPr>
        <w:t xml:space="preserve">This helps </w:t>
      </w:r>
      <w:r w:rsidR="005E0B4C">
        <w:rPr>
          <w:rFonts w:cs="Times New Roman"/>
          <w:szCs w:val="24"/>
        </w:rPr>
        <w:t xml:space="preserve">ensure </w:t>
      </w:r>
      <w:r w:rsidR="00D246EA">
        <w:rPr>
          <w:rFonts w:cs="Times New Roman"/>
          <w:szCs w:val="24"/>
        </w:rPr>
        <w:t xml:space="preserve">the </w:t>
      </w:r>
      <w:r w:rsidR="005E0B4C">
        <w:rPr>
          <w:rFonts w:cs="Times New Roman"/>
          <w:szCs w:val="24"/>
        </w:rPr>
        <w:t>offering</w:t>
      </w:r>
      <w:r w:rsidR="00E17FAC">
        <w:rPr>
          <w:rFonts w:cs="Times New Roman"/>
          <w:szCs w:val="24"/>
        </w:rPr>
        <w:t xml:space="preserve"> </w:t>
      </w:r>
      <w:r w:rsidR="005E0B4C">
        <w:rPr>
          <w:rFonts w:cs="Times New Roman"/>
          <w:szCs w:val="24"/>
        </w:rPr>
        <w:t xml:space="preserve">of </w:t>
      </w:r>
      <w:r w:rsidR="00D14676">
        <w:rPr>
          <w:rFonts w:cs="Times New Roman"/>
          <w:szCs w:val="24"/>
        </w:rPr>
        <w:t xml:space="preserve">relevant products to the patient as per their needs thereby providing satisfaction. </w:t>
      </w:r>
      <w:r w:rsidRPr="00452473">
        <w:rPr>
          <w:rFonts w:cs="Times New Roman"/>
          <w:szCs w:val="24"/>
        </w:rPr>
        <w:t xml:space="preserve">This integration not only increases convenience to the patient, but the use of the right products </w:t>
      </w:r>
      <w:r>
        <w:rPr>
          <w:rFonts w:cs="Times New Roman"/>
          <w:szCs w:val="24"/>
        </w:rPr>
        <w:t>is</w:t>
      </w:r>
      <w:r w:rsidRPr="00452473">
        <w:rPr>
          <w:rFonts w:cs="Times New Roman"/>
          <w:szCs w:val="24"/>
        </w:rPr>
        <w:t xml:space="preserve"> promoted hence improving the overall health </w:t>
      </w:r>
      <w:r w:rsidR="00E17FAC">
        <w:rPr>
          <w:rFonts w:cs="Times New Roman"/>
          <w:szCs w:val="24"/>
        </w:rPr>
        <w:t>outcomes</w:t>
      </w:r>
      <w:r w:rsidRPr="00452473">
        <w:rPr>
          <w:rFonts w:cs="Times New Roman"/>
          <w:szCs w:val="24"/>
        </w:rPr>
        <w:t xml:space="preserve"> of the patient. </w:t>
      </w:r>
    </w:p>
    <w:p w14:paraId="59554E23" w14:textId="77777777" w:rsidR="0027045F" w:rsidRDefault="006019F0" w:rsidP="0027045F">
      <w:pPr>
        <w:keepNext/>
        <w:jc w:val="center"/>
      </w:pPr>
      <w:r>
        <w:rPr>
          <w:noProof/>
        </w:rPr>
        <w:lastRenderedPageBreak/>
        <w:drawing>
          <wp:inline distT="0" distB="0" distL="0" distR="0" wp14:anchorId="615C9DBC" wp14:editId="013B11A7">
            <wp:extent cx="5286375" cy="2973513"/>
            <wp:effectExtent l="0" t="0" r="0" b="0"/>
            <wp:docPr id="775768452" name="Picture 1" descr="Empowering Healthcare Providers: Custom Telemedicine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ing Healthcare Providers: Custom Telemedicine App Develop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371" cy="2976886"/>
                    </a:xfrm>
                    <a:prstGeom prst="rect">
                      <a:avLst/>
                    </a:prstGeom>
                    <a:noFill/>
                    <a:ln>
                      <a:noFill/>
                    </a:ln>
                  </pic:spPr>
                </pic:pic>
              </a:graphicData>
            </a:graphic>
          </wp:inline>
        </w:drawing>
      </w:r>
    </w:p>
    <w:p w14:paraId="617CD72C" w14:textId="77A1EEA2" w:rsidR="006019F0" w:rsidRDefault="0027045F" w:rsidP="0027045F">
      <w:pPr>
        <w:pStyle w:val="Caption"/>
        <w:jc w:val="center"/>
        <w:rPr>
          <w:rFonts w:cs="Times New Roman"/>
          <w:sz w:val="24"/>
          <w:szCs w:val="24"/>
        </w:rPr>
      </w:pPr>
      <w:r>
        <w:t xml:space="preserve">Figure </w:t>
      </w:r>
      <w:fldSimple w:instr=" SEQ Figure \* ARABIC ">
        <w:r w:rsidR="00A051F0">
          <w:rPr>
            <w:noProof/>
          </w:rPr>
          <w:t>1</w:t>
        </w:r>
      </w:fldSimple>
      <w:r>
        <w:t>: Uses of Telemedicine</w:t>
      </w:r>
    </w:p>
    <w:p w14:paraId="76083BB0" w14:textId="34609AE8" w:rsidR="00036419" w:rsidRDefault="00036419" w:rsidP="009E4D86">
      <w:pPr>
        <w:jc w:val="center"/>
        <w:rPr>
          <w:rFonts w:cs="Times New Roman"/>
          <w:szCs w:val="24"/>
        </w:rPr>
      </w:pPr>
      <w:r>
        <w:rPr>
          <w:rFonts w:cs="Times New Roman"/>
          <w:szCs w:val="24"/>
        </w:rPr>
        <w:t>Source: (Karan, 2023)</w:t>
      </w:r>
    </w:p>
    <w:p w14:paraId="7FA128D8" w14:textId="4E1415C9" w:rsidR="00452473" w:rsidRPr="004943FB" w:rsidRDefault="00452473" w:rsidP="00452473">
      <w:pPr>
        <w:rPr>
          <w:rFonts w:cs="Times New Roman"/>
          <w:szCs w:val="24"/>
        </w:rPr>
      </w:pPr>
      <w:r w:rsidRPr="00452473">
        <w:rPr>
          <w:rFonts w:cs="Times New Roman"/>
          <w:szCs w:val="24"/>
        </w:rPr>
        <w:t xml:space="preserve">Telemedicine </w:t>
      </w:r>
      <w:r w:rsidR="00407C18">
        <w:rPr>
          <w:rFonts w:cs="Times New Roman"/>
          <w:szCs w:val="24"/>
        </w:rPr>
        <w:t>can enhance</w:t>
      </w:r>
      <w:r w:rsidRPr="00452473">
        <w:rPr>
          <w:rFonts w:cs="Times New Roman"/>
          <w:szCs w:val="24"/>
        </w:rPr>
        <w:t xml:space="preserve"> the </w:t>
      </w:r>
      <w:r w:rsidR="00407C18">
        <w:rPr>
          <w:rFonts w:cs="Times New Roman"/>
          <w:szCs w:val="24"/>
        </w:rPr>
        <w:t>patient-physician</w:t>
      </w:r>
      <w:r w:rsidRPr="00452473">
        <w:rPr>
          <w:rFonts w:cs="Times New Roman"/>
          <w:szCs w:val="24"/>
        </w:rPr>
        <w:t xml:space="preserve"> bond that exists between the two parties. Teleconsultations </w:t>
      </w:r>
      <w:r w:rsidR="00407C18">
        <w:rPr>
          <w:rFonts w:cs="Times New Roman"/>
          <w:szCs w:val="24"/>
        </w:rPr>
        <w:t xml:space="preserve">do </w:t>
      </w:r>
      <w:r w:rsidRPr="00452473">
        <w:rPr>
          <w:rFonts w:cs="Times New Roman"/>
          <w:szCs w:val="24"/>
        </w:rPr>
        <w:t xml:space="preserve">not necessarily require a formal approach as physical ones, which contributes to enhancing patients’ trust. It is convenient for the </w:t>
      </w:r>
      <w:r w:rsidR="00407C18">
        <w:rPr>
          <w:rFonts w:cs="Times New Roman"/>
          <w:szCs w:val="24"/>
        </w:rPr>
        <w:t>patient</w:t>
      </w:r>
      <w:r w:rsidRPr="00452473">
        <w:rPr>
          <w:rFonts w:cs="Times New Roman"/>
          <w:szCs w:val="24"/>
        </w:rPr>
        <w:t xml:space="preserve"> to contact his or her healthcare provider for queries or any issues, th</w:t>
      </w:r>
      <w:r w:rsidR="008113CB">
        <w:rPr>
          <w:rFonts w:cs="Times New Roman"/>
          <w:szCs w:val="24"/>
        </w:rPr>
        <w:t>ereby</w:t>
      </w:r>
      <w:r w:rsidRPr="00452473">
        <w:rPr>
          <w:rFonts w:cs="Times New Roman"/>
          <w:szCs w:val="24"/>
        </w:rPr>
        <w:t xml:space="preserve"> making healthcare more anticipatory as compared to the past. </w:t>
      </w:r>
      <w:r w:rsidR="008113CB">
        <w:rPr>
          <w:rFonts w:cs="Times New Roman"/>
          <w:szCs w:val="24"/>
        </w:rPr>
        <w:t>Moreover</w:t>
      </w:r>
      <w:r w:rsidRPr="00452473">
        <w:rPr>
          <w:rFonts w:cs="Times New Roman"/>
          <w:szCs w:val="24"/>
        </w:rPr>
        <w:t xml:space="preserve">, the </w:t>
      </w:r>
      <w:r w:rsidR="002F3E6D">
        <w:rPr>
          <w:rFonts w:cs="Times New Roman"/>
          <w:szCs w:val="24"/>
        </w:rPr>
        <w:t>use</w:t>
      </w:r>
      <w:r w:rsidRPr="00452473">
        <w:rPr>
          <w:rFonts w:cs="Times New Roman"/>
          <w:szCs w:val="24"/>
        </w:rPr>
        <w:t xml:space="preserve"> of telemedicine can increase</w:t>
      </w:r>
      <w:r w:rsidR="00E91CF8">
        <w:rPr>
          <w:rFonts w:cs="Times New Roman"/>
          <w:szCs w:val="24"/>
        </w:rPr>
        <w:t xml:space="preserve"> the involvement of the patients</w:t>
      </w:r>
      <w:r w:rsidRPr="00452473">
        <w:rPr>
          <w:rFonts w:cs="Times New Roman"/>
          <w:szCs w:val="24"/>
        </w:rPr>
        <w:t xml:space="preserve">. </w:t>
      </w:r>
      <w:r w:rsidR="00E91CF8">
        <w:rPr>
          <w:rFonts w:cs="Times New Roman"/>
          <w:szCs w:val="24"/>
        </w:rPr>
        <w:t>Digital platforms</w:t>
      </w:r>
      <w:r w:rsidRPr="00452473">
        <w:rPr>
          <w:rFonts w:cs="Times New Roman"/>
          <w:szCs w:val="24"/>
        </w:rPr>
        <w:t xml:space="preserve"> can educate patients</w:t>
      </w:r>
      <w:r w:rsidR="00E91CF8">
        <w:rPr>
          <w:rFonts w:cs="Times New Roman"/>
          <w:szCs w:val="24"/>
        </w:rPr>
        <w:t>,</w:t>
      </w:r>
      <w:r w:rsidRPr="00452473">
        <w:rPr>
          <w:rFonts w:cs="Times New Roman"/>
          <w:szCs w:val="24"/>
        </w:rPr>
        <w:t xml:space="preserve"> remind them of </w:t>
      </w:r>
      <w:r w:rsidR="00407C18">
        <w:rPr>
          <w:rFonts w:cs="Times New Roman"/>
          <w:szCs w:val="24"/>
        </w:rPr>
        <w:t>their</w:t>
      </w:r>
      <w:r w:rsidRPr="00452473">
        <w:rPr>
          <w:rFonts w:cs="Times New Roman"/>
          <w:szCs w:val="24"/>
        </w:rPr>
        <w:t xml:space="preserve"> next appointment, and contribute to monitoring their health status</w:t>
      </w:r>
      <w:r w:rsidR="00EB302D">
        <w:rPr>
          <w:rFonts w:cs="Times New Roman"/>
          <w:szCs w:val="24"/>
        </w:rPr>
        <w:t xml:space="preserve"> (</w:t>
      </w:r>
      <w:r w:rsidR="00EB302D" w:rsidRPr="00EB302D">
        <w:rPr>
          <w:rFonts w:cs="Times New Roman"/>
          <w:szCs w:val="24"/>
          <w:shd w:val="clear" w:color="auto" w:fill="FFFFFF"/>
        </w:rPr>
        <w:t>Abdel-Wahab et al., 2020</w:t>
      </w:r>
      <w:r w:rsidR="00EB302D">
        <w:rPr>
          <w:rFonts w:cs="Times New Roman"/>
          <w:color w:val="222222"/>
          <w:szCs w:val="24"/>
          <w:shd w:val="clear" w:color="auto" w:fill="FFFFFF"/>
        </w:rPr>
        <w:t>)</w:t>
      </w:r>
      <w:r w:rsidRPr="00452473">
        <w:rPr>
          <w:rFonts w:cs="Times New Roman"/>
          <w:szCs w:val="24"/>
        </w:rPr>
        <w:t>. Such characteristics help patients to become more</w:t>
      </w:r>
      <w:r w:rsidR="00E0507E">
        <w:rPr>
          <w:rFonts w:cs="Times New Roman"/>
          <w:szCs w:val="24"/>
        </w:rPr>
        <w:t xml:space="preserve"> aware of their health which</w:t>
      </w:r>
      <w:r w:rsidRPr="00452473">
        <w:rPr>
          <w:rFonts w:cs="Times New Roman"/>
          <w:szCs w:val="24"/>
        </w:rPr>
        <w:t xml:space="preserve"> </w:t>
      </w:r>
      <w:r w:rsidR="00E0507E">
        <w:rPr>
          <w:rFonts w:cs="Times New Roman"/>
          <w:szCs w:val="24"/>
        </w:rPr>
        <w:t>helps in</w:t>
      </w:r>
      <w:r w:rsidRPr="00452473">
        <w:rPr>
          <w:rFonts w:cs="Times New Roman"/>
          <w:szCs w:val="24"/>
        </w:rPr>
        <w:t xml:space="preserve"> </w:t>
      </w:r>
      <w:r w:rsidR="00A4750C">
        <w:rPr>
          <w:rFonts w:cs="Times New Roman"/>
          <w:szCs w:val="24"/>
        </w:rPr>
        <w:t>adhering</w:t>
      </w:r>
      <w:r w:rsidR="00E0507E">
        <w:rPr>
          <w:rFonts w:cs="Times New Roman"/>
          <w:szCs w:val="24"/>
        </w:rPr>
        <w:t xml:space="preserve"> to the </w:t>
      </w:r>
      <w:r w:rsidR="00A4750C">
        <w:rPr>
          <w:rFonts w:cs="Times New Roman"/>
          <w:szCs w:val="24"/>
        </w:rPr>
        <w:t>treatment plans</w:t>
      </w:r>
      <w:r w:rsidR="00FF6553">
        <w:rPr>
          <w:rFonts w:cs="Times New Roman"/>
          <w:szCs w:val="24"/>
        </w:rPr>
        <w:t>,</w:t>
      </w:r>
      <w:r w:rsidR="00A4750C">
        <w:rPr>
          <w:rFonts w:cs="Times New Roman"/>
          <w:szCs w:val="24"/>
        </w:rPr>
        <w:t xml:space="preserve"> </w:t>
      </w:r>
      <w:r w:rsidR="00FF6553">
        <w:rPr>
          <w:rFonts w:cs="Times New Roman"/>
          <w:szCs w:val="24"/>
        </w:rPr>
        <w:t>maintaining</w:t>
      </w:r>
      <w:r w:rsidR="004B0A70">
        <w:rPr>
          <w:rFonts w:cs="Times New Roman"/>
          <w:szCs w:val="24"/>
        </w:rPr>
        <w:t xml:space="preserve"> well-being, and </w:t>
      </w:r>
      <w:r w:rsidR="00A4750C">
        <w:rPr>
          <w:rFonts w:cs="Times New Roman"/>
          <w:szCs w:val="24"/>
        </w:rPr>
        <w:t>enhancing the outcomes of health</w:t>
      </w:r>
      <w:r w:rsidR="00AF0B5C">
        <w:rPr>
          <w:rFonts w:cs="Times New Roman"/>
          <w:szCs w:val="24"/>
        </w:rPr>
        <w:t xml:space="preserve">. Furthermore, telemedicine </w:t>
      </w:r>
      <w:r w:rsidR="005B55AE">
        <w:rPr>
          <w:rFonts w:cs="Times New Roman"/>
          <w:szCs w:val="24"/>
        </w:rPr>
        <w:t xml:space="preserve">provides several benefits to the patients like scheduling consultations at their convenience </w:t>
      </w:r>
      <w:r w:rsidR="00636B64">
        <w:rPr>
          <w:rFonts w:cs="Times New Roman"/>
          <w:szCs w:val="24"/>
        </w:rPr>
        <w:t>and discussing issues with physicians virtually.</w:t>
      </w:r>
      <w:r w:rsidR="005947A5">
        <w:rPr>
          <w:rFonts w:cs="Times New Roman"/>
          <w:szCs w:val="24"/>
        </w:rPr>
        <w:t xml:space="preserve"> This flexibility is specifically beneficial for people </w:t>
      </w:r>
      <w:r w:rsidR="001D0B94">
        <w:rPr>
          <w:rFonts w:cs="Times New Roman"/>
          <w:szCs w:val="24"/>
        </w:rPr>
        <w:t>with chronic conditions requiring routine check-ups and those needing immediate suggestions</w:t>
      </w:r>
      <w:r w:rsidR="001775FE">
        <w:rPr>
          <w:rFonts w:cs="Times New Roman"/>
          <w:szCs w:val="24"/>
        </w:rPr>
        <w:t xml:space="preserve"> for acute issues</w:t>
      </w:r>
      <w:r w:rsidR="00115E6D">
        <w:rPr>
          <w:rFonts w:cs="Times New Roman"/>
          <w:szCs w:val="24"/>
        </w:rPr>
        <w:t>.</w:t>
      </w:r>
    </w:p>
    <w:p w14:paraId="7825A1C4" w14:textId="5D1A4D8C" w:rsidR="004943FB" w:rsidRPr="004943FB" w:rsidRDefault="004943FB" w:rsidP="004943FB">
      <w:pPr>
        <w:rPr>
          <w:rFonts w:cs="Times New Roman"/>
          <w:szCs w:val="24"/>
        </w:rPr>
      </w:pPr>
      <w:r w:rsidRPr="004943FB">
        <w:rPr>
          <w:rFonts w:cs="Times New Roman"/>
          <w:szCs w:val="24"/>
        </w:rPr>
        <w:t xml:space="preserve">The traditional healthcare model generally </w:t>
      </w:r>
      <w:r w:rsidR="00367B1D">
        <w:rPr>
          <w:rFonts w:cs="Times New Roman"/>
          <w:szCs w:val="24"/>
        </w:rPr>
        <w:t>involves patients</w:t>
      </w:r>
      <w:r w:rsidRPr="004943FB">
        <w:rPr>
          <w:rFonts w:cs="Times New Roman"/>
          <w:szCs w:val="24"/>
        </w:rPr>
        <w:t xml:space="preserve"> </w:t>
      </w:r>
      <w:r w:rsidR="00367B1D">
        <w:rPr>
          <w:rFonts w:cs="Times New Roman"/>
          <w:szCs w:val="24"/>
        </w:rPr>
        <w:t>visiting</w:t>
      </w:r>
      <w:r w:rsidRPr="004943FB">
        <w:rPr>
          <w:rFonts w:cs="Times New Roman"/>
          <w:szCs w:val="24"/>
        </w:rPr>
        <w:t xml:space="preserve"> health facilities for consultations </w:t>
      </w:r>
      <w:r w:rsidR="00367B1D">
        <w:rPr>
          <w:rFonts w:cs="Times New Roman"/>
          <w:szCs w:val="24"/>
        </w:rPr>
        <w:t>and to</w:t>
      </w:r>
      <w:r w:rsidRPr="004943FB">
        <w:rPr>
          <w:rFonts w:cs="Times New Roman"/>
          <w:szCs w:val="24"/>
        </w:rPr>
        <w:t xml:space="preserve"> purchas</w:t>
      </w:r>
      <w:r w:rsidR="00367B1D">
        <w:rPr>
          <w:rFonts w:cs="Times New Roman"/>
          <w:szCs w:val="24"/>
        </w:rPr>
        <w:t>e</w:t>
      </w:r>
      <w:r w:rsidRPr="004943FB">
        <w:rPr>
          <w:rFonts w:cs="Times New Roman"/>
          <w:szCs w:val="24"/>
        </w:rPr>
        <w:t xml:space="preserve"> prescribed </w:t>
      </w:r>
      <w:r w:rsidR="00367B1D">
        <w:rPr>
          <w:rFonts w:cs="Times New Roman"/>
          <w:szCs w:val="24"/>
        </w:rPr>
        <w:t>medicines</w:t>
      </w:r>
      <w:r w:rsidRPr="004943FB">
        <w:rPr>
          <w:rFonts w:cs="Times New Roman"/>
          <w:szCs w:val="24"/>
        </w:rPr>
        <w:t xml:space="preserve"> or equipment. This approach </w:t>
      </w:r>
      <w:r w:rsidR="001857ED">
        <w:rPr>
          <w:rFonts w:cs="Times New Roman"/>
          <w:szCs w:val="24"/>
        </w:rPr>
        <w:t>poses</w:t>
      </w:r>
      <w:r w:rsidRPr="004943FB">
        <w:rPr>
          <w:rFonts w:cs="Times New Roman"/>
          <w:szCs w:val="24"/>
        </w:rPr>
        <w:t xml:space="preserve"> </w:t>
      </w:r>
      <w:r w:rsidR="00656866">
        <w:rPr>
          <w:rFonts w:cs="Times New Roman"/>
          <w:szCs w:val="24"/>
        </w:rPr>
        <w:t>various challenges like</w:t>
      </w:r>
      <w:r w:rsidRPr="004943FB">
        <w:rPr>
          <w:rFonts w:cs="Times New Roman"/>
          <w:szCs w:val="24"/>
        </w:rPr>
        <w:t xml:space="preserve"> inconvenience due to transport, long </w:t>
      </w:r>
      <w:r w:rsidR="001857ED">
        <w:rPr>
          <w:rFonts w:cs="Times New Roman"/>
          <w:szCs w:val="24"/>
        </w:rPr>
        <w:t>waiting hours</w:t>
      </w:r>
      <w:r w:rsidRPr="004943FB">
        <w:rPr>
          <w:rFonts w:cs="Times New Roman"/>
          <w:szCs w:val="24"/>
        </w:rPr>
        <w:t>,</w:t>
      </w:r>
      <w:r w:rsidR="001857ED">
        <w:rPr>
          <w:rFonts w:cs="Times New Roman"/>
          <w:szCs w:val="24"/>
        </w:rPr>
        <w:t xml:space="preserve"> </w:t>
      </w:r>
      <w:r w:rsidR="00CD6BBC">
        <w:rPr>
          <w:rFonts w:cs="Times New Roman"/>
          <w:szCs w:val="24"/>
        </w:rPr>
        <w:t>and lack</w:t>
      </w:r>
      <w:r w:rsidR="001857ED">
        <w:rPr>
          <w:rFonts w:cs="Times New Roman"/>
          <w:szCs w:val="24"/>
        </w:rPr>
        <w:t xml:space="preserve"> of healthcare professionals</w:t>
      </w:r>
      <w:r w:rsidR="00CD6BBC">
        <w:rPr>
          <w:rFonts w:cs="Times New Roman"/>
          <w:szCs w:val="24"/>
        </w:rPr>
        <w:t xml:space="preserve"> in</w:t>
      </w:r>
      <w:r w:rsidRPr="004943FB">
        <w:rPr>
          <w:rFonts w:cs="Times New Roman"/>
          <w:szCs w:val="24"/>
        </w:rPr>
        <w:t xml:space="preserve"> </w:t>
      </w:r>
      <w:r w:rsidR="00CD6BBC">
        <w:rPr>
          <w:rFonts w:cs="Times New Roman"/>
          <w:szCs w:val="24"/>
        </w:rPr>
        <w:t>remote</w:t>
      </w:r>
      <w:r w:rsidRPr="004943FB">
        <w:rPr>
          <w:rFonts w:cs="Times New Roman"/>
          <w:szCs w:val="24"/>
        </w:rPr>
        <w:t xml:space="preserve"> areas. </w:t>
      </w:r>
      <w:r w:rsidR="00CD6BBC">
        <w:rPr>
          <w:rFonts w:cs="Times New Roman"/>
          <w:szCs w:val="24"/>
        </w:rPr>
        <w:t>However, these challenges can be</w:t>
      </w:r>
      <w:r w:rsidRPr="004943FB">
        <w:rPr>
          <w:rFonts w:cs="Times New Roman"/>
          <w:szCs w:val="24"/>
        </w:rPr>
        <w:t xml:space="preserve"> </w:t>
      </w:r>
      <w:r w:rsidR="00CD6BBC">
        <w:rPr>
          <w:rFonts w:cs="Times New Roman"/>
          <w:szCs w:val="24"/>
        </w:rPr>
        <w:t>addressed</w:t>
      </w:r>
      <w:r w:rsidRPr="004943FB">
        <w:rPr>
          <w:rFonts w:cs="Times New Roman"/>
          <w:szCs w:val="24"/>
        </w:rPr>
        <w:t xml:space="preserve"> by telemedicine, as this practice involves consulting the patients remotely</w:t>
      </w:r>
      <w:r w:rsidR="00CD6BBC">
        <w:rPr>
          <w:rFonts w:cs="Times New Roman"/>
          <w:szCs w:val="24"/>
        </w:rPr>
        <w:t xml:space="preserve"> </w:t>
      </w:r>
      <w:r w:rsidR="00187B47">
        <w:rPr>
          <w:rFonts w:cs="Times New Roman"/>
          <w:szCs w:val="24"/>
        </w:rPr>
        <w:t>which</w:t>
      </w:r>
      <w:r w:rsidR="00DB0F4A">
        <w:rPr>
          <w:rFonts w:cs="Times New Roman"/>
          <w:szCs w:val="24"/>
        </w:rPr>
        <w:t xml:space="preserve"> helps to </w:t>
      </w:r>
      <w:r w:rsidR="00187B47">
        <w:rPr>
          <w:rFonts w:cs="Times New Roman"/>
          <w:szCs w:val="24"/>
        </w:rPr>
        <w:t>consult doctors by sitting at home</w:t>
      </w:r>
      <w:r w:rsidRPr="004943FB">
        <w:rPr>
          <w:rFonts w:cs="Times New Roman"/>
          <w:szCs w:val="24"/>
        </w:rPr>
        <w:t xml:space="preserve">. While advanced </w:t>
      </w:r>
      <w:r w:rsidR="00DF1747">
        <w:rPr>
          <w:rFonts w:cs="Times New Roman"/>
          <w:szCs w:val="24"/>
        </w:rPr>
        <w:t>technology</w:t>
      </w:r>
      <w:r w:rsidRPr="004943FB">
        <w:rPr>
          <w:rFonts w:cs="Times New Roman"/>
          <w:szCs w:val="24"/>
        </w:rPr>
        <w:t xml:space="preserve"> has </w:t>
      </w:r>
      <w:r w:rsidR="00DF1747">
        <w:rPr>
          <w:rFonts w:cs="Times New Roman"/>
          <w:szCs w:val="24"/>
        </w:rPr>
        <w:t xml:space="preserve">already been integrated into the system, the healthcare </w:t>
      </w:r>
      <w:r w:rsidR="00DF1747">
        <w:rPr>
          <w:rFonts w:cs="Times New Roman"/>
          <w:szCs w:val="24"/>
        </w:rPr>
        <w:lastRenderedPageBreak/>
        <w:t xml:space="preserve">e-shop offers personalized healthcare products </w:t>
      </w:r>
      <w:r w:rsidR="000B2DCE">
        <w:rPr>
          <w:rFonts w:cs="Times New Roman"/>
          <w:szCs w:val="24"/>
        </w:rPr>
        <w:t xml:space="preserve">required by </w:t>
      </w:r>
      <w:r w:rsidR="00DF1747">
        <w:rPr>
          <w:rFonts w:cs="Times New Roman"/>
          <w:szCs w:val="24"/>
        </w:rPr>
        <w:t>the customer</w:t>
      </w:r>
      <w:r w:rsidRPr="004943FB">
        <w:rPr>
          <w:rFonts w:cs="Times New Roman"/>
          <w:szCs w:val="24"/>
        </w:rPr>
        <w:t xml:space="preserve">. Such integration offers a one-stop shop </w:t>
      </w:r>
      <w:r w:rsidR="00DF1747">
        <w:rPr>
          <w:rFonts w:cs="Times New Roman"/>
          <w:szCs w:val="24"/>
        </w:rPr>
        <w:t>where</w:t>
      </w:r>
      <w:r w:rsidRPr="004943FB">
        <w:rPr>
          <w:rFonts w:cs="Times New Roman"/>
          <w:szCs w:val="24"/>
        </w:rPr>
        <w:t xml:space="preserve"> patients can </w:t>
      </w:r>
      <w:r w:rsidR="00517B5D">
        <w:rPr>
          <w:rFonts w:cs="Times New Roman"/>
          <w:szCs w:val="24"/>
        </w:rPr>
        <w:t xml:space="preserve">discuss with </w:t>
      </w:r>
      <w:r w:rsidRPr="004943FB">
        <w:rPr>
          <w:rFonts w:cs="Times New Roman"/>
          <w:szCs w:val="24"/>
        </w:rPr>
        <w:t xml:space="preserve">healthcare </w:t>
      </w:r>
      <w:r w:rsidR="00517B5D">
        <w:rPr>
          <w:rFonts w:cs="Times New Roman"/>
          <w:szCs w:val="24"/>
        </w:rPr>
        <w:t>providers</w:t>
      </w:r>
      <w:r w:rsidRPr="004943FB">
        <w:rPr>
          <w:rFonts w:cs="Times New Roman"/>
          <w:szCs w:val="24"/>
        </w:rPr>
        <w:t xml:space="preserve"> and purchase the required medicine or equipment. </w:t>
      </w:r>
      <w:r w:rsidR="00517B5D">
        <w:rPr>
          <w:rFonts w:cs="Times New Roman"/>
          <w:szCs w:val="24"/>
        </w:rPr>
        <w:t>T</w:t>
      </w:r>
      <w:r w:rsidRPr="004943FB">
        <w:rPr>
          <w:rFonts w:cs="Times New Roman"/>
          <w:szCs w:val="24"/>
        </w:rPr>
        <w:t xml:space="preserve">he e-shop can </w:t>
      </w:r>
      <w:r w:rsidR="00517B5D">
        <w:rPr>
          <w:rFonts w:cs="Times New Roman"/>
          <w:szCs w:val="24"/>
        </w:rPr>
        <w:t>provide personalized</w:t>
      </w:r>
      <w:r w:rsidRPr="004943FB">
        <w:rPr>
          <w:rFonts w:cs="Times New Roman"/>
          <w:szCs w:val="24"/>
        </w:rPr>
        <w:t xml:space="preserve"> recommendations based on the patient’s information</w:t>
      </w:r>
      <w:r w:rsidR="000B4074">
        <w:rPr>
          <w:rFonts w:cs="Times New Roman"/>
          <w:szCs w:val="24"/>
        </w:rPr>
        <w:t xml:space="preserve"> thereby ensuring to </w:t>
      </w:r>
      <w:r w:rsidRPr="004943FB">
        <w:rPr>
          <w:rFonts w:cs="Times New Roman"/>
          <w:szCs w:val="24"/>
        </w:rPr>
        <w:t xml:space="preserve">improve the </w:t>
      </w:r>
      <w:r w:rsidR="000B4074">
        <w:rPr>
          <w:rFonts w:cs="Times New Roman"/>
          <w:szCs w:val="24"/>
        </w:rPr>
        <w:t>overall</w:t>
      </w:r>
      <w:r w:rsidRPr="004943FB">
        <w:rPr>
          <w:rFonts w:cs="Times New Roman"/>
          <w:szCs w:val="24"/>
        </w:rPr>
        <w:t xml:space="preserve"> health</w:t>
      </w:r>
      <w:r w:rsidR="000B4074">
        <w:rPr>
          <w:rFonts w:cs="Times New Roman"/>
          <w:szCs w:val="24"/>
        </w:rPr>
        <w:t>care</w:t>
      </w:r>
      <w:r w:rsidRPr="004943FB">
        <w:rPr>
          <w:rFonts w:cs="Times New Roman"/>
          <w:szCs w:val="24"/>
        </w:rPr>
        <w:t xml:space="preserve"> experience. </w:t>
      </w:r>
    </w:p>
    <w:p w14:paraId="56F9D883" w14:textId="5AD2644E" w:rsidR="00317A11" w:rsidRDefault="004943FB" w:rsidP="00317A11">
      <w:pPr>
        <w:rPr>
          <w:rFonts w:cs="Times New Roman"/>
          <w:szCs w:val="24"/>
        </w:rPr>
      </w:pPr>
      <w:r w:rsidRPr="004943FB">
        <w:rPr>
          <w:rFonts w:cs="Times New Roman"/>
          <w:szCs w:val="24"/>
        </w:rPr>
        <w:t xml:space="preserve">Technological frameworks for developing this project are Python for the backend, React JS in the </w:t>
      </w:r>
      <w:r w:rsidR="00DF1747">
        <w:rPr>
          <w:rFonts w:cs="Times New Roman"/>
          <w:szCs w:val="24"/>
        </w:rPr>
        <w:t>front end</w:t>
      </w:r>
      <w:r w:rsidRPr="004943FB">
        <w:rPr>
          <w:rFonts w:cs="Times New Roman"/>
          <w:szCs w:val="24"/>
        </w:rPr>
        <w:t xml:space="preserve">, and MongoDB </w:t>
      </w:r>
      <w:r w:rsidR="00281890">
        <w:rPr>
          <w:rFonts w:cs="Times New Roman"/>
          <w:szCs w:val="24"/>
        </w:rPr>
        <w:t xml:space="preserve">for managing </w:t>
      </w:r>
      <w:r w:rsidR="00DD4445">
        <w:rPr>
          <w:rFonts w:cs="Times New Roman"/>
          <w:szCs w:val="24"/>
        </w:rPr>
        <w:t xml:space="preserve">the </w:t>
      </w:r>
      <w:r w:rsidR="00281890">
        <w:rPr>
          <w:rFonts w:cs="Times New Roman"/>
          <w:szCs w:val="24"/>
        </w:rPr>
        <w:t>database</w:t>
      </w:r>
      <w:r w:rsidRPr="004943FB">
        <w:rPr>
          <w:rFonts w:cs="Times New Roman"/>
          <w:szCs w:val="24"/>
        </w:rPr>
        <w:t>. Some of these technologies guarantee a solid and flexibly developed platform with a high number of users. Th</w:t>
      </w:r>
      <w:r w:rsidR="00DD4445">
        <w:rPr>
          <w:rFonts w:cs="Times New Roman"/>
          <w:szCs w:val="24"/>
        </w:rPr>
        <w:t>erefore</w:t>
      </w:r>
      <w:r w:rsidRPr="004943FB">
        <w:rPr>
          <w:rFonts w:cs="Times New Roman"/>
          <w:szCs w:val="24"/>
        </w:rPr>
        <w:t xml:space="preserve">, </w:t>
      </w:r>
      <w:r w:rsidR="00DD4445">
        <w:rPr>
          <w:rFonts w:cs="Times New Roman"/>
          <w:szCs w:val="24"/>
        </w:rPr>
        <w:t>continuous</w:t>
      </w:r>
      <w:r w:rsidRPr="004943FB">
        <w:rPr>
          <w:rFonts w:cs="Times New Roman"/>
          <w:szCs w:val="24"/>
        </w:rPr>
        <w:t xml:space="preserve"> </w:t>
      </w:r>
      <w:r w:rsidR="00DF1747">
        <w:rPr>
          <w:rFonts w:cs="Times New Roman"/>
          <w:szCs w:val="24"/>
        </w:rPr>
        <w:t>feedback</w:t>
      </w:r>
      <w:r w:rsidRPr="004943FB">
        <w:rPr>
          <w:rFonts w:cs="Times New Roman"/>
          <w:szCs w:val="24"/>
        </w:rPr>
        <w:t xml:space="preserve"> and </w:t>
      </w:r>
      <w:r w:rsidR="00DD4445">
        <w:rPr>
          <w:rFonts w:cs="Times New Roman"/>
          <w:szCs w:val="24"/>
        </w:rPr>
        <w:t xml:space="preserve">an </w:t>
      </w:r>
      <w:r w:rsidRPr="004943FB">
        <w:rPr>
          <w:rFonts w:cs="Times New Roman"/>
          <w:szCs w:val="24"/>
        </w:rPr>
        <w:t xml:space="preserve">iterative approach, which is supported by agile project management will </w:t>
      </w:r>
      <w:r w:rsidR="00DD4445">
        <w:rPr>
          <w:rFonts w:cs="Times New Roman"/>
          <w:szCs w:val="24"/>
        </w:rPr>
        <w:t xml:space="preserve">help in making </w:t>
      </w:r>
      <w:r w:rsidRPr="004943FB">
        <w:rPr>
          <w:rFonts w:cs="Times New Roman"/>
          <w:szCs w:val="24"/>
        </w:rPr>
        <w:t xml:space="preserve">continuous </w:t>
      </w:r>
      <w:r w:rsidR="00DD4445">
        <w:rPr>
          <w:rFonts w:cs="Times New Roman"/>
          <w:szCs w:val="24"/>
        </w:rPr>
        <w:t>improvements</w:t>
      </w:r>
      <w:r w:rsidR="002A617C">
        <w:rPr>
          <w:rFonts w:cs="Times New Roman"/>
          <w:szCs w:val="24"/>
        </w:rPr>
        <w:t xml:space="preserve"> (</w:t>
      </w:r>
      <w:r w:rsidR="002A617C" w:rsidRPr="003166B4">
        <w:rPr>
          <w:rFonts w:cs="Times New Roman"/>
          <w:szCs w:val="24"/>
          <w:shd w:val="clear" w:color="auto" w:fill="FFFFFF"/>
        </w:rPr>
        <w:t>DIAS, 2021</w:t>
      </w:r>
      <w:r w:rsidR="002A617C">
        <w:rPr>
          <w:rFonts w:cs="Times New Roman"/>
          <w:szCs w:val="24"/>
          <w:shd w:val="clear" w:color="auto" w:fill="FFFFFF"/>
        </w:rPr>
        <w:t>)</w:t>
      </w:r>
      <w:r>
        <w:rPr>
          <w:rFonts w:cs="Times New Roman"/>
          <w:szCs w:val="24"/>
        </w:rPr>
        <w:t xml:space="preserve">. </w:t>
      </w:r>
      <w:r w:rsidR="00317A11" w:rsidRPr="00317A11">
        <w:rPr>
          <w:rFonts w:cs="Times New Roman"/>
          <w:szCs w:val="24"/>
        </w:rPr>
        <w:t>With the increased technological evolution, the healthcare industry is evolving rapidly through the transformed medical services. Conventional healthcare systems often face issues or challenges related to poor convenience and accessibility, particularly in underserved and remote areas. Th</w:t>
      </w:r>
      <w:r w:rsidR="004D647F">
        <w:rPr>
          <w:rFonts w:cs="Times New Roman"/>
          <w:szCs w:val="24"/>
        </w:rPr>
        <w:t>erefore</w:t>
      </w:r>
      <w:r w:rsidR="00317A11" w:rsidRPr="00317A11">
        <w:rPr>
          <w:rFonts w:cs="Times New Roman"/>
          <w:szCs w:val="24"/>
        </w:rPr>
        <w:t>, this research focuses on bridging this gap by developing an advanced Online Telemedicine Marketplace and Personalized healthcare e-shop, a web portal to let customers easily access various healthcare services</w:t>
      </w:r>
      <w:r w:rsidR="00B00088">
        <w:rPr>
          <w:rFonts w:cs="Times New Roman"/>
          <w:szCs w:val="24"/>
        </w:rPr>
        <w:t xml:space="preserve"> (</w:t>
      </w:r>
      <w:r w:rsidR="00B00088" w:rsidRPr="00E43D51">
        <w:rPr>
          <w:rFonts w:cs="Times New Roman"/>
          <w:color w:val="222222"/>
          <w:szCs w:val="24"/>
          <w:shd w:val="clear" w:color="auto" w:fill="FFFFFF"/>
        </w:rPr>
        <w:t xml:space="preserve">Al </w:t>
      </w:r>
      <w:proofErr w:type="spellStart"/>
      <w:r w:rsidR="00B00088" w:rsidRPr="00E43D51">
        <w:rPr>
          <w:rFonts w:cs="Times New Roman"/>
          <w:color w:val="222222"/>
          <w:szCs w:val="24"/>
          <w:shd w:val="clear" w:color="auto" w:fill="FFFFFF"/>
        </w:rPr>
        <w:t>Meslamani</w:t>
      </w:r>
      <w:proofErr w:type="spellEnd"/>
      <w:r w:rsidR="00B00088">
        <w:rPr>
          <w:rFonts w:cs="Times New Roman"/>
          <w:color w:val="222222"/>
          <w:szCs w:val="24"/>
          <w:shd w:val="clear" w:color="auto" w:fill="FFFFFF"/>
        </w:rPr>
        <w:t xml:space="preserve"> et al., 2020)</w:t>
      </w:r>
      <w:r w:rsidR="00317A11" w:rsidRPr="00317A11">
        <w:rPr>
          <w:rFonts w:cs="Times New Roman"/>
          <w:szCs w:val="24"/>
        </w:rPr>
        <w:t xml:space="preserve">. The user can conveniently schedule virtual consultations with doctors or healthcare professionals, and purchase medicines, and other healthcare products online. This </w:t>
      </w:r>
      <w:r w:rsidR="001247BA">
        <w:rPr>
          <w:rFonts w:cs="Times New Roman"/>
          <w:szCs w:val="24"/>
        </w:rPr>
        <w:t>research</w:t>
      </w:r>
      <w:r w:rsidR="00317A11" w:rsidRPr="00317A11">
        <w:rPr>
          <w:rFonts w:cs="Times New Roman"/>
          <w:szCs w:val="24"/>
        </w:rPr>
        <w:t xml:space="preserve"> will optimize user accessibility to healthcare services by integrating </w:t>
      </w:r>
      <w:r w:rsidR="001247BA">
        <w:rPr>
          <w:rFonts w:cs="Times New Roman"/>
          <w:szCs w:val="24"/>
        </w:rPr>
        <w:t>E-c</w:t>
      </w:r>
      <w:r w:rsidR="00317A11" w:rsidRPr="00317A11">
        <w:rPr>
          <w:rFonts w:cs="Times New Roman"/>
          <w:szCs w:val="24"/>
        </w:rPr>
        <w:t xml:space="preserve">ommerce capabilities with telemedicine services and personalized healthcare solutions </w:t>
      </w:r>
      <w:r w:rsidR="00063CD7">
        <w:rPr>
          <w:rFonts w:cs="Times New Roman"/>
          <w:szCs w:val="24"/>
        </w:rPr>
        <w:t xml:space="preserve">as </w:t>
      </w:r>
      <w:r w:rsidR="00317A11" w:rsidRPr="00317A11">
        <w:rPr>
          <w:rFonts w:cs="Times New Roman"/>
          <w:szCs w:val="24"/>
        </w:rPr>
        <w:t>per individual requirements.</w:t>
      </w:r>
    </w:p>
    <w:p w14:paraId="2B2AC3C7" w14:textId="3147E5D1" w:rsidR="00DC709A" w:rsidRDefault="00DC709A" w:rsidP="00DC709A">
      <w:pPr>
        <w:rPr>
          <w:rFonts w:cs="Times New Roman"/>
          <w:szCs w:val="24"/>
        </w:rPr>
      </w:pPr>
      <w:r w:rsidRPr="00DC709A">
        <w:rPr>
          <w:rFonts w:cs="Times New Roman"/>
          <w:szCs w:val="24"/>
        </w:rPr>
        <w:t xml:space="preserve">Python will mostly be applied in the backend since it is solid and can handle complex applications. Due to its </w:t>
      </w:r>
      <w:r>
        <w:rPr>
          <w:rFonts w:cs="Times New Roman"/>
          <w:szCs w:val="24"/>
        </w:rPr>
        <w:t>well-developed</w:t>
      </w:r>
      <w:r w:rsidRPr="00DC709A">
        <w:rPr>
          <w:rFonts w:cs="Times New Roman"/>
          <w:szCs w:val="24"/>
        </w:rPr>
        <w:t xml:space="preserve"> libraries and frameworks, the integration of functionalities and quick development of </w:t>
      </w:r>
      <w:r>
        <w:rPr>
          <w:rFonts w:cs="Times New Roman"/>
          <w:szCs w:val="24"/>
        </w:rPr>
        <w:t>applications</w:t>
      </w:r>
      <w:r w:rsidRPr="00DC709A">
        <w:rPr>
          <w:rFonts w:cs="Times New Roman"/>
          <w:szCs w:val="24"/>
        </w:rPr>
        <w:t xml:space="preserve"> are possible in Python, and thus, the backend operation is seamless</w:t>
      </w:r>
      <w:r w:rsidR="0009498B">
        <w:rPr>
          <w:rFonts w:cs="Times New Roman"/>
          <w:szCs w:val="24"/>
        </w:rPr>
        <w:t xml:space="preserve"> (</w:t>
      </w:r>
      <w:r w:rsidR="0009498B" w:rsidRPr="003A41C9">
        <w:rPr>
          <w:rFonts w:cs="Times New Roman"/>
          <w:color w:val="222222"/>
          <w:szCs w:val="24"/>
          <w:shd w:val="clear" w:color="auto" w:fill="FFFFFF"/>
        </w:rPr>
        <w:t>Dao Ngoc Phuong, 2021</w:t>
      </w:r>
      <w:r w:rsidR="0009498B">
        <w:rPr>
          <w:rFonts w:cs="Times New Roman"/>
          <w:color w:val="222222"/>
          <w:szCs w:val="24"/>
          <w:shd w:val="clear" w:color="auto" w:fill="FFFFFF"/>
        </w:rPr>
        <w:t>)</w:t>
      </w:r>
      <w:r w:rsidRPr="00DC709A">
        <w:rPr>
          <w:rFonts w:cs="Times New Roman"/>
          <w:szCs w:val="24"/>
        </w:rPr>
        <w:t xml:space="preserve">. React JS shall be used in the development of the </w:t>
      </w:r>
      <w:r>
        <w:rPr>
          <w:rFonts w:cs="Times New Roman"/>
          <w:szCs w:val="24"/>
        </w:rPr>
        <w:t>front end</w:t>
      </w:r>
      <w:r w:rsidRPr="00DC709A">
        <w:rPr>
          <w:rFonts w:cs="Times New Roman"/>
          <w:szCs w:val="24"/>
        </w:rPr>
        <w:t xml:space="preserve"> as it has qualities such as the ability to create </w:t>
      </w:r>
      <w:r w:rsidR="009279F4">
        <w:rPr>
          <w:rFonts w:cs="Times New Roman"/>
          <w:szCs w:val="24"/>
        </w:rPr>
        <w:t xml:space="preserve">an </w:t>
      </w:r>
      <w:r w:rsidRPr="00DC709A">
        <w:rPr>
          <w:rFonts w:cs="Times New Roman"/>
          <w:szCs w:val="24"/>
        </w:rPr>
        <w:t xml:space="preserve">enhanced </w:t>
      </w:r>
      <w:r w:rsidR="009279F4">
        <w:rPr>
          <w:rFonts w:cs="Times New Roman"/>
          <w:szCs w:val="24"/>
        </w:rPr>
        <w:t>user-friendly interface</w:t>
      </w:r>
      <w:r w:rsidRPr="00DC709A">
        <w:rPr>
          <w:rFonts w:cs="Times New Roman"/>
          <w:szCs w:val="24"/>
        </w:rPr>
        <w:t xml:space="preserve">. Recognized for </w:t>
      </w:r>
      <w:r>
        <w:rPr>
          <w:rFonts w:cs="Times New Roman"/>
          <w:szCs w:val="24"/>
        </w:rPr>
        <w:t>its</w:t>
      </w:r>
      <w:r w:rsidRPr="00DC709A">
        <w:rPr>
          <w:rFonts w:cs="Times New Roman"/>
          <w:szCs w:val="24"/>
        </w:rPr>
        <w:t xml:space="preserve"> performance and ability to scale well, React JS is particularly well-suited for applications that would be dealing with many users at the same time. </w:t>
      </w:r>
      <w:r w:rsidR="009279F4">
        <w:rPr>
          <w:rFonts w:cs="Times New Roman"/>
          <w:szCs w:val="24"/>
        </w:rPr>
        <w:t>Moreover,</w:t>
      </w:r>
      <w:r w:rsidRPr="00DC709A">
        <w:rPr>
          <w:rFonts w:cs="Times New Roman"/>
          <w:szCs w:val="24"/>
        </w:rPr>
        <w:t xml:space="preserve"> it has a component-based approach that removes the difficulties in the creation of UI components further helping in development speed and quality</w:t>
      </w:r>
      <w:r w:rsidR="00F17AA6">
        <w:rPr>
          <w:rFonts w:cs="Times New Roman"/>
          <w:szCs w:val="24"/>
        </w:rPr>
        <w:t xml:space="preserve"> (</w:t>
      </w:r>
      <w:r w:rsidR="00F17AA6" w:rsidRPr="003A41C9">
        <w:rPr>
          <w:rFonts w:cs="Times New Roman"/>
          <w:color w:val="222222"/>
          <w:szCs w:val="24"/>
          <w:shd w:val="clear" w:color="auto" w:fill="FFFFFF"/>
        </w:rPr>
        <w:t>Manita, 2024</w:t>
      </w:r>
      <w:r w:rsidR="00F17AA6">
        <w:rPr>
          <w:rFonts w:cs="Times New Roman"/>
          <w:color w:val="222222"/>
          <w:szCs w:val="24"/>
          <w:shd w:val="clear" w:color="auto" w:fill="FFFFFF"/>
        </w:rPr>
        <w:t>)</w:t>
      </w:r>
      <w:r w:rsidRPr="00DC709A">
        <w:rPr>
          <w:rFonts w:cs="Times New Roman"/>
          <w:szCs w:val="24"/>
        </w:rPr>
        <w:t xml:space="preserve">. For this platform, MongoDB will be used as the database of the platform. Clear examples of the benefits of MongoDB are the use of NoSQL which </w:t>
      </w:r>
      <w:r>
        <w:rPr>
          <w:rFonts w:cs="Times New Roman"/>
          <w:szCs w:val="24"/>
        </w:rPr>
        <w:t>allows indexing</w:t>
      </w:r>
      <w:r w:rsidRPr="00DC709A">
        <w:rPr>
          <w:rFonts w:cs="Times New Roman"/>
          <w:szCs w:val="24"/>
        </w:rPr>
        <w:t xml:space="preserve"> different types of data written in different formats. This is relevant for a telemedicine platform that is required to work with a variety of information such as </w:t>
      </w:r>
      <w:r w:rsidR="00C6592E">
        <w:rPr>
          <w:rFonts w:cs="Times New Roman"/>
          <w:szCs w:val="24"/>
        </w:rPr>
        <w:t xml:space="preserve">product inventories, </w:t>
      </w:r>
      <w:r w:rsidRPr="00DC709A">
        <w:rPr>
          <w:rFonts w:cs="Times New Roman"/>
          <w:szCs w:val="24"/>
        </w:rPr>
        <w:t xml:space="preserve">user data, </w:t>
      </w:r>
      <w:r w:rsidR="00C6592E">
        <w:rPr>
          <w:rFonts w:cs="Times New Roman"/>
          <w:szCs w:val="24"/>
        </w:rPr>
        <w:t xml:space="preserve">and </w:t>
      </w:r>
      <w:r w:rsidRPr="00DC709A">
        <w:rPr>
          <w:rFonts w:cs="Times New Roman"/>
          <w:szCs w:val="24"/>
        </w:rPr>
        <w:t xml:space="preserve">consultation </w:t>
      </w:r>
      <w:r w:rsidR="00C6592E">
        <w:rPr>
          <w:rFonts w:cs="Times New Roman"/>
          <w:szCs w:val="24"/>
        </w:rPr>
        <w:t>records.</w:t>
      </w:r>
    </w:p>
    <w:p w14:paraId="5F7E58F3" w14:textId="77777777" w:rsidR="0027045F" w:rsidRDefault="008F4A31" w:rsidP="0027045F">
      <w:pPr>
        <w:keepNext/>
        <w:jc w:val="center"/>
      </w:pPr>
      <w:r>
        <w:rPr>
          <w:noProof/>
        </w:rPr>
        <w:lastRenderedPageBreak/>
        <w:drawing>
          <wp:inline distT="0" distB="0" distL="0" distR="0" wp14:anchorId="6FEA5F1C" wp14:editId="36C4CE6F">
            <wp:extent cx="4522397" cy="2743200"/>
            <wp:effectExtent l="0" t="0" r="0" b="0"/>
            <wp:docPr id="1788116552" name="Picture 2" descr="Develop python flask django mongodb react websites by Nukecoderbd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lop python flask django mongodb react websites by Nukecoderbd | Fiver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8239" cy="2752809"/>
                    </a:xfrm>
                    <a:prstGeom prst="rect">
                      <a:avLst/>
                    </a:prstGeom>
                    <a:noFill/>
                    <a:ln>
                      <a:noFill/>
                    </a:ln>
                  </pic:spPr>
                </pic:pic>
              </a:graphicData>
            </a:graphic>
          </wp:inline>
        </w:drawing>
      </w:r>
    </w:p>
    <w:p w14:paraId="25238F53" w14:textId="72F992E4" w:rsidR="008F4A31" w:rsidRDefault="0027045F" w:rsidP="0027045F">
      <w:pPr>
        <w:pStyle w:val="Caption"/>
        <w:jc w:val="center"/>
        <w:rPr>
          <w:rFonts w:cs="Times New Roman"/>
          <w:sz w:val="24"/>
          <w:szCs w:val="24"/>
        </w:rPr>
      </w:pPr>
      <w:r>
        <w:t xml:space="preserve">Figure </w:t>
      </w:r>
      <w:fldSimple w:instr=" SEQ Figure \* ARABIC ">
        <w:r w:rsidR="00A051F0">
          <w:rPr>
            <w:noProof/>
          </w:rPr>
          <w:t>2</w:t>
        </w:r>
      </w:fldSimple>
      <w:r>
        <w:t>: Web Development Software</w:t>
      </w:r>
    </w:p>
    <w:p w14:paraId="425872C5" w14:textId="31ED6C65" w:rsidR="00954A2E" w:rsidRDefault="00954A2E" w:rsidP="008F4A31">
      <w:pPr>
        <w:jc w:val="center"/>
        <w:rPr>
          <w:rFonts w:cs="Times New Roman"/>
          <w:szCs w:val="24"/>
        </w:rPr>
      </w:pPr>
      <w:r>
        <w:rPr>
          <w:rFonts w:cs="Times New Roman"/>
          <w:szCs w:val="24"/>
        </w:rPr>
        <w:t>Source:</w:t>
      </w:r>
      <w:r w:rsidR="00A412DB">
        <w:rPr>
          <w:rFonts w:cs="Times New Roman"/>
          <w:szCs w:val="24"/>
        </w:rPr>
        <w:t xml:space="preserve"> (Fiverr, 2024)</w:t>
      </w:r>
    </w:p>
    <w:p w14:paraId="2F0150BE" w14:textId="39ADE1C8" w:rsidR="002049E0" w:rsidRDefault="002049E0" w:rsidP="00DC709A">
      <w:pPr>
        <w:rPr>
          <w:rFonts w:cs="Times New Roman"/>
          <w:szCs w:val="24"/>
        </w:rPr>
      </w:pPr>
      <w:r>
        <w:rPr>
          <w:rFonts w:cs="Times New Roman"/>
          <w:szCs w:val="24"/>
        </w:rPr>
        <w:t>The research is being motivated by various key factors that have been men</w:t>
      </w:r>
      <w:r w:rsidR="00B711C2">
        <w:rPr>
          <w:rFonts w:cs="Times New Roman"/>
          <w:szCs w:val="24"/>
        </w:rPr>
        <w:t>tioned below:</w:t>
      </w:r>
    </w:p>
    <w:p w14:paraId="556606A2" w14:textId="098DEA8F" w:rsidR="006A1A85" w:rsidRPr="006A1A85" w:rsidRDefault="006A1A85" w:rsidP="006A1A85">
      <w:pPr>
        <w:pStyle w:val="ListParagraph"/>
        <w:numPr>
          <w:ilvl w:val="0"/>
          <w:numId w:val="4"/>
        </w:numPr>
        <w:rPr>
          <w:rFonts w:cs="Times New Roman"/>
          <w:szCs w:val="24"/>
        </w:rPr>
      </w:pPr>
      <w:r w:rsidRPr="00961D30">
        <w:rPr>
          <w:rFonts w:cs="Times New Roman"/>
          <w:b/>
          <w:bCs/>
          <w:szCs w:val="24"/>
        </w:rPr>
        <w:t>Increased Demand for Remote Healthcare:</w:t>
      </w:r>
      <w:r w:rsidRPr="006A1A85">
        <w:rPr>
          <w:rFonts w:cs="Times New Roman"/>
          <w:szCs w:val="24"/>
        </w:rPr>
        <w:t xml:space="preserve"> The outbreak of </w:t>
      </w:r>
      <w:r w:rsidR="007D2133">
        <w:rPr>
          <w:rFonts w:cs="Times New Roman"/>
          <w:szCs w:val="24"/>
        </w:rPr>
        <w:t xml:space="preserve">COVID-19 </w:t>
      </w:r>
      <w:r w:rsidRPr="006A1A85">
        <w:rPr>
          <w:rFonts w:cs="Times New Roman"/>
          <w:szCs w:val="24"/>
        </w:rPr>
        <w:t xml:space="preserve">brought out the efficiency of remote solutions in the health sector. </w:t>
      </w:r>
      <w:r w:rsidR="00961D30">
        <w:rPr>
          <w:rFonts w:cs="Times New Roman"/>
          <w:szCs w:val="24"/>
        </w:rPr>
        <w:t>Patients</w:t>
      </w:r>
      <w:r w:rsidRPr="006A1A85">
        <w:rPr>
          <w:rFonts w:cs="Times New Roman"/>
          <w:szCs w:val="24"/>
        </w:rPr>
        <w:t xml:space="preserve"> have embraced virtual consultations to a large </w:t>
      </w:r>
      <w:r w:rsidR="00961D30">
        <w:rPr>
          <w:rFonts w:cs="Times New Roman"/>
          <w:szCs w:val="24"/>
        </w:rPr>
        <w:t>extent</w:t>
      </w:r>
      <w:r w:rsidRPr="006A1A85">
        <w:rPr>
          <w:rFonts w:cs="Times New Roman"/>
          <w:szCs w:val="24"/>
        </w:rPr>
        <w:t xml:space="preserve"> since it is safer and </w:t>
      </w:r>
      <w:r w:rsidR="00961D30">
        <w:rPr>
          <w:rFonts w:cs="Times New Roman"/>
          <w:szCs w:val="24"/>
        </w:rPr>
        <w:t xml:space="preserve">more </w:t>
      </w:r>
      <w:r w:rsidRPr="006A1A85">
        <w:rPr>
          <w:rFonts w:cs="Times New Roman"/>
          <w:szCs w:val="24"/>
        </w:rPr>
        <w:t xml:space="preserve">convenient </w:t>
      </w:r>
      <w:r w:rsidR="00106D32">
        <w:rPr>
          <w:rFonts w:cs="Times New Roman"/>
          <w:szCs w:val="24"/>
        </w:rPr>
        <w:t>as</w:t>
      </w:r>
      <w:r w:rsidRPr="006A1A85">
        <w:rPr>
          <w:rFonts w:cs="Times New Roman"/>
          <w:szCs w:val="24"/>
        </w:rPr>
        <w:t xml:space="preserve"> compared to physical consultations. </w:t>
      </w:r>
    </w:p>
    <w:p w14:paraId="56ACEE49" w14:textId="79221B9C" w:rsidR="006A1A85" w:rsidRPr="006A1A85" w:rsidRDefault="006A1A85" w:rsidP="006A1A85">
      <w:pPr>
        <w:pStyle w:val="ListParagraph"/>
        <w:numPr>
          <w:ilvl w:val="0"/>
          <w:numId w:val="4"/>
        </w:numPr>
        <w:rPr>
          <w:rFonts w:cs="Times New Roman"/>
          <w:szCs w:val="24"/>
        </w:rPr>
      </w:pPr>
      <w:r w:rsidRPr="00961D30">
        <w:rPr>
          <w:rFonts w:cs="Times New Roman"/>
          <w:b/>
          <w:bCs/>
          <w:szCs w:val="24"/>
        </w:rPr>
        <w:t>Accessibility Issues:</w:t>
      </w:r>
      <w:r w:rsidRPr="006A1A85">
        <w:rPr>
          <w:rFonts w:cs="Times New Roman"/>
          <w:szCs w:val="24"/>
        </w:rPr>
        <w:t xml:space="preserve"> Poor and rural clients do not easily get quality </w:t>
      </w:r>
      <w:r w:rsidR="00961D30">
        <w:rPr>
          <w:rFonts w:cs="Times New Roman"/>
          <w:szCs w:val="24"/>
        </w:rPr>
        <w:t>healthcare</w:t>
      </w:r>
      <w:r w:rsidRPr="006A1A85">
        <w:rPr>
          <w:rFonts w:cs="Times New Roman"/>
          <w:szCs w:val="24"/>
        </w:rPr>
        <w:t xml:space="preserve"> services. Telemedicine </w:t>
      </w:r>
      <w:r w:rsidR="003B764C">
        <w:rPr>
          <w:rFonts w:cs="Times New Roman"/>
          <w:szCs w:val="24"/>
        </w:rPr>
        <w:t>provides</w:t>
      </w:r>
      <w:r w:rsidRPr="006A1A85">
        <w:rPr>
          <w:rFonts w:cs="Times New Roman"/>
          <w:szCs w:val="24"/>
        </w:rPr>
        <w:t xml:space="preserve"> a solution by </w:t>
      </w:r>
      <w:r w:rsidR="00124C5F">
        <w:rPr>
          <w:rFonts w:cs="Times New Roman"/>
          <w:szCs w:val="24"/>
        </w:rPr>
        <w:t xml:space="preserve">providing access to health professionals </w:t>
      </w:r>
      <w:r w:rsidR="002B44A8">
        <w:rPr>
          <w:rFonts w:cs="Times New Roman"/>
          <w:szCs w:val="24"/>
        </w:rPr>
        <w:t>in</w:t>
      </w:r>
      <w:r w:rsidR="00124C5F">
        <w:rPr>
          <w:rFonts w:cs="Times New Roman"/>
          <w:szCs w:val="24"/>
        </w:rPr>
        <w:t xml:space="preserve"> various geographic locations.</w:t>
      </w:r>
    </w:p>
    <w:p w14:paraId="4A11CEBC" w14:textId="13F5AE6D" w:rsidR="006A1A85" w:rsidRPr="006A1A85" w:rsidRDefault="006A1A85" w:rsidP="006A1A85">
      <w:pPr>
        <w:pStyle w:val="ListParagraph"/>
        <w:numPr>
          <w:ilvl w:val="0"/>
          <w:numId w:val="4"/>
        </w:numPr>
        <w:rPr>
          <w:rFonts w:cs="Times New Roman"/>
          <w:szCs w:val="24"/>
        </w:rPr>
      </w:pPr>
      <w:r w:rsidRPr="00961D30">
        <w:rPr>
          <w:rFonts w:cs="Times New Roman"/>
          <w:b/>
          <w:bCs/>
          <w:szCs w:val="24"/>
        </w:rPr>
        <w:t>Technological Advancements:</w:t>
      </w:r>
      <w:r w:rsidRPr="006A1A85">
        <w:rPr>
          <w:rFonts w:cs="Times New Roman"/>
          <w:szCs w:val="24"/>
        </w:rPr>
        <w:t xml:space="preserve"> Recent advances in web technologies and other digital tools have facilitated the possibility of designing </w:t>
      </w:r>
      <w:r w:rsidR="00961D30">
        <w:rPr>
          <w:rFonts w:cs="Times New Roman"/>
          <w:szCs w:val="24"/>
        </w:rPr>
        <w:t>user-friendly</w:t>
      </w:r>
      <w:r w:rsidRPr="006A1A85">
        <w:rPr>
          <w:rFonts w:cs="Times New Roman"/>
          <w:szCs w:val="24"/>
        </w:rPr>
        <w:t xml:space="preserve"> and highly efficient telemedicine environments</w:t>
      </w:r>
      <w:r w:rsidR="00A2057A">
        <w:rPr>
          <w:rFonts w:cs="Times New Roman"/>
          <w:szCs w:val="24"/>
        </w:rPr>
        <w:t xml:space="preserve"> (</w:t>
      </w:r>
      <w:r w:rsidR="00A2057A" w:rsidRPr="003A41C9">
        <w:rPr>
          <w:rFonts w:cs="Times New Roman"/>
          <w:color w:val="222222"/>
          <w:szCs w:val="24"/>
          <w:shd w:val="clear" w:color="auto" w:fill="FFFFFF"/>
        </w:rPr>
        <w:t>Haleem</w:t>
      </w:r>
      <w:r w:rsidR="00A2057A">
        <w:rPr>
          <w:rFonts w:cs="Times New Roman"/>
          <w:color w:val="222222"/>
          <w:szCs w:val="24"/>
          <w:shd w:val="clear" w:color="auto" w:fill="FFFFFF"/>
        </w:rPr>
        <w:t xml:space="preserve"> et al., 2</w:t>
      </w:r>
      <w:r w:rsidR="00A2057A" w:rsidRPr="003A41C9">
        <w:rPr>
          <w:rFonts w:cs="Times New Roman"/>
          <w:color w:val="222222"/>
          <w:szCs w:val="24"/>
          <w:shd w:val="clear" w:color="auto" w:fill="FFFFFF"/>
        </w:rPr>
        <w:t>021</w:t>
      </w:r>
      <w:r w:rsidR="00A2057A">
        <w:rPr>
          <w:rFonts w:cs="Times New Roman"/>
          <w:color w:val="222222"/>
          <w:szCs w:val="24"/>
          <w:shd w:val="clear" w:color="auto" w:fill="FFFFFF"/>
        </w:rPr>
        <w:t>)</w:t>
      </w:r>
      <w:r w:rsidRPr="006A1A85">
        <w:rPr>
          <w:rFonts w:cs="Times New Roman"/>
          <w:szCs w:val="24"/>
        </w:rPr>
        <w:t xml:space="preserve">. The opportunity to use these technologies can be very beneficial in improving the process of healthcare service delivery. </w:t>
      </w:r>
    </w:p>
    <w:p w14:paraId="0FBFD2F3" w14:textId="28A79AA4" w:rsidR="006A1A85" w:rsidRPr="006A1A85" w:rsidRDefault="006A1A85" w:rsidP="006A1A85">
      <w:pPr>
        <w:pStyle w:val="ListParagraph"/>
        <w:numPr>
          <w:ilvl w:val="0"/>
          <w:numId w:val="4"/>
        </w:numPr>
        <w:rPr>
          <w:rFonts w:cs="Times New Roman"/>
          <w:szCs w:val="24"/>
        </w:rPr>
      </w:pPr>
      <w:r w:rsidRPr="00961D30">
        <w:rPr>
          <w:rFonts w:cs="Times New Roman"/>
          <w:b/>
          <w:bCs/>
          <w:szCs w:val="24"/>
        </w:rPr>
        <w:t>Personalized Healthcare:</w:t>
      </w:r>
      <w:r w:rsidRPr="006A1A85">
        <w:rPr>
          <w:rFonts w:cs="Times New Roman"/>
          <w:szCs w:val="24"/>
        </w:rPr>
        <w:t xml:space="preserve"> The individuality of treatment and healthcare products, therefore, continues to rise as a trend that is currently popular. Besides, it is applicable in creating a healthy environment that increases the rate of patients’ recovery and satisfaction. </w:t>
      </w:r>
    </w:p>
    <w:p w14:paraId="1247F82F" w14:textId="77777777" w:rsidR="006C277F" w:rsidRDefault="006A1A85" w:rsidP="006A1A85">
      <w:pPr>
        <w:pStyle w:val="ListParagraph"/>
        <w:numPr>
          <w:ilvl w:val="0"/>
          <w:numId w:val="4"/>
        </w:numPr>
        <w:rPr>
          <w:rFonts w:cs="Times New Roman"/>
          <w:szCs w:val="24"/>
        </w:rPr>
      </w:pPr>
      <w:r w:rsidRPr="006C277F">
        <w:rPr>
          <w:rFonts w:cs="Times New Roman"/>
          <w:b/>
          <w:bCs/>
          <w:szCs w:val="24"/>
        </w:rPr>
        <w:t>Convenience:</w:t>
      </w:r>
      <w:r w:rsidRPr="006C277F">
        <w:rPr>
          <w:rFonts w:cs="Times New Roman"/>
          <w:szCs w:val="24"/>
        </w:rPr>
        <w:t xml:space="preserve"> It cannot be denied that patients appreciate the absolute comfort of being able to get </w:t>
      </w:r>
      <w:r w:rsidR="00961D30" w:rsidRPr="006C277F">
        <w:rPr>
          <w:rFonts w:cs="Times New Roman"/>
          <w:szCs w:val="24"/>
        </w:rPr>
        <w:t>advice</w:t>
      </w:r>
      <w:r w:rsidRPr="006C277F">
        <w:rPr>
          <w:rFonts w:cs="Times New Roman"/>
          <w:szCs w:val="24"/>
        </w:rPr>
        <w:t xml:space="preserve"> from a healthcare professional as well as to buy the necessary medical </w:t>
      </w:r>
      <w:r w:rsidRPr="006C277F">
        <w:rPr>
          <w:rFonts w:cs="Times New Roman"/>
          <w:szCs w:val="24"/>
        </w:rPr>
        <w:lastRenderedPageBreak/>
        <w:t xml:space="preserve">products without leaving their </w:t>
      </w:r>
      <w:r w:rsidR="00961D30" w:rsidRPr="006C277F">
        <w:rPr>
          <w:rFonts w:cs="Times New Roman"/>
          <w:szCs w:val="24"/>
        </w:rPr>
        <w:t>homes</w:t>
      </w:r>
      <w:r w:rsidRPr="006C277F">
        <w:rPr>
          <w:rFonts w:cs="Times New Roman"/>
          <w:szCs w:val="24"/>
        </w:rPr>
        <w:t>. This is especially helpful for people who have some form of disability that affects their ability to move around</w:t>
      </w:r>
      <w:r w:rsidR="006C277F">
        <w:rPr>
          <w:rFonts w:cs="Times New Roman"/>
          <w:szCs w:val="24"/>
        </w:rPr>
        <w:t>.</w:t>
      </w:r>
    </w:p>
    <w:p w14:paraId="5B1B3CB7" w14:textId="0BE4E72E" w:rsidR="00B711C2" w:rsidRPr="006C277F" w:rsidRDefault="006A1A85" w:rsidP="006C277F">
      <w:pPr>
        <w:ind w:left="360"/>
        <w:rPr>
          <w:rFonts w:cs="Times New Roman"/>
          <w:szCs w:val="24"/>
        </w:rPr>
      </w:pPr>
      <w:r w:rsidRPr="006C277F">
        <w:rPr>
          <w:rFonts w:cs="Times New Roman"/>
          <w:szCs w:val="24"/>
        </w:rPr>
        <w:t xml:space="preserve">This </w:t>
      </w:r>
      <w:r w:rsidR="00664869">
        <w:rPr>
          <w:rFonts w:cs="Times New Roman"/>
          <w:szCs w:val="24"/>
        </w:rPr>
        <w:t>research</w:t>
      </w:r>
      <w:r w:rsidRPr="006C277F">
        <w:rPr>
          <w:rFonts w:cs="Times New Roman"/>
          <w:szCs w:val="24"/>
        </w:rPr>
        <w:t xml:space="preserve"> is an attempt to develop </w:t>
      </w:r>
      <w:r w:rsidR="00961D30" w:rsidRPr="006C277F">
        <w:rPr>
          <w:rFonts w:cs="Times New Roman"/>
          <w:szCs w:val="24"/>
        </w:rPr>
        <w:t>a</w:t>
      </w:r>
      <w:r w:rsidRPr="006C277F">
        <w:rPr>
          <w:rFonts w:cs="Times New Roman"/>
          <w:szCs w:val="24"/>
        </w:rPr>
        <w:t xml:space="preserve"> complete teleconsultation service through which it also incorporates an e-shop for healthcare products. In this way, it mitigates the drawbacks of </w:t>
      </w:r>
      <w:r w:rsidR="00CB61CF">
        <w:rPr>
          <w:rFonts w:cs="Times New Roman"/>
          <w:szCs w:val="24"/>
        </w:rPr>
        <w:t>current</w:t>
      </w:r>
      <w:r w:rsidRPr="006C277F">
        <w:rPr>
          <w:rFonts w:cs="Times New Roman"/>
          <w:szCs w:val="24"/>
        </w:rPr>
        <w:t xml:space="preserve"> healthcare systems and offers a more effective, </w:t>
      </w:r>
      <w:r w:rsidR="00AB4EF5">
        <w:rPr>
          <w:rFonts w:cs="Times New Roman"/>
          <w:szCs w:val="24"/>
        </w:rPr>
        <w:t>convenient, and cost-effective</w:t>
      </w:r>
      <w:r w:rsidRPr="006C277F">
        <w:rPr>
          <w:rFonts w:cs="Times New Roman"/>
          <w:szCs w:val="24"/>
        </w:rPr>
        <w:t xml:space="preserve"> service to the </w:t>
      </w:r>
      <w:r w:rsidR="00AB4EF5">
        <w:rPr>
          <w:rFonts w:cs="Times New Roman"/>
          <w:szCs w:val="24"/>
        </w:rPr>
        <w:t>patients</w:t>
      </w:r>
      <w:r w:rsidRPr="006C277F">
        <w:rPr>
          <w:rFonts w:cs="Times New Roman"/>
          <w:szCs w:val="24"/>
        </w:rPr>
        <w:t>.</w:t>
      </w:r>
    </w:p>
    <w:p w14:paraId="48E67479" w14:textId="28105FA0" w:rsidR="00180062" w:rsidRDefault="00180062" w:rsidP="0027045F">
      <w:pPr>
        <w:pStyle w:val="Heading2"/>
        <w:rPr>
          <w:b w:val="0"/>
        </w:rPr>
      </w:pPr>
      <w:bookmarkStart w:id="4" w:name="_Toc175405624"/>
      <w:r w:rsidRPr="00180062">
        <w:t xml:space="preserve">Problem </w:t>
      </w:r>
      <w:r w:rsidR="0027045F">
        <w:t>S</w:t>
      </w:r>
      <w:r w:rsidRPr="0027045F">
        <w:t>tatement</w:t>
      </w:r>
      <w:bookmarkEnd w:id="4"/>
    </w:p>
    <w:p w14:paraId="5AD3BA47" w14:textId="358512BF" w:rsidR="009A617A" w:rsidRPr="005F20B2" w:rsidRDefault="009A617A" w:rsidP="009A617A">
      <w:pPr>
        <w:rPr>
          <w:rFonts w:cs="Times New Roman"/>
          <w:szCs w:val="24"/>
        </w:rPr>
      </w:pPr>
      <w:r w:rsidRPr="005F20B2">
        <w:rPr>
          <w:rFonts w:cs="Times New Roman"/>
          <w:szCs w:val="24"/>
        </w:rPr>
        <w:t xml:space="preserve">The traditional </w:t>
      </w:r>
      <w:r w:rsidR="0009512D">
        <w:rPr>
          <w:rFonts w:cs="Times New Roman"/>
          <w:szCs w:val="24"/>
        </w:rPr>
        <w:t>healthcare model</w:t>
      </w:r>
      <w:r w:rsidRPr="005F20B2">
        <w:rPr>
          <w:rFonts w:cs="Times New Roman"/>
          <w:szCs w:val="24"/>
        </w:rPr>
        <w:t xml:space="preserve"> has </w:t>
      </w:r>
      <w:r w:rsidR="005F20B2">
        <w:rPr>
          <w:rFonts w:cs="Times New Roman"/>
          <w:szCs w:val="24"/>
        </w:rPr>
        <w:t>several</w:t>
      </w:r>
      <w:r w:rsidRPr="005F20B2">
        <w:rPr>
          <w:rFonts w:cs="Times New Roman"/>
          <w:szCs w:val="24"/>
        </w:rPr>
        <w:t xml:space="preserve"> problems concerning approach, availability</w:t>
      </w:r>
      <w:r w:rsidR="00223F4B">
        <w:rPr>
          <w:rFonts w:cs="Times New Roman"/>
          <w:szCs w:val="24"/>
        </w:rPr>
        <w:t>,</w:t>
      </w:r>
      <w:r w:rsidRPr="005F20B2">
        <w:rPr>
          <w:rFonts w:cs="Times New Roman"/>
          <w:szCs w:val="24"/>
        </w:rPr>
        <w:t xml:space="preserve"> and affordability with special reference to</w:t>
      </w:r>
      <w:r w:rsidR="004C69EE">
        <w:rPr>
          <w:rFonts w:cs="Times New Roman"/>
          <w:szCs w:val="24"/>
        </w:rPr>
        <w:t xml:space="preserve"> underserved and remote regions</w:t>
      </w:r>
      <w:r w:rsidRPr="005F20B2">
        <w:rPr>
          <w:rFonts w:cs="Times New Roman"/>
          <w:szCs w:val="24"/>
        </w:rPr>
        <w:t xml:space="preserve">. A challenge the patients face is that they are unable to arrange consultations at convenient </w:t>
      </w:r>
      <w:r w:rsidR="005F20B2">
        <w:rPr>
          <w:rFonts w:cs="Times New Roman"/>
          <w:szCs w:val="24"/>
        </w:rPr>
        <w:t>times</w:t>
      </w:r>
      <w:r w:rsidRPr="005F20B2">
        <w:rPr>
          <w:rFonts w:cs="Times New Roman"/>
          <w:szCs w:val="24"/>
        </w:rPr>
        <w:t xml:space="preserve"> and </w:t>
      </w:r>
      <w:r w:rsidR="00511CFD">
        <w:rPr>
          <w:rFonts w:cs="Times New Roman"/>
          <w:szCs w:val="24"/>
        </w:rPr>
        <w:t>access</w:t>
      </w:r>
      <w:r w:rsidRPr="005F20B2">
        <w:rPr>
          <w:rFonts w:cs="Times New Roman"/>
          <w:szCs w:val="24"/>
        </w:rPr>
        <w:t xml:space="preserve"> </w:t>
      </w:r>
      <w:r w:rsidR="00DE6ACA">
        <w:rPr>
          <w:rFonts w:cs="Times New Roman"/>
          <w:szCs w:val="24"/>
        </w:rPr>
        <w:t>significant</w:t>
      </w:r>
      <w:r w:rsidRPr="005F20B2">
        <w:rPr>
          <w:rFonts w:cs="Times New Roman"/>
          <w:szCs w:val="24"/>
        </w:rPr>
        <w:t xml:space="preserve"> medical products. COVID-19 has worsened these challenges further </w:t>
      </w:r>
      <w:r w:rsidR="00715310">
        <w:rPr>
          <w:rFonts w:cs="Times New Roman"/>
          <w:szCs w:val="24"/>
        </w:rPr>
        <w:t>thereby ensuring to realize</w:t>
      </w:r>
      <w:r w:rsidRPr="005F20B2">
        <w:rPr>
          <w:rFonts w:cs="Times New Roman"/>
          <w:szCs w:val="24"/>
        </w:rPr>
        <w:t xml:space="preserve"> importance of virtual healthcare solutions. Thus, the existing gap in the market is the lack of connection between teleconsultation services and </w:t>
      </w:r>
      <w:r w:rsidR="008E18ED">
        <w:rPr>
          <w:rFonts w:cs="Times New Roman"/>
          <w:szCs w:val="24"/>
        </w:rPr>
        <w:t>personalized</w:t>
      </w:r>
      <w:r w:rsidRPr="005F20B2">
        <w:rPr>
          <w:rFonts w:cs="Times New Roman"/>
          <w:szCs w:val="24"/>
        </w:rPr>
        <w:t xml:space="preserve"> healthcare product </w:t>
      </w:r>
      <w:r w:rsidR="00223F4B">
        <w:rPr>
          <w:rFonts w:cs="Times New Roman"/>
          <w:szCs w:val="24"/>
        </w:rPr>
        <w:t>recommendations</w:t>
      </w:r>
      <w:r w:rsidRPr="005F20B2">
        <w:rPr>
          <w:rFonts w:cs="Times New Roman"/>
          <w:szCs w:val="24"/>
        </w:rPr>
        <w:t xml:space="preserve">. This research intends to overcome these challenges </w:t>
      </w:r>
      <w:r w:rsidR="005F20B2">
        <w:rPr>
          <w:rFonts w:cs="Times New Roman"/>
          <w:szCs w:val="24"/>
        </w:rPr>
        <w:t>by</w:t>
      </w:r>
      <w:r w:rsidRPr="005F20B2">
        <w:rPr>
          <w:rFonts w:cs="Times New Roman"/>
          <w:szCs w:val="24"/>
        </w:rPr>
        <w:t xml:space="preserve"> creating an Online Telemedicine Marketplace and Personalized Healthcare E-shop that will combine all necessary services</w:t>
      </w:r>
      <w:r w:rsidR="008E18ED">
        <w:rPr>
          <w:rFonts w:cs="Times New Roman"/>
          <w:szCs w:val="24"/>
        </w:rPr>
        <w:t>. This will assist to</w:t>
      </w:r>
      <w:r w:rsidRPr="005F20B2">
        <w:rPr>
          <w:rFonts w:cs="Times New Roman"/>
          <w:szCs w:val="24"/>
        </w:rPr>
        <w:t xml:space="preserve"> facilitate the process of receiving proper </w:t>
      </w:r>
      <w:r w:rsidR="00223F4B">
        <w:rPr>
          <w:rFonts w:cs="Times New Roman"/>
          <w:szCs w:val="24"/>
        </w:rPr>
        <w:t>healthcare</w:t>
      </w:r>
      <w:r w:rsidRPr="005F20B2">
        <w:rPr>
          <w:rFonts w:cs="Times New Roman"/>
          <w:szCs w:val="24"/>
        </w:rPr>
        <w:t xml:space="preserve"> </w:t>
      </w:r>
      <w:r w:rsidR="001477DD">
        <w:rPr>
          <w:rFonts w:cs="Times New Roman"/>
          <w:szCs w:val="24"/>
        </w:rPr>
        <w:t xml:space="preserve">services </w:t>
      </w:r>
      <w:r w:rsidRPr="005F20B2">
        <w:rPr>
          <w:rFonts w:cs="Times New Roman"/>
          <w:szCs w:val="24"/>
        </w:rPr>
        <w:t>and optimize it according to the patient’s preferences.</w:t>
      </w:r>
    </w:p>
    <w:p w14:paraId="5AE74DBD" w14:textId="6E5B0426" w:rsidR="00180062" w:rsidRDefault="00180062" w:rsidP="0027045F">
      <w:pPr>
        <w:pStyle w:val="Heading2"/>
        <w:rPr>
          <w:b w:val="0"/>
        </w:rPr>
      </w:pPr>
      <w:bookmarkStart w:id="5" w:name="_Toc175405625"/>
      <w:r w:rsidRPr="00180062">
        <w:t xml:space="preserve">Aim and </w:t>
      </w:r>
      <w:r>
        <w:t>Objectives</w:t>
      </w:r>
      <w:bookmarkEnd w:id="5"/>
    </w:p>
    <w:p w14:paraId="2B519AEC" w14:textId="354E342B" w:rsidR="00180062" w:rsidRDefault="00180062" w:rsidP="0027045F">
      <w:pPr>
        <w:pStyle w:val="Heading3"/>
        <w:rPr>
          <w:b w:val="0"/>
        </w:rPr>
      </w:pPr>
      <w:bookmarkStart w:id="6" w:name="_Toc175405626"/>
      <w:r w:rsidRPr="00180062">
        <w:t>Aim</w:t>
      </w:r>
      <w:bookmarkEnd w:id="6"/>
    </w:p>
    <w:p w14:paraId="65B9231B" w14:textId="77777777" w:rsidR="0027045F" w:rsidRDefault="00BD473F" w:rsidP="0027045F">
      <w:pPr>
        <w:rPr>
          <w:rFonts w:cs="Times New Roman"/>
          <w:szCs w:val="24"/>
        </w:rPr>
      </w:pPr>
      <w:r w:rsidRPr="00BD473F">
        <w:rPr>
          <w:rFonts w:cs="Times New Roman"/>
          <w:szCs w:val="24"/>
        </w:rPr>
        <w:t>This research mainly aims to develop a web portal for users or patients to book consultations with healthcare professionals virtually and purchase personalized medicine and other healthcare products online.</w:t>
      </w:r>
    </w:p>
    <w:p w14:paraId="0D249D15" w14:textId="5386640D" w:rsidR="00180062" w:rsidRPr="0027045F" w:rsidRDefault="00180062" w:rsidP="0027045F">
      <w:pPr>
        <w:pStyle w:val="Heading3"/>
        <w:rPr>
          <w:rFonts w:cs="Times New Roman"/>
        </w:rPr>
      </w:pPr>
      <w:bookmarkStart w:id="7" w:name="_Toc175405627"/>
      <w:r w:rsidRPr="0027045F">
        <w:t>Objectives</w:t>
      </w:r>
      <w:bookmarkEnd w:id="7"/>
    </w:p>
    <w:p w14:paraId="3266BBD3" w14:textId="59330E8D" w:rsidR="0028579C" w:rsidRPr="00665C89" w:rsidRDefault="0028579C" w:rsidP="00A622D5">
      <w:pPr>
        <w:pStyle w:val="ListParagraph"/>
        <w:numPr>
          <w:ilvl w:val="0"/>
          <w:numId w:val="5"/>
        </w:numPr>
        <w:rPr>
          <w:rFonts w:cs="Times New Roman"/>
          <w:szCs w:val="24"/>
        </w:rPr>
      </w:pPr>
      <w:r w:rsidRPr="00665C89">
        <w:rPr>
          <w:rFonts w:cs="Times New Roman"/>
          <w:szCs w:val="24"/>
        </w:rPr>
        <w:t xml:space="preserve">To </w:t>
      </w:r>
      <w:proofErr w:type="spellStart"/>
      <w:r w:rsidR="00503BF6" w:rsidRPr="00665C89">
        <w:rPr>
          <w:rFonts w:cs="Times New Roman"/>
          <w:szCs w:val="24"/>
        </w:rPr>
        <w:t>analyze</w:t>
      </w:r>
      <w:proofErr w:type="spellEnd"/>
      <w:r w:rsidR="00503BF6" w:rsidRPr="00665C89">
        <w:rPr>
          <w:rFonts w:cs="Times New Roman"/>
          <w:szCs w:val="24"/>
        </w:rPr>
        <w:t xml:space="preserve"> the role of Python and ReactJS for backend, and frontend development </w:t>
      </w:r>
      <w:r w:rsidR="005B5DE5" w:rsidRPr="00665C89">
        <w:rPr>
          <w:rFonts w:cs="Times New Roman"/>
          <w:szCs w:val="24"/>
        </w:rPr>
        <w:t xml:space="preserve">to </w:t>
      </w:r>
      <w:r w:rsidR="00094DF1">
        <w:rPr>
          <w:rFonts w:cs="Times New Roman"/>
          <w:szCs w:val="24"/>
        </w:rPr>
        <w:t>create</w:t>
      </w:r>
      <w:r w:rsidR="005B5DE5" w:rsidRPr="00665C89">
        <w:rPr>
          <w:rFonts w:cs="Times New Roman"/>
          <w:szCs w:val="24"/>
        </w:rPr>
        <w:t xml:space="preserve"> a responsive platform</w:t>
      </w:r>
      <w:r w:rsidR="00482873" w:rsidRPr="00665C89">
        <w:rPr>
          <w:rFonts w:cs="Times New Roman"/>
          <w:szCs w:val="24"/>
        </w:rPr>
        <w:t>.</w:t>
      </w:r>
    </w:p>
    <w:p w14:paraId="51238F8D" w14:textId="50A96C6F" w:rsidR="005B5DE5" w:rsidRPr="00665C89" w:rsidRDefault="00444946" w:rsidP="00A622D5">
      <w:pPr>
        <w:pStyle w:val="ListParagraph"/>
        <w:numPr>
          <w:ilvl w:val="0"/>
          <w:numId w:val="5"/>
        </w:numPr>
        <w:rPr>
          <w:rFonts w:cs="Times New Roman"/>
          <w:szCs w:val="24"/>
        </w:rPr>
      </w:pPr>
      <w:r w:rsidRPr="00665C89">
        <w:rPr>
          <w:rFonts w:cs="Times New Roman"/>
          <w:szCs w:val="24"/>
        </w:rPr>
        <w:t>To integrate Mongo Database</w:t>
      </w:r>
      <w:r w:rsidR="00B11DA5">
        <w:rPr>
          <w:rFonts w:cs="Times New Roman"/>
          <w:szCs w:val="24"/>
        </w:rPr>
        <w:t xml:space="preserve"> </w:t>
      </w:r>
      <w:r w:rsidR="0006455D" w:rsidRPr="00665C89">
        <w:rPr>
          <w:rFonts w:cs="Times New Roman"/>
          <w:szCs w:val="24"/>
        </w:rPr>
        <w:t xml:space="preserve">to store the records of consultation, </w:t>
      </w:r>
      <w:r w:rsidR="00482873" w:rsidRPr="00665C89">
        <w:rPr>
          <w:rFonts w:cs="Times New Roman"/>
          <w:szCs w:val="24"/>
        </w:rPr>
        <w:t>data of the users, and information regarding healthcare products.</w:t>
      </w:r>
    </w:p>
    <w:p w14:paraId="10142A32" w14:textId="3F9A2E56" w:rsidR="00482873" w:rsidRDefault="005F6AEC" w:rsidP="00A622D5">
      <w:pPr>
        <w:pStyle w:val="ListParagraph"/>
        <w:numPr>
          <w:ilvl w:val="0"/>
          <w:numId w:val="5"/>
        </w:numPr>
        <w:rPr>
          <w:rFonts w:cs="Times New Roman"/>
          <w:szCs w:val="24"/>
        </w:rPr>
      </w:pPr>
      <w:r w:rsidRPr="00665C89">
        <w:rPr>
          <w:rFonts w:cs="Times New Roman"/>
          <w:szCs w:val="24"/>
        </w:rPr>
        <w:t xml:space="preserve">To offer feasible </w:t>
      </w:r>
      <w:r w:rsidR="00665C89" w:rsidRPr="00665C89">
        <w:rPr>
          <w:rFonts w:cs="Times New Roman"/>
          <w:szCs w:val="24"/>
        </w:rPr>
        <w:t>solutions</w:t>
      </w:r>
      <w:r w:rsidRPr="00665C89">
        <w:rPr>
          <w:rFonts w:cs="Times New Roman"/>
          <w:szCs w:val="24"/>
        </w:rPr>
        <w:t xml:space="preserve"> for increasing access to products, and healthcare services </w:t>
      </w:r>
      <w:r w:rsidR="00665C89" w:rsidRPr="00665C89">
        <w:rPr>
          <w:rFonts w:cs="Times New Roman"/>
          <w:szCs w:val="24"/>
        </w:rPr>
        <w:t>to patients in remote areas</w:t>
      </w:r>
      <w:r w:rsidR="009A60B2">
        <w:rPr>
          <w:rFonts w:cs="Times New Roman"/>
          <w:szCs w:val="24"/>
        </w:rPr>
        <w:t>.</w:t>
      </w:r>
    </w:p>
    <w:p w14:paraId="7934E19D" w14:textId="71C93D39" w:rsidR="000E30FD" w:rsidRPr="009A60B2" w:rsidRDefault="000E30FD" w:rsidP="00A622D5">
      <w:pPr>
        <w:pStyle w:val="ListParagraph"/>
        <w:numPr>
          <w:ilvl w:val="0"/>
          <w:numId w:val="5"/>
        </w:numPr>
        <w:rPr>
          <w:rFonts w:cs="Times New Roman"/>
          <w:szCs w:val="24"/>
        </w:rPr>
      </w:pPr>
      <w:r w:rsidRPr="009A60B2">
        <w:rPr>
          <w:rFonts w:cs="Times New Roman"/>
          <w:szCs w:val="24"/>
        </w:rPr>
        <w:t xml:space="preserve">To examine the </w:t>
      </w:r>
      <w:r w:rsidR="00E76C8B">
        <w:rPr>
          <w:rFonts w:cs="Times New Roman"/>
          <w:szCs w:val="24"/>
        </w:rPr>
        <w:t xml:space="preserve">role </w:t>
      </w:r>
      <w:r w:rsidR="00F519CC" w:rsidRPr="009A60B2">
        <w:rPr>
          <w:rFonts w:cs="Times New Roman"/>
          <w:szCs w:val="24"/>
        </w:rPr>
        <w:t xml:space="preserve">of </w:t>
      </w:r>
      <w:r w:rsidR="00E76C8B">
        <w:rPr>
          <w:rFonts w:cs="Times New Roman"/>
          <w:szCs w:val="24"/>
        </w:rPr>
        <w:t xml:space="preserve">healthcare </w:t>
      </w:r>
      <w:r w:rsidR="00DB1BF3">
        <w:rPr>
          <w:rFonts w:cs="Times New Roman"/>
          <w:szCs w:val="24"/>
        </w:rPr>
        <w:t>professionals</w:t>
      </w:r>
      <w:r w:rsidR="00E76C8B">
        <w:rPr>
          <w:rFonts w:cs="Times New Roman"/>
          <w:szCs w:val="24"/>
        </w:rPr>
        <w:t xml:space="preserve"> </w:t>
      </w:r>
      <w:r w:rsidR="00DB1BF3">
        <w:rPr>
          <w:rFonts w:cs="Times New Roman"/>
          <w:szCs w:val="24"/>
        </w:rPr>
        <w:t xml:space="preserve">in the </w:t>
      </w:r>
      <w:r w:rsidR="009A60B2">
        <w:rPr>
          <w:rFonts w:cs="Times New Roman"/>
          <w:szCs w:val="24"/>
        </w:rPr>
        <w:t>o</w:t>
      </w:r>
      <w:r w:rsidRPr="009A60B2">
        <w:rPr>
          <w:rFonts w:cs="Times New Roman"/>
          <w:szCs w:val="24"/>
        </w:rPr>
        <w:t xml:space="preserve">nline telemedicine marketplace and </w:t>
      </w:r>
      <w:r w:rsidR="00DB1BF3">
        <w:rPr>
          <w:rFonts w:cs="Times New Roman"/>
          <w:szCs w:val="24"/>
        </w:rPr>
        <w:t xml:space="preserve">delivering </w:t>
      </w:r>
      <w:r w:rsidRPr="009A60B2">
        <w:rPr>
          <w:rFonts w:cs="Times New Roman"/>
          <w:szCs w:val="24"/>
        </w:rPr>
        <w:t xml:space="preserve">personalized healthcare </w:t>
      </w:r>
      <w:r w:rsidR="00DB1BF3">
        <w:rPr>
          <w:rFonts w:cs="Times New Roman"/>
          <w:szCs w:val="24"/>
        </w:rPr>
        <w:t>services</w:t>
      </w:r>
      <w:r w:rsidR="00F519CC" w:rsidRPr="009A60B2">
        <w:rPr>
          <w:rFonts w:cs="Times New Roman"/>
          <w:szCs w:val="24"/>
        </w:rPr>
        <w:t xml:space="preserve"> </w:t>
      </w:r>
      <w:r w:rsidR="00A622D5">
        <w:rPr>
          <w:rFonts w:cs="Times New Roman"/>
          <w:szCs w:val="24"/>
        </w:rPr>
        <w:t>to</w:t>
      </w:r>
      <w:r w:rsidR="00F519CC" w:rsidRPr="009A60B2">
        <w:rPr>
          <w:rFonts w:cs="Times New Roman"/>
          <w:szCs w:val="24"/>
        </w:rPr>
        <w:t xml:space="preserve"> patient</w:t>
      </w:r>
      <w:r w:rsidR="009A60B2">
        <w:rPr>
          <w:rFonts w:cs="Times New Roman"/>
          <w:szCs w:val="24"/>
        </w:rPr>
        <w:t>s.</w:t>
      </w:r>
    </w:p>
    <w:p w14:paraId="25D90D86" w14:textId="77777777" w:rsidR="0027045F" w:rsidRDefault="00F519CC" w:rsidP="0027045F">
      <w:pPr>
        <w:pStyle w:val="ListParagraph"/>
        <w:numPr>
          <w:ilvl w:val="0"/>
          <w:numId w:val="5"/>
        </w:numPr>
        <w:rPr>
          <w:rFonts w:cs="Times New Roman"/>
          <w:szCs w:val="24"/>
        </w:rPr>
      </w:pPr>
      <w:r>
        <w:rPr>
          <w:rFonts w:cs="Times New Roman"/>
          <w:szCs w:val="24"/>
        </w:rPr>
        <w:lastRenderedPageBreak/>
        <w:t xml:space="preserve">To assess the </w:t>
      </w:r>
      <w:r w:rsidR="009A60B2">
        <w:rPr>
          <w:rFonts w:cs="Times New Roman"/>
          <w:szCs w:val="24"/>
        </w:rPr>
        <w:t xml:space="preserve">role </w:t>
      </w:r>
      <w:r w:rsidR="009A60B2" w:rsidRPr="009A60B2">
        <w:rPr>
          <w:rFonts w:cs="Times New Roman"/>
          <w:szCs w:val="24"/>
        </w:rPr>
        <w:t xml:space="preserve">of </w:t>
      </w:r>
      <w:r w:rsidR="009A60B2">
        <w:rPr>
          <w:rFonts w:cs="Times New Roman"/>
          <w:szCs w:val="24"/>
        </w:rPr>
        <w:t>o</w:t>
      </w:r>
      <w:r w:rsidR="009A60B2" w:rsidRPr="009A60B2">
        <w:rPr>
          <w:rFonts w:cs="Times New Roman"/>
          <w:szCs w:val="24"/>
        </w:rPr>
        <w:t xml:space="preserve">nline telemedicine marketplace and personalized healthcare e-shop </w:t>
      </w:r>
      <w:r w:rsidR="009A60B2">
        <w:rPr>
          <w:rFonts w:cs="Times New Roman"/>
          <w:szCs w:val="24"/>
        </w:rPr>
        <w:t xml:space="preserve">in providing </w:t>
      </w:r>
      <w:r w:rsidR="00972083">
        <w:rPr>
          <w:rFonts w:cs="Times New Roman"/>
          <w:szCs w:val="24"/>
        </w:rPr>
        <w:t>satisfaction to patients.</w:t>
      </w:r>
    </w:p>
    <w:p w14:paraId="631E6CCC" w14:textId="50429849" w:rsidR="00180062" w:rsidRPr="0027045F" w:rsidRDefault="00180062" w:rsidP="0027045F">
      <w:pPr>
        <w:pStyle w:val="Heading2"/>
      </w:pPr>
      <w:bookmarkStart w:id="8" w:name="_Toc175405628"/>
      <w:r w:rsidRPr="0027045F">
        <w:t>Summary of Project Plan</w:t>
      </w:r>
      <w:bookmarkEnd w:id="8"/>
    </w:p>
    <w:p w14:paraId="0172F77E" w14:textId="3CE7A6F0" w:rsidR="00095827" w:rsidRPr="00095827" w:rsidRDefault="00095827" w:rsidP="00095827">
      <w:pPr>
        <w:rPr>
          <w:rFonts w:cs="Times New Roman"/>
          <w:szCs w:val="24"/>
        </w:rPr>
      </w:pPr>
      <w:r w:rsidRPr="00095827">
        <w:rPr>
          <w:rFonts w:cs="Times New Roman"/>
          <w:szCs w:val="24"/>
        </w:rPr>
        <w:t xml:space="preserve">The </w:t>
      </w:r>
      <w:r w:rsidR="00ED55DB">
        <w:rPr>
          <w:rFonts w:cs="Times New Roman"/>
          <w:szCs w:val="24"/>
        </w:rPr>
        <w:t xml:space="preserve">research involves several </w:t>
      </w:r>
      <w:r w:rsidRPr="00095827">
        <w:rPr>
          <w:rFonts w:cs="Times New Roman"/>
          <w:szCs w:val="24"/>
        </w:rPr>
        <w:t xml:space="preserve">essential steps to support the development and application of the Online Telemedicine Marketplace and Personalized Healthcare E-shop. The first phase involves requirement identification and assessment to establish concerns </w:t>
      </w:r>
      <w:r w:rsidR="00047F03">
        <w:rPr>
          <w:rFonts w:cs="Times New Roman"/>
          <w:szCs w:val="24"/>
        </w:rPr>
        <w:t>and understanding</w:t>
      </w:r>
      <w:r w:rsidRPr="00095827">
        <w:rPr>
          <w:rFonts w:cs="Times New Roman"/>
          <w:szCs w:val="24"/>
        </w:rPr>
        <w:t xml:space="preserve"> </w:t>
      </w:r>
      <w:r w:rsidR="004A4B19">
        <w:rPr>
          <w:rFonts w:cs="Times New Roman"/>
          <w:szCs w:val="24"/>
        </w:rPr>
        <w:t xml:space="preserve">of </w:t>
      </w:r>
      <w:r w:rsidRPr="00095827">
        <w:rPr>
          <w:rFonts w:cs="Times New Roman"/>
          <w:szCs w:val="24"/>
        </w:rPr>
        <w:t xml:space="preserve">the preferences of the target clients. </w:t>
      </w:r>
      <w:r w:rsidR="00BF2786">
        <w:rPr>
          <w:rFonts w:cs="Times New Roman"/>
          <w:szCs w:val="24"/>
        </w:rPr>
        <w:t>The relevant research papers and journal articles are selected and reviewed to gain a better understanding of this research and</w:t>
      </w:r>
      <w:r w:rsidR="004A4B19">
        <w:rPr>
          <w:rFonts w:cs="Times New Roman"/>
          <w:szCs w:val="24"/>
        </w:rPr>
        <w:t xml:space="preserve"> gain</w:t>
      </w:r>
      <w:r w:rsidR="00973603">
        <w:rPr>
          <w:rFonts w:cs="Times New Roman"/>
          <w:szCs w:val="24"/>
        </w:rPr>
        <w:t xml:space="preserve"> </w:t>
      </w:r>
      <w:r w:rsidR="004A4B19">
        <w:rPr>
          <w:rFonts w:cs="Times New Roman"/>
          <w:szCs w:val="24"/>
        </w:rPr>
        <w:t xml:space="preserve">useful </w:t>
      </w:r>
      <w:r w:rsidR="00BF2786">
        <w:rPr>
          <w:rFonts w:cs="Times New Roman"/>
          <w:szCs w:val="24"/>
        </w:rPr>
        <w:t xml:space="preserve">research </w:t>
      </w:r>
      <w:r w:rsidR="004A4B19">
        <w:rPr>
          <w:rFonts w:cs="Times New Roman"/>
          <w:szCs w:val="24"/>
        </w:rPr>
        <w:t>insights</w:t>
      </w:r>
      <w:r w:rsidRPr="00095827">
        <w:rPr>
          <w:rFonts w:cs="Times New Roman"/>
          <w:szCs w:val="24"/>
        </w:rPr>
        <w:t xml:space="preserve">. The </w:t>
      </w:r>
      <w:r w:rsidR="00973603">
        <w:rPr>
          <w:rFonts w:cs="Times New Roman"/>
          <w:szCs w:val="24"/>
        </w:rPr>
        <w:t>next</w:t>
      </w:r>
      <w:r w:rsidRPr="00095827">
        <w:rPr>
          <w:rFonts w:cs="Times New Roman"/>
          <w:szCs w:val="24"/>
        </w:rPr>
        <w:t xml:space="preserve"> stage is the design and development phase, in which the web portal shall be developed where the backend </w:t>
      </w:r>
      <w:r w:rsidR="00973603">
        <w:rPr>
          <w:rFonts w:cs="Times New Roman"/>
          <w:szCs w:val="24"/>
        </w:rPr>
        <w:t>operations will be done using</w:t>
      </w:r>
      <w:r w:rsidRPr="00095827">
        <w:rPr>
          <w:rFonts w:cs="Times New Roman"/>
          <w:szCs w:val="24"/>
        </w:rPr>
        <w:t xml:space="preserve"> Python and the Front-end </w:t>
      </w:r>
      <w:r w:rsidR="00973603">
        <w:rPr>
          <w:rFonts w:cs="Times New Roman"/>
          <w:szCs w:val="24"/>
        </w:rPr>
        <w:t>operations using</w:t>
      </w:r>
      <w:r w:rsidRPr="00095827">
        <w:rPr>
          <w:rFonts w:cs="Times New Roman"/>
          <w:szCs w:val="24"/>
        </w:rPr>
        <w:t xml:space="preserve"> React JS. MongoDB will be incorporated since it is suitable for data storage and management</w:t>
      </w:r>
      <w:r w:rsidR="003A0D38">
        <w:rPr>
          <w:rFonts w:cs="Times New Roman"/>
          <w:szCs w:val="24"/>
        </w:rPr>
        <w:t xml:space="preserve"> (Fiverr, 2024)</w:t>
      </w:r>
      <w:r w:rsidRPr="00095827">
        <w:rPr>
          <w:rFonts w:cs="Times New Roman"/>
          <w:szCs w:val="24"/>
        </w:rPr>
        <w:t xml:space="preserve">. </w:t>
      </w:r>
      <w:r w:rsidR="00973603">
        <w:rPr>
          <w:rFonts w:cs="Times New Roman"/>
          <w:szCs w:val="24"/>
        </w:rPr>
        <w:t>A</w:t>
      </w:r>
      <w:r w:rsidRPr="00095827">
        <w:rPr>
          <w:rFonts w:cs="Times New Roman"/>
          <w:szCs w:val="24"/>
        </w:rPr>
        <w:t xml:space="preserve">gile project management methods </w:t>
      </w:r>
      <w:r w:rsidR="00973603">
        <w:rPr>
          <w:rFonts w:cs="Times New Roman"/>
          <w:szCs w:val="24"/>
        </w:rPr>
        <w:t xml:space="preserve">will be used </w:t>
      </w:r>
      <w:r w:rsidRPr="00095827">
        <w:rPr>
          <w:rFonts w:cs="Times New Roman"/>
          <w:szCs w:val="24"/>
        </w:rPr>
        <w:t xml:space="preserve">to encourage a working algorithm approach. After the prototypes of the system have been created functional, security, and scale tests of the system will be conducted. This </w:t>
      </w:r>
      <w:r w:rsidR="001E04E8">
        <w:rPr>
          <w:rFonts w:cs="Times New Roman"/>
          <w:szCs w:val="24"/>
        </w:rPr>
        <w:t>includes</w:t>
      </w:r>
      <w:r w:rsidRPr="00095827">
        <w:rPr>
          <w:rFonts w:cs="Times New Roman"/>
          <w:szCs w:val="24"/>
        </w:rPr>
        <w:t xml:space="preserve"> stability tests such as load testing where the platform should be tested to accommodate </w:t>
      </w:r>
      <w:r w:rsidR="001E04E8">
        <w:rPr>
          <w:rFonts w:cs="Times New Roman"/>
          <w:szCs w:val="24"/>
        </w:rPr>
        <w:t xml:space="preserve">several </w:t>
      </w:r>
      <w:r w:rsidRPr="00095827">
        <w:rPr>
          <w:rFonts w:cs="Times New Roman"/>
          <w:szCs w:val="24"/>
        </w:rPr>
        <w:t xml:space="preserve">users at a time and security tests to safeguard patients’ information. After the testing phase is completed, the pilot phase comes next whereby a limited number of users have the </w:t>
      </w:r>
      <w:r w:rsidR="001C0D08">
        <w:rPr>
          <w:rFonts w:cs="Times New Roman"/>
          <w:szCs w:val="24"/>
        </w:rPr>
        <w:t>advantage</w:t>
      </w:r>
      <w:r w:rsidRPr="00095827">
        <w:rPr>
          <w:rFonts w:cs="Times New Roman"/>
          <w:szCs w:val="24"/>
        </w:rPr>
        <w:t xml:space="preserve"> of using the system. Information gathered from this phase will be important in making changes. The last one consists of the full cross-platform implementation followed by updates and maintenance. Data collection will be another source of information through which the reactions of the users to the developed platform will be collected to make sure that changes are made in response to the needs of the patients and other healthcare providers</w:t>
      </w:r>
      <w:r w:rsidR="0071394F">
        <w:rPr>
          <w:rFonts w:cs="Times New Roman"/>
          <w:szCs w:val="24"/>
        </w:rPr>
        <w:t xml:space="preserve"> (</w:t>
      </w:r>
      <w:r w:rsidR="0071394F" w:rsidRPr="0059235E">
        <w:rPr>
          <w:rFonts w:cs="Times New Roman"/>
          <w:color w:val="222222"/>
          <w:szCs w:val="24"/>
          <w:shd w:val="clear" w:color="auto" w:fill="FFFFFF"/>
        </w:rPr>
        <w:t>Cohen</w:t>
      </w:r>
      <w:r w:rsidR="0071394F">
        <w:rPr>
          <w:rFonts w:cs="Times New Roman"/>
          <w:color w:val="222222"/>
          <w:szCs w:val="24"/>
          <w:shd w:val="clear" w:color="auto" w:fill="FFFFFF"/>
        </w:rPr>
        <w:t xml:space="preserve"> et al., </w:t>
      </w:r>
      <w:r w:rsidR="0071394F" w:rsidRPr="0059235E">
        <w:rPr>
          <w:rFonts w:cs="Times New Roman"/>
          <w:color w:val="222222"/>
          <w:szCs w:val="24"/>
          <w:shd w:val="clear" w:color="auto" w:fill="FFFFFF"/>
        </w:rPr>
        <w:t>2020</w:t>
      </w:r>
      <w:r w:rsidR="0071394F">
        <w:rPr>
          <w:rFonts w:cs="Times New Roman"/>
          <w:color w:val="222222"/>
          <w:szCs w:val="24"/>
          <w:shd w:val="clear" w:color="auto" w:fill="FFFFFF"/>
        </w:rPr>
        <w:t>)</w:t>
      </w:r>
      <w:r w:rsidRPr="00095827">
        <w:rPr>
          <w:rFonts w:cs="Times New Roman"/>
          <w:szCs w:val="24"/>
        </w:rPr>
        <w:t xml:space="preserve">. </w:t>
      </w:r>
      <w:r w:rsidR="009F2B57">
        <w:rPr>
          <w:rFonts w:cs="Times New Roman"/>
          <w:szCs w:val="24"/>
        </w:rPr>
        <w:t>Overall</w:t>
      </w:r>
      <w:r w:rsidRPr="00095827">
        <w:rPr>
          <w:rFonts w:cs="Times New Roman"/>
          <w:szCs w:val="24"/>
        </w:rPr>
        <w:t xml:space="preserve">, </w:t>
      </w:r>
      <w:r w:rsidR="009F2B57">
        <w:rPr>
          <w:rFonts w:cs="Times New Roman"/>
          <w:szCs w:val="24"/>
        </w:rPr>
        <w:t>the research</w:t>
      </w:r>
      <w:r w:rsidRPr="00095827">
        <w:rPr>
          <w:rFonts w:cs="Times New Roman"/>
          <w:szCs w:val="24"/>
        </w:rPr>
        <w:t xml:space="preserve"> </w:t>
      </w:r>
      <w:r w:rsidR="009F2B57">
        <w:rPr>
          <w:rFonts w:cs="Times New Roman"/>
          <w:szCs w:val="24"/>
        </w:rPr>
        <w:t>aims</w:t>
      </w:r>
      <w:r w:rsidRPr="00095827">
        <w:rPr>
          <w:rFonts w:cs="Times New Roman"/>
          <w:szCs w:val="24"/>
        </w:rPr>
        <w:t xml:space="preserve"> to create a stable, easily extensible network that will improve the general availability of </w:t>
      </w:r>
      <w:r w:rsidR="009F2B57">
        <w:rPr>
          <w:rFonts w:cs="Times New Roman"/>
          <w:szCs w:val="24"/>
        </w:rPr>
        <w:t>healthcare</w:t>
      </w:r>
      <w:r w:rsidRPr="00095827">
        <w:rPr>
          <w:rFonts w:cs="Times New Roman"/>
          <w:szCs w:val="24"/>
        </w:rPr>
        <w:t xml:space="preserve"> services</w:t>
      </w:r>
      <w:r w:rsidR="009500DC">
        <w:rPr>
          <w:rFonts w:cs="Times New Roman"/>
          <w:szCs w:val="24"/>
        </w:rPr>
        <w:t>. This will help to</w:t>
      </w:r>
      <w:r w:rsidR="0057527C">
        <w:rPr>
          <w:rFonts w:cs="Times New Roman"/>
          <w:szCs w:val="24"/>
        </w:rPr>
        <w:t xml:space="preserve"> offer</w:t>
      </w:r>
      <w:r w:rsidRPr="00095827">
        <w:rPr>
          <w:rFonts w:cs="Times New Roman"/>
          <w:szCs w:val="24"/>
        </w:rPr>
        <w:t xml:space="preserve"> virtual consultation, and highly </w:t>
      </w:r>
      <w:r w:rsidR="009500DC">
        <w:rPr>
          <w:rFonts w:cs="Times New Roman"/>
          <w:szCs w:val="24"/>
        </w:rPr>
        <w:t>personalized healthcare products to the patients at their ease.</w:t>
      </w:r>
    </w:p>
    <w:p w14:paraId="4747978E" w14:textId="316B003C" w:rsidR="00180062" w:rsidRDefault="00180062" w:rsidP="0027045F">
      <w:pPr>
        <w:pStyle w:val="Heading2"/>
        <w:rPr>
          <w:b w:val="0"/>
        </w:rPr>
      </w:pPr>
      <w:bookmarkStart w:id="9" w:name="_Toc175405629"/>
      <w:r w:rsidRPr="00180062">
        <w:t>Approach Adopted</w:t>
      </w:r>
      <w:bookmarkEnd w:id="9"/>
    </w:p>
    <w:p w14:paraId="0981329A" w14:textId="3D8932BE" w:rsidR="006E1302" w:rsidRPr="00F06425" w:rsidRDefault="00CF63F2" w:rsidP="00F06425">
      <w:pPr>
        <w:rPr>
          <w:rFonts w:cs="Times New Roman"/>
          <w:szCs w:val="24"/>
        </w:rPr>
      </w:pPr>
      <w:r w:rsidRPr="00F06425">
        <w:rPr>
          <w:rFonts w:cs="Times New Roman"/>
          <w:szCs w:val="24"/>
        </w:rPr>
        <w:t>This research uses a mixed-methods approach</w:t>
      </w:r>
      <w:r w:rsidR="00F06425" w:rsidRPr="00F06425">
        <w:rPr>
          <w:rFonts w:cs="Times New Roman"/>
          <w:szCs w:val="24"/>
        </w:rPr>
        <w:t xml:space="preserve"> including quantitative, and qualitative methods</w:t>
      </w:r>
      <w:r w:rsidR="00C655F3">
        <w:rPr>
          <w:rFonts w:cs="Times New Roman"/>
          <w:szCs w:val="24"/>
        </w:rPr>
        <w:t xml:space="preserve"> which helps to collect useful information</w:t>
      </w:r>
      <w:r w:rsidR="00DE5F4F">
        <w:rPr>
          <w:rFonts w:cs="Times New Roman"/>
          <w:szCs w:val="24"/>
        </w:rPr>
        <w:t>. By</w:t>
      </w:r>
      <w:r w:rsidR="006E1302" w:rsidRPr="00F06425">
        <w:rPr>
          <w:rFonts w:cs="Times New Roman"/>
          <w:szCs w:val="24"/>
        </w:rPr>
        <w:t xml:space="preserve"> applying such </w:t>
      </w:r>
      <w:r w:rsidR="004B23CC" w:rsidRPr="00F06425">
        <w:rPr>
          <w:rFonts w:cs="Times New Roman"/>
          <w:szCs w:val="24"/>
        </w:rPr>
        <w:t xml:space="preserve">an </w:t>
      </w:r>
      <w:r w:rsidR="006E1302" w:rsidRPr="00F06425">
        <w:rPr>
          <w:rFonts w:cs="Times New Roman"/>
          <w:szCs w:val="24"/>
        </w:rPr>
        <w:t>approach</w:t>
      </w:r>
      <w:r w:rsidR="00DE5F4F">
        <w:rPr>
          <w:rFonts w:cs="Times New Roman"/>
          <w:szCs w:val="24"/>
        </w:rPr>
        <w:t>,</w:t>
      </w:r>
      <w:r w:rsidR="006E1302" w:rsidRPr="00F06425">
        <w:rPr>
          <w:rFonts w:cs="Times New Roman"/>
          <w:szCs w:val="24"/>
        </w:rPr>
        <w:t xml:space="preserve"> the results of the current study are highly valuable in developing the Online Telemedicine Marketplace and the Personalized Healthcare E-shop</w:t>
      </w:r>
      <w:r w:rsidR="008B6875">
        <w:rPr>
          <w:rFonts w:cs="Times New Roman"/>
          <w:szCs w:val="24"/>
        </w:rPr>
        <w:t xml:space="preserve"> (</w:t>
      </w:r>
      <w:proofErr w:type="spellStart"/>
      <w:r w:rsidR="008B6875" w:rsidRPr="0059235E">
        <w:rPr>
          <w:rFonts w:cs="Times New Roman"/>
          <w:color w:val="222222"/>
          <w:szCs w:val="24"/>
          <w:shd w:val="clear" w:color="auto" w:fill="FFFFFF"/>
        </w:rPr>
        <w:t>Dawadi</w:t>
      </w:r>
      <w:proofErr w:type="spellEnd"/>
      <w:r w:rsidR="008B6875" w:rsidRPr="0059235E">
        <w:rPr>
          <w:rFonts w:cs="Times New Roman"/>
          <w:color w:val="222222"/>
          <w:szCs w:val="24"/>
          <w:shd w:val="clear" w:color="auto" w:fill="FFFFFF"/>
        </w:rPr>
        <w:t>, Shrestha &amp; Giri, 2021</w:t>
      </w:r>
      <w:r w:rsidR="008B6875">
        <w:rPr>
          <w:rFonts w:cs="Times New Roman"/>
          <w:color w:val="222222"/>
          <w:szCs w:val="24"/>
          <w:shd w:val="clear" w:color="auto" w:fill="FFFFFF"/>
        </w:rPr>
        <w:t>)</w:t>
      </w:r>
      <w:r w:rsidR="00DE5F4F">
        <w:rPr>
          <w:rFonts w:cs="Times New Roman"/>
          <w:szCs w:val="24"/>
        </w:rPr>
        <w:t>.</w:t>
      </w:r>
      <w:r w:rsidR="006E1302" w:rsidRPr="00F06425">
        <w:rPr>
          <w:rFonts w:cs="Times New Roman"/>
          <w:szCs w:val="24"/>
        </w:rPr>
        <w:t xml:space="preserve"> </w:t>
      </w:r>
      <w:r w:rsidR="00DE5F4F">
        <w:rPr>
          <w:rFonts w:cs="Times New Roman"/>
          <w:szCs w:val="24"/>
        </w:rPr>
        <w:t xml:space="preserve">This helps to </w:t>
      </w:r>
      <w:r w:rsidR="00B808CD">
        <w:rPr>
          <w:rFonts w:cs="Times New Roman"/>
          <w:szCs w:val="24"/>
        </w:rPr>
        <w:t>understand the preferences of the patients thereby ensuring to enhance the level of satisfaction.</w:t>
      </w:r>
    </w:p>
    <w:p w14:paraId="6A090D24" w14:textId="41351677" w:rsidR="006E1302" w:rsidRPr="00F06425" w:rsidRDefault="006E1302" w:rsidP="00F06425">
      <w:pPr>
        <w:rPr>
          <w:rFonts w:cs="Times New Roman"/>
          <w:szCs w:val="24"/>
        </w:rPr>
      </w:pPr>
      <w:r w:rsidRPr="00F06425">
        <w:rPr>
          <w:rFonts w:cs="Times New Roman"/>
          <w:szCs w:val="24"/>
        </w:rPr>
        <w:lastRenderedPageBreak/>
        <w:t xml:space="preserve">Quantitative </w:t>
      </w:r>
      <w:r w:rsidR="00D9760F">
        <w:rPr>
          <w:rFonts w:cs="Times New Roman"/>
          <w:szCs w:val="24"/>
        </w:rPr>
        <w:t>m</w:t>
      </w:r>
      <w:r w:rsidRPr="00F06425">
        <w:rPr>
          <w:rFonts w:cs="Times New Roman"/>
          <w:szCs w:val="24"/>
        </w:rPr>
        <w:t>ethods</w:t>
      </w:r>
      <w:r w:rsidR="00D9760F">
        <w:rPr>
          <w:rFonts w:cs="Times New Roman"/>
          <w:szCs w:val="24"/>
        </w:rPr>
        <w:t xml:space="preserve"> include </w:t>
      </w:r>
      <w:r w:rsidR="00BF2786">
        <w:rPr>
          <w:rFonts w:cs="Times New Roman"/>
          <w:szCs w:val="24"/>
        </w:rPr>
        <w:t>the use of reputable academic articles, government publications, and industry reports from healthcare providers and organizations</w:t>
      </w:r>
      <w:r w:rsidRPr="00F06425">
        <w:rPr>
          <w:rFonts w:cs="Times New Roman"/>
          <w:szCs w:val="24"/>
        </w:rPr>
        <w:t xml:space="preserve">. </w:t>
      </w:r>
      <w:r w:rsidR="00BF2786">
        <w:rPr>
          <w:rFonts w:cs="Times New Roman"/>
          <w:szCs w:val="24"/>
        </w:rPr>
        <w:t>It</w:t>
      </w:r>
      <w:r w:rsidRPr="00F06425">
        <w:rPr>
          <w:rFonts w:cs="Times New Roman"/>
          <w:szCs w:val="24"/>
        </w:rPr>
        <w:t xml:space="preserve"> will facilitate </w:t>
      </w:r>
      <w:r w:rsidR="0073263C">
        <w:rPr>
          <w:rFonts w:cs="Times New Roman"/>
          <w:szCs w:val="24"/>
        </w:rPr>
        <w:t>collecting</w:t>
      </w:r>
      <w:r w:rsidR="007F0C73">
        <w:rPr>
          <w:rFonts w:cs="Times New Roman"/>
          <w:szCs w:val="24"/>
        </w:rPr>
        <w:t xml:space="preserve"> numeric data based on the preferences of the users, </w:t>
      </w:r>
      <w:r w:rsidR="0073263C">
        <w:rPr>
          <w:rFonts w:cs="Times New Roman"/>
          <w:szCs w:val="24"/>
        </w:rPr>
        <w:t xml:space="preserve">the level of satisfaction with existing telemedicine services, </w:t>
      </w:r>
      <w:r w:rsidR="00176A5E">
        <w:rPr>
          <w:rFonts w:cs="Times New Roman"/>
          <w:szCs w:val="24"/>
        </w:rPr>
        <w:t xml:space="preserve">and the </w:t>
      </w:r>
      <w:r w:rsidR="00D16E3D">
        <w:rPr>
          <w:rFonts w:cs="Times New Roman"/>
          <w:szCs w:val="24"/>
        </w:rPr>
        <w:t xml:space="preserve">frequency of use. </w:t>
      </w:r>
      <w:r w:rsidR="006C241A">
        <w:rPr>
          <w:rFonts w:cs="Times New Roman"/>
          <w:szCs w:val="24"/>
        </w:rPr>
        <w:t xml:space="preserve">Statistical analysis will be conducted </w:t>
      </w:r>
      <w:r w:rsidR="00B4674B">
        <w:rPr>
          <w:rFonts w:cs="Times New Roman"/>
          <w:szCs w:val="24"/>
        </w:rPr>
        <w:t xml:space="preserve">that assists in identifying patterns and trends to provide </w:t>
      </w:r>
      <w:r w:rsidR="00FF56AB">
        <w:rPr>
          <w:rFonts w:cs="Times New Roman"/>
          <w:szCs w:val="24"/>
        </w:rPr>
        <w:t xml:space="preserve">a solid quantitative foundation </w:t>
      </w:r>
      <w:r w:rsidR="00254F9E">
        <w:rPr>
          <w:rFonts w:cs="Times New Roman"/>
          <w:szCs w:val="24"/>
        </w:rPr>
        <w:t>for</w:t>
      </w:r>
      <w:r w:rsidR="00FF56AB">
        <w:rPr>
          <w:rFonts w:cs="Times New Roman"/>
          <w:szCs w:val="24"/>
        </w:rPr>
        <w:t xml:space="preserve"> the research. </w:t>
      </w:r>
      <w:r w:rsidR="00254F9E">
        <w:rPr>
          <w:rFonts w:cs="Times New Roman"/>
          <w:szCs w:val="24"/>
        </w:rPr>
        <w:t>However, q</w:t>
      </w:r>
      <w:r w:rsidRPr="00F06425">
        <w:rPr>
          <w:rFonts w:cs="Times New Roman"/>
          <w:szCs w:val="24"/>
        </w:rPr>
        <w:t xml:space="preserve">ualitative </w:t>
      </w:r>
      <w:r w:rsidR="00254F9E">
        <w:rPr>
          <w:rFonts w:cs="Times New Roman"/>
          <w:szCs w:val="24"/>
        </w:rPr>
        <w:t>m</w:t>
      </w:r>
      <w:r w:rsidRPr="00F06425">
        <w:rPr>
          <w:rFonts w:cs="Times New Roman"/>
          <w:szCs w:val="24"/>
        </w:rPr>
        <w:t>ethods</w:t>
      </w:r>
      <w:r w:rsidR="00254F9E">
        <w:rPr>
          <w:rFonts w:cs="Times New Roman"/>
          <w:szCs w:val="24"/>
        </w:rPr>
        <w:t xml:space="preserve"> including</w:t>
      </w:r>
      <w:r w:rsidRPr="00F06425">
        <w:rPr>
          <w:rFonts w:cs="Times New Roman"/>
          <w:szCs w:val="24"/>
        </w:rPr>
        <w:t xml:space="preserve"> </w:t>
      </w:r>
      <w:r w:rsidR="00600353">
        <w:rPr>
          <w:rFonts w:cs="Times New Roman"/>
          <w:szCs w:val="24"/>
        </w:rPr>
        <w:t>peer-reviewed articles, books, journals, reports</w:t>
      </w:r>
      <w:r w:rsidR="004418D4">
        <w:rPr>
          <w:rFonts w:cs="Times New Roman"/>
          <w:szCs w:val="24"/>
        </w:rPr>
        <w:t>,</w:t>
      </w:r>
      <w:r w:rsidRPr="00F06425">
        <w:rPr>
          <w:rFonts w:cs="Times New Roman"/>
          <w:szCs w:val="24"/>
        </w:rPr>
        <w:t xml:space="preserve"> and focus group discussions shall be used to obtain data</w:t>
      </w:r>
      <w:r w:rsidR="002A3D5B">
        <w:rPr>
          <w:rFonts w:cs="Times New Roman"/>
          <w:szCs w:val="24"/>
        </w:rPr>
        <w:t xml:space="preserve"> (</w:t>
      </w:r>
      <w:proofErr w:type="spellStart"/>
      <w:r w:rsidR="002A3D5B" w:rsidRPr="00BA7AD9">
        <w:rPr>
          <w:rFonts w:cs="Times New Roman"/>
          <w:color w:val="222222"/>
          <w:szCs w:val="24"/>
          <w:shd w:val="clear" w:color="auto" w:fill="FFFFFF"/>
        </w:rPr>
        <w:t>Wallwey</w:t>
      </w:r>
      <w:proofErr w:type="spellEnd"/>
      <w:r w:rsidR="002A3D5B" w:rsidRPr="00BA7AD9">
        <w:rPr>
          <w:rFonts w:cs="Times New Roman"/>
          <w:color w:val="222222"/>
          <w:szCs w:val="24"/>
          <w:shd w:val="clear" w:color="auto" w:fill="FFFFFF"/>
        </w:rPr>
        <w:t xml:space="preserve"> &amp; </w:t>
      </w:r>
      <w:proofErr w:type="spellStart"/>
      <w:r w:rsidR="002A3D5B" w:rsidRPr="00BA7AD9">
        <w:rPr>
          <w:rFonts w:cs="Times New Roman"/>
          <w:color w:val="222222"/>
          <w:szCs w:val="24"/>
          <w:shd w:val="clear" w:color="auto" w:fill="FFFFFF"/>
        </w:rPr>
        <w:t>Kajfez</w:t>
      </w:r>
      <w:proofErr w:type="spellEnd"/>
      <w:r w:rsidR="002A3D5B" w:rsidRPr="00BA7AD9">
        <w:rPr>
          <w:rFonts w:cs="Times New Roman"/>
          <w:color w:val="222222"/>
          <w:szCs w:val="24"/>
          <w:shd w:val="clear" w:color="auto" w:fill="FFFFFF"/>
        </w:rPr>
        <w:t>, 2023</w:t>
      </w:r>
      <w:r w:rsidR="002A3D5B">
        <w:rPr>
          <w:rFonts w:cs="Times New Roman"/>
          <w:color w:val="222222"/>
          <w:szCs w:val="24"/>
          <w:shd w:val="clear" w:color="auto" w:fill="FFFFFF"/>
        </w:rPr>
        <w:t>)</w:t>
      </w:r>
      <w:r w:rsidRPr="00F06425">
        <w:rPr>
          <w:rFonts w:cs="Times New Roman"/>
          <w:szCs w:val="24"/>
        </w:rPr>
        <w:t xml:space="preserve">. The healthcare professionals will give their insights </w:t>
      </w:r>
      <w:r w:rsidR="00600353">
        <w:rPr>
          <w:rFonts w:cs="Times New Roman"/>
          <w:szCs w:val="24"/>
        </w:rPr>
        <w:t>into</w:t>
      </w:r>
      <w:r w:rsidRPr="00F06425">
        <w:rPr>
          <w:rFonts w:cs="Times New Roman"/>
          <w:szCs w:val="24"/>
        </w:rPr>
        <w:t xml:space="preserve"> the realities of the implementation of telemedicine. Patients and clients in the form of focus groups will</w:t>
      </w:r>
      <w:r w:rsidR="004418D4">
        <w:rPr>
          <w:rFonts w:cs="Times New Roman"/>
          <w:szCs w:val="24"/>
        </w:rPr>
        <w:t xml:space="preserve"> help to</w:t>
      </w:r>
      <w:r w:rsidRPr="00F06425">
        <w:rPr>
          <w:rFonts w:cs="Times New Roman"/>
          <w:szCs w:val="24"/>
        </w:rPr>
        <w:t xml:space="preserve"> identify and discuss the patient’s perception </w:t>
      </w:r>
      <w:r w:rsidR="004418D4">
        <w:rPr>
          <w:rFonts w:cs="Times New Roman"/>
          <w:szCs w:val="24"/>
        </w:rPr>
        <w:t>regarding</w:t>
      </w:r>
      <w:r w:rsidRPr="00F06425">
        <w:rPr>
          <w:rFonts w:cs="Times New Roman"/>
          <w:szCs w:val="24"/>
        </w:rPr>
        <w:t xml:space="preserve"> virtual consultation and buying online healthcare products. </w:t>
      </w:r>
    </w:p>
    <w:p w14:paraId="52FC3ADD" w14:textId="6223E845" w:rsidR="006E1302" w:rsidRPr="00F06425" w:rsidRDefault="006E1302" w:rsidP="00F06425">
      <w:pPr>
        <w:rPr>
          <w:rFonts w:cs="Times New Roman"/>
          <w:szCs w:val="24"/>
        </w:rPr>
      </w:pPr>
      <w:r w:rsidRPr="00F06425">
        <w:rPr>
          <w:rFonts w:cs="Times New Roman"/>
          <w:szCs w:val="24"/>
        </w:rPr>
        <w:t xml:space="preserve">The </w:t>
      </w:r>
      <w:r w:rsidR="00861811">
        <w:rPr>
          <w:rFonts w:cs="Times New Roman"/>
          <w:szCs w:val="24"/>
        </w:rPr>
        <w:t>mixed-methods</w:t>
      </w:r>
      <w:r w:rsidRPr="00F06425">
        <w:rPr>
          <w:rFonts w:cs="Times New Roman"/>
          <w:szCs w:val="24"/>
        </w:rPr>
        <w:t xml:space="preserve"> approach is especially beneficial for this investigation as it </w:t>
      </w:r>
      <w:r w:rsidR="007C2D7F">
        <w:rPr>
          <w:rFonts w:cs="Times New Roman"/>
          <w:szCs w:val="24"/>
        </w:rPr>
        <w:t>involves</w:t>
      </w:r>
      <w:r w:rsidRPr="00F06425">
        <w:rPr>
          <w:rFonts w:cs="Times New Roman"/>
          <w:szCs w:val="24"/>
        </w:rPr>
        <w:t xml:space="preserve"> the use of different instruments based on the paradigms of research in which cross-checking or validation also known as triangulation is possible</w:t>
      </w:r>
      <w:r w:rsidR="00D278C6">
        <w:rPr>
          <w:rFonts w:cs="Times New Roman"/>
          <w:szCs w:val="24"/>
        </w:rPr>
        <w:t xml:space="preserve"> (</w:t>
      </w:r>
      <w:r w:rsidR="00D278C6" w:rsidRPr="00BA7AD9">
        <w:rPr>
          <w:rFonts w:cs="Times New Roman"/>
          <w:color w:val="222222"/>
          <w:szCs w:val="24"/>
          <w:shd w:val="clear" w:color="auto" w:fill="FFFFFF"/>
        </w:rPr>
        <w:t>Fetters &amp; Tajima, 2022</w:t>
      </w:r>
      <w:r w:rsidR="00D278C6">
        <w:rPr>
          <w:rFonts w:cs="Times New Roman"/>
          <w:color w:val="222222"/>
          <w:szCs w:val="24"/>
          <w:shd w:val="clear" w:color="auto" w:fill="FFFFFF"/>
        </w:rPr>
        <w:t>)</w:t>
      </w:r>
      <w:r w:rsidRPr="00F06425">
        <w:rPr>
          <w:rFonts w:cs="Times New Roman"/>
          <w:szCs w:val="24"/>
        </w:rPr>
        <w:t xml:space="preserve">. It also </w:t>
      </w:r>
      <w:r w:rsidR="00FF1399">
        <w:rPr>
          <w:rFonts w:cs="Times New Roman"/>
          <w:szCs w:val="24"/>
        </w:rPr>
        <w:t>provides</w:t>
      </w:r>
      <w:r w:rsidRPr="00F06425">
        <w:rPr>
          <w:rFonts w:cs="Times New Roman"/>
          <w:szCs w:val="24"/>
        </w:rPr>
        <w:t xml:space="preserve"> an understanding of the research problem under consideration from different views which is very important wh</w:t>
      </w:r>
      <w:r w:rsidR="00E904F2">
        <w:rPr>
          <w:rFonts w:cs="Times New Roman"/>
          <w:szCs w:val="24"/>
        </w:rPr>
        <w:t>ile</w:t>
      </w:r>
      <w:r w:rsidRPr="00F06425">
        <w:rPr>
          <w:rFonts w:cs="Times New Roman"/>
          <w:szCs w:val="24"/>
        </w:rPr>
        <w:t xml:space="preserve"> implementing a user-friendly and efficient telemedicine platform. The above process shows that through the integration of quantitative and qualitative data, the approach enables the implementation of a reliable and diverse development for the telemedicine </w:t>
      </w:r>
      <w:r w:rsidR="00E904F2">
        <w:rPr>
          <w:rFonts w:cs="Times New Roman"/>
          <w:szCs w:val="24"/>
        </w:rPr>
        <w:t>platform</w:t>
      </w:r>
      <w:r w:rsidRPr="00F06425">
        <w:rPr>
          <w:rFonts w:cs="Times New Roman"/>
          <w:szCs w:val="24"/>
        </w:rPr>
        <w:t xml:space="preserve"> and e-shop </w:t>
      </w:r>
      <w:r w:rsidR="00E904F2">
        <w:rPr>
          <w:rFonts w:cs="Times New Roman"/>
          <w:szCs w:val="24"/>
        </w:rPr>
        <w:t xml:space="preserve">thereby </w:t>
      </w:r>
      <w:r w:rsidR="00D278C6">
        <w:rPr>
          <w:rFonts w:cs="Times New Roman"/>
          <w:szCs w:val="24"/>
        </w:rPr>
        <w:t>ensuring</w:t>
      </w:r>
      <w:r w:rsidR="00622DC2">
        <w:rPr>
          <w:rFonts w:cs="Times New Roman"/>
          <w:szCs w:val="24"/>
        </w:rPr>
        <w:t xml:space="preserve"> to</w:t>
      </w:r>
      <w:r w:rsidRPr="00F06425">
        <w:rPr>
          <w:rFonts w:cs="Times New Roman"/>
          <w:szCs w:val="24"/>
        </w:rPr>
        <w:t xml:space="preserve"> </w:t>
      </w:r>
      <w:r w:rsidR="004B3A9B">
        <w:rPr>
          <w:rFonts w:cs="Times New Roman"/>
          <w:szCs w:val="24"/>
        </w:rPr>
        <w:t>provid</w:t>
      </w:r>
      <w:r w:rsidR="00622DC2">
        <w:rPr>
          <w:rFonts w:cs="Times New Roman"/>
          <w:szCs w:val="24"/>
        </w:rPr>
        <w:t>e</w:t>
      </w:r>
      <w:r w:rsidR="00D278C6">
        <w:rPr>
          <w:rFonts w:cs="Times New Roman"/>
          <w:szCs w:val="24"/>
        </w:rPr>
        <w:t xml:space="preserve"> </w:t>
      </w:r>
      <w:r w:rsidR="009047AB">
        <w:rPr>
          <w:rFonts w:cs="Times New Roman"/>
          <w:szCs w:val="24"/>
        </w:rPr>
        <w:t xml:space="preserve">an </w:t>
      </w:r>
      <w:r w:rsidR="009929B6">
        <w:rPr>
          <w:rFonts w:cs="Times New Roman"/>
          <w:szCs w:val="24"/>
        </w:rPr>
        <w:t>effective and appropriate solution</w:t>
      </w:r>
      <w:r w:rsidRPr="00F06425">
        <w:rPr>
          <w:rFonts w:cs="Times New Roman"/>
          <w:szCs w:val="24"/>
        </w:rPr>
        <w:t>.</w:t>
      </w:r>
    </w:p>
    <w:p w14:paraId="6C0DFB2F" w14:textId="65508D80" w:rsidR="00180062" w:rsidRDefault="00180062" w:rsidP="0027045F">
      <w:pPr>
        <w:pStyle w:val="Heading2"/>
        <w:rPr>
          <w:b w:val="0"/>
        </w:rPr>
      </w:pPr>
      <w:bookmarkStart w:id="10" w:name="_Toc175405630"/>
      <w:r w:rsidRPr="00180062">
        <w:t xml:space="preserve">Ethical </w:t>
      </w:r>
      <w:r w:rsidR="00022AC4">
        <w:t>issues</w:t>
      </w:r>
      <w:bookmarkEnd w:id="10"/>
    </w:p>
    <w:p w14:paraId="262473E8" w14:textId="77777777" w:rsidR="00022AC4" w:rsidRDefault="00616542" w:rsidP="00022AC4">
      <w:pPr>
        <w:rPr>
          <w:rFonts w:cs="Times New Roman"/>
          <w:szCs w:val="24"/>
        </w:rPr>
      </w:pPr>
      <w:r w:rsidRPr="00616542">
        <w:rPr>
          <w:rFonts w:cs="Times New Roman"/>
          <w:szCs w:val="24"/>
        </w:rPr>
        <w:t>Some of the major concerns in this research shall be focused on ethical issues so that every participant’s rights, identity</w:t>
      </w:r>
      <w:r w:rsidR="004B3A9B">
        <w:rPr>
          <w:rFonts w:cs="Times New Roman"/>
          <w:szCs w:val="24"/>
        </w:rPr>
        <w:t>,</w:t>
      </w:r>
      <w:r w:rsidRPr="00616542">
        <w:rPr>
          <w:rFonts w:cs="Times New Roman"/>
          <w:szCs w:val="24"/>
        </w:rPr>
        <w:t xml:space="preserve"> and safety </w:t>
      </w:r>
      <w:r w:rsidR="004B3A9B">
        <w:rPr>
          <w:rFonts w:cs="Times New Roman"/>
          <w:szCs w:val="24"/>
        </w:rPr>
        <w:t>are</w:t>
      </w:r>
      <w:r w:rsidRPr="00616542">
        <w:rPr>
          <w:rFonts w:cs="Times New Roman"/>
          <w:szCs w:val="24"/>
        </w:rPr>
        <w:t xml:space="preserve"> protected. The ethical concerns are consent, privacy, and anonymity. </w:t>
      </w:r>
    </w:p>
    <w:p w14:paraId="7A031876" w14:textId="24DE5576" w:rsidR="00990593" w:rsidRPr="00022AC4" w:rsidRDefault="00047B6A" w:rsidP="00022AC4">
      <w:pPr>
        <w:pStyle w:val="ListParagraph"/>
        <w:numPr>
          <w:ilvl w:val="0"/>
          <w:numId w:val="19"/>
        </w:numPr>
        <w:rPr>
          <w:rFonts w:cs="Times New Roman"/>
          <w:szCs w:val="24"/>
          <w:highlight w:val="yellow"/>
        </w:rPr>
      </w:pPr>
      <w:r w:rsidRPr="00022AC4">
        <w:rPr>
          <w:rFonts w:cs="Times New Roman"/>
          <w:b/>
          <w:bCs/>
          <w:szCs w:val="24"/>
          <w:highlight w:val="yellow"/>
        </w:rPr>
        <w:t>Informed consent</w:t>
      </w:r>
      <w:r w:rsidRPr="00022AC4">
        <w:rPr>
          <w:rFonts w:cs="Times New Roman"/>
          <w:szCs w:val="24"/>
          <w:highlight w:val="yellow"/>
        </w:rPr>
        <w:t xml:space="preserve">: </w:t>
      </w:r>
      <w:r w:rsidR="00022AC4" w:rsidRPr="00022AC4">
        <w:rPr>
          <w:rFonts w:cs="Times New Roman"/>
          <w:szCs w:val="24"/>
          <w:highlight w:val="yellow"/>
        </w:rPr>
        <w:t xml:space="preserve">The patients should be aware of the implications of the provided services by this application and they are aware of how this data will be utilized and who might access this data. An informed consent should be taken from all participants before collecting any data from the patients and providing any services. </w:t>
      </w:r>
    </w:p>
    <w:p w14:paraId="6A8ED0D2" w14:textId="113BF9C8" w:rsidR="00022AC4" w:rsidRPr="00022AC4" w:rsidRDefault="00047B6A" w:rsidP="00047B6A">
      <w:pPr>
        <w:pStyle w:val="ListParagraph"/>
        <w:numPr>
          <w:ilvl w:val="0"/>
          <w:numId w:val="11"/>
        </w:numPr>
        <w:rPr>
          <w:rFonts w:cs="Times New Roman"/>
          <w:szCs w:val="24"/>
          <w:highlight w:val="yellow"/>
        </w:rPr>
      </w:pPr>
      <w:r w:rsidRPr="00022AC4">
        <w:rPr>
          <w:rFonts w:cs="Times New Roman"/>
          <w:b/>
          <w:bCs/>
          <w:szCs w:val="24"/>
          <w:highlight w:val="yellow"/>
        </w:rPr>
        <w:t xml:space="preserve">Data </w:t>
      </w:r>
      <w:r w:rsidR="00022AC4" w:rsidRPr="00022AC4">
        <w:rPr>
          <w:rFonts w:cs="Times New Roman"/>
          <w:b/>
          <w:bCs/>
          <w:szCs w:val="24"/>
          <w:highlight w:val="yellow"/>
        </w:rPr>
        <w:t>security</w:t>
      </w:r>
      <w:r w:rsidRPr="00022AC4">
        <w:rPr>
          <w:rFonts w:cs="Times New Roman"/>
          <w:b/>
          <w:bCs/>
          <w:szCs w:val="24"/>
          <w:highlight w:val="yellow"/>
        </w:rPr>
        <w:t xml:space="preserve"> and privacy</w:t>
      </w:r>
      <w:r w:rsidRPr="00022AC4">
        <w:rPr>
          <w:rFonts w:cs="Times New Roman"/>
          <w:szCs w:val="24"/>
          <w:highlight w:val="yellow"/>
        </w:rPr>
        <w:t xml:space="preserve">: </w:t>
      </w:r>
      <w:r w:rsidR="00022AC4" w:rsidRPr="00022AC4">
        <w:rPr>
          <w:rFonts w:cs="Times New Roman"/>
          <w:szCs w:val="24"/>
          <w:highlight w:val="yellow"/>
        </w:rPr>
        <w:t xml:space="preserve">This online telemedicine app will manage the sensitive information related to the patient’s medical history, prescriptions, medicines, and consultation details. So it will be necessary to protect this data or information from any data breaches, misuse, and unauthorized access. </w:t>
      </w:r>
    </w:p>
    <w:p w14:paraId="4C791744" w14:textId="77777777" w:rsidR="00022AC4" w:rsidRPr="00022AC4" w:rsidRDefault="00022AC4" w:rsidP="00022AC4">
      <w:pPr>
        <w:pStyle w:val="ListParagraph"/>
        <w:numPr>
          <w:ilvl w:val="0"/>
          <w:numId w:val="11"/>
        </w:numPr>
        <w:rPr>
          <w:rFonts w:cs="Times New Roman"/>
          <w:szCs w:val="24"/>
          <w:highlight w:val="yellow"/>
        </w:rPr>
      </w:pPr>
      <w:r w:rsidRPr="00022AC4">
        <w:rPr>
          <w:rFonts w:cs="Times New Roman"/>
          <w:b/>
          <w:bCs/>
          <w:szCs w:val="24"/>
          <w:highlight w:val="yellow"/>
        </w:rPr>
        <w:lastRenderedPageBreak/>
        <w:t>Equitable access</w:t>
      </w:r>
      <w:r w:rsidRPr="00022AC4">
        <w:rPr>
          <w:rFonts w:cs="Times New Roman"/>
          <w:szCs w:val="24"/>
          <w:highlight w:val="yellow"/>
        </w:rPr>
        <w:t xml:space="preserve">: This proposed telemedicine app can only be used on digital devices and needs an internet connection. So it may pose disparities in providing equal access to patients who have limited access to digital devices and internet access. </w:t>
      </w:r>
    </w:p>
    <w:p w14:paraId="0107A909" w14:textId="76DFDFB6" w:rsidR="00022AC4" w:rsidRPr="00022AC4" w:rsidRDefault="00022AC4" w:rsidP="00022AC4">
      <w:pPr>
        <w:pStyle w:val="ListParagraph"/>
        <w:numPr>
          <w:ilvl w:val="0"/>
          <w:numId w:val="11"/>
        </w:numPr>
        <w:rPr>
          <w:rFonts w:cs="Times New Roman"/>
          <w:szCs w:val="24"/>
        </w:rPr>
      </w:pPr>
      <w:r w:rsidRPr="00022AC4">
        <w:rPr>
          <w:rFonts w:cs="Times New Roman"/>
          <w:b/>
          <w:bCs/>
          <w:szCs w:val="24"/>
          <w:highlight w:val="yellow"/>
        </w:rPr>
        <w:t>Quality of patient care</w:t>
      </w:r>
      <w:r w:rsidRPr="00022AC4">
        <w:rPr>
          <w:rFonts w:cs="Times New Roman"/>
          <w:szCs w:val="24"/>
          <w:highlight w:val="yellow"/>
        </w:rPr>
        <w:t>: This proposed telemedicine platform must ensure that all the healthcare professionals meet the desired qualifications and standards and are well-experienced in their respective fields to ensure that the provided consultation services are compatible with the in-person consultation services</w:t>
      </w:r>
      <w:r>
        <w:rPr>
          <w:rFonts w:cs="Times New Roman"/>
          <w:szCs w:val="24"/>
        </w:rPr>
        <w:t xml:space="preserve">. </w:t>
      </w:r>
    </w:p>
    <w:p w14:paraId="50C32669" w14:textId="0B251A75" w:rsidR="00180062" w:rsidRDefault="00180062" w:rsidP="0027045F">
      <w:pPr>
        <w:pStyle w:val="Heading2"/>
        <w:rPr>
          <w:b w:val="0"/>
        </w:rPr>
      </w:pPr>
      <w:bookmarkStart w:id="11" w:name="_Toc175405631"/>
      <w:r w:rsidRPr="00180062">
        <w:t>Dissertation structure</w:t>
      </w:r>
      <w:bookmarkEnd w:id="11"/>
    </w:p>
    <w:p w14:paraId="05EC66E8" w14:textId="743918BC" w:rsidR="00E319E0" w:rsidRPr="005573E4" w:rsidRDefault="00E319E0" w:rsidP="005573E4">
      <w:pPr>
        <w:pStyle w:val="ListParagraph"/>
        <w:numPr>
          <w:ilvl w:val="0"/>
          <w:numId w:val="7"/>
        </w:numPr>
        <w:rPr>
          <w:rFonts w:cs="Times New Roman"/>
          <w:szCs w:val="24"/>
        </w:rPr>
      </w:pPr>
      <w:r w:rsidRPr="005573E4">
        <w:rPr>
          <w:rFonts w:cs="Times New Roman"/>
          <w:b/>
          <w:bCs/>
          <w:szCs w:val="24"/>
        </w:rPr>
        <w:t>Introduction:</w:t>
      </w:r>
      <w:r w:rsidRPr="005573E4">
        <w:rPr>
          <w:rFonts w:cs="Times New Roman"/>
          <w:szCs w:val="24"/>
        </w:rPr>
        <w:t xml:space="preserve"> This chapter </w:t>
      </w:r>
      <w:r w:rsidR="00EA10D6" w:rsidRPr="005573E4">
        <w:rPr>
          <w:rFonts w:cs="Times New Roman"/>
          <w:szCs w:val="24"/>
        </w:rPr>
        <w:t>gives</w:t>
      </w:r>
      <w:r w:rsidRPr="005573E4">
        <w:rPr>
          <w:rFonts w:cs="Times New Roman"/>
          <w:szCs w:val="24"/>
        </w:rPr>
        <w:t xml:space="preserve"> a clear understanding of the research topic by detailing the justification for the study, background to the study, problem</w:t>
      </w:r>
      <w:r w:rsidR="00EA10D6" w:rsidRPr="005573E4">
        <w:rPr>
          <w:rFonts w:cs="Times New Roman"/>
          <w:szCs w:val="24"/>
        </w:rPr>
        <w:t xml:space="preserve"> statement</w:t>
      </w:r>
      <w:r w:rsidRPr="005573E4">
        <w:rPr>
          <w:rFonts w:cs="Times New Roman"/>
          <w:szCs w:val="24"/>
        </w:rPr>
        <w:t xml:space="preserve">, research aim, and objectives. This section will therefore provide the background to the study and establish the need for conducting the research. </w:t>
      </w:r>
    </w:p>
    <w:p w14:paraId="506944B9" w14:textId="3DFFC8D0" w:rsidR="00E319E0" w:rsidRPr="005573E4" w:rsidRDefault="00E319E0" w:rsidP="005573E4">
      <w:pPr>
        <w:pStyle w:val="ListParagraph"/>
        <w:numPr>
          <w:ilvl w:val="0"/>
          <w:numId w:val="7"/>
        </w:numPr>
        <w:rPr>
          <w:rFonts w:cs="Times New Roman"/>
          <w:szCs w:val="24"/>
        </w:rPr>
      </w:pPr>
      <w:r w:rsidRPr="005573E4">
        <w:rPr>
          <w:rFonts w:cs="Times New Roman"/>
          <w:b/>
          <w:bCs/>
          <w:szCs w:val="24"/>
        </w:rPr>
        <w:t>Literature Review:</w:t>
      </w:r>
      <w:r w:rsidRPr="005573E4">
        <w:rPr>
          <w:rFonts w:cs="Times New Roman"/>
          <w:szCs w:val="24"/>
        </w:rPr>
        <w:t xml:space="preserve"> This chapter will provide a literature review of related works on the concept of telemedicine, telecare, personalized healthcare e-shops, and their </w:t>
      </w:r>
      <w:r w:rsidR="00AE2C65" w:rsidRPr="005573E4">
        <w:rPr>
          <w:rFonts w:cs="Times New Roman"/>
          <w:szCs w:val="24"/>
        </w:rPr>
        <w:t>integration</w:t>
      </w:r>
      <w:r w:rsidRPr="005573E4">
        <w:rPr>
          <w:rFonts w:cs="Times New Roman"/>
          <w:szCs w:val="24"/>
        </w:rPr>
        <w:t xml:space="preserve">. The </w:t>
      </w:r>
      <w:r w:rsidR="00F0285B" w:rsidRPr="005573E4">
        <w:rPr>
          <w:rFonts w:cs="Times New Roman"/>
          <w:szCs w:val="24"/>
        </w:rPr>
        <w:t>paper</w:t>
      </w:r>
      <w:r w:rsidRPr="005573E4">
        <w:rPr>
          <w:rFonts w:cs="Times New Roman"/>
          <w:szCs w:val="24"/>
        </w:rPr>
        <w:t xml:space="preserve"> will reveal the gaps in the existing literature and establish the theoretical framework that will guide the research. </w:t>
      </w:r>
    </w:p>
    <w:p w14:paraId="2958AC44" w14:textId="6119C016" w:rsidR="00E319E0" w:rsidRPr="005573E4" w:rsidRDefault="00E319E0" w:rsidP="005573E4">
      <w:pPr>
        <w:pStyle w:val="ListParagraph"/>
        <w:numPr>
          <w:ilvl w:val="0"/>
          <w:numId w:val="7"/>
        </w:numPr>
        <w:rPr>
          <w:rFonts w:cs="Times New Roman"/>
          <w:szCs w:val="24"/>
        </w:rPr>
      </w:pPr>
      <w:r w:rsidRPr="005573E4">
        <w:rPr>
          <w:rFonts w:cs="Times New Roman"/>
          <w:b/>
          <w:bCs/>
          <w:szCs w:val="24"/>
        </w:rPr>
        <w:t>Methodology:</w:t>
      </w:r>
      <w:r w:rsidRPr="005573E4">
        <w:rPr>
          <w:rFonts w:cs="Times New Roman"/>
          <w:szCs w:val="24"/>
        </w:rPr>
        <w:t xml:space="preserve"> </w:t>
      </w:r>
      <w:r w:rsidR="00AE2C65" w:rsidRPr="005573E4">
        <w:rPr>
          <w:rFonts w:cs="Times New Roman"/>
          <w:szCs w:val="24"/>
        </w:rPr>
        <w:t>T</w:t>
      </w:r>
      <w:r w:rsidRPr="005573E4">
        <w:rPr>
          <w:rFonts w:cs="Times New Roman"/>
          <w:szCs w:val="24"/>
        </w:rPr>
        <w:t xml:space="preserve">his chapter will outline the research method like the mixed approach in conducting the research, data collection tools, and analysis approaches. It will justify the chosen methods and explain how they will meet the objectives of the </w:t>
      </w:r>
      <w:r w:rsidR="00BD2206" w:rsidRPr="005573E4">
        <w:rPr>
          <w:rFonts w:cs="Times New Roman"/>
          <w:szCs w:val="24"/>
        </w:rPr>
        <w:t>research</w:t>
      </w:r>
      <w:r w:rsidRPr="005573E4">
        <w:rPr>
          <w:rFonts w:cs="Times New Roman"/>
          <w:szCs w:val="24"/>
        </w:rPr>
        <w:t xml:space="preserve">. </w:t>
      </w:r>
    </w:p>
    <w:p w14:paraId="1BD05299" w14:textId="2F4C7065" w:rsidR="00E319E0" w:rsidRPr="005573E4" w:rsidRDefault="00E319E0" w:rsidP="005573E4">
      <w:pPr>
        <w:pStyle w:val="ListParagraph"/>
        <w:numPr>
          <w:ilvl w:val="0"/>
          <w:numId w:val="7"/>
        </w:numPr>
        <w:rPr>
          <w:rFonts w:cs="Times New Roman"/>
          <w:szCs w:val="24"/>
        </w:rPr>
      </w:pPr>
      <w:r w:rsidRPr="005573E4">
        <w:rPr>
          <w:rFonts w:cs="Times New Roman"/>
          <w:b/>
          <w:bCs/>
          <w:szCs w:val="24"/>
        </w:rPr>
        <w:t>Requirements and Design:</w:t>
      </w:r>
      <w:r w:rsidRPr="005573E4">
        <w:rPr>
          <w:rFonts w:cs="Times New Roman"/>
          <w:szCs w:val="24"/>
        </w:rPr>
        <w:t xml:space="preserve"> This chapter will set down the conditions that should be met by the telemedicine marketplace and </w:t>
      </w:r>
      <w:r w:rsidR="00BD2206" w:rsidRPr="005573E4">
        <w:rPr>
          <w:rFonts w:cs="Times New Roman"/>
          <w:szCs w:val="24"/>
        </w:rPr>
        <w:t>personalized healthcare</w:t>
      </w:r>
      <w:r w:rsidRPr="005573E4">
        <w:rPr>
          <w:rFonts w:cs="Times New Roman"/>
          <w:szCs w:val="24"/>
        </w:rPr>
        <w:t xml:space="preserve"> e-shop. It will also contain the design of the proposed model comprising the system architecture, features, and functionalities. </w:t>
      </w:r>
    </w:p>
    <w:p w14:paraId="13991DC3" w14:textId="7FE9CAFE" w:rsidR="00E319E0" w:rsidRPr="00D44369" w:rsidRDefault="00E319E0" w:rsidP="00D44369">
      <w:pPr>
        <w:pStyle w:val="ListParagraph"/>
        <w:numPr>
          <w:ilvl w:val="0"/>
          <w:numId w:val="7"/>
        </w:numPr>
        <w:rPr>
          <w:rFonts w:cs="Times New Roman"/>
          <w:szCs w:val="24"/>
        </w:rPr>
      </w:pPr>
      <w:r w:rsidRPr="00D44369">
        <w:rPr>
          <w:rFonts w:cs="Times New Roman"/>
          <w:b/>
          <w:bCs/>
          <w:szCs w:val="24"/>
        </w:rPr>
        <w:t>Solution Implementation:</w:t>
      </w:r>
      <w:r w:rsidRPr="00D44369">
        <w:rPr>
          <w:rFonts w:cs="Times New Roman"/>
          <w:szCs w:val="24"/>
        </w:rPr>
        <w:t xml:space="preserve"> This chapter will outline the process of the theoretical model that has been proposed in this research. It will also include the considerations implemented with any difficulties experienced in the implementation mentioned and the solutions adopted. </w:t>
      </w:r>
    </w:p>
    <w:p w14:paraId="4F02B11E" w14:textId="1C55D01E" w:rsidR="00E319E0" w:rsidRPr="00D44369" w:rsidRDefault="00E319E0" w:rsidP="00D44369">
      <w:pPr>
        <w:pStyle w:val="ListParagraph"/>
        <w:numPr>
          <w:ilvl w:val="0"/>
          <w:numId w:val="7"/>
        </w:numPr>
        <w:rPr>
          <w:rFonts w:cs="Times New Roman"/>
          <w:szCs w:val="24"/>
        </w:rPr>
      </w:pPr>
      <w:r w:rsidRPr="00D44369">
        <w:rPr>
          <w:rFonts w:cs="Times New Roman"/>
          <w:b/>
          <w:bCs/>
          <w:szCs w:val="24"/>
        </w:rPr>
        <w:t>Solution Evaluation:</w:t>
      </w:r>
      <w:r w:rsidRPr="00D44369">
        <w:rPr>
          <w:rFonts w:cs="Times New Roman"/>
          <w:szCs w:val="24"/>
        </w:rPr>
        <w:t xml:space="preserve"> This chapter will critically discuss the outcomes of the studies conducted with the use of the proposed model through simulations, pilot studies, and </w:t>
      </w:r>
      <w:proofErr w:type="spellStart"/>
      <w:r w:rsidRPr="00D44369">
        <w:rPr>
          <w:rFonts w:cs="Times New Roman"/>
          <w:szCs w:val="24"/>
        </w:rPr>
        <w:t>analy</w:t>
      </w:r>
      <w:r w:rsidR="002A6691" w:rsidRPr="00D44369">
        <w:rPr>
          <w:rFonts w:cs="Times New Roman"/>
          <w:szCs w:val="24"/>
        </w:rPr>
        <w:t>zing</w:t>
      </w:r>
      <w:proofErr w:type="spellEnd"/>
      <w:r w:rsidR="002A6691" w:rsidRPr="00D44369">
        <w:rPr>
          <w:rFonts w:cs="Times New Roman"/>
          <w:szCs w:val="24"/>
        </w:rPr>
        <w:t xml:space="preserve"> data</w:t>
      </w:r>
      <w:r w:rsidRPr="00D44369">
        <w:rPr>
          <w:rFonts w:cs="Times New Roman"/>
          <w:szCs w:val="24"/>
        </w:rPr>
        <w:t>. It will argue or demonstrate the practical applicability</w:t>
      </w:r>
      <w:r w:rsidR="00416EDC" w:rsidRPr="00D44369">
        <w:rPr>
          <w:rFonts w:cs="Times New Roman"/>
          <w:szCs w:val="24"/>
        </w:rPr>
        <w:t>, effectiveness</w:t>
      </w:r>
      <w:r w:rsidR="0005541B" w:rsidRPr="00D44369">
        <w:rPr>
          <w:rFonts w:cs="Times New Roman"/>
          <w:szCs w:val="24"/>
        </w:rPr>
        <w:t>,</w:t>
      </w:r>
      <w:r w:rsidR="00416EDC" w:rsidRPr="00D44369">
        <w:rPr>
          <w:rFonts w:cs="Times New Roman"/>
          <w:szCs w:val="24"/>
        </w:rPr>
        <w:t xml:space="preserve"> </w:t>
      </w:r>
      <w:r w:rsidRPr="00D44369">
        <w:rPr>
          <w:rFonts w:cs="Times New Roman"/>
          <w:szCs w:val="24"/>
        </w:rPr>
        <w:t xml:space="preserve">and changes </w:t>
      </w:r>
      <w:r w:rsidR="00416EDC" w:rsidRPr="00D44369">
        <w:rPr>
          <w:rFonts w:cs="Times New Roman"/>
          <w:szCs w:val="24"/>
        </w:rPr>
        <w:t xml:space="preserve">to </w:t>
      </w:r>
      <w:r w:rsidR="0005541B" w:rsidRPr="00D44369">
        <w:rPr>
          <w:rFonts w:cs="Times New Roman"/>
          <w:szCs w:val="24"/>
        </w:rPr>
        <w:t>implement</w:t>
      </w:r>
      <w:r w:rsidR="00416EDC" w:rsidRPr="00D44369">
        <w:rPr>
          <w:rFonts w:cs="Times New Roman"/>
          <w:szCs w:val="24"/>
        </w:rPr>
        <w:t xml:space="preserve"> the model </w:t>
      </w:r>
      <w:r w:rsidRPr="00D44369">
        <w:rPr>
          <w:rFonts w:cs="Times New Roman"/>
          <w:szCs w:val="24"/>
        </w:rPr>
        <w:t xml:space="preserve">in </w:t>
      </w:r>
      <w:r w:rsidR="0005541B" w:rsidRPr="00D44369">
        <w:rPr>
          <w:rFonts w:cs="Times New Roman"/>
          <w:szCs w:val="24"/>
        </w:rPr>
        <w:t xml:space="preserve">the </w:t>
      </w:r>
      <w:r w:rsidRPr="00D44369">
        <w:rPr>
          <w:rFonts w:cs="Times New Roman"/>
          <w:szCs w:val="24"/>
        </w:rPr>
        <w:t xml:space="preserve">healthcare system. </w:t>
      </w:r>
    </w:p>
    <w:p w14:paraId="2B87F259" w14:textId="6A5EB996" w:rsidR="00E319E0" w:rsidRPr="00D44369" w:rsidRDefault="00E319E0" w:rsidP="00D44369">
      <w:pPr>
        <w:pStyle w:val="ListParagraph"/>
        <w:numPr>
          <w:ilvl w:val="0"/>
          <w:numId w:val="7"/>
        </w:numPr>
        <w:rPr>
          <w:rFonts w:cs="Times New Roman"/>
          <w:szCs w:val="24"/>
        </w:rPr>
      </w:pPr>
      <w:r w:rsidRPr="00D44369">
        <w:rPr>
          <w:rFonts w:cs="Times New Roman"/>
          <w:b/>
          <w:bCs/>
          <w:szCs w:val="24"/>
        </w:rPr>
        <w:t>Critical Evaluation:</w:t>
      </w:r>
      <w:r w:rsidRPr="00D44369">
        <w:rPr>
          <w:rFonts w:cs="Times New Roman"/>
          <w:szCs w:val="24"/>
        </w:rPr>
        <w:t xml:space="preserve"> This chapter will therefore present the implications of the research findings, its limitations, and the contribution of the study to the existing </w:t>
      </w:r>
      <w:r w:rsidRPr="00D44369">
        <w:rPr>
          <w:rFonts w:cs="Times New Roman"/>
          <w:szCs w:val="24"/>
        </w:rPr>
        <w:lastRenderedPageBreak/>
        <w:t xml:space="preserve">literature. It will comment on the procedure that has been followed for its research and will make recommendations for subsequent investigations. </w:t>
      </w:r>
    </w:p>
    <w:p w14:paraId="5B5F2CAD" w14:textId="479A0895" w:rsidR="00354000" w:rsidRDefault="00E319E0" w:rsidP="00D44369">
      <w:pPr>
        <w:pStyle w:val="ListParagraph"/>
        <w:numPr>
          <w:ilvl w:val="0"/>
          <w:numId w:val="7"/>
        </w:numPr>
        <w:rPr>
          <w:rFonts w:cs="Times New Roman"/>
          <w:szCs w:val="24"/>
        </w:rPr>
      </w:pPr>
      <w:r w:rsidRPr="00D44369">
        <w:rPr>
          <w:rFonts w:cs="Times New Roman"/>
          <w:b/>
          <w:bCs/>
          <w:szCs w:val="24"/>
        </w:rPr>
        <w:t>Conclusion and Future Work:</w:t>
      </w:r>
      <w:r w:rsidRPr="00D44369">
        <w:rPr>
          <w:rFonts w:cs="Times New Roman"/>
          <w:szCs w:val="24"/>
        </w:rPr>
        <w:t xml:space="preserve"> Finally, the conclusions will be made and the recommendations for future research and practice will be specified. They will identify possible consequences of implementing the proposed model on the delivery of health</w:t>
      </w:r>
      <w:r w:rsidR="00672173" w:rsidRPr="00D44369">
        <w:rPr>
          <w:rFonts w:cs="Times New Roman"/>
          <w:szCs w:val="24"/>
        </w:rPr>
        <w:t>care</w:t>
      </w:r>
      <w:r w:rsidRPr="00D44369">
        <w:rPr>
          <w:rFonts w:cs="Times New Roman"/>
          <w:szCs w:val="24"/>
        </w:rPr>
        <w:t xml:space="preserve"> services.</w:t>
      </w:r>
    </w:p>
    <w:p w14:paraId="7AF1088A" w14:textId="77777777" w:rsidR="0027045F" w:rsidRDefault="002A3E2F" w:rsidP="0027045F">
      <w:pPr>
        <w:keepNext/>
      </w:pPr>
      <w:r>
        <w:rPr>
          <w:rFonts w:cs="Times New Roman"/>
          <w:noProof/>
          <w:szCs w:val="24"/>
        </w:rPr>
        <w:drawing>
          <wp:inline distT="0" distB="0" distL="0" distR="0" wp14:anchorId="545209E0" wp14:editId="538EF88C">
            <wp:extent cx="5486400" cy="3200400"/>
            <wp:effectExtent l="0" t="0" r="0" b="19050"/>
            <wp:docPr id="62559808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361BBD" w14:textId="113742FA" w:rsidR="002A3E2F" w:rsidRDefault="0027045F" w:rsidP="0027045F">
      <w:pPr>
        <w:pStyle w:val="Caption"/>
        <w:jc w:val="center"/>
        <w:rPr>
          <w:rFonts w:cs="Times New Roman"/>
          <w:sz w:val="24"/>
          <w:szCs w:val="24"/>
        </w:rPr>
      </w:pPr>
      <w:r>
        <w:t xml:space="preserve">Figure </w:t>
      </w:r>
      <w:fldSimple w:instr=" SEQ Figure \* ARABIC ">
        <w:r w:rsidR="00A051F0">
          <w:rPr>
            <w:noProof/>
          </w:rPr>
          <w:t>3</w:t>
        </w:r>
      </w:fldSimple>
      <w:r>
        <w:t xml:space="preserve">: Dissertation </w:t>
      </w:r>
      <w:proofErr w:type="spellStart"/>
      <w:r>
        <w:t>Strucutre</w:t>
      </w:r>
      <w:proofErr w:type="spellEnd"/>
    </w:p>
    <w:p w14:paraId="546B127A" w14:textId="66D32C9E" w:rsidR="002A3E2F" w:rsidRDefault="0027045F" w:rsidP="002A3E2F">
      <w:pPr>
        <w:jc w:val="center"/>
        <w:rPr>
          <w:rFonts w:cs="Times New Roman"/>
          <w:szCs w:val="24"/>
        </w:rPr>
      </w:pPr>
      <w:r>
        <w:rPr>
          <w:rFonts w:cs="Times New Roman"/>
          <w:szCs w:val="24"/>
        </w:rPr>
        <w:t>S</w:t>
      </w:r>
      <w:r w:rsidR="002A3E2F">
        <w:rPr>
          <w:rFonts w:cs="Times New Roman"/>
          <w:szCs w:val="24"/>
        </w:rPr>
        <w:t>ource: (Created by author)</w:t>
      </w:r>
      <w:r w:rsidR="002A3E2F">
        <w:rPr>
          <w:rFonts w:cs="Times New Roman"/>
          <w:szCs w:val="24"/>
        </w:rPr>
        <w:br w:type="page"/>
      </w:r>
    </w:p>
    <w:p w14:paraId="6ED6E6D2" w14:textId="35EE070A" w:rsidR="00354000" w:rsidRDefault="00245B54" w:rsidP="0027045F">
      <w:pPr>
        <w:pStyle w:val="Heading1"/>
      </w:pPr>
      <w:bookmarkStart w:id="12" w:name="_Toc175405632"/>
      <w:r>
        <w:lastRenderedPageBreak/>
        <w:t>Literature Review</w:t>
      </w:r>
      <w:bookmarkEnd w:id="12"/>
    </w:p>
    <w:p w14:paraId="6A7DED4D" w14:textId="19015657" w:rsidR="00D37BE0" w:rsidRPr="00B0639C" w:rsidRDefault="00D37BE0" w:rsidP="00B0639C">
      <w:pPr>
        <w:rPr>
          <w:rFonts w:cs="Times New Roman"/>
          <w:szCs w:val="24"/>
        </w:rPr>
      </w:pPr>
      <w:r w:rsidRPr="00B0639C">
        <w:rPr>
          <w:rFonts w:cs="Times New Roman"/>
          <w:szCs w:val="24"/>
        </w:rPr>
        <w:t xml:space="preserve">The </w:t>
      </w:r>
      <w:r w:rsidR="00210C1A">
        <w:rPr>
          <w:rFonts w:cs="Times New Roman"/>
          <w:szCs w:val="24"/>
        </w:rPr>
        <w:t xml:space="preserve">literature review is </w:t>
      </w:r>
      <w:r w:rsidRPr="00B0639C">
        <w:rPr>
          <w:rFonts w:cs="Times New Roman"/>
          <w:szCs w:val="24"/>
        </w:rPr>
        <w:t xml:space="preserve">one of the significant sections of the study as it sets the current research within the context of the prior studies. </w:t>
      </w:r>
      <w:r w:rsidR="00210C1A">
        <w:rPr>
          <w:rFonts w:cs="Times New Roman"/>
          <w:szCs w:val="24"/>
        </w:rPr>
        <w:t xml:space="preserve">It </w:t>
      </w:r>
      <w:r w:rsidRPr="00B0639C">
        <w:rPr>
          <w:rFonts w:cs="Times New Roman"/>
          <w:szCs w:val="24"/>
        </w:rPr>
        <w:t>is used to determine the existing gaps,</w:t>
      </w:r>
      <w:r w:rsidR="002629BF">
        <w:rPr>
          <w:rFonts w:cs="Times New Roman"/>
          <w:szCs w:val="24"/>
        </w:rPr>
        <w:t xml:space="preserve"> </w:t>
      </w:r>
      <w:r w:rsidRPr="00B0639C">
        <w:rPr>
          <w:rFonts w:cs="Times New Roman"/>
          <w:szCs w:val="24"/>
        </w:rPr>
        <w:t>findings, and developments of prior research</w:t>
      </w:r>
      <w:r w:rsidR="00EF1AD7">
        <w:rPr>
          <w:rFonts w:cs="Times New Roman"/>
          <w:szCs w:val="24"/>
        </w:rPr>
        <w:t xml:space="preserve"> (</w:t>
      </w:r>
      <w:r w:rsidR="00EF1AD7" w:rsidRPr="003F2CBD">
        <w:rPr>
          <w:rFonts w:cs="Times New Roman"/>
          <w:color w:val="222222"/>
          <w:szCs w:val="24"/>
          <w:shd w:val="clear" w:color="auto" w:fill="FFFFFF"/>
        </w:rPr>
        <w:t>Paul &amp; Criado, 2020</w:t>
      </w:r>
      <w:r w:rsidR="00EF1AD7">
        <w:rPr>
          <w:rFonts w:cs="Times New Roman"/>
          <w:color w:val="222222"/>
          <w:szCs w:val="24"/>
          <w:shd w:val="clear" w:color="auto" w:fill="FFFFFF"/>
        </w:rPr>
        <w:t>)</w:t>
      </w:r>
      <w:r w:rsidRPr="00B0639C">
        <w:rPr>
          <w:rFonts w:cs="Times New Roman"/>
          <w:szCs w:val="24"/>
        </w:rPr>
        <w:t xml:space="preserve">. In the </w:t>
      </w:r>
      <w:r w:rsidR="00FB68D2">
        <w:rPr>
          <w:rFonts w:cs="Times New Roman"/>
          <w:szCs w:val="24"/>
        </w:rPr>
        <w:t xml:space="preserve">context of this research, </w:t>
      </w:r>
      <w:r w:rsidR="00AC0F2B">
        <w:rPr>
          <w:rFonts w:cs="Times New Roman"/>
          <w:szCs w:val="24"/>
        </w:rPr>
        <w:t xml:space="preserve">the </w:t>
      </w:r>
      <w:r w:rsidR="00FB68D2">
        <w:rPr>
          <w:rFonts w:cs="Times New Roman"/>
          <w:szCs w:val="24"/>
        </w:rPr>
        <w:t>literature review</w:t>
      </w:r>
      <w:r w:rsidR="00AC0F2B">
        <w:rPr>
          <w:rFonts w:cs="Times New Roman"/>
          <w:szCs w:val="24"/>
        </w:rPr>
        <w:t xml:space="preserve"> will focus on</w:t>
      </w:r>
      <w:r w:rsidRPr="00B0639C">
        <w:rPr>
          <w:rFonts w:cs="Times New Roman"/>
          <w:szCs w:val="24"/>
        </w:rPr>
        <w:t xml:space="preserve"> outlining the key </w:t>
      </w:r>
      <w:r w:rsidR="00AC0F2B">
        <w:rPr>
          <w:rFonts w:cs="Times New Roman"/>
          <w:szCs w:val="24"/>
        </w:rPr>
        <w:t xml:space="preserve">themes </w:t>
      </w:r>
      <w:r w:rsidRPr="00B0639C">
        <w:rPr>
          <w:rFonts w:cs="Times New Roman"/>
          <w:szCs w:val="24"/>
        </w:rPr>
        <w:t xml:space="preserve">concerning online telemedicine marketplaces and personalized healthcare e-shops. Telemedicine is a suitable example of how modern technologies have brought advanced ideas and have become a necessity with the COVID-19 outbreak. At the same time, </w:t>
      </w:r>
      <w:r w:rsidR="00E456DA">
        <w:rPr>
          <w:rFonts w:cs="Times New Roman"/>
          <w:szCs w:val="24"/>
        </w:rPr>
        <w:t>personalized</w:t>
      </w:r>
      <w:r w:rsidRPr="00B0639C">
        <w:rPr>
          <w:rFonts w:cs="Times New Roman"/>
          <w:szCs w:val="24"/>
        </w:rPr>
        <w:t xml:space="preserve"> healthcare</w:t>
      </w:r>
      <w:r w:rsidR="00E456DA">
        <w:rPr>
          <w:rFonts w:cs="Times New Roman"/>
          <w:szCs w:val="24"/>
        </w:rPr>
        <w:t xml:space="preserve"> </w:t>
      </w:r>
      <w:r w:rsidRPr="00B0639C">
        <w:rPr>
          <w:rFonts w:cs="Times New Roman"/>
          <w:szCs w:val="24"/>
        </w:rPr>
        <w:t>is associated with the use of digital health solution</w:t>
      </w:r>
      <w:r w:rsidR="00557695">
        <w:rPr>
          <w:rFonts w:cs="Times New Roman"/>
          <w:szCs w:val="24"/>
        </w:rPr>
        <w:t>s and</w:t>
      </w:r>
      <w:r w:rsidR="00DC40AE">
        <w:rPr>
          <w:rFonts w:cs="Times New Roman"/>
          <w:szCs w:val="24"/>
        </w:rPr>
        <w:t xml:space="preserve"> catering to</w:t>
      </w:r>
      <w:r w:rsidR="00557695">
        <w:rPr>
          <w:rFonts w:cs="Times New Roman"/>
          <w:szCs w:val="24"/>
        </w:rPr>
        <w:t xml:space="preserve"> </w:t>
      </w:r>
      <w:r w:rsidR="00CD60DB">
        <w:rPr>
          <w:rFonts w:cs="Times New Roman"/>
          <w:szCs w:val="24"/>
        </w:rPr>
        <w:t>the demand of consumers for tailored healthcare products</w:t>
      </w:r>
      <w:r w:rsidR="00861FD2">
        <w:rPr>
          <w:rFonts w:cs="Times New Roman"/>
          <w:szCs w:val="24"/>
        </w:rPr>
        <w:t xml:space="preserve"> (</w:t>
      </w:r>
      <w:r w:rsidR="00861FD2" w:rsidRPr="003F2CBD">
        <w:rPr>
          <w:rFonts w:cs="Times New Roman"/>
          <w:color w:val="222222"/>
          <w:szCs w:val="24"/>
          <w:shd w:val="clear" w:color="auto" w:fill="FFFFFF"/>
        </w:rPr>
        <w:t>Colbert, Venegas-Vera &amp; Lerma, 2020</w:t>
      </w:r>
      <w:r w:rsidR="00861FD2">
        <w:rPr>
          <w:rFonts w:cs="Times New Roman"/>
          <w:color w:val="222222"/>
          <w:szCs w:val="24"/>
          <w:shd w:val="clear" w:color="auto" w:fill="FFFFFF"/>
        </w:rPr>
        <w:t>)</w:t>
      </w:r>
      <w:r w:rsidR="00CD60DB">
        <w:rPr>
          <w:rFonts w:cs="Times New Roman"/>
          <w:szCs w:val="24"/>
        </w:rPr>
        <w:t xml:space="preserve">. This helps in transforming </w:t>
      </w:r>
      <w:r w:rsidR="007F1C95">
        <w:rPr>
          <w:rFonts w:cs="Times New Roman"/>
          <w:szCs w:val="24"/>
        </w:rPr>
        <w:t>the traditional models of delivering healthcare services.</w:t>
      </w:r>
      <w:r w:rsidR="002D0504">
        <w:rPr>
          <w:rFonts w:cs="Times New Roman"/>
          <w:szCs w:val="24"/>
        </w:rPr>
        <w:t xml:space="preserve"> </w:t>
      </w:r>
      <w:r w:rsidRPr="00B0639C">
        <w:rPr>
          <w:rFonts w:cs="Times New Roman"/>
          <w:szCs w:val="24"/>
        </w:rPr>
        <w:t xml:space="preserve">Hence, through a systematic integration of findings from various literature sources, the nature and requirements of the current state and issues essential for future study will be outlined. </w:t>
      </w:r>
      <w:r w:rsidR="008475E6">
        <w:rPr>
          <w:rFonts w:cs="Times New Roman"/>
          <w:szCs w:val="24"/>
        </w:rPr>
        <w:t>Overall</w:t>
      </w:r>
      <w:r w:rsidRPr="00B0639C">
        <w:rPr>
          <w:rFonts w:cs="Times New Roman"/>
          <w:szCs w:val="24"/>
        </w:rPr>
        <w:t xml:space="preserve">, this literature review will form the necessary background for the subsequent investigation and analysis </w:t>
      </w:r>
      <w:r w:rsidR="00B0639C" w:rsidRPr="00B0639C">
        <w:rPr>
          <w:rFonts w:cs="Times New Roman"/>
          <w:szCs w:val="24"/>
        </w:rPr>
        <w:t>of</w:t>
      </w:r>
      <w:r w:rsidRPr="00B0639C">
        <w:rPr>
          <w:rFonts w:cs="Times New Roman"/>
          <w:szCs w:val="24"/>
        </w:rPr>
        <w:t xml:space="preserve"> this study</w:t>
      </w:r>
      <w:r w:rsidR="002D0504">
        <w:rPr>
          <w:rFonts w:cs="Times New Roman"/>
          <w:szCs w:val="24"/>
        </w:rPr>
        <w:t xml:space="preserve"> </w:t>
      </w:r>
      <w:r w:rsidR="0034005B">
        <w:rPr>
          <w:rFonts w:cs="Times New Roman"/>
          <w:szCs w:val="24"/>
        </w:rPr>
        <w:t xml:space="preserve">thereby ensuring </w:t>
      </w:r>
      <w:r w:rsidR="00637422">
        <w:rPr>
          <w:rFonts w:cs="Times New Roman"/>
          <w:szCs w:val="24"/>
        </w:rPr>
        <w:t>to provide a robust academic foundation for this research.</w:t>
      </w:r>
    </w:p>
    <w:p w14:paraId="59B6750B" w14:textId="4821FA72" w:rsidR="00F20119" w:rsidRDefault="00A40D28" w:rsidP="00493893">
      <w:pPr>
        <w:pStyle w:val="Heading2"/>
        <w:rPr>
          <w:rFonts w:cs="Times New Roman"/>
          <w:b w:val="0"/>
          <w:bCs/>
          <w:color w:val="auto"/>
          <w:szCs w:val="24"/>
        </w:rPr>
      </w:pPr>
      <w:bookmarkStart w:id="13" w:name="_Toc175405633"/>
      <w:r w:rsidRPr="00F1194E">
        <w:t>R</w:t>
      </w:r>
      <w:r w:rsidR="00F20119" w:rsidRPr="00F1194E">
        <w:t xml:space="preserve">ole of </w:t>
      </w:r>
      <w:r w:rsidR="00493893">
        <w:t>E</w:t>
      </w:r>
      <w:r w:rsidR="00C44F3B" w:rsidRPr="00F1194E">
        <w:t xml:space="preserve">merging </w:t>
      </w:r>
      <w:r w:rsidR="00493893">
        <w:t>T</w:t>
      </w:r>
      <w:r w:rsidR="00C44F3B" w:rsidRPr="00F1194E">
        <w:t xml:space="preserve">echnologies in </w:t>
      </w:r>
      <w:r w:rsidR="00493893">
        <w:t>H</w:t>
      </w:r>
      <w:r w:rsidR="00C44F3B" w:rsidRPr="00F1194E">
        <w:t xml:space="preserve">ealthcare and </w:t>
      </w:r>
      <w:r w:rsidR="00493893">
        <w:t>A</w:t>
      </w:r>
      <w:r w:rsidR="00C44F3B" w:rsidRPr="00F1194E">
        <w:t>pplications</w:t>
      </w:r>
      <w:bookmarkEnd w:id="13"/>
      <w:r w:rsidR="00C44F3B">
        <w:rPr>
          <w:rFonts w:cs="Times New Roman"/>
          <w:b w:val="0"/>
          <w:bCs/>
          <w:color w:val="auto"/>
          <w:szCs w:val="24"/>
        </w:rPr>
        <w:t xml:space="preserve"> </w:t>
      </w:r>
    </w:p>
    <w:p w14:paraId="01F32F0E" w14:textId="0DE7D842" w:rsidR="001C176E" w:rsidRDefault="00DC434D" w:rsidP="00C44F3B">
      <w:r>
        <w:t xml:space="preserve">According to </w:t>
      </w:r>
      <w:r w:rsidR="00D11ECF">
        <w:t>Seetharam et al., (2019)</w:t>
      </w:r>
      <w:r>
        <w:t>, technol</w:t>
      </w:r>
      <w:r w:rsidR="003E4FBC">
        <w:t>o</w:t>
      </w:r>
      <w:r>
        <w:t>gical advancements largely impacted today’s healthcare system by providing many automate</w:t>
      </w:r>
      <w:r w:rsidR="003E4FBC">
        <w:t>d</w:t>
      </w:r>
      <w:r>
        <w:t xml:space="preserve"> de</w:t>
      </w:r>
      <w:r w:rsidR="003E4FBC">
        <w:t>vice</w:t>
      </w:r>
      <w:r>
        <w:t xml:space="preserve">s while increasing the information sharing capabilities </w:t>
      </w:r>
      <w:r w:rsidR="003E4FBC">
        <w:t xml:space="preserve">among the users globally. The intersection of </w:t>
      </w:r>
      <w:r w:rsidR="00277BF1">
        <w:t xml:space="preserve">higher-capabilities computing devices and digital technologies led toward a revolution in healthcare industry and facilitate mobile health (mHealth) and telemedicine. </w:t>
      </w:r>
      <w:r w:rsidR="001C176E">
        <w:t xml:space="preserve">However, the immense data influx from mHealth and telemedicine cannot be handled by the existing healthcare systems. The integration of machine learning (ML) and artificial intelligence (AI) can only navigate this huge maze of data influx. Further, deep learning (DL) method significantly expand the process of image detection and precise measurement. The evolution of AI realized immense opportunities for rigorously </w:t>
      </w:r>
      <w:proofErr w:type="spellStart"/>
      <w:r w:rsidR="001C176E">
        <w:t>analyzing</w:t>
      </w:r>
      <w:proofErr w:type="spellEnd"/>
      <w:r w:rsidR="001C176E">
        <w:t xml:space="preserve"> the healthcare data. </w:t>
      </w:r>
    </w:p>
    <w:p w14:paraId="77E47726" w14:textId="031352B1" w:rsidR="00C44F3B" w:rsidRDefault="00D11ECF" w:rsidP="00963661">
      <w:pPr>
        <w:rPr>
          <w:shd w:val="clear" w:color="auto" w:fill="FFFFFF"/>
        </w:rPr>
      </w:pPr>
      <w:r>
        <w:t>Sharma et al., (2023)</w:t>
      </w:r>
      <w:proofErr w:type="spellStart"/>
      <w:r w:rsidR="00963661">
        <w:rPr>
          <w:shd w:val="clear" w:color="auto" w:fill="FFFFFF"/>
        </w:rPr>
        <w:t>aruges</w:t>
      </w:r>
      <w:proofErr w:type="spellEnd"/>
      <w:r w:rsidR="00963661">
        <w:rPr>
          <w:shd w:val="clear" w:color="auto" w:fill="FFFFFF"/>
        </w:rPr>
        <w:t xml:space="preserve"> that the </w:t>
      </w:r>
      <w:proofErr w:type="spellStart"/>
      <w:r w:rsidR="00963661">
        <w:rPr>
          <w:shd w:val="clear" w:color="auto" w:fill="FFFFFF"/>
        </w:rPr>
        <w:t>intgeraton</w:t>
      </w:r>
      <w:proofErr w:type="spellEnd"/>
      <w:r w:rsidR="00963661">
        <w:rPr>
          <w:shd w:val="clear" w:color="auto" w:fill="FFFFFF"/>
        </w:rPr>
        <w:t xml:space="preserve"> of AI with telemedicine has immense potential of improving an expanding the capabilities of telemedicine to address various </w:t>
      </w:r>
      <w:proofErr w:type="spellStart"/>
      <w:r w:rsidR="00963661">
        <w:rPr>
          <w:shd w:val="clear" w:color="auto" w:fill="FFFFFF"/>
        </w:rPr>
        <w:t>healthca</w:t>
      </w:r>
      <w:proofErr w:type="spellEnd"/>
      <w:r w:rsidR="00963661">
        <w:rPr>
          <w:shd w:val="clear" w:color="auto" w:fill="FFFFFF"/>
        </w:rPr>
        <w:t xml:space="preserve"> needs, such as intelligent diagnosis, patient monitoring, healthcare information technology, and real-time assistance. AI assists the healthcare professionals in improving healthcare deliver, decision-making abilities, and automated administrative tasks. To further improve the effectiveness, AI-empowered telemedicine needs to comply with the existing clinical processes and adhere to the adaptable framework with various digital technologies. </w:t>
      </w:r>
    </w:p>
    <w:p w14:paraId="5526B6BD" w14:textId="26BD6640" w:rsidR="00530AA5" w:rsidRDefault="0054129C" w:rsidP="00530AA5">
      <w:pPr>
        <w:pStyle w:val="Heading2"/>
      </w:pPr>
      <w:bookmarkStart w:id="14" w:name="_Toc175405634"/>
      <w:r>
        <w:lastRenderedPageBreak/>
        <w:t xml:space="preserve">Python and Django in </w:t>
      </w:r>
      <w:r w:rsidR="00493893">
        <w:t>R</w:t>
      </w:r>
      <w:r w:rsidR="00F1194E">
        <w:t xml:space="preserve">esponsive </w:t>
      </w:r>
      <w:r w:rsidR="00493893">
        <w:t>W</w:t>
      </w:r>
      <w:r>
        <w:t xml:space="preserve">eb </w:t>
      </w:r>
      <w:r w:rsidR="00493893">
        <w:t>D</w:t>
      </w:r>
      <w:r>
        <w:t>evelopment</w:t>
      </w:r>
      <w:bookmarkEnd w:id="14"/>
    </w:p>
    <w:p w14:paraId="2A0FB0F7" w14:textId="0E2B039F" w:rsidR="00530AA5" w:rsidRPr="00530AA5" w:rsidRDefault="00920056" w:rsidP="00530AA5">
      <w:r>
        <w:t>M</w:t>
      </w:r>
      <w:r w:rsidR="00530AA5">
        <w:t>any programming languages and frameworks are there that can be used in the development of the proposed software application</w:t>
      </w:r>
      <w:r w:rsidR="00530AA5" w:rsidRPr="00530AA5">
        <w:t xml:space="preserve"> Online Telemedicine Marketplace and Personalized Healthcare e-Shop</w:t>
      </w:r>
      <w:r w:rsidR="00530AA5">
        <w:t>. Java is the most comprehensively used backend programming language and can develop robust cross-platform applications. It is comprehensively used in the development of websites, servers, games, scientific apps, and embedded space (Research, 2022). PHP is another popular programming language mainly used to develop dynamic websites and applications. Python is the most admired programming language among developers and can be easily integrated with C and C++. Further, Kotlin is also used to develop Android applications that can support all IDEs, including the SDK toolkit and Android Studio. It is easy to learn and use due to its perceptive and concise syntax. Further, there are several frameworks, such as Node.js, .Net, and Angular that can be used with these programming languages to develop robust websites and software applications. Node.js is a highly scalable and single-threaded framework and offers the ability to use JavaScript. On the other hand, .Net is a cross-platform that enables to building of diverse software applications (</w:t>
      </w:r>
      <w:proofErr w:type="spellStart"/>
      <w:r w:rsidR="00530AA5">
        <w:t>Horiachko</w:t>
      </w:r>
      <w:proofErr w:type="spellEnd"/>
      <w:r w:rsidR="00530AA5">
        <w:t>, 2023). Angular is mainly used to develop high-performing and extremely scalable web applications with highly user-friendly interfaces. Django is another popular and high-level framework that mainly facilitates high-level development and pragmatic design of software applications.</w:t>
      </w:r>
    </w:p>
    <w:p w14:paraId="1F0309D2" w14:textId="77E3749D" w:rsidR="00557BDD" w:rsidRDefault="000710A2" w:rsidP="00557BDD">
      <w:pPr>
        <w:rPr>
          <w:rFonts w:cs="Times New Roman"/>
          <w:szCs w:val="24"/>
        </w:rPr>
      </w:pPr>
      <w:r>
        <w:rPr>
          <w:rFonts w:cs="Times New Roman"/>
          <w:color w:val="222222"/>
          <w:szCs w:val="24"/>
          <w:shd w:val="clear" w:color="auto" w:fill="FFFFFF"/>
        </w:rPr>
        <w:t xml:space="preserve">Gourav (2024), </w:t>
      </w:r>
      <w:r w:rsidR="00557BDD" w:rsidRPr="00557BDD">
        <w:rPr>
          <w:rFonts w:cs="Times New Roman"/>
          <w:szCs w:val="24"/>
        </w:rPr>
        <w:t xml:space="preserve">Python is particularly famous for its easy-to-understand coding style that is so appropriate </w:t>
      </w:r>
      <w:r w:rsidR="0024351D">
        <w:rPr>
          <w:rFonts w:cs="Times New Roman"/>
          <w:szCs w:val="24"/>
        </w:rPr>
        <w:t xml:space="preserve">in </w:t>
      </w:r>
      <w:r w:rsidR="00557BDD" w:rsidRPr="00557BDD">
        <w:rPr>
          <w:rFonts w:cs="Times New Roman"/>
          <w:szCs w:val="24"/>
        </w:rPr>
        <w:t xml:space="preserve">back-end </w:t>
      </w:r>
      <w:r w:rsidR="0024351D">
        <w:rPr>
          <w:rFonts w:cs="Times New Roman"/>
          <w:szCs w:val="24"/>
        </w:rPr>
        <w:t>development</w:t>
      </w:r>
      <w:r w:rsidR="00557BDD" w:rsidRPr="00557BDD">
        <w:rPr>
          <w:rFonts w:cs="Times New Roman"/>
          <w:szCs w:val="24"/>
        </w:rPr>
        <w:t xml:space="preserve">. It </w:t>
      </w:r>
      <w:r w:rsidR="001E01F8">
        <w:rPr>
          <w:rFonts w:cs="Times New Roman"/>
          <w:szCs w:val="24"/>
        </w:rPr>
        <w:t>drives</w:t>
      </w:r>
      <w:r w:rsidR="00557BDD" w:rsidRPr="00557BDD">
        <w:rPr>
          <w:rFonts w:cs="Times New Roman"/>
          <w:szCs w:val="24"/>
        </w:rPr>
        <w:t xml:space="preserve"> growth and also provides the integration of various systems at a very fast rate. Python </w:t>
      </w:r>
      <w:r w:rsidR="001646C9">
        <w:rPr>
          <w:rFonts w:cs="Times New Roman"/>
          <w:szCs w:val="24"/>
        </w:rPr>
        <w:t>has various</w:t>
      </w:r>
      <w:r w:rsidR="00557BDD" w:rsidRPr="00557BDD">
        <w:rPr>
          <w:rFonts w:cs="Times New Roman"/>
          <w:szCs w:val="24"/>
        </w:rPr>
        <w:t xml:space="preserve"> frameworks including Django and Flask that help in the construction of highly scalable and resilient web applications. Python</w:t>
      </w:r>
      <w:r w:rsidR="003C4A3E">
        <w:rPr>
          <w:rFonts w:cs="Times New Roman"/>
          <w:szCs w:val="24"/>
        </w:rPr>
        <w:t xml:space="preserve"> is a </w:t>
      </w:r>
      <w:r w:rsidR="00557BDD" w:rsidRPr="00557BDD">
        <w:rPr>
          <w:rFonts w:cs="Times New Roman"/>
          <w:szCs w:val="24"/>
        </w:rPr>
        <w:t xml:space="preserve">programming language </w:t>
      </w:r>
      <w:r w:rsidR="003C4A3E">
        <w:rPr>
          <w:rFonts w:cs="Times New Roman"/>
          <w:szCs w:val="24"/>
        </w:rPr>
        <w:t xml:space="preserve">that </w:t>
      </w:r>
      <w:r w:rsidR="00557BDD" w:rsidRPr="00557BDD">
        <w:rPr>
          <w:rFonts w:cs="Times New Roman"/>
          <w:szCs w:val="24"/>
        </w:rPr>
        <w:t xml:space="preserve">can be used in </w:t>
      </w:r>
      <w:r w:rsidR="00557BDD">
        <w:rPr>
          <w:rFonts w:cs="Times New Roman"/>
          <w:szCs w:val="24"/>
        </w:rPr>
        <w:t>several</w:t>
      </w:r>
      <w:r w:rsidR="00557BDD" w:rsidRPr="00557BDD">
        <w:rPr>
          <w:rFonts w:cs="Times New Roman"/>
          <w:szCs w:val="24"/>
        </w:rPr>
        <w:t xml:space="preserve"> </w:t>
      </w:r>
      <w:r w:rsidR="00B279D4">
        <w:rPr>
          <w:rFonts w:cs="Times New Roman"/>
          <w:szCs w:val="24"/>
        </w:rPr>
        <w:t xml:space="preserve">domains </w:t>
      </w:r>
      <w:r w:rsidR="00557BDD" w:rsidRPr="00557BDD">
        <w:rPr>
          <w:rFonts w:cs="Times New Roman"/>
          <w:szCs w:val="24"/>
        </w:rPr>
        <w:t xml:space="preserve">such as Web development applications, </w:t>
      </w:r>
      <w:r w:rsidR="00B279D4">
        <w:rPr>
          <w:rFonts w:cs="Times New Roman"/>
          <w:szCs w:val="24"/>
        </w:rPr>
        <w:t xml:space="preserve">and </w:t>
      </w:r>
      <w:r w:rsidR="00557BDD" w:rsidRPr="00557BDD">
        <w:rPr>
          <w:rFonts w:cs="Times New Roman"/>
          <w:szCs w:val="24"/>
        </w:rPr>
        <w:t xml:space="preserve">data science applications. For </w:t>
      </w:r>
      <w:r w:rsidR="00B279D4">
        <w:rPr>
          <w:rFonts w:cs="Times New Roman"/>
          <w:szCs w:val="24"/>
        </w:rPr>
        <w:t>example</w:t>
      </w:r>
      <w:r w:rsidR="00557BDD" w:rsidRPr="00557BDD">
        <w:rPr>
          <w:rFonts w:cs="Times New Roman"/>
          <w:szCs w:val="24"/>
        </w:rPr>
        <w:t xml:space="preserve">, Django is a high-level Python web framework </w:t>
      </w:r>
      <w:r w:rsidR="00557BDD">
        <w:rPr>
          <w:rFonts w:cs="Times New Roman"/>
          <w:szCs w:val="24"/>
        </w:rPr>
        <w:t>that</w:t>
      </w:r>
      <w:r w:rsidR="00557BDD" w:rsidRPr="00557BDD">
        <w:rPr>
          <w:rFonts w:cs="Times New Roman"/>
          <w:szCs w:val="24"/>
        </w:rPr>
        <w:t xml:space="preserve"> supports </w:t>
      </w:r>
      <w:r w:rsidR="00B279D4">
        <w:rPr>
          <w:rFonts w:cs="Times New Roman"/>
          <w:szCs w:val="24"/>
        </w:rPr>
        <w:t>concepts</w:t>
      </w:r>
      <w:r w:rsidR="00557BDD" w:rsidRPr="00557BDD">
        <w:rPr>
          <w:rFonts w:cs="Times New Roman"/>
          <w:szCs w:val="24"/>
        </w:rPr>
        <w:t xml:space="preserve"> such as rapid development and </w:t>
      </w:r>
      <w:r w:rsidR="00557BDD">
        <w:rPr>
          <w:rFonts w:cs="Times New Roman"/>
          <w:szCs w:val="24"/>
        </w:rPr>
        <w:t xml:space="preserve">a </w:t>
      </w:r>
      <w:r w:rsidR="00557BDD" w:rsidRPr="00557BDD">
        <w:rPr>
          <w:rFonts w:cs="Times New Roman"/>
          <w:szCs w:val="24"/>
        </w:rPr>
        <w:t xml:space="preserve">clean, practical style. </w:t>
      </w:r>
      <w:r w:rsidR="008A5240">
        <w:rPr>
          <w:rFonts w:cs="Times New Roman"/>
          <w:szCs w:val="24"/>
        </w:rPr>
        <w:t xml:space="preserve">It includes various in-built features such as </w:t>
      </w:r>
      <w:r w:rsidR="00557BDD" w:rsidRPr="00557BDD">
        <w:rPr>
          <w:rFonts w:cs="Times New Roman"/>
          <w:szCs w:val="24"/>
        </w:rPr>
        <w:t xml:space="preserve">authentication and database management, </w:t>
      </w:r>
      <w:r w:rsidR="001B262B">
        <w:rPr>
          <w:rFonts w:cs="Times New Roman"/>
          <w:szCs w:val="24"/>
        </w:rPr>
        <w:t xml:space="preserve">and reduces the number of code developers need to write. Therefore, this assists </w:t>
      </w:r>
      <w:r w:rsidR="0021352B">
        <w:rPr>
          <w:rFonts w:cs="Times New Roman"/>
          <w:szCs w:val="24"/>
        </w:rPr>
        <w:t xml:space="preserve">in reducing the risks of errors and ensuring </w:t>
      </w:r>
      <w:r w:rsidR="00A935BC">
        <w:rPr>
          <w:rFonts w:cs="Times New Roman"/>
          <w:szCs w:val="24"/>
        </w:rPr>
        <w:t>improved</w:t>
      </w:r>
      <w:r w:rsidR="0021352B">
        <w:rPr>
          <w:rFonts w:cs="Times New Roman"/>
          <w:szCs w:val="24"/>
        </w:rPr>
        <w:t xml:space="preserve"> productivity.</w:t>
      </w:r>
      <w:r w:rsidR="00A935BC">
        <w:rPr>
          <w:rFonts w:cs="Times New Roman"/>
          <w:szCs w:val="24"/>
        </w:rPr>
        <w:t xml:space="preserve"> </w:t>
      </w:r>
      <w:r w:rsidR="00557BDD">
        <w:rPr>
          <w:rFonts w:cs="Times New Roman"/>
          <w:szCs w:val="24"/>
        </w:rPr>
        <w:t>On the other hand</w:t>
      </w:r>
      <w:r w:rsidR="003B038A">
        <w:rPr>
          <w:rFonts w:cs="Times New Roman"/>
          <w:szCs w:val="24"/>
        </w:rPr>
        <w:t>,</w:t>
      </w:r>
      <w:r w:rsidR="00A935BC">
        <w:rPr>
          <w:rFonts w:cs="Times New Roman"/>
          <w:szCs w:val="24"/>
        </w:rPr>
        <w:t xml:space="preserve"> according to </w:t>
      </w:r>
      <w:r w:rsidR="00D97594">
        <w:rPr>
          <w:rFonts w:cs="Times New Roman"/>
          <w:color w:val="222222"/>
          <w:szCs w:val="24"/>
          <w:shd w:val="clear" w:color="auto" w:fill="FFFFFF"/>
        </w:rPr>
        <w:t>Nisarg (2022</w:t>
      </w:r>
      <w:r w:rsidR="00A935BC">
        <w:rPr>
          <w:rFonts w:cs="Times New Roman"/>
          <w:szCs w:val="24"/>
        </w:rPr>
        <w:t>)</w:t>
      </w:r>
      <w:r w:rsidR="00557BDD">
        <w:rPr>
          <w:rFonts w:cs="Times New Roman"/>
          <w:szCs w:val="24"/>
        </w:rPr>
        <w:t xml:space="preserve">, </w:t>
      </w:r>
      <w:r w:rsidR="00557BDD" w:rsidRPr="00557BDD">
        <w:rPr>
          <w:rFonts w:cs="Times New Roman"/>
          <w:szCs w:val="24"/>
        </w:rPr>
        <w:t xml:space="preserve">React is a JavaScript library </w:t>
      </w:r>
      <w:r w:rsidR="00F037B5">
        <w:rPr>
          <w:rFonts w:cs="Times New Roman"/>
          <w:szCs w:val="24"/>
        </w:rPr>
        <w:t>that</w:t>
      </w:r>
      <w:r w:rsidR="00A935BC">
        <w:rPr>
          <w:rFonts w:cs="Times New Roman"/>
          <w:szCs w:val="24"/>
        </w:rPr>
        <w:t xml:space="preserve"> helps in creating</w:t>
      </w:r>
      <w:r w:rsidR="00557BDD" w:rsidRPr="00557BDD">
        <w:rPr>
          <w:rFonts w:cs="Times New Roman"/>
          <w:szCs w:val="24"/>
        </w:rPr>
        <w:t xml:space="preserve"> interfaces and </w:t>
      </w:r>
      <w:r w:rsidR="00F037B5">
        <w:rPr>
          <w:rFonts w:cs="Times New Roman"/>
          <w:szCs w:val="24"/>
        </w:rPr>
        <w:t>user interfaces</w:t>
      </w:r>
      <w:r w:rsidR="00557BDD" w:rsidRPr="00557BDD">
        <w:rPr>
          <w:rFonts w:cs="Times New Roman"/>
          <w:szCs w:val="24"/>
        </w:rPr>
        <w:t xml:space="preserve"> specifically for single-page applications that must be responsive and involve the manipulation of components. ReactJS </w:t>
      </w:r>
      <w:r w:rsidR="000C0555">
        <w:rPr>
          <w:rFonts w:cs="Times New Roman"/>
          <w:szCs w:val="24"/>
        </w:rPr>
        <w:t>was</w:t>
      </w:r>
      <w:r w:rsidR="00557BDD" w:rsidRPr="00557BDD">
        <w:rPr>
          <w:rFonts w:cs="Times New Roman"/>
          <w:szCs w:val="24"/>
        </w:rPr>
        <w:t xml:space="preserve"> developed by Facebook and the result has been outstanding because </w:t>
      </w:r>
      <w:r w:rsidR="000C0555">
        <w:rPr>
          <w:rFonts w:cs="Times New Roman"/>
          <w:szCs w:val="24"/>
        </w:rPr>
        <w:t xml:space="preserve">of </w:t>
      </w:r>
      <w:r w:rsidR="00557BDD" w:rsidRPr="00557BDD">
        <w:rPr>
          <w:rFonts w:cs="Times New Roman"/>
          <w:szCs w:val="24"/>
        </w:rPr>
        <w:t>it</w:t>
      </w:r>
      <w:r w:rsidR="000C0555">
        <w:rPr>
          <w:rFonts w:cs="Times New Roman"/>
          <w:szCs w:val="24"/>
        </w:rPr>
        <w:t>s</w:t>
      </w:r>
      <w:r w:rsidR="00557BDD" w:rsidRPr="00557BDD">
        <w:rPr>
          <w:rFonts w:cs="Times New Roman"/>
          <w:szCs w:val="24"/>
        </w:rPr>
        <w:t xml:space="preserve"> efficien</w:t>
      </w:r>
      <w:r w:rsidR="00ED4931">
        <w:rPr>
          <w:rFonts w:cs="Times New Roman"/>
          <w:szCs w:val="24"/>
        </w:rPr>
        <w:t>cy</w:t>
      </w:r>
      <w:r w:rsidR="00557BDD" w:rsidRPr="00557BDD">
        <w:rPr>
          <w:rFonts w:cs="Times New Roman"/>
          <w:szCs w:val="24"/>
        </w:rPr>
        <w:t xml:space="preserve"> and </w:t>
      </w:r>
      <w:r w:rsidR="000C0555">
        <w:rPr>
          <w:rFonts w:cs="Times New Roman"/>
          <w:szCs w:val="24"/>
        </w:rPr>
        <w:t>flexibility</w:t>
      </w:r>
      <w:r w:rsidR="00557BDD" w:rsidRPr="00557BDD">
        <w:rPr>
          <w:rFonts w:cs="Times New Roman"/>
          <w:szCs w:val="24"/>
        </w:rPr>
        <w:t xml:space="preserve">. </w:t>
      </w:r>
      <w:r w:rsidR="00ED4931">
        <w:rPr>
          <w:rFonts w:cs="Times New Roman"/>
          <w:szCs w:val="24"/>
        </w:rPr>
        <w:t>However,</w:t>
      </w:r>
      <w:r w:rsidR="00557BDD" w:rsidRPr="00557BDD">
        <w:rPr>
          <w:rFonts w:cs="Times New Roman"/>
          <w:szCs w:val="24"/>
        </w:rPr>
        <w:t xml:space="preserve"> through its virtual DOM ReactJS efficiently performs the</w:t>
      </w:r>
      <w:r w:rsidR="00ED4931">
        <w:rPr>
          <w:rFonts w:cs="Times New Roman"/>
          <w:szCs w:val="24"/>
        </w:rPr>
        <w:t xml:space="preserve"> services</w:t>
      </w:r>
      <w:r w:rsidR="00557BDD" w:rsidRPr="00557BDD">
        <w:rPr>
          <w:rFonts w:cs="Times New Roman"/>
          <w:szCs w:val="24"/>
        </w:rPr>
        <w:t xml:space="preserve"> suitable for applications with dynamic user </w:t>
      </w:r>
      <w:r w:rsidR="0046211F">
        <w:rPr>
          <w:rFonts w:cs="Times New Roman"/>
          <w:szCs w:val="24"/>
        </w:rPr>
        <w:t>interfaces</w:t>
      </w:r>
      <w:r w:rsidR="00557BDD" w:rsidRPr="00557BDD">
        <w:rPr>
          <w:rFonts w:cs="Times New Roman"/>
          <w:szCs w:val="24"/>
        </w:rPr>
        <w:t>​</w:t>
      </w:r>
      <w:r w:rsidR="0046211F">
        <w:rPr>
          <w:rFonts w:cs="Times New Roman"/>
          <w:szCs w:val="24"/>
        </w:rPr>
        <w:t xml:space="preserve">. </w:t>
      </w:r>
      <w:r w:rsidR="00557BDD" w:rsidRPr="00557BDD">
        <w:rPr>
          <w:rFonts w:cs="Times New Roman"/>
          <w:szCs w:val="24"/>
        </w:rPr>
        <w:t xml:space="preserve">Its component base architecture </w:t>
      </w:r>
      <w:r w:rsidR="00557BDD" w:rsidRPr="00557BDD">
        <w:rPr>
          <w:rFonts w:cs="Times New Roman"/>
          <w:szCs w:val="24"/>
        </w:rPr>
        <w:lastRenderedPageBreak/>
        <w:t xml:space="preserve">is impressive </w:t>
      </w:r>
      <w:r w:rsidR="006A33BD">
        <w:rPr>
          <w:rFonts w:cs="Times New Roman"/>
          <w:szCs w:val="24"/>
        </w:rPr>
        <w:t>which</w:t>
      </w:r>
      <w:r w:rsidR="00557BDD" w:rsidRPr="00557BDD">
        <w:rPr>
          <w:rFonts w:cs="Times New Roman"/>
          <w:szCs w:val="24"/>
        </w:rPr>
        <w:t xml:space="preserve"> makes it easy to maintain and reuse components. This modularity is good when developing big applications as it makes the debugging process easy </w:t>
      </w:r>
      <w:r w:rsidR="000D2EB5">
        <w:rPr>
          <w:rFonts w:cs="Times New Roman"/>
          <w:szCs w:val="24"/>
        </w:rPr>
        <w:t>thereby ensuring</w:t>
      </w:r>
      <w:r w:rsidR="00686C34">
        <w:rPr>
          <w:rFonts w:cs="Times New Roman"/>
          <w:szCs w:val="24"/>
        </w:rPr>
        <w:t xml:space="preserve"> </w:t>
      </w:r>
      <w:r w:rsidR="00723A7E">
        <w:rPr>
          <w:rFonts w:cs="Times New Roman"/>
          <w:szCs w:val="24"/>
        </w:rPr>
        <w:t>enhanced</w:t>
      </w:r>
      <w:r w:rsidR="00557BDD" w:rsidRPr="00557BDD">
        <w:rPr>
          <w:rFonts w:cs="Times New Roman"/>
          <w:szCs w:val="24"/>
        </w:rPr>
        <w:t xml:space="preserve"> scalability of the code. </w:t>
      </w:r>
      <w:r w:rsidR="00723A7E">
        <w:rPr>
          <w:rFonts w:cs="Times New Roman"/>
          <w:szCs w:val="24"/>
        </w:rPr>
        <w:t>A</w:t>
      </w:r>
      <w:r w:rsidR="00557BDD" w:rsidRPr="00557BDD">
        <w:rPr>
          <w:rFonts w:cs="Times New Roman"/>
          <w:szCs w:val="24"/>
        </w:rPr>
        <w:t xml:space="preserve">nother major strength of ReactJS is that it can be used with almost any backend </w:t>
      </w:r>
      <w:r w:rsidR="0046211F">
        <w:rPr>
          <w:rFonts w:cs="Times New Roman"/>
          <w:szCs w:val="24"/>
        </w:rPr>
        <w:t>technology</w:t>
      </w:r>
      <w:r w:rsidR="00557BDD" w:rsidRPr="00557BDD">
        <w:rPr>
          <w:rFonts w:cs="Times New Roman"/>
          <w:szCs w:val="24"/>
        </w:rPr>
        <w:t>. Due to its compatibility with Python backend</w:t>
      </w:r>
      <w:r w:rsidR="0046211F">
        <w:rPr>
          <w:rFonts w:cs="Times New Roman"/>
          <w:szCs w:val="24"/>
        </w:rPr>
        <w:t>,</w:t>
      </w:r>
      <w:r w:rsidR="00557BDD" w:rsidRPr="00557BDD">
        <w:rPr>
          <w:rFonts w:cs="Times New Roman"/>
          <w:szCs w:val="24"/>
        </w:rPr>
        <w:t xml:space="preserve"> it is suitable for frontend development. This also means that understanding how to </w:t>
      </w:r>
      <w:r w:rsidR="0046211F">
        <w:rPr>
          <w:rFonts w:cs="Times New Roman"/>
          <w:szCs w:val="24"/>
        </w:rPr>
        <w:t>utilize</w:t>
      </w:r>
      <w:r w:rsidR="00557BDD" w:rsidRPr="00557BDD">
        <w:rPr>
          <w:rFonts w:cs="Times New Roman"/>
          <w:szCs w:val="24"/>
        </w:rPr>
        <w:t xml:space="preserve"> hooks and context APIs </w:t>
      </w:r>
      <w:r w:rsidR="002C55B2">
        <w:rPr>
          <w:rFonts w:cs="Times New Roman"/>
          <w:szCs w:val="24"/>
        </w:rPr>
        <w:t xml:space="preserve">helps </w:t>
      </w:r>
      <w:r w:rsidR="00CF48BD">
        <w:rPr>
          <w:rFonts w:cs="Times New Roman"/>
          <w:szCs w:val="24"/>
        </w:rPr>
        <w:t xml:space="preserve">to provide </w:t>
      </w:r>
      <w:r w:rsidR="00EC5244">
        <w:rPr>
          <w:rFonts w:cs="Times New Roman"/>
          <w:szCs w:val="24"/>
        </w:rPr>
        <w:t xml:space="preserve">a </w:t>
      </w:r>
      <w:r w:rsidR="00CF48BD">
        <w:rPr>
          <w:rFonts w:cs="Times New Roman"/>
          <w:szCs w:val="24"/>
        </w:rPr>
        <w:t>smooth experience to the user</w:t>
      </w:r>
      <w:r w:rsidR="002E5A48">
        <w:rPr>
          <w:rFonts w:cs="Times New Roman"/>
          <w:szCs w:val="24"/>
        </w:rPr>
        <w:t xml:space="preserve"> in data-intensive applications.</w:t>
      </w:r>
    </w:p>
    <w:p w14:paraId="77FC70F6" w14:textId="77777777" w:rsidR="00493893" w:rsidRDefault="005A389B" w:rsidP="00493893">
      <w:pPr>
        <w:keepNext/>
      </w:pPr>
      <w:r w:rsidRPr="005A389B">
        <w:rPr>
          <w:rFonts w:cs="Times New Roman"/>
          <w:noProof/>
          <w:szCs w:val="24"/>
        </w:rPr>
        <w:drawing>
          <wp:inline distT="0" distB="0" distL="0" distR="0" wp14:anchorId="37641A4B" wp14:editId="065B9CAA">
            <wp:extent cx="5731510" cy="2600325"/>
            <wp:effectExtent l="0" t="0" r="2540" b="9525"/>
            <wp:docPr id="1211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5860" name=""/>
                    <pic:cNvPicPr/>
                  </pic:nvPicPr>
                  <pic:blipFill rotWithShape="1">
                    <a:blip r:embed="rId16"/>
                    <a:srcRect b="16937"/>
                    <a:stretch/>
                  </pic:blipFill>
                  <pic:spPr bwMode="auto">
                    <a:xfrm>
                      <a:off x="0" y="0"/>
                      <a:ext cx="5731510" cy="2600325"/>
                    </a:xfrm>
                    <a:prstGeom prst="rect">
                      <a:avLst/>
                    </a:prstGeom>
                    <a:ln>
                      <a:noFill/>
                    </a:ln>
                    <a:extLst>
                      <a:ext uri="{53640926-AAD7-44D8-BBD7-CCE9431645EC}">
                        <a14:shadowObscured xmlns:a14="http://schemas.microsoft.com/office/drawing/2010/main"/>
                      </a:ext>
                    </a:extLst>
                  </pic:spPr>
                </pic:pic>
              </a:graphicData>
            </a:graphic>
          </wp:inline>
        </w:drawing>
      </w:r>
    </w:p>
    <w:p w14:paraId="08742D79" w14:textId="1A17A2E0" w:rsidR="00AC7924" w:rsidRDefault="00493893" w:rsidP="00493893">
      <w:pPr>
        <w:pStyle w:val="Caption"/>
        <w:jc w:val="center"/>
        <w:rPr>
          <w:rFonts w:cs="Times New Roman"/>
          <w:sz w:val="24"/>
          <w:szCs w:val="24"/>
        </w:rPr>
      </w:pPr>
      <w:r>
        <w:t xml:space="preserve">Figure </w:t>
      </w:r>
      <w:fldSimple w:instr=" SEQ Figure \* ARABIC ">
        <w:r w:rsidR="00A051F0">
          <w:rPr>
            <w:noProof/>
          </w:rPr>
          <w:t>4</w:t>
        </w:r>
      </w:fldSimple>
      <w:r>
        <w:t xml:space="preserve">: </w:t>
      </w:r>
      <w:r w:rsidRPr="00B569F2">
        <w:t>React vs Python Features, Benefits, Pros and Cons</w:t>
      </w:r>
    </w:p>
    <w:p w14:paraId="39A22C26" w14:textId="60D783B3" w:rsidR="00493893" w:rsidRPr="00530AA5" w:rsidRDefault="00AC7924" w:rsidP="00530AA5">
      <w:pPr>
        <w:jc w:val="center"/>
        <w:rPr>
          <w:rFonts w:cs="Times New Roman"/>
          <w:szCs w:val="24"/>
        </w:rPr>
      </w:pPr>
      <w:r>
        <w:rPr>
          <w:rFonts w:cs="Times New Roman"/>
          <w:szCs w:val="24"/>
        </w:rPr>
        <w:t>Source: (Gourav, 2024)</w:t>
      </w:r>
      <w:r w:rsidR="00051092" w:rsidRPr="00051092">
        <w:rPr>
          <w:rFonts w:cs="Times New Roman"/>
          <w:noProof/>
          <w:szCs w:val="24"/>
        </w:rPr>
        <w:drawing>
          <wp:inline distT="0" distB="0" distL="0" distR="0" wp14:anchorId="6C01FBC0" wp14:editId="2323EFC9">
            <wp:extent cx="5287113" cy="3829584"/>
            <wp:effectExtent l="0" t="0" r="8890" b="0"/>
            <wp:docPr id="91224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45647" name=""/>
                    <pic:cNvPicPr/>
                  </pic:nvPicPr>
                  <pic:blipFill>
                    <a:blip r:embed="rId17"/>
                    <a:stretch>
                      <a:fillRect/>
                    </a:stretch>
                  </pic:blipFill>
                  <pic:spPr>
                    <a:xfrm>
                      <a:off x="0" y="0"/>
                      <a:ext cx="5287113" cy="3829584"/>
                    </a:xfrm>
                    <a:prstGeom prst="rect">
                      <a:avLst/>
                    </a:prstGeom>
                  </pic:spPr>
                </pic:pic>
              </a:graphicData>
            </a:graphic>
          </wp:inline>
        </w:drawing>
      </w:r>
    </w:p>
    <w:p w14:paraId="62F29B56" w14:textId="1AB8464E" w:rsidR="00051092" w:rsidRDefault="00493893" w:rsidP="00493893">
      <w:pPr>
        <w:pStyle w:val="Caption"/>
        <w:jc w:val="center"/>
        <w:rPr>
          <w:rFonts w:cs="Times New Roman"/>
          <w:sz w:val="24"/>
          <w:szCs w:val="24"/>
        </w:rPr>
      </w:pPr>
      <w:r>
        <w:lastRenderedPageBreak/>
        <w:t xml:space="preserve">Figure </w:t>
      </w:r>
      <w:fldSimple w:instr=" SEQ Figure \* ARABIC ">
        <w:r w:rsidR="00A051F0">
          <w:rPr>
            <w:noProof/>
          </w:rPr>
          <w:t>5</w:t>
        </w:r>
      </w:fldSimple>
      <w:r>
        <w:t>: Page Load Time</w:t>
      </w:r>
    </w:p>
    <w:p w14:paraId="2C4FC07E" w14:textId="7B03CD49" w:rsidR="00051092" w:rsidRPr="006F28A1" w:rsidRDefault="00051092" w:rsidP="00275C73">
      <w:pPr>
        <w:jc w:val="center"/>
        <w:rPr>
          <w:rFonts w:cs="Times New Roman"/>
          <w:szCs w:val="24"/>
        </w:rPr>
      </w:pPr>
      <w:r>
        <w:rPr>
          <w:rFonts w:cs="Times New Roman"/>
          <w:szCs w:val="24"/>
        </w:rPr>
        <w:t xml:space="preserve">Source: </w:t>
      </w:r>
      <w:r w:rsidR="00275C73">
        <w:rPr>
          <w:rFonts w:cs="Times New Roman"/>
          <w:szCs w:val="24"/>
        </w:rPr>
        <w:t>(Gourav, 2024)</w:t>
      </w:r>
    </w:p>
    <w:p w14:paraId="0BD0BF01" w14:textId="089ACCF2" w:rsidR="002F0B81" w:rsidRPr="005601EE" w:rsidRDefault="002F0B81" w:rsidP="00493893">
      <w:pPr>
        <w:pStyle w:val="Heading2"/>
        <w:rPr>
          <w:b w:val="0"/>
        </w:rPr>
      </w:pPr>
      <w:bookmarkStart w:id="15" w:name="_Toc175405635"/>
      <w:r w:rsidRPr="005601EE">
        <w:t>Mongo</w:t>
      </w:r>
      <w:r w:rsidR="00931775">
        <w:t>DB</w:t>
      </w:r>
      <w:r w:rsidRPr="005601EE">
        <w:t xml:space="preserve"> Database to store </w:t>
      </w:r>
      <w:r w:rsidR="00493893">
        <w:t>H</w:t>
      </w:r>
      <w:r w:rsidR="00931775">
        <w:t xml:space="preserve">ealthcare </w:t>
      </w:r>
      <w:r w:rsidR="00493893">
        <w:t>D</w:t>
      </w:r>
      <w:r w:rsidR="00931775">
        <w:t xml:space="preserve">ata and </w:t>
      </w:r>
      <w:r w:rsidR="00493893">
        <w:t>C</w:t>
      </w:r>
      <w:r w:rsidRPr="005601EE">
        <w:t>onsultation</w:t>
      </w:r>
      <w:r w:rsidR="00931775">
        <w:t xml:space="preserve"> </w:t>
      </w:r>
      <w:r w:rsidR="00493893">
        <w:t>R</w:t>
      </w:r>
      <w:r w:rsidR="00931775" w:rsidRPr="005601EE">
        <w:t>ecords</w:t>
      </w:r>
      <w:bookmarkEnd w:id="15"/>
      <w:r w:rsidR="00931775" w:rsidRPr="005601EE">
        <w:t xml:space="preserve"> </w:t>
      </w:r>
    </w:p>
    <w:p w14:paraId="65B08B09" w14:textId="2E6FD910" w:rsidR="00AB3373" w:rsidRPr="00AB3373" w:rsidRDefault="00DD5EF6" w:rsidP="00AB3373">
      <w:pPr>
        <w:rPr>
          <w:rFonts w:cs="Times New Roman"/>
          <w:szCs w:val="24"/>
        </w:rPr>
      </w:pPr>
      <w:r>
        <w:rPr>
          <w:rFonts w:cs="Times New Roman"/>
          <w:szCs w:val="24"/>
        </w:rPr>
        <w:t xml:space="preserve">In the words of </w:t>
      </w:r>
      <w:r w:rsidR="00826C07">
        <w:rPr>
          <w:rFonts w:cs="Times New Roman"/>
          <w:color w:val="222222"/>
          <w:szCs w:val="24"/>
          <w:shd w:val="clear" w:color="auto" w:fill="FFFFFF"/>
        </w:rPr>
        <w:t>Alexander (2024</w:t>
      </w:r>
      <w:r>
        <w:rPr>
          <w:rFonts w:cs="Times New Roman"/>
          <w:szCs w:val="24"/>
        </w:rPr>
        <w:t>)</w:t>
      </w:r>
      <w:r w:rsidR="00826C07">
        <w:rPr>
          <w:rFonts w:cs="Times New Roman"/>
          <w:szCs w:val="24"/>
        </w:rPr>
        <w:t>,</w:t>
      </w:r>
      <w:r>
        <w:rPr>
          <w:rFonts w:cs="Times New Roman"/>
          <w:szCs w:val="24"/>
        </w:rPr>
        <w:t xml:space="preserve"> </w:t>
      </w:r>
      <w:r w:rsidR="00B96E5F">
        <w:rPr>
          <w:rFonts w:cs="Times New Roman"/>
          <w:szCs w:val="24"/>
        </w:rPr>
        <w:t>MongoDB</w:t>
      </w:r>
      <w:r w:rsidR="00154E1C" w:rsidRPr="00AB3373">
        <w:rPr>
          <w:rFonts w:cs="Times New Roman"/>
          <w:szCs w:val="24"/>
        </w:rPr>
        <w:t xml:space="preserve"> </w:t>
      </w:r>
      <w:r w:rsidR="00B96E5F">
        <w:rPr>
          <w:rFonts w:cs="Times New Roman"/>
          <w:szCs w:val="24"/>
        </w:rPr>
        <w:t>features</w:t>
      </w:r>
      <w:r w:rsidR="00154E1C" w:rsidRPr="00AB3373">
        <w:rPr>
          <w:rFonts w:cs="Times New Roman"/>
          <w:szCs w:val="24"/>
        </w:rPr>
        <w:t xml:space="preserve"> such as schema-less</w:t>
      </w:r>
      <w:r w:rsidR="00903BAF">
        <w:rPr>
          <w:rFonts w:cs="Times New Roman"/>
          <w:szCs w:val="24"/>
        </w:rPr>
        <w:t xml:space="preserve"> enable</w:t>
      </w:r>
      <w:r w:rsidR="00154E1C" w:rsidRPr="00AB3373">
        <w:rPr>
          <w:rFonts w:cs="Times New Roman"/>
          <w:szCs w:val="24"/>
        </w:rPr>
        <w:t xml:space="preserve"> to change </w:t>
      </w:r>
      <w:r w:rsidR="00903BAF">
        <w:rPr>
          <w:rFonts w:cs="Times New Roman"/>
          <w:szCs w:val="24"/>
        </w:rPr>
        <w:t xml:space="preserve">of </w:t>
      </w:r>
      <w:r w:rsidR="00154E1C" w:rsidRPr="00AB3373">
        <w:rPr>
          <w:rFonts w:cs="Times New Roman"/>
          <w:szCs w:val="24"/>
        </w:rPr>
        <w:t xml:space="preserve">the structure of the database as the healthcare platform expands. This flexibility is crucial to accommodate new forms of data into the architecture of healthcare services as the services offered </w:t>
      </w:r>
      <w:r w:rsidR="00AF40E5">
        <w:rPr>
          <w:rFonts w:cs="Times New Roman"/>
          <w:szCs w:val="24"/>
        </w:rPr>
        <w:t>change</w:t>
      </w:r>
      <w:r w:rsidR="00154E1C" w:rsidRPr="00AB3373">
        <w:rPr>
          <w:rFonts w:cs="Times New Roman"/>
          <w:szCs w:val="24"/>
        </w:rPr>
        <w:t xml:space="preserve">. For </w:t>
      </w:r>
      <w:r w:rsidR="00AF40E5">
        <w:rPr>
          <w:rFonts w:cs="Times New Roman"/>
          <w:szCs w:val="24"/>
        </w:rPr>
        <w:t>example</w:t>
      </w:r>
      <w:r w:rsidR="00154E1C" w:rsidRPr="00AB3373">
        <w:rPr>
          <w:rFonts w:cs="Times New Roman"/>
          <w:szCs w:val="24"/>
        </w:rPr>
        <w:t xml:space="preserve">, MongoDB can manage highly developed forms of data like medical images, structured patient data, and product inventories simultaneously in the same database. </w:t>
      </w:r>
      <w:r w:rsidR="0057647D">
        <w:rPr>
          <w:rFonts w:cs="Times New Roman"/>
          <w:szCs w:val="24"/>
        </w:rPr>
        <w:t xml:space="preserve">However, as </w:t>
      </w:r>
      <w:r w:rsidR="0083172B">
        <w:rPr>
          <w:rFonts w:cs="Times New Roman"/>
          <w:szCs w:val="24"/>
        </w:rPr>
        <w:t xml:space="preserve">mentioned by </w:t>
      </w:r>
      <w:r w:rsidR="00826C07">
        <w:rPr>
          <w:rFonts w:cs="Times New Roman"/>
          <w:color w:val="222222"/>
          <w:szCs w:val="24"/>
          <w:shd w:val="clear" w:color="auto" w:fill="FFFFFF"/>
        </w:rPr>
        <w:t>Geeks for Geeks (202</w:t>
      </w:r>
      <w:r w:rsidR="00FC38BE">
        <w:rPr>
          <w:rFonts w:cs="Times New Roman"/>
          <w:color w:val="222222"/>
          <w:szCs w:val="24"/>
          <w:shd w:val="clear" w:color="auto" w:fill="FFFFFF"/>
        </w:rPr>
        <w:t>3</w:t>
      </w:r>
      <w:r w:rsidR="0083172B">
        <w:rPr>
          <w:rFonts w:cs="Times New Roman"/>
          <w:szCs w:val="24"/>
        </w:rPr>
        <w:t>)</w:t>
      </w:r>
      <w:r w:rsidR="00826C07">
        <w:rPr>
          <w:rFonts w:cs="Times New Roman"/>
          <w:szCs w:val="24"/>
        </w:rPr>
        <w:t>,</w:t>
      </w:r>
      <w:r w:rsidR="0083172B">
        <w:rPr>
          <w:rFonts w:cs="Times New Roman"/>
          <w:szCs w:val="24"/>
        </w:rPr>
        <w:t xml:space="preserve"> a</w:t>
      </w:r>
      <w:r w:rsidR="00154E1C" w:rsidRPr="00AB3373">
        <w:rPr>
          <w:rFonts w:cs="Times New Roman"/>
          <w:szCs w:val="24"/>
        </w:rPr>
        <w:t>nother</w:t>
      </w:r>
      <w:r w:rsidR="005F57AA">
        <w:rPr>
          <w:rFonts w:cs="Times New Roman"/>
          <w:szCs w:val="24"/>
        </w:rPr>
        <w:t xml:space="preserve"> </w:t>
      </w:r>
      <w:r w:rsidR="009F4E15">
        <w:rPr>
          <w:rFonts w:cs="Times New Roman"/>
          <w:szCs w:val="24"/>
        </w:rPr>
        <w:t>feature</w:t>
      </w:r>
      <w:r w:rsidR="00154E1C" w:rsidRPr="00AB3373">
        <w:rPr>
          <w:rFonts w:cs="Times New Roman"/>
          <w:szCs w:val="24"/>
        </w:rPr>
        <w:t xml:space="preserve"> of MongoDB that </w:t>
      </w:r>
      <w:r w:rsidR="00273822">
        <w:rPr>
          <w:rFonts w:cs="Times New Roman"/>
          <w:szCs w:val="24"/>
        </w:rPr>
        <w:t xml:space="preserve">is </w:t>
      </w:r>
      <w:r w:rsidR="00154E1C" w:rsidRPr="00AB3373">
        <w:rPr>
          <w:rFonts w:cs="Times New Roman"/>
          <w:szCs w:val="24"/>
        </w:rPr>
        <w:t xml:space="preserve">important </w:t>
      </w:r>
      <w:r w:rsidR="00044329">
        <w:rPr>
          <w:rFonts w:cs="Times New Roman"/>
          <w:szCs w:val="24"/>
        </w:rPr>
        <w:t>is</w:t>
      </w:r>
      <w:r w:rsidR="00154E1C" w:rsidRPr="00AB3373">
        <w:rPr>
          <w:rFonts w:cs="Times New Roman"/>
          <w:szCs w:val="24"/>
        </w:rPr>
        <w:t xml:space="preserve"> scalability. That can horizontally be scaled across multiple servers which means that as the number of users and the amount of data increases the database can</w:t>
      </w:r>
      <w:r w:rsidR="00AA5677">
        <w:rPr>
          <w:rFonts w:cs="Times New Roman"/>
          <w:szCs w:val="24"/>
        </w:rPr>
        <w:t xml:space="preserve"> handle the load efficiently</w:t>
      </w:r>
      <w:r w:rsidR="00154E1C" w:rsidRPr="00AB3373">
        <w:rPr>
          <w:rFonts w:cs="Times New Roman"/>
          <w:szCs w:val="24"/>
        </w:rPr>
        <w:t xml:space="preserve">. This is </w:t>
      </w:r>
      <w:r w:rsidR="003C609A">
        <w:rPr>
          <w:rFonts w:cs="Times New Roman"/>
          <w:szCs w:val="24"/>
        </w:rPr>
        <w:t>significant</w:t>
      </w:r>
      <w:r w:rsidR="00154E1C" w:rsidRPr="00AB3373">
        <w:rPr>
          <w:rFonts w:cs="Times New Roman"/>
          <w:szCs w:val="24"/>
        </w:rPr>
        <w:t xml:space="preserve"> for healthcare platforms where </w:t>
      </w:r>
      <w:r w:rsidR="00A33FB7">
        <w:rPr>
          <w:rFonts w:cs="Times New Roman"/>
          <w:szCs w:val="24"/>
        </w:rPr>
        <w:t>it</w:t>
      </w:r>
      <w:r w:rsidR="00154E1C" w:rsidRPr="00AB3373">
        <w:rPr>
          <w:rFonts w:cs="Times New Roman"/>
          <w:szCs w:val="24"/>
        </w:rPr>
        <w:t xml:space="preserve"> experience</w:t>
      </w:r>
      <w:r w:rsidR="00A33FB7">
        <w:rPr>
          <w:rFonts w:cs="Times New Roman"/>
          <w:szCs w:val="24"/>
        </w:rPr>
        <w:t>s</w:t>
      </w:r>
      <w:r w:rsidR="00154E1C" w:rsidRPr="00AB3373">
        <w:rPr>
          <w:rFonts w:cs="Times New Roman"/>
          <w:szCs w:val="24"/>
        </w:rPr>
        <w:t xml:space="preserve"> a rapidly increasing volume of users’ data and transaction records. The feature to scale out by adding more nodes to the cluster </w:t>
      </w:r>
      <w:r w:rsidR="00D02348">
        <w:rPr>
          <w:rFonts w:cs="Times New Roman"/>
          <w:szCs w:val="24"/>
        </w:rPr>
        <w:t xml:space="preserve">ensures uninterrupted services </w:t>
      </w:r>
      <w:r w:rsidR="00154E1C" w:rsidRPr="00AB3373">
        <w:rPr>
          <w:rFonts w:cs="Times New Roman"/>
          <w:szCs w:val="24"/>
        </w:rPr>
        <w:t xml:space="preserve">and maintains actual performance. </w:t>
      </w:r>
    </w:p>
    <w:p w14:paraId="7B8B91E9" w14:textId="7928BE9A" w:rsidR="00154E1C" w:rsidRDefault="00FC38BE" w:rsidP="00AB3373">
      <w:pPr>
        <w:rPr>
          <w:rFonts w:cs="Times New Roman"/>
          <w:szCs w:val="24"/>
        </w:rPr>
      </w:pPr>
      <w:r>
        <w:rPr>
          <w:rFonts w:cs="Times New Roman"/>
          <w:szCs w:val="24"/>
        </w:rPr>
        <w:t xml:space="preserve">According to </w:t>
      </w:r>
      <w:r w:rsidRPr="00AB3373">
        <w:rPr>
          <w:rFonts w:cs="Times New Roman"/>
          <w:szCs w:val="24"/>
        </w:rPr>
        <w:t>Geeks</w:t>
      </w:r>
      <w:r>
        <w:rPr>
          <w:rFonts w:cs="Times New Roman"/>
          <w:szCs w:val="24"/>
        </w:rPr>
        <w:t xml:space="preserve"> </w:t>
      </w:r>
      <w:r w:rsidRPr="00AB3373">
        <w:rPr>
          <w:rFonts w:cs="Times New Roman"/>
          <w:szCs w:val="24"/>
        </w:rPr>
        <w:t>for</w:t>
      </w:r>
      <w:r>
        <w:rPr>
          <w:rFonts w:cs="Times New Roman"/>
          <w:szCs w:val="24"/>
        </w:rPr>
        <w:t xml:space="preserve"> </w:t>
      </w:r>
      <w:r w:rsidRPr="00AB3373">
        <w:rPr>
          <w:rFonts w:cs="Times New Roman"/>
          <w:szCs w:val="24"/>
        </w:rPr>
        <w:t xml:space="preserve">Geeks </w:t>
      </w:r>
      <w:r>
        <w:rPr>
          <w:rFonts w:cs="Times New Roman"/>
          <w:szCs w:val="24"/>
        </w:rPr>
        <w:t>(</w:t>
      </w:r>
      <w:r w:rsidRPr="00AB3373">
        <w:rPr>
          <w:rFonts w:cs="Times New Roman"/>
          <w:szCs w:val="24"/>
        </w:rPr>
        <w:t>2023</w:t>
      </w:r>
      <w:r>
        <w:rPr>
          <w:rFonts w:cs="Times New Roman"/>
          <w:szCs w:val="24"/>
        </w:rPr>
        <w:t xml:space="preserve">), </w:t>
      </w:r>
      <w:r w:rsidR="00154E1C" w:rsidRPr="00AB3373">
        <w:rPr>
          <w:rFonts w:cs="Times New Roman"/>
          <w:szCs w:val="24"/>
        </w:rPr>
        <w:t xml:space="preserve">Some of </w:t>
      </w:r>
      <w:r w:rsidR="00AB3373" w:rsidRPr="00AB3373">
        <w:rPr>
          <w:rFonts w:cs="Times New Roman"/>
          <w:szCs w:val="24"/>
        </w:rPr>
        <w:t>the key features</w:t>
      </w:r>
      <w:r w:rsidR="00154E1C" w:rsidRPr="00AB3373">
        <w:rPr>
          <w:rFonts w:cs="Times New Roman"/>
          <w:szCs w:val="24"/>
        </w:rPr>
        <w:t xml:space="preserve"> </w:t>
      </w:r>
      <w:r w:rsidR="00F17414">
        <w:rPr>
          <w:rFonts w:cs="Times New Roman"/>
          <w:szCs w:val="24"/>
        </w:rPr>
        <w:t xml:space="preserve">of MongoDB </w:t>
      </w:r>
      <w:r w:rsidR="00154E1C" w:rsidRPr="00AB3373">
        <w:rPr>
          <w:rFonts w:cs="Times New Roman"/>
          <w:szCs w:val="24"/>
        </w:rPr>
        <w:t>include indexing</w:t>
      </w:r>
      <w:r w:rsidR="00160BDD">
        <w:rPr>
          <w:rFonts w:cs="Times New Roman"/>
          <w:szCs w:val="24"/>
        </w:rPr>
        <w:t>,</w:t>
      </w:r>
      <w:r w:rsidR="00154E1C" w:rsidRPr="00AB3373">
        <w:rPr>
          <w:rFonts w:cs="Times New Roman"/>
          <w:szCs w:val="24"/>
        </w:rPr>
        <w:t xml:space="preserve"> replication</w:t>
      </w:r>
      <w:r w:rsidR="00160BDD">
        <w:rPr>
          <w:rFonts w:cs="Times New Roman"/>
          <w:szCs w:val="24"/>
        </w:rPr>
        <w:t>, and sharding</w:t>
      </w:r>
      <w:r w:rsidR="00F17414">
        <w:rPr>
          <w:rFonts w:cs="Times New Roman"/>
          <w:szCs w:val="24"/>
        </w:rPr>
        <w:t xml:space="preserve"> which help to </w:t>
      </w:r>
      <w:r w:rsidR="00AB3373" w:rsidRPr="00AB3373">
        <w:rPr>
          <w:rFonts w:cs="Times New Roman"/>
          <w:szCs w:val="24"/>
        </w:rPr>
        <w:t>improve</w:t>
      </w:r>
      <w:r w:rsidR="00154E1C" w:rsidRPr="00AB3373">
        <w:rPr>
          <w:rFonts w:cs="Times New Roman"/>
          <w:szCs w:val="24"/>
        </w:rPr>
        <w:t xml:space="preserve"> the performance. Indexing ensures efficient query response which should be desirable when consulting, searching for patient </w:t>
      </w:r>
      <w:r w:rsidR="00AB3373" w:rsidRPr="00AB3373">
        <w:rPr>
          <w:rFonts w:cs="Times New Roman"/>
          <w:szCs w:val="24"/>
        </w:rPr>
        <w:t>records</w:t>
      </w:r>
      <w:r w:rsidR="00154E1C" w:rsidRPr="00AB3373">
        <w:rPr>
          <w:rFonts w:cs="Times New Roman"/>
          <w:szCs w:val="24"/>
        </w:rPr>
        <w:t>, or a specific product. Replication helps in data duplication, th</w:t>
      </w:r>
      <w:r w:rsidR="00F17414">
        <w:rPr>
          <w:rFonts w:cs="Times New Roman"/>
          <w:szCs w:val="24"/>
        </w:rPr>
        <w:t>ereby</w:t>
      </w:r>
      <w:r w:rsidR="00154E1C" w:rsidRPr="00AB3373">
        <w:rPr>
          <w:rFonts w:cs="Times New Roman"/>
          <w:szCs w:val="24"/>
        </w:rPr>
        <w:t xml:space="preserve"> making sure that the records are always available hence fulfilling the high availability and disaster recovery requirements in health facilities. Sharding again refers to </w:t>
      </w:r>
      <w:r w:rsidR="00714D41">
        <w:rPr>
          <w:rFonts w:cs="Times New Roman"/>
          <w:szCs w:val="24"/>
        </w:rPr>
        <w:t>dividing</w:t>
      </w:r>
      <w:r w:rsidR="00154E1C" w:rsidRPr="00AB3373">
        <w:rPr>
          <w:rFonts w:cs="Times New Roman"/>
          <w:szCs w:val="24"/>
        </w:rPr>
        <w:t xml:space="preserve"> the data across multiple servers where the large data is partitioned </w:t>
      </w:r>
      <w:r w:rsidR="00714D41">
        <w:rPr>
          <w:rFonts w:cs="Times New Roman"/>
          <w:szCs w:val="24"/>
        </w:rPr>
        <w:t>into</w:t>
      </w:r>
      <w:r w:rsidR="00154E1C" w:rsidRPr="00AB3373">
        <w:rPr>
          <w:rFonts w:cs="Times New Roman"/>
          <w:szCs w:val="24"/>
        </w:rPr>
        <w:t xml:space="preserve"> small portions.</w:t>
      </w:r>
      <w:r w:rsidR="008549C2">
        <w:rPr>
          <w:rFonts w:cs="Times New Roman"/>
          <w:szCs w:val="24"/>
        </w:rPr>
        <w:t xml:space="preserve"> </w:t>
      </w:r>
      <w:r w:rsidR="00F95680">
        <w:rPr>
          <w:rFonts w:cs="Times New Roman"/>
          <w:szCs w:val="24"/>
        </w:rPr>
        <w:t xml:space="preserve">However, as mentioned by </w:t>
      </w:r>
      <w:r w:rsidR="00CD214F">
        <w:rPr>
          <w:rFonts w:cs="Times New Roman"/>
          <w:szCs w:val="24"/>
        </w:rPr>
        <w:t>Alexander (2024</w:t>
      </w:r>
      <w:r w:rsidR="00F95680">
        <w:rPr>
          <w:rFonts w:cs="Times New Roman"/>
          <w:szCs w:val="24"/>
        </w:rPr>
        <w:t>)</w:t>
      </w:r>
      <w:r w:rsidR="00CD214F">
        <w:rPr>
          <w:rFonts w:cs="Times New Roman"/>
          <w:szCs w:val="24"/>
        </w:rPr>
        <w:t>,</w:t>
      </w:r>
      <w:r w:rsidR="00F95680">
        <w:rPr>
          <w:rFonts w:cs="Times New Roman"/>
          <w:szCs w:val="24"/>
        </w:rPr>
        <w:t xml:space="preserve"> </w:t>
      </w:r>
      <w:r w:rsidR="00CD214F">
        <w:rPr>
          <w:rFonts w:cs="Times New Roman"/>
          <w:szCs w:val="24"/>
        </w:rPr>
        <w:t>i</w:t>
      </w:r>
      <w:r w:rsidR="00154E1C" w:rsidRPr="00AB3373">
        <w:rPr>
          <w:rFonts w:cs="Times New Roman"/>
          <w:szCs w:val="24"/>
        </w:rPr>
        <w:t xml:space="preserve">n healthcare </w:t>
      </w:r>
      <w:r w:rsidR="00AB3373" w:rsidRPr="00AB3373">
        <w:rPr>
          <w:rFonts w:cs="Times New Roman"/>
          <w:szCs w:val="24"/>
        </w:rPr>
        <w:t>applications</w:t>
      </w:r>
      <w:r w:rsidR="00154E1C" w:rsidRPr="00AB3373">
        <w:rPr>
          <w:rFonts w:cs="Times New Roman"/>
          <w:szCs w:val="24"/>
        </w:rPr>
        <w:t xml:space="preserve">, security remains a significant factor of consideration owing to the information contained in an individual’s </w:t>
      </w:r>
      <w:r w:rsidR="008549C2">
        <w:rPr>
          <w:rFonts w:cs="Times New Roman"/>
          <w:szCs w:val="24"/>
        </w:rPr>
        <w:t>personal health information</w:t>
      </w:r>
      <w:r w:rsidR="00154E1C" w:rsidRPr="00AB3373">
        <w:rPr>
          <w:rFonts w:cs="Times New Roman"/>
          <w:szCs w:val="24"/>
        </w:rPr>
        <w:t xml:space="preserve">. MongoDB </w:t>
      </w:r>
      <w:r w:rsidR="00937D4A">
        <w:rPr>
          <w:rFonts w:cs="Times New Roman"/>
          <w:szCs w:val="24"/>
        </w:rPr>
        <w:t>provides robust security features</w:t>
      </w:r>
      <w:r w:rsidR="00154E1C" w:rsidRPr="00AB3373">
        <w:rPr>
          <w:rFonts w:cs="Times New Roman"/>
          <w:szCs w:val="24"/>
        </w:rPr>
        <w:t xml:space="preserve"> like encryption both at rest and in transit, RBAC, and auditing. These features assist in providing adequate security to the patient data to avoid unauthorized access and data breaches as required in the healthcare industry concerning HIPAA. Encryption makes it impossible to use intercepted information since it can only be decoded by the decryption key </w:t>
      </w:r>
      <w:r w:rsidR="002D5927">
        <w:rPr>
          <w:rFonts w:cs="Times New Roman"/>
          <w:szCs w:val="24"/>
        </w:rPr>
        <w:t>thereby</w:t>
      </w:r>
      <w:r w:rsidR="00154E1C" w:rsidRPr="00AB3373">
        <w:rPr>
          <w:rFonts w:cs="Times New Roman"/>
          <w:szCs w:val="24"/>
        </w:rPr>
        <w:t xml:space="preserve"> maintaining the privacy of the patients.</w:t>
      </w:r>
    </w:p>
    <w:p w14:paraId="475039F6" w14:textId="45F0EE74" w:rsidR="00C054EB" w:rsidRPr="00AB3373" w:rsidRDefault="003358FC" w:rsidP="0041012E">
      <w:pPr>
        <w:rPr>
          <w:rFonts w:cs="Times New Roman"/>
          <w:szCs w:val="24"/>
        </w:rPr>
      </w:pPr>
      <w:r>
        <w:rPr>
          <w:rFonts w:cs="Times New Roman"/>
          <w:szCs w:val="24"/>
        </w:rPr>
        <w:t>Alexander</w:t>
      </w:r>
      <w:r w:rsidRPr="0041012E">
        <w:rPr>
          <w:rFonts w:cs="Times New Roman"/>
          <w:szCs w:val="24"/>
        </w:rPr>
        <w:t xml:space="preserve"> (202</w:t>
      </w:r>
      <w:r>
        <w:rPr>
          <w:rFonts w:cs="Times New Roman"/>
          <w:szCs w:val="24"/>
        </w:rPr>
        <w:t>4</w:t>
      </w:r>
      <w:r w:rsidRPr="0041012E">
        <w:rPr>
          <w:rFonts w:cs="Times New Roman"/>
          <w:szCs w:val="24"/>
        </w:rPr>
        <w:t>)</w:t>
      </w:r>
      <w:r>
        <w:rPr>
          <w:rFonts w:cs="Times New Roman"/>
          <w:szCs w:val="24"/>
        </w:rPr>
        <w:t>,</w:t>
      </w:r>
      <w:r w:rsidRPr="0041012E">
        <w:rPr>
          <w:rFonts w:cs="Times New Roman"/>
          <w:szCs w:val="24"/>
        </w:rPr>
        <w:t xml:space="preserve"> states that </w:t>
      </w:r>
      <w:r w:rsidR="006A5427">
        <w:rPr>
          <w:rFonts w:cs="Times New Roman"/>
          <w:szCs w:val="24"/>
        </w:rPr>
        <w:t>t</w:t>
      </w:r>
      <w:r w:rsidR="0041012E" w:rsidRPr="0041012E">
        <w:rPr>
          <w:rFonts w:cs="Times New Roman"/>
          <w:szCs w:val="24"/>
        </w:rPr>
        <w:t>he extent to which MongoDB is in demand and supported by the community</w:t>
      </w:r>
      <w:r w:rsidR="00503C44">
        <w:rPr>
          <w:rFonts w:cs="Times New Roman"/>
          <w:szCs w:val="24"/>
        </w:rPr>
        <w:t xml:space="preserve"> tends to underscore</w:t>
      </w:r>
      <w:r w:rsidR="0041012E" w:rsidRPr="0041012E">
        <w:rPr>
          <w:rFonts w:cs="Times New Roman"/>
          <w:szCs w:val="24"/>
        </w:rPr>
        <w:t xml:space="preserve"> its efficiency</w:t>
      </w:r>
      <w:r w:rsidR="00503C44">
        <w:rPr>
          <w:rFonts w:cs="Times New Roman"/>
          <w:szCs w:val="24"/>
        </w:rPr>
        <w:t xml:space="preserve"> and reliability</w:t>
      </w:r>
      <w:r w:rsidR="0041012E" w:rsidRPr="0041012E">
        <w:rPr>
          <w:rFonts w:cs="Times New Roman"/>
          <w:szCs w:val="24"/>
        </w:rPr>
        <w:t xml:space="preserve">. </w:t>
      </w:r>
      <w:r>
        <w:rPr>
          <w:rFonts w:cs="Times New Roman"/>
          <w:szCs w:val="24"/>
        </w:rPr>
        <w:t>C</w:t>
      </w:r>
      <w:r w:rsidR="0041012E" w:rsidRPr="0041012E">
        <w:rPr>
          <w:rFonts w:cs="Times New Roman"/>
          <w:szCs w:val="24"/>
        </w:rPr>
        <w:t xml:space="preserve">urrently, the number of MongoDB users stands at millions and this number is still rising which shows that </w:t>
      </w:r>
      <w:r w:rsidR="00503C44">
        <w:rPr>
          <w:rFonts w:cs="Times New Roman"/>
          <w:szCs w:val="24"/>
        </w:rPr>
        <w:t>it has</w:t>
      </w:r>
      <w:r w:rsidR="00E501A7">
        <w:rPr>
          <w:rFonts w:cs="Times New Roman"/>
          <w:szCs w:val="24"/>
        </w:rPr>
        <w:t xml:space="preserve"> a</w:t>
      </w:r>
      <w:r w:rsidR="0041012E" w:rsidRPr="0041012E">
        <w:rPr>
          <w:rFonts w:cs="Times New Roman"/>
          <w:szCs w:val="24"/>
        </w:rPr>
        <w:t xml:space="preserve"> very strong database and many experts trust it. Also, the capability of the database to manage large </w:t>
      </w:r>
      <w:r w:rsidR="0041012E" w:rsidRPr="0041012E">
        <w:rPr>
          <w:rFonts w:cs="Times New Roman"/>
          <w:szCs w:val="24"/>
        </w:rPr>
        <w:lastRenderedPageBreak/>
        <w:t>amounts of information is evidenced by numerous applications</w:t>
      </w:r>
      <w:r w:rsidR="00E501A7">
        <w:rPr>
          <w:rFonts w:cs="Times New Roman"/>
          <w:szCs w:val="24"/>
        </w:rPr>
        <w:t>.</w:t>
      </w:r>
      <w:r w:rsidR="0041012E" w:rsidRPr="0041012E">
        <w:rPr>
          <w:rFonts w:cs="Times New Roman"/>
          <w:szCs w:val="24"/>
        </w:rPr>
        <w:t xml:space="preserve"> </w:t>
      </w:r>
      <w:r w:rsidR="00E501A7">
        <w:rPr>
          <w:rFonts w:cs="Times New Roman"/>
          <w:szCs w:val="24"/>
        </w:rPr>
        <w:t>This</w:t>
      </w:r>
      <w:r w:rsidR="0041012E" w:rsidRPr="0041012E">
        <w:rPr>
          <w:rFonts w:cs="Times New Roman"/>
          <w:szCs w:val="24"/>
        </w:rPr>
        <w:t xml:space="preserve"> proves its ability to support healthcare platforms with high data traffic demands. </w:t>
      </w:r>
      <w:r w:rsidR="00977E3C">
        <w:rPr>
          <w:rFonts w:cs="Times New Roman"/>
          <w:szCs w:val="24"/>
        </w:rPr>
        <w:t>However, in the words of Geeks and Geeks (2023), f</w:t>
      </w:r>
      <w:r w:rsidR="0041012E" w:rsidRPr="0041012E">
        <w:rPr>
          <w:rFonts w:cs="Times New Roman"/>
          <w:szCs w:val="24"/>
        </w:rPr>
        <w:t xml:space="preserve">rom the perspective of development, the underlying model of storing documents in the cases of MongoDB is more suitable for modern programming which makes development quicker and more efficient. This is especially helpful for </w:t>
      </w:r>
      <w:r w:rsidR="00627497">
        <w:rPr>
          <w:rFonts w:cs="Times New Roman"/>
          <w:szCs w:val="24"/>
        </w:rPr>
        <w:t>healthcare platforms</w:t>
      </w:r>
      <w:r w:rsidR="0041012E" w:rsidRPr="0041012E">
        <w:rPr>
          <w:rFonts w:cs="Times New Roman"/>
          <w:szCs w:val="24"/>
        </w:rPr>
        <w:t xml:space="preserve"> </w:t>
      </w:r>
      <w:r w:rsidR="0041012E">
        <w:rPr>
          <w:rFonts w:cs="Times New Roman"/>
          <w:szCs w:val="24"/>
        </w:rPr>
        <w:t>which</w:t>
      </w:r>
      <w:r w:rsidR="0041012E" w:rsidRPr="0041012E">
        <w:rPr>
          <w:rFonts w:cs="Times New Roman"/>
          <w:szCs w:val="24"/>
        </w:rPr>
        <w:t xml:space="preserve"> </w:t>
      </w:r>
      <w:r w:rsidR="00627497">
        <w:rPr>
          <w:rFonts w:cs="Times New Roman"/>
          <w:szCs w:val="24"/>
        </w:rPr>
        <w:t>require</w:t>
      </w:r>
      <w:r w:rsidR="0041012E" w:rsidRPr="0041012E">
        <w:rPr>
          <w:rFonts w:cs="Times New Roman"/>
          <w:szCs w:val="24"/>
        </w:rPr>
        <w:t xml:space="preserve"> timely updates </w:t>
      </w:r>
      <w:r w:rsidR="00A46C0E">
        <w:rPr>
          <w:rFonts w:cs="Times New Roman"/>
          <w:szCs w:val="24"/>
        </w:rPr>
        <w:t>regarding</w:t>
      </w:r>
      <w:r w:rsidR="0041012E" w:rsidRPr="0041012E">
        <w:rPr>
          <w:rFonts w:cs="Times New Roman"/>
          <w:szCs w:val="24"/>
        </w:rPr>
        <w:t xml:space="preserve"> features and functions to cater to the users </w:t>
      </w:r>
      <w:r w:rsidR="00A46C0E">
        <w:rPr>
          <w:rFonts w:cs="Times New Roman"/>
          <w:szCs w:val="24"/>
        </w:rPr>
        <w:t xml:space="preserve">and </w:t>
      </w:r>
      <w:r w:rsidR="0041012E" w:rsidRPr="0041012E">
        <w:rPr>
          <w:rFonts w:cs="Times New Roman"/>
          <w:szCs w:val="24"/>
        </w:rPr>
        <w:t>the rules and regulations set by the market</w:t>
      </w:r>
      <w:r w:rsidR="00A46C0E">
        <w:rPr>
          <w:rFonts w:cs="Times New Roman"/>
          <w:szCs w:val="24"/>
        </w:rPr>
        <w:t xml:space="preserve">, and </w:t>
      </w:r>
      <w:r w:rsidR="0041012E" w:rsidRPr="0041012E">
        <w:rPr>
          <w:rFonts w:cs="Times New Roman"/>
          <w:szCs w:val="24"/>
        </w:rPr>
        <w:t>government. The incorporation of MongoDB into healthcare applications will greatly scale down the time taken to launch the applications since the incorporation of MongoDB has made data modeling relatively easy and has reduced the complications that are usually provided by relational database</w:t>
      </w:r>
      <w:r w:rsidR="00393BF3">
        <w:rPr>
          <w:rFonts w:cs="Times New Roman"/>
          <w:szCs w:val="24"/>
        </w:rPr>
        <w:t>s</w:t>
      </w:r>
      <w:r w:rsidR="0041012E" w:rsidRPr="0041012E">
        <w:rPr>
          <w:rFonts w:cs="Times New Roman"/>
          <w:szCs w:val="24"/>
        </w:rPr>
        <w:t>.</w:t>
      </w:r>
    </w:p>
    <w:p w14:paraId="773D3AA2" w14:textId="67CF94C1" w:rsidR="00110C5B" w:rsidRPr="005601EE" w:rsidRDefault="00931775" w:rsidP="005601EE">
      <w:pPr>
        <w:pStyle w:val="Heading2"/>
        <w:rPr>
          <w:rFonts w:cs="Times New Roman"/>
          <w:b w:val="0"/>
          <w:bCs/>
          <w:color w:val="auto"/>
          <w:szCs w:val="24"/>
        </w:rPr>
      </w:pPr>
      <w:bookmarkStart w:id="16" w:name="_Toc175405636"/>
      <w:r>
        <w:rPr>
          <w:rFonts w:cs="Times New Roman"/>
          <w:bCs/>
          <w:color w:val="auto"/>
          <w:szCs w:val="24"/>
        </w:rPr>
        <w:t>I</w:t>
      </w:r>
      <w:r w:rsidR="00110C5B" w:rsidRPr="005601EE">
        <w:rPr>
          <w:rFonts w:cs="Times New Roman"/>
          <w:bCs/>
          <w:color w:val="auto"/>
          <w:szCs w:val="24"/>
        </w:rPr>
        <w:t xml:space="preserve">ncreasing </w:t>
      </w:r>
      <w:r w:rsidR="005D252B">
        <w:rPr>
          <w:rFonts w:cs="Times New Roman"/>
          <w:bCs/>
          <w:color w:val="auto"/>
          <w:szCs w:val="24"/>
        </w:rPr>
        <w:t>R</w:t>
      </w:r>
      <w:r w:rsidRPr="005601EE">
        <w:rPr>
          <w:rFonts w:cs="Times New Roman"/>
          <w:bCs/>
          <w:color w:val="auto"/>
          <w:szCs w:val="24"/>
        </w:rPr>
        <w:t xml:space="preserve">emote </w:t>
      </w:r>
      <w:r w:rsidR="005D252B">
        <w:rPr>
          <w:rFonts w:cs="Times New Roman"/>
          <w:bCs/>
          <w:color w:val="auto"/>
          <w:szCs w:val="24"/>
        </w:rPr>
        <w:t>A</w:t>
      </w:r>
      <w:r w:rsidR="00110C5B" w:rsidRPr="005601EE">
        <w:rPr>
          <w:rFonts w:cs="Times New Roman"/>
          <w:bCs/>
          <w:color w:val="auto"/>
          <w:szCs w:val="24"/>
        </w:rPr>
        <w:t xml:space="preserve">ccess to </w:t>
      </w:r>
      <w:r w:rsidR="005D252B">
        <w:rPr>
          <w:rFonts w:cs="Times New Roman"/>
          <w:bCs/>
          <w:color w:val="auto"/>
          <w:szCs w:val="24"/>
        </w:rPr>
        <w:t>H</w:t>
      </w:r>
      <w:r w:rsidR="00110C5B" w:rsidRPr="005601EE">
        <w:rPr>
          <w:rFonts w:cs="Times New Roman"/>
          <w:bCs/>
          <w:color w:val="auto"/>
          <w:szCs w:val="24"/>
        </w:rPr>
        <w:t xml:space="preserve">ealthcare </w:t>
      </w:r>
      <w:r w:rsidR="005D252B">
        <w:rPr>
          <w:rFonts w:cs="Times New Roman"/>
          <w:bCs/>
          <w:color w:val="auto"/>
          <w:szCs w:val="24"/>
        </w:rPr>
        <w:t>P</w:t>
      </w:r>
      <w:r w:rsidRPr="005601EE">
        <w:rPr>
          <w:rFonts w:cs="Times New Roman"/>
          <w:bCs/>
          <w:color w:val="auto"/>
          <w:szCs w:val="24"/>
        </w:rPr>
        <w:t>roducts</w:t>
      </w:r>
      <w:r>
        <w:rPr>
          <w:rFonts w:cs="Times New Roman"/>
          <w:bCs/>
          <w:color w:val="auto"/>
          <w:szCs w:val="24"/>
        </w:rPr>
        <w:t xml:space="preserve"> </w:t>
      </w:r>
      <w:r w:rsidRPr="005601EE">
        <w:rPr>
          <w:rFonts w:cs="Times New Roman"/>
          <w:bCs/>
          <w:color w:val="auto"/>
          <w:szCs w:val="24"/>
        </w:rPr>
        <w:t xml:space="preserve">and </w:t>
      </w:r>
      <w:r w:rsidR="005D252B">
        <w:rPr>
          <w:rFonts w:cs="Times New Roman"/>
          <w:bCs/>
          <w:color w:val="auto"/>
          <w:szCs w:val="24"/>
        </w:rPr>
        <w:t>S</w:t>
      </w:r>
      <w:r w:rsidR="00110C5B" w:rsidRPr="005601EE">
        <w:rPr>
          <w:rFonts w:cs="Times New Roman"/>
          <w:bCs/>
          <w:color w:val="auto"/>
          <w:szCs w:val="24"/>
        </w:rPr>
        <w:t xml:space="preserve">ervices </w:t>
      </w:r>
      <w:r>
        <w:rPr>
          <w:rFonts w:cs="Times New Roman"/>
          <w:bCs/>
          <w:color w:val="auto"/>
          <w:szCs w:val="24"/>
        </w:rPr>
        <w:t>for</w:t>
      </w:r>
      <w:r w:rsidR="00110C5B" w:rsidRPr="005601EE">
        <w:rPr>
          <w:rFonts w:cs="Times New Roman"/>
          <w:bCs/>
          <w:color w:val="auto"/>
          <w:szCs w:val="24"/>
        </w:rPr>
        <w:t xml:space="preserve"> </w:t>
      </w:r>
      <w:r w:rsidR="005D252B">
        <w:rPr>
          <w:rFonts w:cs="Times New Roman"/>
          <w:bCs/>
          <w:color w:val="auto"/>
          <w:szCs w:val="24"/>
        </w:rPr>
        <w:t>P</w:t>
      </w:r>
      <w:r w:rsidR="00110C5B" w:rsidRPr="005601EE">
        <w:rPr>
          <w:rFonts w:cs="Times New Roman"/>
          <w:bCs/>
          <w:color w:val="auto"/>
          <w:szCs w:val="24"/>
        </w:rPr>
        <w:t>atients</w:t>
      </w:r>
      <w:bookmarkEnd w:id="16"/>
      <w:r w:rsidR="00110C5B" w:rsidRPr="005601EE">
        <w:rPr>
          <w:rFonts w:cs="Times New Roman"/>
          <w:bCs/>
          <w:color w:val="auto"/>
          <w:szCs w:val="24"/>
        </w:rPr>
        <w:t xml:space="preserve"> </w:t>
      </w:r>
    </w:p>
    <w:p w14:paraId="682EEC5E" w14:textId="1FEAAB0F" w:rsidR="00C3188A" w:rsidRDefault="005A5289" w:rsidP="00C3188A">
      <w:pPr>
        <w:rPr>
          <w:rFonts w:cs="Times New Roman"/>
          <w:szCs w:val="24"/>
        </w:rPr>
      </w:pPr>
      <w:r w:rsidRPr="00B85EB2">
        <w:rPr>
          <w:rFonts w:cs="Times New Roman"/>
          <w:color w:val="222222"/>
          <w:szCs w:val="24"/>
          <w:shd w:val="clear" w:color="auto" w:fill="FFFFFF"/>
        </w:rPr>
        <w:t>Barbosa</w:t>
      </w:r>
      <w:r>
        <w:rPr>
          <w:rFonts w:cs="Times New Roman"/>
          <w:color w:val="222222"/>
          <w:szCs w:val="24"/>
          <w:shd w:val="clear" w:color="auto" w:fill="FFFFFF"/>
        </w:rPr>
        <w:t xml:space="preserve"> et al. </w:t>
      </w:r>
      <w:r w:rsidRPr="00B85EB2">
        <w:rPr>
          <w:rFonts w:cs="Times New Roman"/>
          <w:color w:val="222222"/>
          <w:szCs w:val="24"/>
          <w:shd w:val="clear" w:color="auto" w:fill="FFFFFF"/>
        </w:rPr>
        <w:t>(2021</w:t>
      </w:r>
      <w:r w:rsidR="00E13DA3" w:rsidRPr="00401934">
        <w:rPr>
          <w:rFonts w:cs="Times New Roman"/>
          <w:szCs w:val="24"/>
        </w:rPr>
        <w:t>)</w:t>
      </w:r>
      <w:r w:rsidR="004A6DD4">
        <w:rPr>
          <w:rFonts w:cs="Times New Roman"/>
          <w:szCs w:val="24"/>
        </w:rPr>
        <w:t>,</w:t>
      </w:r>
      <w:r w:rsidR="00E13DA3">
        <w:rPr>
          <w:rFonts w:cs="Times New Roman"/>
          <w:szCs w:val="24"/>
        </w:rPr>
        <w:t xml:space="preserve"> </w:t>
      </w:r>
      <w:r w:rsidR="004A6DD4">
        <w:rPr>
          <w:rFonts w:cs="Times New Roman"/>
          <w:szCs w:val="24"/>
        </w:rPr>
        <w:t xml:space="preserve">stated that </w:t>
      </w:r>
      <w:r w:rsidR="00581D8C">
        <w:rPr>
          <w:rFonts w:cs="Times New Roman"/>
          <w:szCs w:val="24"/>
        </w:rPr>
        <w:t>T</w:t>
      </w:r>
      <w:r w:rsidR="00C3188A" w:rsidRPr="00401934">
        <w:rPr>
          <w:rFonts w:cs="Times New Roman"/>
          <w:szCs w:val="24"/>
        </w:rPr>
        <w:t xml:space="preserve">elemedicine and </w:t>
      </w:r>
      <w:r w:rsidR="00581D8C">
        <w:rPr>
          <w:rFonts w:cs="Times New Roman"/>
          <w:szCs w:val="24"/>
        </w:rPr>
        <w:t xml:space="preserve">digital health technologies play a crucial role </w:t>
      </w:r>
      <w:r>
        <w:rPr>
          <w:rFonts w:cs="Times New Roman"/>
          <w:szCs w:val="24"/>
        </w:rPr>
        <w:t>in addressing</w:t>
      </w:r>
      <w:r w:rsidR="00CC70BB">
        <w:rPr>
          <w:rFonts w:cs="Times New Roman"/>
          <w:szCs w:val="24"/>
        </w:rPr>
        <w:t xml:space="preserve"> various challenges</w:t>
      </w:r>
      <w:r w:rsidR="00C3188A" w:rsidRPr="00401934">
        <w:rPr>
          <w:rFonts w:cs="Times New Roman"/>
          <w:szCs w:val="24"/>
        </w:rPr>
        <w:t xml:space="preserve">. Hence, these technologies can be used to offer consultations, diagnoses, and treatment without the necessity for </w:t>
      </w:r>
      <w:r w:rsidR="00401934">
        <w:rPr>
          <w:rFonts w:cs="Times New Roman"/>
          <w:szCs w:val="24"/>
        </w:rPr>
        <w:t>long-distance</w:t>
      </w:r>
      <w:r w:rsidR="00C3188A" w:rsidRPr="00401934">
        <w:rPr>
          <w:rFonts w:cs="Times New Roman"/>
          <w:szCs w:val="24"/>
        </w:rPr>
        <w:t xml:space="preserve"> travel by the patients. Telemedicine has grown rapidly in recent years for </w:t>
      </w:r>
      <w:r w:rsidR="002579F4">
        <w:rPr>
          <w:rFonts w:cs="Times New Roman"/>
          <w:szCs w:val="24"/>
        </w:rPr>
        <w:t>example</w:t>
      </w:r>
      <w:r w:rsidR="00C3188A" w:rsidRPr="00401934">
        <w:rPr>
          <w:rFonts w:cs="Times New Roman"/>
          <w:szCs w:val="24"/>
        </w:rPr>
        <w:t xml:space="preserve">, it has expanded by 154% during the COVID-19 pandemic </w:t>
      </w:r>
      <w:r w:rsidR="00401934">
        <w:rPr>
          <w:rFonts w:cs="Times New Roman"/>
          <w:szCs w:val="24"/>
        </w:rPr>
        <w:t>illustrating</w:t>
      </w:r>
      <w:r w:rsidR="00C3188A" w:rsidRPr="00401934">
        <w:rPr>
          <w:rFonts w:cs="Times New Roman"/>
          <w:szCs w:val="24"/>
        </w:rPr>
        <w:t xml:space="preserve"> the use and </w:t>
      </w:r>
      <w:r w:rsidR="00360959">
        <w:rPr>
          <w:rFonts w:cs="Times New Roman"/>
          <w:szCs w:val="24"/>
        </w:rPr>
        <w:t>efficacy</w:t>
      </w:r>
      <w:r w:rsidR="00C3188A" w:rsidRPr="00401934">
        <w:rPr>
          <w:rFonts w:cs="Times New Roman"/>
          <w:szCs w:val="24"/>
        </w:rPr>
        <w:t xml:space="preserve">. </w:t>
      </w:r>
      <w:r w:rsidR="00360959">
        <w:rPr>
          <w:rFonts w:cs="Times New Roman"/>
          <w:szCs w:val="24"/>
        </w:rPr>
        <w:t>A pilot program</w:t>
      </w:r>
      <w:r w:rsidR="00C3188A" w:rsidRPr="00401934">
        <w:rPr>
          <w:rFonts w:cs="Times New Roman"/>
          <w:szCs w:val="24"/>
        </w:rPr>
        <w:t xml:space="preserve"> in rural areas of India </w:t>
      </w:r>
      <w:r w:rsidR="00360959">
        <w:rPr>
          <w:rFonts w:cs="Times New Roman"/>
          <w:szCs w:val="24"/>
        </w:rPr>
        <w:t>has</w:t>
      </w:r>
      <w:r w:rsidR="00C3188A" w:rsidRPr="00401934">
        <w:rPr>
          <w:rFonts w:cs="Times New Roman"/>
          <w:szCs w:val="24"/>
        </w:rPr>
        <w:t xml:space="preserve"> shown that the use of telemedicine consultations resulted in </w:t>
      </w:r>
      <w:r w:rsidR="003F0647">
        <w:rPr>
          <w:rFonts w:cs="Times New Roman"/>
          <w:szCs w:val="24"/>
        </w:rPr>
        <w:t>a</w:t>
      </w:r>
      <w:r w:rsidR="00C3188A" w:rsidRPr="00401934">
        <w:rPr>
          <w:rFonts w:cs="Times New Roman"/>
          <w:szCs w:val="24"/>
        </w:rPr>
        <w:t xml:space="preserve"> </w:t>
      </w:r>
      <w:r w:rsidR="003F0647">
        <w:rPr>
          <w:rFonts w:cs="Times New Roman"/>
          <w:szCs w:val="24"/>
        </w:rPr>
        <w:t>remarkable</w:t>
      </w:r>
      <w:r w:rsidR="00C3188A" w:rsidRPr="00401934">
        <w:rPr>
          <w:rFonts w:cs="Times New Roman"/>
          <w:szCs w:val="24"/>
        </w:rPr>
        <w:t xml:space="preserve"> 50% reduction in the patient’s travel time and costs </w:t>
      </w:r>
      <w:r w:rsidR="003557C5">
        <w:rPr>
          <w:rFonts w:cs="Times New Roman"/>
          <w:szCs w:val="24"/>
        </w:rPr>
        <w:t xml:space="preserve">making healthcare services accessible </w:t>
      </w:r>
      <w:r w:rsidR="008B6005">
        <w:rPr>
          <w:rFonts w:cs="Times New Roman"/>
          <w:szCs w:val="24"/>
        </w:rPr>
        <w:t>in remote areas</w:t>
      </w:r>
      <w:r w:rsidR="00C3188A" w:rsidRPr="00401934">
        <w:rPr>
          <w:rFonts w:cs="Times New Roman"/>
          <w:szCs w:val="24"/>
        </w:rPr>
        <w:t xml:space="preserve">. </w:t>
      </w:r>
      <w:r w:rsidR="008B6005">
        <w:rPr>
          <w:rFonts w:cs="Times New Roman"/>
          <w:szCs w:val="24"/>
        </w:rPr>
        <w:t>Furthermore</w:t>
      </w:r>
      <w:r w:rsidR="00C3188A" w:rsidRPr="00401934">
        <w:rPr>
          <w:rFonts w:cs="Times New Roman"/>
          <w:szCs w:val="24"/>
        </w:rPr>
        <w:t xml:space="preserve">, </w:t>
      </w:r>
      <w:r w:rsidR="008B6005">
        <w:rPr>
          <w:rFonts w:cs="Times New Roman"/>
          <w:szCs w:val="24"/>
        </w:rPr>
        <w:t>telemedicine</w:t>
      </w:r>
      <w:r w:rsidR="00C3188A" w:rsidRPr="00401934">
        <w:rPr>
          <w:rFonts w:cs="Times New Roman"/>
          <w:szCs w:val="24"/>
        </w:rPr>
        <w:t xml:space="preserve"> has provided an opportunity for constant treatment of chronic illnesses, mental health disorders, and follow-up </w:t>
      </w:r>
      <w:r w:rsidR="002317F4">
        <w:rPr>
          <w:rFonts w:cs="Times New Roman"/>
          <w:szCs w:val="24"/>
        </w:rPr>
        <w:t>consultations</w:t>
      </w:r>
      <w:r w:rsidR="00C3188A" w:rsidRPr="00401934">
        <w:rPr>
          <w:rFonts w:cs="Times New Roman"/>
          <w:szCs w:val="24"/>
        </w:rPr>
        <w:t xml:space="preserve"> thus reducing the time that patients receive appropriate treatment. </w:t>
      </w:r>
      <w:r w:rsidR="00401934" w:rsidRPr="00401934">
        <w:rPr>
          <w:rFonts w:cs="Times New Roman"/>
          <w:szCs w:val="24"/>
        </w:rPr>
        <w:t>On the other hand,</w:t>
      </w:r>
      <w:r w:rsidR="006B1048">
        <w:rPr>
          <w:rFonts w:cs="Times New Roman"/>
          <w:szCs w:val="24"/>
        </w:rPr>
        <w:t xml:space="preserve"> as mentioned by</w:t>
      </w:r>
      <w:r w:rsidR="00401934" w:rsidRPr="00401934">
        <w:rPr>
          <w:rFonts w:cs="Times New Roman"/>
          <w:szCs w:val="24"/>
        </w:rPr>
        <w:t xml:space="preserve"> </w:t>
      </w:r>
      <w:proofErr w:type="spellStart"/>
      <w:r w:rsidR="006B1048" w:rsidRPr="00B85EB2">
        <w:rPr>
          <w:rFonts w:cs="Times New Roman"/>
          <w:color w:val="222222"/>
          <w:szCs w:val="24"/>
          <w:shd w:val="clear" w:color="auto" w:fill="FFFFFF"/>
        </w:rPr>
        <w:t>Omboni</w:t>
      </w:r>
      <w:proofErr w:type="spellEnd"/>
      <w:r w:rsidR="006B1048" w:rsidRPr="00401934">
        <w:rPr>
          <w:rFonts w:cs="Times New Roman"/>
          <w:szCs w:val="24"/>
        </w:rPr>
        <w:t xml:space="preserve"> </w:t>
      </w:r>
      <w:r w:rsidR="006B1048">
        <w:rPr>
          <w:rFonts w:cs="Times New Roman"/>
          <w:szCs w:val="24"/>
        </w:rPr>
        <w:t xml:space="preserve">et al. (2022), </w:t>
      </w:r>
      <w:r w:rsidR="00401934" w:rsidRPr="00401934">
        <w:rPr>
          <w:rFonts w:cs="Times New Roman"/>
          <w:szCs w:val="24"/>
        </w:rPr>
        <w:t>a</w:t>
      </w:r>
      <w:r w:rsidR="00C3188A" w:rsidRPr="00401934">
        <w:rPr>
          <w:rFonts w:cs="Times New Roman"/>
          <w:szCs w:val="24"/>
        </w:rPr>
        <w:t xml:space="preserve">nother efficient solution to extend access to healthcare is mobile health clinics. These clinics </w:t>
      </w:r>
      <w:r w:rsidR="00805C21">
        <w:rPr>
          <w:rFonts w:cs="Times New Roman"/>
          <w:szCs w:val="24"/>
        </w:rPr>
        <w:t>include</w:t>
      </w:r>
      <w:r w:rsidR="00C3188A" w:rsidRPr="00401934">
        <w:rPr>
          <w:rFonts w:cs="Times New Roman"/>
          <w:szCs w:val="24"/>
        </w:rPr>
        <w:t xml:space="preserve"> diagnostic </w:t>
      </w:r>
      <w:r w:rsidR="00805C21">
        <w:rPr>
          <w:rFonts w:cs="Times New Roman"/>
          <w:szCs w:val="24"/>
        </w:rPr>
        <w:t>tool</w:t>
      </w:r>
      <w:r w:rsidR="00C3188A" w:rsidRPr="00401934">
        <w:rPr>
          <w:rFonts w:cs="Times New Roman"/>
          <w:szCs w:val="24"/>
        </w:rPr>
        <w:t>s, medicine</w:t>
      </w:r>
      <w:r w:rsidR="00805C21">
        <w:rPr>
          <w:rFonts w:cs="Times New Roman"/>
          <w:szCs w:val="24"/>
        </w:rPr>
        <w:t>s</w:t>
      </w:r>
      <w:r w:rsidR="00401934">
        <w:rPr>
          <w:rFonts w:cs="Times New Roman"/>
          <w:szCs w:val="24"/>
        </w:rPr>
        <w:t>,</w:t>
      </w:r>
      <w:r w:rsidR="00C3188A" w:rsidRPr="00401934">
        <w:rPr>
          <w:rFonts w:cs="Times New Roman"/>
          <w:szCs w:val="24"/>
        </w:rPr>
        <w:t xml:space="preserve"> and telecommunication </w:t>
      </w:r>
      <w:r w:rsidR="00401934">
        <w:rPr>
          <w:rFonts w:cs="Times New Roman"/>
          <w:szCs w:val="24"/>
        </w:rPr>
        <w:t>facilities</w:t>
      </w:r>
      <w:r w:rsidR="00C3188A" w:rsidRPr="00401934">
        <w:rPr>
          <w:rFonts w:cs="Times New Roman"/>
          <w:szCs w:val="24"/>
        </w:rPr>
        <w:t xml:space="preserve"> to the </w:t>
      </w:r>
      <w:r w:rsidR="00401934">
        <w:rPr>
          <w:rFonts w:cs="Times New Roman"/>
          <w:szCs w:val="24"/>
        </w:rPr>
        <w:t>target</w:t>
      </w:r>
      <w:r w:rsidR="00C3188A" w:rsidRPr="00401934">
        <w:rPr>
          <w:rFonts w:cs="Times New Roman"/>
          <w:szCs w:val="24"/>
        </w:rPr>
        <w:t xml:space="preserve"> areas </w:t>
      </w:r>
      <w:r w:rsidR="00805C21">
        <w:rPr>
          <w:rFonts w:cs="Times New Roman"/>
          <w:szCs w:val="24"/>
        </w:rPr>
        <w:t xml:space="preserve">and </w:t>
      </w:r>
      <w:r w:rsidR="00C3188A" w:rsidRPr="00401934">
        <w:rPr>
          <w:rFonts w:cs="Times New Roman"/>
          <w:szCs w:val="24"/>
        </w:rPr>
        <w:t xml:space="preserve">offer necessary medical services. The NCBI suggests that </w:t>
      </w:r>
      <w:r w:rsidR="00EB0CC0">
        <w:rPr>
          <w:rFonts w:cs="Times New Roman"/>
          <w:szCs w:val="24"/>
        </w:rPr>
        <w:t xml:space="preserve">a </w:t>
      </w:r>
      <w:r w:rsidR="00C3188A" w:rsidRPr="00401934">
        <w:rPr>
          <w:rFonts w:cs="Times New Roman"/>
          <w:szCs w:val="24"/>
        </w:rPr>
        <w:t>study done on the effectiveness of mobile health clinics</w:t>
      </w:r>
      <w:r w:rsidR="006E7EF5">
        <w:rPr>
          <w:rFonts w:cs="Times New Roman"/>
          <w:szCs w:val="24"/>
        </w:rPr>
        <w:t xml:space="preserve"> </w:t>
      </w:r>
      <w:r w:rsidR="00C3188A" w:rsidRPr="00401934">
        <w:rPr>
          <w:rFonts w:cs="Times New Roman"/>
          <w:szCs w:val="24"/>
        </w:rPr>
        <w:t xml:space="preserve">was able to access 87% of </w:t>
      </w:r>
      <w:r w:rsidR="00401934">
        <w:rPr>
          <w:rFonts w:cs="Times New Roman"/>
          <w:szCs w:val="24"/>
        </w:rPr>
        <w:t xml:space="preserve">the </w:t>
      </w:r>
      <w:r w:rsidR="00C3188A" w:rsidRPr="00401934">
        <w:rPr>
          <w:rFonts w:cs="Times New Roman"/>
          <w:szCs w:val="24"/>
        </w:rPr>
        <w:t xml:space="preserve">targeted remote </w:t>
      </w:r>
      <w:r w:rsidR="00296826">
        <w:rPr>
          <w:rFonts w:cs="Times New Roman"/>
          <w:szCs w:val="24"/>
        </w:rPr>
        <w:t>populations</w:t>
      </w:r>
      <w:r w:rsidR="00C3188A" w:rsidRPr="00401934">
        <w:rPr>
          <w:rFonts w:cs="Times New Roman"/>
          <w:szCs w:val="24"/>
        </w:rPr>
        <w:t xml:space="preserve"> </w:t>
      </w:r>
      <w:r w:rsidR="006E7EF5">
        <w:rPr>
          <w:rFonts w:cs="Times New Roman"/>
          <w:szCs w:val="24"/>
        </w:rPr>
        <w:t>by pro</w:t>
      </w:r>
      <w:r w:rsidR="00296826">
        <w:rPr>
          <w:rFonts w:cs="Times New Roman"/>
          <w:szCs w:val="24"/>
        </w:rPr>
        <w:t>viding services</w:t>
      </w:r>
      <w:r w:rsidR="00C3188A" w:rsidRPr="00401934">
        <w:rPr>
          <w:rFonts w:cs="Times New Roman"/>
          <w:szCs w:val="24"/>
        </w:rPr>
        <w:t xml:space="preserve"> like vaccination, maternal, and child health</w:t>
      </w:r>
      <w:r w:rsidR="00296826">
        <w:rPr>
          <w:rFonts w:cs="Times New Roman"/>
          <w:szCs w:val="24"/>
        </w:rPr>
        <w:t xml:space="preserve"> care</w:t>
      </w:r>
      <w:r w:rsidR="00C3188A" w:rsidRPr="00401934">
        <w:rPr>
          <w:rFonts w:cs="Times New Roman"/>
          <w:szCs w:val="24"/>
        </w:rPr>
        <w:t xml:space="preserve">, and </w:t>
      </w:r>
      <w:r w:rsidR="00296826">
        <w:rPr>
          <w:rFonts w:cs="Times New Roman"/>
          <w:szCs w:val="24"/>
        </w:rPr>
        <w:t xml:space="preserve">managing </w:t>
      </w:r>
      <w:r w:rsidR="00C3188A" w:rsidRPr="00401934">
        <w:rPr>
          <w:rFonts w:cs="Times New Roman"/>
          <w:szCs w:val="24"/>
        </w:rPr>
        <w:t xml:space="preserve">other chronic conditions. These mobile units are not only involved in </w:t>
      </w:r>
      <w:r w:rsidR="00401934">
        <w:rPr>
          <w:rFonts w:cs="Times New Roman"/>
          <w:szCs w:val="24"/>
        </w:rPr>
        <w:t xml:space="preserve">the </w:t>
      </w:r>
      <w:r w:rsidR="00C3188A" w:rsidRPr="00401934">
        <w:rPr>
          <w:rFonts w:cs="Times New Roman"/>
          <w:szCs w:val="24"/>
        </w:rPr>
        <w:t xml:space="preserve">effective and efficient provision of healthcare services but are also </w:t>
      </w:r>
      <w:r w:rsidR="00CD1E1B">
        <w:rPr>
          <w:rFonts w:cs="Times New Roman"/>
          <w:szCs w:val="24"/>
        </w:rPr>
        <w:t>significant in</w:t>
      </w:r>
      <w:r w:rsidR="00C3188A" w:rsidRPr="00401934">
        <w:rPr>
          <w:rFonts w:cs="Times New Roman"/>
          <w:szCs w:val="24"/>
        </w:rPr>
        <w:t xml:space="preserve"> educating the popul</w:t>
      </w:r>
      <w:r w:rsidR="00CD1E1B">
        <w:rPr>
          <w:rFonts w:cs="Times New Roman"/>
          <w:szCs w:val="24"/>
        </w:rPr>
        <w:t>ation</w:t>
      </w:r>
      <w:r w:rsidR="00C3188A" w:rsidRPr="00401934">
        <w:rPr>
          <w:rFonts w:cs="Times New Roman"/>
          <w:szCs w:val="24"/>
        </w:rPr>
        <w:t xml:space="preserve"> on common illnesses and how to prevent them </w:t>
      </w:r>
      <w:r w:rsidR="00CD1E1B">
        <w:rPr>
          <w:rFonts w:cs="Times New Roman"/>
          <w:szCs w:val="24"/>
        </w:rPr>
        <w:t>thereby</w:t>
      </w:r>
      <w:r w:rsidR="00C3188A" w:rsidRPr="00401934">
        <w:rPr>
          <w:rFonts w:cs="Times New Roman"/>
          <w:szCs w:val="24"/>
        </w:rPr>
        <w:t xml:space="preserve"> enhancing </w:t>
      </w:r>
      <w:r w:rsidR="00401934">
        <w:rPr>
          <w:rFonts w:cs="Times New Roman"/>
          <w:szCs w:val="24"/>
        </w:rPr>
        <w:t xml:space="preserve">the </w:t>
      </w:r>
      <w:r w:rsidR="00C3188A" w:rsidRPr="00401934">
        <w:rPr>
          <w:rFonts w:cs="Times New Roman"/>
          <w:szCs w:val="24"/>
        </w:rPr>
        <w:t>health of the nation.</w:t>
      </w:r>
    </w:p>
    <w:p w14:paraId="2F4BCB22" w14:textId="77777777" w:rsidR="005D252B" w:rsidRDefault="00FD0DF6" w:rsidP="005D252B">
      <w:pPr>
        <w:keepNext/>
        <w:jc w:val="center"/>
      </w:pPr>
      <w:r w:rsidRPr="00FD0DF6">
        <w:rPr>
          <w:rFonts w:cs="Times New Roman"/>
          <w:noProof/>
          <w:szCs w:val="24"/>
        </w:rPr>
        <w:lastRenderedPageBreak/>
        <w:drawing>
          <wp:inline distT="0" distB="0" distL="0" distR="0" wp14:anchorId="040C891E" wp14:editId="6FF50143">
            <wp:extent cx="5077534" cy="2638793"/>
            <wp:effectExtent l="0" t="0" r="8890" b="9525"/>
            <wp:docPr id="46966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60330" name=""/>
                    <pic:cNvPicPr/>
                  </pic:nvPicPr>
                  <pic:blipFill>
                    <a:blip r:embed="rId18"/>
                    <a:stretch>
                      <a:fillRect/>
                    </a:stretch>
                  </pic:blipFill>
                  <pic:spPr>
                    <a:xfrm>
                      <a:off x="0" y="0"/>
                      <a:ext cx="5077534" cy="2638793"/>
                    </a:xfrm>
                    <a:prstGeom prst="rect">
                      <a:avLst/>
                    </a:prstGeom>
                  </pic:spPr>
                </pic:pic>
              </a:graphicData>
            </a:graphic>
          </wp:inline>
        </w:drawing>
      </w:r>
    </w:p>
    <w:p w14:paraId="1B9A75FB" w14:textId="48540EFC" w:rsidR="00FD0DF6" w:rsidRDefault="005D252B" w:rsidP="005D252B">
      <w:pPr>
        <w:pStyle w:val="Caption"/>
        <w:jc w:val="center"/>
        <w:rPr>
          <w:rFonts w:cs="Times New Roman"/>
          <w:sz w:val="24"/>
          <w:szCs w:val="24"/>
        </w:rPr>
      </w:pPr>
      <w:r>
        <w:t xml:space="preserve">Figure </w:t>
      </w:r>
      <w:fldSimple w:instr=" SEQ Figure \* ARABIC ">
        <w:r w:rsidR="00A051F0">
          <w:rPr>
            <w:noProof/>
          </w:rPr>
          <w:t>6</w:t>
        </w:r>
      </w:fldSimple>
      <w:r>
        <w:t>: General practitioners' consultations</w:t>
      </w:r>
    </w:p>
    <w:p w14:paraId="4BED88FE" w14:textId="11B22341" w:rsidR="009C33E4" w:rsidRDefault="009C33E4" w:rsidP="00FD0DF6">
      <w:pPr>
        <w:jc w:val="center"/>
        <w:rPr>
          <w:rFonts w:cs="Times New Roman"/>
          <w:szCs w:val="24"/>
        </w:rPr>
      </w:pPr>
      <w:r>
        <w:rPr>
          <w:rFonts w:cs="Times New Roman"/>
          <w:szCs w:val="24"/>
        </w:rPr>
        <w:t>Source: (</w:t>
      </w:r>
      <w:proofErr w:type="spellStart"/>
      <w:r w:rsidRPr="00B85EB2">
        <w:rPr>
          <w:rFonts w:cs="Times New Roman"/>
          <w:color w:val="222222"/>
          <w:szCs w:val="24"/>
          <w:shd w:val="clear" w:color="auto" w:fill="FFFFFF"/>
        </w:rPr>
        <w:t>Omboni</w:t>
      </w:r>
      <w:proofErr w:type="spellEnd"/>
      <w:r>
        <w:rPr>
          <w:rFonts w:cs="Times New Roman"/>
          <w:color w:val="222222"/>
          <w:szCs w:val="24"/>
          <w:shd w:val="clear" w:color="auto" w:fill="FFFFFF"/>
        </w:rPr>
        <w:t xml:space="preserve"> et al., 2022)</w:t>
      </w:r>
    </w:p>
    <w:p w14:paraId="01F4340F" w14:textId="67A3D5AF" w:rsidR="00321D86" w:rsidRPr="00401934" w:rsidRDefault="00842971" w:rsidP="00321D86">
      <w:pPr>
        <w:rPr>
          <w:rFonts w:cs="Times New Roman"/>
          <w:szCs w:val="24"/>
        </w:rPr>
      </w:pPr>
      <w:r>
        <w:rPr>
          <w:rFonts w:cs="Times New Roman"/>
          <w:szCs w:val="24"/>
        </w:rPr>
        <w:t xml:space="preserve">In the words of </w:t>
      </w:r>
      <w:r w:rsidR="00134794" w:rsidRPr="00B85EB2">
        <w:rPr>
          <w:rFonts w:cs="Times New Roman"/>
          <w:color w:val="222222"/>
          <w:szCs w:val="24"/>
          <w:shd w:val="clear" w:color="auto" w:fill="FFFFFF"/>
        </w:rPr>
        <w:t>Barbosa</w:t>
      </w:r>
      <w:r w:rsidR="00134794">
        <w:rPr>
          <w:rFonts w:cs="Times New Roman"/>
          <w:szCs w:val="24"/>
        </w:rPr>
        <w:t xml:space="preserve"> et al. (2021),</w:t>
      </w:r>
      <w:r>
        <w:rPr>
          <w:rFonts w:cs="Times New Roman"/>
          <w:szCs w:val="24"/>
        </w:rPr>
        <w:t xml:space="preserve"> e</w:t>
      </w:r>
      <w:r w:rsidR="00321D86" w:rsidRPr="00321D86">
        <w:rPr>
          <w:rFonts w:cs="Times New Roman"/>
          <w:szCs w:val="24"/>
        </w:rPr>
        <w:t xml:space="preserve">ngaging </w:t>
      </w:r>
      <w:r w:rsidR="00F16AFB">
        <w:rPr>
          <w:rFonts w:cs="Times New Roman"/>
          <w:szCs w:val="24"/>
        </w:rPr>
        <w:t>Community Health Workers (</w:t>
      </w:r>
      <w:r w:rsidR="00321D86" w:rsidRPr="00321D86">
        <w:rPr>
          <w:rFonts w:cs="Times New Roman"/>
          <w:szCs w:val="24"/>
        </w:rPr>
        <w:t>CHWs</w:t>
      </w:r>
      <w:r w:rsidR="00F16AFB">
        <w:rPr>
          <w:rFonts w:cs="Times New Roman"/>
          <w:szCs w:val="24"/>
        </w:rPr>
        <w:t>)</w:t>
      </w:r>
      <w:r w:rsidR="00321D86" w:rsidRPr="00321D86">
        <w:rPr>
          <w:rFonts w:cs="Times New Roman"/>
          <w:szCs w:val="24"/>
        </w:rPr>
        <w:t xml:space="preserve"> is one of </w:t>
      </w:r>
      <w:r w:rsidR="00F16AFB">
        <w:rPr>
          <w:rFonts w:cs="Times New Roman"/>
          <w:szCs w:val="24"/>
        </w:rPr>
        <w:t>the effective strategies</w:t>
      </w:r>
      <w:r w:rsidR="00321D86" w:rsidRPr="00321D86">
        <w:rPr>
          <w:rFonts w:cs="Times New Roman"/>
          <w:szCs w:val="24"/>
        </w:rPr>
        <w:t xml:space="preserve"> that seeks to ensure that healthcare services are expanded within </w:t>
      </w:r>
      <w:r w:rsidR="00A60421">
        <w:rPr>
          <w:rFonts w:cs="Times New Roman"/>
          <w:szCs w:val="24"/>
        </w:rPr>
        <w:t>remote areas</w:t>
      </w:r>
      <w:r w:rsidR="00321D86" w:rsidRPr="00321D86">
        <w:rPr>
          <w:rFonts w:cs="Times New Roman"/>
          <w:szCs w:val="24"/>
        </w:rPr>
        <w:t xml:space="preserve">. CHWs </w:t>
      </w:r>
      <w:r w:rsidR="00A60421">
        <w:rPr>
          <w:rFonts w:cs="Times New Roman"/>
          <w:szCs w:val="24"/>
        </w:rPr>
        <w:t>have been provided trainin</w:t>
      </w:r>
      <w:r w:rsidR="00A337D4">
        <w:rPr>
          <w:rFonts w:cs="Times New Roman"/>
          <w:szCs w:val="24"/>
        </w:rPr>
        <w:t>g on</w:t>
      </w:r>
      <w:r w:rsidR="00321D86" w:rsidRPr="00321D86">
        <w:rPr>
          <w:rFonts w:cs="Times New Roman"/>
          <w:szCs w:val="24"/>
        </w:rPr>
        <w:t xml:space="preserve"> health education and delivering </w:t>
      </w:r>
      <w:r w:rsidR="00A337D4">
        <w:rPr>
          <w:rFonts w:cs="Times New Roman"/>
          <w:szCs w:val="24"/>
        </w:rPr>
        <w:t>basic</w:t>
      </w:r>
      <w:r w:rsidR="00321D86" w:rsidRPr="00321D86">
        <w:rPr>
          <w:rFonts w:cs="Times New Roman"/>
          <w:szCs w:val="24"/>
        </w:rPr>
        <w:t xml:space="preserve"> medical c</w:t>
      </w:r>
      <w:r w:rsidR="00A337D4">
        <w:rPr>
          <w:rFonts w:cs="Times New Roman"/>
          <w:szCs w:val="24"/>
        </w:rPr>
        <w:t>are to prevent disease</w:t>
      </w:r>
      <w:r w:rsidR="00321D86" w:rsidRPr="00321D86">
        <w:rPr>
          <w:rFonts w:cs="Times New Roman"/>
          <w:szCs w:val="24"/>
        </w:rPr>
        <w:t xml:space="preserve">. Applying the information derived from the Annual Review of Public Health it is possible to conclude that its programs </w:t>
      </w:r>
      <w:r w:rsidR="00482F80">
        <w:rPr>
          <w:rFonts w:cs="Times New Roman"/>
          <w:szCs w:val="24"/>
        </w:rPr>
        <w:t>for</w:t>
      </w:r>
      <w:r w:rsidR="00321D86" w:rsidRPr="00321D86">
        <w:rPr>
          <w:rFonts w:cs="Times New Roman"/>
          <w:szCs w:val="24"/>
        </w:rPr>
        <w:t xml:space="preserve"> CHWs can contribute toward a </w:t>
      </w:r>
      <w:r w:rsidR="00A337D4">
        <w:rPr>
          <w:rFonts w:cs="Times New Roman"/>
          <w:szCs w:val="24"/>
        </w:rPr>
        <w:t>25%</w:t>
      </w:r>
      <w:r w:rsidR="00772150">
        <w:rPr>
          <w:rFonts w:cs="Times New Roman"/>
          <w:szCs w:val="24"/>
        </w:rPr>
        <w:t xml:space="preserve"> </w:t>
      </w:r>
      <w:r w:rsidR="00321D86" w:rsidRPr="00321D86">
        <w:rPr>
          <w:rFonts w:cs="Times New Roman"/>
          <w:szCs w:val="24"/>
        </w:rPr>
        <w:t>decrease in child mortality in the rural areas of S</w:t>
      </w:r>
      <w:r w:rsidR="00772150">
        <w:rPr>
          <w:rFonts w:cs="Times New Roman"/>
          <w:szCs w:val="24"/>
        </w:rPr>
        <w:t>ub-</w:t>
      </w:r>
      <w:r w:rsidR="00321D86" w:rsidRPr="00321D86">
        <w:rPr>
          <w:rFonts w:cs="Times New Roman"/>
          <w:szCs w:val="24"/>
        </w:rPr>
        <w:t>S</w:t>
      </w:r>
      <w:r w:rsidR="00772150">
        <w:rPr>
          <w:rFonts w:cs="Times New Roman"/>
          <w:szCs w:val="24"/>
        </w:rPr>
        <w:t xml:space="preserve">aharan </w:t>
      </w:r>
      <w:r w:rsidR="00321D86" w:rsidRPr="00321D86">
        <w:rPr>
          <w:rFonts w:cs="Times New Roman"/>
          <w:szCs w:val="24"/>
        </w:rPr>
        <w:t>A</w:t>
      </w:r>
      <w:r w:rsidR="00772150">
        <w:rPr>
          <w:rFonts w:cs="Times New Roman"/>
          <w:szCs w:val="24"/>
        </w:rPr>
        <w:t>frica</w:t>
      </w:r>
      <w:r w:rsidR="00321D86" w:rsidRPr="00321D86">
        <w:rPr>
          <w:rFonts w:cs="Times New Roman"/>
          <w:szCs w:val="24"/>
        </w:rPr>
        <w:t xml:space="preserve">. </w:t>
      </w:r>
      <w:r w:rsidR="003C704C">
        <w:rPr>
          <w:rFonts w:cs="Times New Roman"/>
          <w:szCs w:val="24"/>
        </w:rPr>
        <w:t>Therefore, by collaborating</w:t>
      </w:r>
      <w:r w:rsidR="00321D86" w:rsidRPr="00321D86">
        <w:rPr>
          <w:rFonts w:cs="Times New Roman"/>
          <w:szCs w:val="24"/>
        </w:rPr>
        <w:t xml:space="preserve"> with CHWs, healthcare systems increase the extent to which health facilities can interface with clients, and remain a reliable source of quality service for vulnerable populations. Furthermore, CHW programs benefit the local communities </w:t>
      </w:r>
      <w:r w:rsidR="004214A6">
        <w:rPr>
          <w:rFonts w:cs="Times New Roman"/>
          <w:szCs w:val="24"/>
        </w:rPr>
        <w:t xml:space="preserve">by providing job </w:t>
      </w:r>
      <w:r w:rsidR="000271C5">
        <w:rPr>
          <w:rFonts w:cs="Times New Roman"/>
          <w:szCs w:val="24"/>
        </w:rPr>
        <w:t>opportunities</w:t>
      </w:r>
      <w:r w:rsidR="00321D86" w:rsidRPr="00321D86">
        <w:rPr>
          <w:rFonts w:cs="Times New Roman"/>
          <w:szCs w:val="24"/>
        </w:rPr>
        <w:t xml:space="preserve"> and</w:t>
      </w:r>
      <w:r w:rsidR="000271C5">
        <w:rPr>
          <w:rFonts w:cs="Times New Roman"/>
          <w:szCs w:val="24"/>
        </w:rPr>
        <w:t xml:space="preserve"> fostering </w:t>
      </w:r>
      <w:r w:rsidR="00D961E7">
        <w:rPr>
          <w:rFonts w:cs="Times New Roman"/>
          <w:szCs w:val="24"/>
        </w:rPr>
        <w:t xml:space="preserve">the </w:t>
      </w:r>
      <w:r w:rsidR="000271C5">
        <w:rPr>
          <w:rFonts w:cs="Times New Roman"/>
          <w:szCs w:val="24"/>
        </w:rPr>
        <w:t>involvement of community members in health initiatives</w:t>
      </w:r>
      <w:r w:rsidR="00321D86" w:rsidRPr="00321D86">
        <w:rPr>
          <w:rFonts w:cs="Times New Roman"/>
          <w:szCs w:val="24"/>
        </w:rPr>
        <w:t xml:space="preserve">. </w:t>
      </w:r>
      <w:r w:rsidR="00321D86">
        <w:rPr>
          <w:rFonts w:cs="Times New Roman"/>
          <w:szCs w:val="24"/>
        </w:rPr>
        <w:t xml:space="preserve">However, in the words of </w:t>
      </w:r>
      <w:proofErr w:type="spellStart"/>
      <w:r w:rsidR="001925DF" w:rsidRPr="00B85EB2">
        <w:rPr>
          <w:rFonts w:cs="Times New Roman"/>
          <w:color w:val="222222"/>
          <w:szCs w:val="24"/>
          <w:shd w:val="clear" w:color="auto" w:fill="FFFFFF"/>
        </w:rPr>
        <w:t>Omboni</w:t>
      </w:r>
      <w:proofErr w:type="spellEnd"/>
      <w:r w:rsidR="000C1648">
        <w:rPr>
          <w:rFonts w:cs="Times New Roman"/>
          <w:color w:val="222222"/>
          <w:szCs w:val="24"/>
          <w:shd w:val="clear" w:color="auto" w:fill="FFFFFF"/>
        </w:rPr>
        <w:t xml:space="preserve"> et al. (2022</w:t>
      </w:r>
      <w:r w:rsidR="00321D86">
        <w:rPr>
          <w:rFonts w:cs="Times New Roman"/>
          <w:szCs w:val="24"/>
        </w:rPr>
        <w:t>)</w:t>
      </w:r>
      <w:r w:rsidR="000C1648">
        <w:rPr>
          <w:rFonts w:cs="Times New Roman"/>
          <w:szCs w:val="24"/>
        </w:rPr>
        <w:t>,</w:t>
      </w:r>
      <w:r w:rsidR="00321D86">
        <w:rPr>
          <w:rFonts w:cs="Times New Roman"/>
          <w:szCs w:val="24"/>
        </w:rPr>
        <w:t xml:space="preserve"> </w:t>
      </w:r>
      <w:r w:rsidR="00646F91">
        <w:rPr>
          <w:rFonts w:cs="Times New Roman"/>
          <w:szCs w:val="24"/>
        </w:rPr>
        <w:t>public-private partnerships</w:t>
      </w:r>
      <w:r w:rsidR="005A31F3">
        <w:rPr>
          <w:rFonts w:cs="Times New Roman"/>
          <w:szCs w:val="24"/>
        </w:rPr>
        <w:t xml:space="preserve"> (</w:t>
      </w:r>
      <w:r w:rsidR="00321D86" w:rsidRPr="00321D86">
        <w:rPr>
          <w:rFonts w:cs="Times New Roman"/>
          <w:szCs w:val="24"/>
        </w:rPr>
        <w:t>PPPs</w:t>
      </w:r>
      <w:r w:rsidR="005A31F3">
        <w:rPr>
          <w:rFonts w:cs="Times New Roman"/>
          <w:szCs w:val="24"/>
        </w:rPr>
        <w:t>)</w:t>
      </w:r>
      <w:r w:rsidR="00321D86" w:rsidRPr="00321D86">
        <w:rPr>
          <w:rFonts w:cs="Times New Roman"/>
          <w:szCs w:val="24"/>
        </w:rPr>
        <w:t xml:space="preserve"> are crucial in </w:t>
      </w:r>
      <w:r w:rsidR="005A31F3">
        <w:rPr>
          <w:rFonts w:cs="Times New Roman"/>
          <w:szCs w:val="24"/>
        </w:rPr>
        <w:t>raising funds</w:t>
      </w:r>
      <w:r w:rsidR="00321D86" w:rsidRPr="00321D86">
        <w:rPr>
          <w:rFonts w:cs="Times New Roman"/>
          <w:szCs w:val="24"/>
        </w:rPr>
        <w:t xml:space="preserve"> and acquisition of human capital which will play a pivotal role in developing health facilities in </w:t>
      </w:r>
      <w:r w:rsidR="00A76BD9">
        <w:rPr>
          <w:rFonts w:cs="Times New Roman"/>
          <w:szCs w:val="24"/>
        </w:rPr>
        <w:t>remote</w:t>
      </w:r>
      <w:r w:rsidR="00321D86" w:rsidRPr="00321D86">
        <w:rPr>
          <w:rFonts w:cs="Times New Roman"/>
          <w:szCs w:val="24"/>
        </w:rPr>
        <w:t xml:space="preserve"> regions. Such partnerships m</w:t>
      </w:r>
      <w:r w:rsidR="00646F91">
        <w:rPr>
          <w:rFonts w:cs="Times New Roman"/>
          <w:szCs w:val="24"/>
        </w:rPr>
        <w:t>ight</w:t>
      </w:r>
      <w:r w:rsidR="00321D86" w:rsidRPr="00321D86">
        <w:rPr>
          <w:rFonts w:cs="Times New Roman"/>
          <w:szCs w:val="24"/>
        </w:rPr>
        <w:t xml:space="preserve"> result </w:t>
      </w:r>
      <w:r w:rsidR="00321D86">
        <w:rPr>
          <w:rFonts w:cs="Times New Roman"/>
          <w:szCs w:val="24"/>
        </w:rPr>
        <w:t>in</w:t>
      </w:r>
      <w:r w:rsidR="00321D86" w:rsidRPr="00321D86">
        <w:rPr>
          <w:rFonts w:cs="Times New Roman"/>
          <w:szCs w:val="24"/>
        </w:rPr>
        <w:t xml:space="preserve"> the creation of new health facilities, efficient ways of delivering health products</w:t>
      </w:r>
      <w:r w:rsidR="00321D86">
        <w:rPr>
          <w:rFonts w:cs="Times New Roman"/>
          <w:szCs w:val="24"/>
        </w:rPr>
        <w:t>,</w:t>
      </w:r>
      <w:r w:rsidR="00321D86" w:rsidRPr="00321D86">
        <w:rPr>
          <w:rFonts w:cs="Times New Roman"/>
          <w:szCs w:val="24"/>
        </w:rPr>
        <w:t xml:space="preserve"> and generally improved </w:t>
      </w:r>
      <w:r w:rsidR="00482F80">
        <w:rPr>
          <w:rFonts w:cs="Times New Roman"/>
          <w:szCs w:val="24"/>
        </w:rPr>
        <w:t>healthcare</w:t>
      </w:r>
      <w:r w:rsidR="00321D86" w:rsidRPr="00321D86">
        <w:rPr>
          <w:rFonts w:cs="Times New Roman"/>
          <w:szCs w:val="24"/>
        </w:rPr>
        <w:t xml:space="preserve"> services. For </w:t>
      </w:r>
      <w:r w:rsidR="009668EF">
        <w:rPr>
          <w:rFonts w:cs="Times New Roman"/>
          <w:szCs w:val="24"/>
        </w:rPr>
        <w:t>example</w:t>
      </w:r>
      <w:r w:rsidR="00321D86" w:rsidRPr="00321D86">
        <w:rPr>
          <w:rFonts w:cs="Times New Roman"/>
          <w:szCs w:val="24"/>
        </w:rPr>
        <w:t>, in Kenya, P</w:t>
      </w:r>
      <w:r w:rsidR="00F40675">
        <w:rPr>
          <w:rFonts w:cs="Times New Roman"/>
          <w:szCs w:val="24"/>
        </w:rPr>
        <w:t>ublic-</w:t>
      </w:r>
      <w:r w:rsidR="00321D86" w:rsidRPr="00321D86">
        <w:rPr>
          <w:rFonts w:cs="Times New Roman"/>
          <w:szCs w:val="24"/>
        </w:rPr>
        <w:t>P</w:t>
      </w:r>
      <w:r w:rsidR="00F40675">
        <w:rPr>
          <w:rFonts w:cs="Times New Roman"/>
          <w:szCs w:val="24"/>
        </w:rPr>
        <w:t>rivate-</w:t>
      </w:r>
      <w:r w:rsidR="00321D86" w:rsidRPr="00321D86">
        <w:rPr>
          <w:rFonts w:cs="Times New Roman"/>
          <w:szCs w:val="24"/>
        </w:rPr>
        <w:t>P</w:t>
      </w:r>
      <w:r w:rsidR="00F40675">
        <w:rPr>
          <w:rFonts w:cs="Times New Roman"/>
          <w:szCs w:val="24"/>
        </w:rPr>
        <w:t>artnerships</w:t>
      </w:r>
      <w:r w:rsidR="00321D86" w:rsidRPr="00321D86">
        <w:rPr>
          <w:rFonts w:cs="Times New Roman"/>
          <w:szCs w:val="24"/>
        </w:rPr>
        <w:t xml:space="preserve"> has experienced a success story in the healthcare delivery system where it has enhanced </w:t>
      </w:r>
      <w:r w:rsidR="009C26F9">
        <w:rPr>
          <w:rFonts w:cs="Times New Roman"/>
          <w:szCs w:val="24"/>
        </w:rPr>
        <w:t xml:space="preserve">the </w:t>
      </w:r>
      <w:r w:rsidR="00321D86" w:rsidRPr="00321D86">
        <w:rPr>
          <w:rFonts w:cs="Times New Roman"/>
          <w:szCs w:val="24"/>
        </w:rPr>
        <w:t>construction</w:t>
      </w:r>
      <w:r w:rsidR="00473492">
        <w:rPr>
          <w:rFonts w:cs="Times New Roman"/>
          <w:szCs w:val="24"/>
        </w:rPr>
        <w:t xml:space="preserve"> of clinic</w:t>
      </w:r>
      <w:r w:rsidR="009C26F9">
        <w:rPr>
          <w:rFonts w:cs="Times New Roman"/>
          <w:szCs w:val="24"/>
        </w:rPr>
        <w:t>s</w:t>
      </w:r>
      <w:r w:rsidR="00321D86" w:rsidRPr="00321D86">
        <w:rPr>
          <w:rFonts w:cs="Times New Roman"/>
          <w:szCs w:val="24"/>
        </w:rPr>
        <w:t xml:space="preserve"> and training programs for the staff with an improvement of 40% in healthcare delivery systems.</w:t>
      </w:r>
      <w:r w:rsidR="00573E85">
        <w:rPr>
          <w:rFonts w:cs="Times New Roman"/>
          <w:szCs w:val="24"/>
        </w:rPr>
        <w:t xml:space="preserve"> However, such partnerships utilize the strengths of both public and private </w:t>
      </w:r>
      <w:r w:rsidR="0064033B">
        <w:rPr>
          <w:rFonts w:cs="Times New Roman"/>
          <w:szCs w:val="24"/>
        </w:rPr>
        <w:t>sectors</w:t>
      </w:r>
      <w:r w:rsidR="00573E85">
        <w:rPr>
          <w:rFonts w:cs="Times New Roman"/>
          <w:szCs w:val="24"/>
        </w:rPr>
        <w:t xml:space="preserve"> </w:t>
      </w:r>
      <w:r w:rsidR="0064033B">
        <w:rPr>
          <w:rFonts w:cs="Times New Roman"/>
          <w:szCs w:val="24"/>
        </w:rPr>
        <w:t xml:space="preserve">thereby fostering innovation and enhancing </w:t>
      </w:r>
      <w:r w:rsidR="004F2D59">
        <w:rPr>
          <w:rFonts w:cs="Times New Roman"/>
          <w:szCs w:val="24"/>
        </w:rPr>
        <w:t>efficiency.</w:t>
      </w:r>
    </w:p>
    <w:p w14:paraId="2861C3FB" w14:textId="39C6E1B8" w:rsidR="00354000" w:rsidRPr="005601EE" w:rsidRDefault="00931775" w:rsidP="005601EE">
      <w:pPr>
        <w:pStyle w:val="Heading2"/>
        <w:rPr>
          <w:rFonts w:cs="Times New Roman"/>
          <w:b w:val="0"/>
          <w:bCs/>
          <w:color w:val="auto"/>
          <w:szCs w:val="24"/>
        </w:rPr>
      </w:pPr>
      <w:bookmarkStart w:id="17" w:name="_Toc175405637"/>
      <w:r>
        <w:rPr>
          <w:rFonts w:cs="Times New Roman"/>
          <w:bCs/>
          <w:color w:val="auto"/>
          <w:szCs w:val="24"/>
        </w:rPr>
        <w:lastRenderedPageBreak/>
        <w:t>H</w:t>
      </w:r>
      <w:r w:rsidR="00110C5B" w:rsidRPr="005601EE">
        <w:rPr>
          <w:rFonts w:cs="Times New Roman"/>
          <w:bCs/>
          <w:color w:val="auto"/>
          <w:szCs w:val="24"/>
        </w:rPr>
        <w:t xml:space="preserve">ealthcare </w:t>
      </w:r>
      <w:r w:rsidR="005D252B">
        <w:rPr>
          <w:rFonts w:cs="Times New Roman"/>
          <w:bCs/>
          <w:color w:val="auto"/>
          <w:szCs w:val="24"/>
        </w:rPr>
        <w:t>P</w:t>
      </w:r>
      <w:r w:rsidR="00110C5B" w:rsidRPr="005601EE">
        <w:rPr>
          <w:rFonts w:cs="Times New Roman"/>
          <w:bCs/>
          <w:color w:val="auto"/>
          <w:szCs w:val="24"/>
        </w:rPr>
        <w:t xml:space="preserve">rofessionals </w:t>
      </w:r>
      <w:r>
        <w:rPr>
          <w:rFonts w:cs="Times New Roman"/>
          <w:bCs/>
          <w:color w:val="auto"/>
          <w:szCs w:val="24"/>
        </w:rPr>
        <w:t xml:space="preserve">to </w:t>
      </w:r>
      <w:r w:rsidR="00110C5B" w:rsidRPr="005601EE">
        <w:rPr>
          <w:rFonts w:cs="Times New Roman"/>
          <w:bCs/>
          <w:color w:val="auto"/>
          <w:szCs w:val="24"/>
        </w:rPr>
        <w:t xml:space="preserve">deliver </w:t>
      </w:r>
      <w:r w:rsidR="005D252B">
        <w:rPr>
          <w:rFonts w:cs="Times New Roman"/>
          <w:bCs/>
          <w:color w:val="auto"/>
          <w:szCs w:val="24"/>
        </w:rPr>
        <w:t>P</w:t>
      </w:r>
      <w:r w:rsidR="00110C5B" w:rsidRPr="005601EE">
        <w:rPr>
          <w:rFonts w:cs="Times New Roman"/>
          <w:bCs/>
          <w:color w:val="auto"/>
          <w:szCs w:val="24"/>
        </w:rPr>
        <w:t xml:space="preserve">ersonalized </w:t>
      </w:r>
      <w:r w:rsidR="005D252B">
        <w:rPr>
          <w:rFonts w:cs="Times New Roman"/>
          <w:bCs/>
          <w:color w:val="auto"/>
          <w:szCs w:val="24"/>
        </w:rPr>
        <w:t>H</w:t>
      </w:r>
      <w:r w:rsidR="00110C5B" w:rsidRPr="005601EE">
        <w:rPr>
          <w:rFonts w:cs="Times New Roman"/>
          <w:bCs/>
          <w:color w:val="auto"/>
          <w:szCs w:val="24"/>
        </w:rPr>
        <w:t xml:space="preserve">ealthcare </w:t>
      </w:r>
      <w:r w:rsidR="005D252B">
        <w:rPr>
          <w:rFonts w:cs="Times New Roman"/>
          <w:bCs/>
          <w:color w:val="auto"/>
          <w:szCs w:val="24"/>
        </w:rPr>
        <w:t>S</w:t>
      </w:r>
      <w:r w:rsidR="00110C5B" w:rsidRPr="005601EE">
        <w:rPr>
          <w:rFonts w:cs="Times New Roman"/>
          <w:bCs/>
          <w:color w:val="auto"/>
          <w:szCs w:val="24"/>
        </w:rPr>
        <w:t xml:space="preserve">ervices </w:t>
      </w:r>
      <w:r>
        <w:rPr>
          <w:rFonts w:cs="Times New Roman"/>
          <w:bCs/>
          <w:color w:val="auto"/>
          <w:szCs w:val="24"/>
        </w:rPr>
        <w:t xml:space="preserve">through </w:t>
      </w:r>
      <w:r w:rsidR="005D252B">
        <w:rPr>
          <w:rFonts w:cs="Times New Roman"/>
          <w:bCs/>
          <w:color w:val="auto"/>
          <w:szCs w:val="24"/>
        </w:rPr>
        <w:t>T</w:t>
      </w:r>
      <w:r>
        <w:rPr>
          <w:rFonts w:cs="Times New Roman"/>
          <w:bCs/>
          <w:color w:val="auto"/>
          <w:szCs w:val="24"/>
        </w:rPr>
        <w:t>elemedicine</w:t>
      </w:r>
      <w:bookmarkEnd w:id="17"/>
    </w:p>
    <w:p w14:paraId="41F62E32" w14:textId="6B081DF9" w:rsidR="000A3941" w:rsidRPr="000A3941" w:rsidRDefault="00D3474B" w:rsidP="000A3941">
      <w:pPr>
        <w:rPr>
          <w:rFonts w:cs="Times New Roman"/>
          <w:szCs w:val="24"/>
        </w:rPr>
      </w:pPr>
      <w:r>
        <w:rPr>
          <w:rFonts w:cs="Times New Roman"/>
          <w:szCs w:val="24"/>
        </w:rPr>
        <w:t xml:space="preserve">As stated by </w:t>
      </w:r>
      <w:r w:rsidR="00B34FAF" w:rsidRPr="00D465E1">
        <w:rPr>
          <w:rFonts w:cs="Times New Roman"/>
          <w:color w:val="222222"/>
          <w:szCs w:val="24"/>
          <w:shd w:val="clear" w:color="auto" w:fill="FFFFFF"/>
        </w:rPr>
        <w:t>Antonacci</w:t>
      </w:r>
      <w:r w:rsidR="00B34FAF">
        <w:rPr>
          <w:rFonts w:cs="Times New Roman"/>
          <w:color w:val="222222"/>
          <w:szCs w:val="24"/>
          <w:shd w:val="clear" w:color="auto" w:fill="FFFFFF"/>
        </w:rPr>
        <w:t xml:space="preserve"> et al</w:t>
      </w:r>
      <w:r w:rsidR="00C91141">
        <w:rPr>
          <w:rFonts w:cs="Times New Roman"/>
          <w:color w:val="222222"/>
          <w:szCs w:val="24"/>
          <w:shd w:val="clear" w:color="auto" w:fill="FFFFFF"/>
        </w:rPr>
        <w:t>. (2023</w:t>
      </w:r>
      <w:r>
        <w:rPr>
          <w:rFonts w:cs="Times New Roman"/>
          <w:szCs w:val="24"/>
        </w:rPr>
        <w:t>)</w:t>
      </w:r>
      <w:r w:rsidR="00C91141">
        <w:rPr>
          <w:rFonts w:cs="Times New Roman"/>
          <w:szCs w:val="24"/>
        </w:rPr>
        <w:t>,</w:t>
      </w:r>
      <w:r>
        <w:rPr>
          <w:rFonts w:cs="Times New Roman"/>
          <w:szCs w:val="24"/>
        </w:rPr>
        <w:t xml:space="preserve"> </w:t>
      </w:r>
      <w:r w:rsidR="00B43F5D" w:rsidRPr="00B43F5D">
        <w:rPr>
          <w:rFonts w:cs="Times New Roman"/>
          <w:szCs w:val="24"/>
        </w:rPr>
        <w:t xml:space="preserve">Telemedicine enables </w:t>
      </w:r>
      <w:r w:rsidR="00C21065">
        <w:rPr>
          <w:rFonts w:cs="Times New Roman"/>
          <w:szCs w:val="24"/>
        </w:rPr>
        <w:t xml:space="preserve">healthcare professionals like </w:t>
      </w:r>
      <w:r w:rsidR="00B43F5D" w:rsidRPr="00B43F5D">
        <w:rPr>
          <w:rFonts w:cs="Times New Roman"/>
          <w:szCs w:val="24"/>
        </w:rPr>
        <w:t xml:space="preserve">doctors, nurses, and specialists to </w:t>
      </w:r>
      <w:r w:rsidR="00C21065">
        <w:rPr>
          <w:rFonts w:cs="Times New Roman"/>
          <w:szCs w:val="24"/>
        </w:rPr>
        <w:t>provide</w:t>
      </w:r>
      <w:r w:rsidR="00B43F5D" w:rsidRPr="00B43F5D">
        <w:rPr>
          <w:rFonts w:cs="Times New Roman"/>
          <w:szCs w:val="24"/>
        </w:rPr>
        <w:t xml:space="preserve"> consultation, </w:t>
      </w:r>
      <w:r w:rsidR="00320313">
        <w:rPr>
          <w:rFonts w:cs="Times New Roman"/>
          <w:szCs w:val="24"/>
        </w:rPr>
        <w:t>diagnosis</w:t>
      </w:r>
      <w:r w:rsidR="00B43F5D" w:rsidRPr="00B43F5D">
        <w:rPr>
          <w:rFonts w:cs="Times New Roman"/>
          <w:szCs w:val="24"/>
        </w:rPr>
        <w:t xml:space="preserve">, and follow-up via technology. It has also clearly established that there has been a paradigm change in the use of telemedicine as more volumes of research reveal </w:t>
      </w:r>
      <w:r w:rsidR="00320313">
        <w:rPr>
          <w:rFonts w:cs="Times New Roman"/>
          <w:szCs w:val="24"/>
        </w:rPr>
        <w:t>an increase</w:t>
      </w:r>
      <w:r w:rsidR="00B43F5D" w:rsidRPr="00B43F5D">
        <w:rPr>
          <w:rFonts w:cs="Times New Roman"/>
          <w:szCs w:val="24"/>
        </w:rPr>
        <w:t xml:space="preserve"> in the use of telemedicine solutions. For example, the National Institute for Health Care of Italy found that the number of teleconsultations increased by 40% in 2022 because the care </w:t>
      </w:r>
      <w:r w:rsidR="00A1407F">
        <w:rPr>
          <w:rFonts w:cs="Times New Roman"/>
          <w:szCs w:val="24"/>
        </w:rPr>
        <w:t>was</w:t>
      </w:r>
      <w:r w:rsidR="00B43F5D" w:rsidRPr="00B43F5D">
        <w:rPr>
          <w:rFonts w:cs="Times New Roman"/>
          <w:szCs w:val="24"/>
        </w:rPr>
        <w:t xml:space="preserve"> delivered continuously during the pandemic. </w:t>
      </w:r>
      <w:r w:rsidR="002E6FFB">
        <w:rPr>
          <w:rFonts w:cs="Times New Roman"/>
          <w:szCs w:val="24"/>
        </w:rPr>
        <w:t xml:space="preserve">However, as stated by </w:t>
      </w:r>
      <w:r w:rsidR="009527A1" w:rsidRPr="004676CD">
        <w:rPr>
          <w:rFonts w:cs="Times New Roman"/>
          <w:color w:val="222222"/>
          <w:szCs w:val="24"/>
          <w:shd w:val="clear" w:color="auto" w:fill="FFFFFF"/>
        </w:rPr>
        <w:t>Shweta (2024</w:t>
      </w:r>
      <w:r w:rsidR="002E6FFB">
        <w:rPr>
          <w:rFonts w:cs="Times New Roman"/>
          <w:szCs w:val="24"/>
        </w:rPr>
        <w:t>)</w:t>
      </w:r>
      <w:r w:rsidR="009527A1">
        <w:rPr>
          <w:rFonts w:cs="Times New Roman"/>
          <w:szCs w:val="24"/>
        </w:rPr>
        <w:t>,</w:t>
      </w:r>
      <w:r w:rsidR="002E6FFB">
        <w:rPr>
          <w:rFonts w:cs="Times New Roman"/>
          <w:szCs w:val="24"/>
        </w:rPr>
        <w:t xml:space="preserve"> </w:t>
      </w:r>
      <w:r w:rsidR="002E6FFB" w:rsidRPr="002E6FFB">
        <w:rPr>
          <w:rFonts w:cs="Times New Roman"/>
          <w:szCs w:val="24"/>
        </w:rPr>
        <w:t xml:space="preserve">Telemedicine </w:t>
      </w:r>
      <w:r w:rsidR="00E22B4B">
        <w:rPr>
          <w:rFonts w:cs="Times New Roman"/>
          <w:szCs w:val="24"/>
        </w:rPr>
        <w:t xml:space="preserve">helps in monitoring </w:t>
      </w:r>
      <w:r w:rsidR="004A2685">
        <w:rPr>
          <w:rFonts w:cs="Times New Roman"/>
          <w:szCs w:val="24"/>
        </w:rPr>
        <w:t xml:space="preserve">and making adjustments to treatment plans </w:t>
      </w:r>
      <w:r w:rsidR="002E6FFB" w:rsidRPr="002E6FFB">
        <w:rPr>
          <w:rFonts w:cs="Times New Roman"/>
          <w:szCs w:val="24"/>
        </w:rPr>
        <w:t xml:space="preserve">depending on the </w:t>
      </w:r>
      <w:r w:rsidR="004A2685">
        <w:rPr>
          <w:rFonts w:cs="Times New Roman"/>
          <w:szCs w:val="24"/>
        </w:rPr>
        <w:t xml:space="preserve">real-time </w:t>
      </w:r>
      <w:r w:rsidR="002E6FFB" w:rsidRPr="002E6FFB">
        <w:rPr>
          <w:rFonts w:cs="Times New Roman"/>
          <w:szCs w:val="24"/>
        </w:rPr>
        <w:t>information. This is very useful in chronic diseases</w:t>
      </w:r>
      <w:r w:rsidR="004E582C">
        <w:rPr>
          <w:rFonts w:cs="Times New Roman"/>
          <w:szCs w:val="24"/>
        </w:rPr>
        <w:t xml:space="preserve"> where ongoing adjustments are very significant</w:t>
      </w:r>
      <w:r w:rsidR="002E6FFB" w:rsidRPr="002E6FFB">
        <w:rPr>
          <w:rFonts w:cs="Times New Roman"/>
          <w:szCs w:val="24"/>
        </w:rPr>
        <w:t>. Research has demonstrated that telemedicine enhances chronic illness care and saw a 30</w:t>
      </w:r>
      <w:r w:rsidR="004E582C">
        <w:rPr>
          <w:rFonts w:cs="Times New Roman"/>
          <w:szCs w:val="24"/>
        </w:rPr>
        <w:t xml:space="preserve">% </w:t>
      </w:r>
      <w:r w:rsidR="00290F8B">
        <w:rPr>
          <w:rFonts w:cs="Times New Roman"/>
          <w:szCs w:val="24"/>
        </w:rPr>
        <w:t xml:space="preserve">improvement in managing diabetes by </w:t>
      </w:r>
      <w:r w:rsidR="00834F8B">
        <w:rPr>
          <w:rFonts w:cs="Times New Roman"/>
          <w:szCs w:val="24"/>
        </w:rPr>
        <w:t>monitoring and providing consultations remotely</w:t>
      </w:r>
      <w:r w:rsidR="002E6FFB" w:rsidRPr="002E6FFB">
        <w:rPr>
          <w:rFonts w:cs="Times New Roman"/>
          <w:szCs w:val="24"/>
        </w:rPr>
        <w:t>.</w:t>
      </w:r>
      <w:r w:rsidR="000A3941">
        <w:rPr>
          <w:rFonts w:cs="Times New Roman"/>
          <w:szCs w:val="24"/>
        </w:rPr>
        <w:t xml:space="preserve"> </w:t>
      </w:r>
      <w:r w:rsidR="000A3941" w:rsidRPr="000A3941">
        <w:rPr>
          <w:rFonts w:cs="Times New Roman"/>
          <w:szCs w:val="24"/>
        </w:rPr>
        <w:t xml:space="preserve">Telemedicine is </w:t>
      </w:r>
      <w:r w:rsidR="000A3941">
        <w:rPr>
          <w:rFonts w:cs="Times New Roman"/>
          <w:szCs w:val="24"/>
        </w:rPr>
        <w:t>revolutionizing</w:t>
      </w:r>
      <w:r w:rsidR="000A3941" w:rsidRPr="000A3941">
        <w:rPr>
          <w:rFonts w:cs="Times New Roman"/>
          <w:szCs w:val="24"/>
        </w:rPr>
        <w:t xml:space="preserve"> </w:t>
      </w:r>
      <w:r w:rsidR="000A3941">
        <w:rPr>
          <w:rFonts w:cs="Times New Roman"/>
          <w:szCs w:val="24"/>
        </w:rPr>
        <w:t>how</w:t>
      </w:r>
      <w:r w:rsidR="000A3941" w:rsidRPr="000A3941">
        <w:rPr>
          <w:rFonts w:cs="Times New Roman"/>
          <w:szCs w:val="24"/>
        </w:rPr>
        <w:t xml:space="preserve"> chronic diseases are controlled. Through telemedicine patients </w:t>
      </w:r>
      <w:r w:rsidR="00A65D78">
        <w:rPr>
          <w:rFonts w:cs="Times New Roman"/>
          <w:szCs w:val="24"/>
        </w:rPr>
        <w:t>having problems</w:t>
      </w:r>
      <w:r w:rsidR="000A3941" w:rsidRPr="000A3941">
        <w:rPr>
          <w:rFonts w:cs="Times New Roman"/>
          <w:szCs w:val="24"/>
        </w:rPr>
        <w:t xml:space="preserve"> like diabetes, hypertension</w:t>
      </w:r>
      <w:r w:rsidR="00A65D78">
        <w:rPr>
          <w:rFonts w:cs="Times New Roman"/>
          <w:szCs w:val="24"/>
        </w:rPr>
        <w:t>,</w:t>
      </w:r>
      <w:r w:rsidR="000A3941" w:rsidRPr="000A3941">
        <w:rPr>
          <w:rFonts w:cs="Times New Roman"/>
          <w:szCs w:val="24"/>
        </w:rPr>
        <w:t xml:space="preserve"> </w:t>
      </w:r>
      <w:r w:rsidR="00A65D78">
        <w:rPr>
          <w:rFonts w:cs="Times New Roman"/>
          <w:szCs w:val="24"/>
        </w:rPr>
        <w:t>and</w:t>
      </w:r>
      <w:r w:rsidR="000A3941" w:rsidRPr="000A3941">
        <w:rPr>
          <w:rFonts w:cs="Times New Roman"/>
          <w:szCs w:val="24"/>
        </w:rPr>
        <w:t xml:space="preserve"> asthm</w:t>
      </w:r>
      <w:r w:rsidR="00A65D78">
        <w:rPr>
          <w:rFonts w:cs="Times New Roman"/>
          <w:szCs w:val="24"/>
        </w:rPr>
        <w:t>a</w:t>
      </w:r>
      <w:r w:rsidR="000A3941" w:rsidRPr="000A3941">
        <w:rPr>
          <w:rFonts w:cs="Times New Roman"/>
          <w:szCs w:val="24"/>
        </w:rPr>
        <w:t xml:space="preserve"> save a lot of time and money to seek the health care services frequently. </w:t>
      </w:r>
      <w:r w:rsidR="00A65D78">
        <w:rPr>
          <w:rFonts w:cs="Times New Roman"/>
          <w:szCs w:val="24"/>
        </w:rPr>
        <w:t>However,</w:t>
      </w:r>
      <w:r w:rsidR="000A3941" w:rsidRPr="000A3941">
        <w:rPr>
          <w:rFonts w:cs="Times New Roman"/>
          <w:szCs w:val="24"/>
        </w:rPr>
        <w:t xml:space="preserve"> </w:t>
      </w:r>
      <w:r w:rsidR="00A65D78">
        <w:rPr>
          <w:rFonts w:cs="Times New Roman"/>
          <w:szCs w:val="24"/>
        </w:rPr>
        <w:t xml:space="preserve">the </w:t>
      </w:r>
      <w:r w:rsidR="000A3941" w:rsidRPr="000A3941">
        <w:rPr>
          <w:rFonts w:cs="Times New Roman"/>
          <w:szCs w:val="24"/>
        </w:rPr>
        <w:t xml:space="preserve">conditions </w:t>
      </w:r>
      <w:r w:rsidR="00A65D78">
        <w:rPr>
          <w:rFonts w:cs="Times New Roman"/>
          <w:szCs w:val="24"/>
        </w:rPr>
        <w:t xml:space="preserve">of patients </w:t>
      </w:r>
      <w:r w:rsidR="000A3941" w:rsidRPr="000A3941">
        <w:rPr>
          <w:rFonts w:cs="Times New Roman"/>
          <w:szCs w:val="24"/>
        </w:rPr>
        <w:t>are monitored constantly from a distance any deviations can be identified in time</w:t>
      </w:r>
      <w:r w:rsidR="00F8002E">
        <w:rPr>
          <w:rFonts w:cs="Times New Roman"/>
          <w:szCs w:val="24"/>
        </w:rPr>
        <w:t>,</w:t>
      </w:r>
      <w:r w:rsidR="000A3941" w:rsidRPr="000A3941">
        <w:rPr>
          <w:rFonts w:cs="Times New Roman"/>
          <w:szCs w:val="24"/>
        </w:rPr>
        <w:t xml:space="preserve"> and management strategies modified accordingly. Implementing this approach drastically decreases the potential of adverse effects, re-admissions</w:t>
      </w:r>
      <w:r w:rsidR="00F8002E">
        <w:rPr>
          <w:rFonts w:cs="Times New Roman"/>
          <w:szCs w:val="24"/>
        </w:rPr>
        <w:t>,</w:t>
      </w:r>
      <w:r w:rsidR="000A3941" w:rsidRPr="000A3941">
        <w:rPr>
          <w:rFonts w:cs="Times New Roman"/>
          <w:szCs w:val="24"/>
        </w:rPr>
        <w:t xml:space="preserve"> and </w:t>
      </w:r>
      <w:r w:rsidR="003D3E81">
        <w:rPr>
          <w:rFonts w:cs="Times New Roman"/>
          <w:szCs w:val="24"/>
        </w:rPr>
        <w:t>emergency room</w:t>
      </w:r>
      <w:r w:rsidR="000A3941" w:rsidRPr="000A3941">
        <w:rPr>
          <w:rFonts w:cs="Times New Roman"/>
          <w:szCs w:val="24"/>
        </w:rPr>
        <w:t xml:space="preserve"> visits which increases the general well-being and happiness among the patients. </w:t>
      </w:r>
    </w:p>
    <w:p w14:paraId="1AA41D11" w14:textId="73816EF2" w:rsidR="000A3941" w:rsidRPr="00B43F5D" w:rsidRDefault="00A62B5C" w:rsidP="000A3941">
      <w:pPr>
        <w:rPr>
          <w:rFonts w:cs="Times New Roman"/>
          <w:szCs w:val="24"/>
        </w:rPr>
      </w:pPr>
      <w:r>
        <w:rPr>
          <w:rFonts w:cs="Times New Roman"/>
          <w:szCs w:val="24"/>
        </w:rPr>
        <w:t xml:space="preserve">In the words of </w:t>
      </w:r>
      <w:r w:rsidR="00CF1FF1" w:rsidRPr="00D465E1">
        <w:rPr>
          <w:rFonts w:cs="Times New Roman"/>
          <w:color w:val="222222"/>
          <w:szCs w:val="24"/>
          <w:shd w:val="clear" w:color="auto" w:fill="FFFFFF"/>
        </w:rPr>
        <w:t>Antonacci</w:t>
      </w:r>
      <w:r w:rsidR="00CF1FF1">
        <w:rPr>
          <w:rFonts w:cs="Times New Roman"/>
          <w:color w:val="222222"/>
          <w:szCs w:val="24"/>
          <w:shd w:val="clear" w:color="auto" w:fill="FFFFFF"/>
        </w:rPr>
        <w:t xml:space="preserve"> et al. (2023</w:t>
      </w:r>
      <w:r>
        <w:rPr>
          <w:rFonts w:cs="Times New Roman"/>
          <w:szCs w:val="24"/>
        </w:rPr>
        <w:t>),</w:t>
      </w:r>
      <w:r w:rsidR="000A3941" w:rsidRPr="000A3941">
        <w:rPr>
          <w:rFonts w:cs="Times New Roman"/>
          <w:szCs w:val="24"/>
        </w:rPr>
        <w:t xml:space="preserve"> telemedicine </w:t>
      </w:r>
      <w:r w:rsidR="00E527D3">
        <w:rPr>
          <w:rFonts w:cs="Times New Roman"/>
          <w:szCs w:val="24"/>
        </w:rPr>
        <w:t>helps in educating</w:t>
      </w:r>
      <w:r w:rsidR="004F7B69">
        <w:rPr>
          <w:rFonts w:cs="Times New Roman"/>
          <w:szCs w:val="24"/>
        </w:rPr>
        <w:t xml:space="preserve"> and enhancing the involvement of</w:t>
      </w:r>
      <w:r w:rsidR="00E527D3">
        <w:rPr>
          <w:rFonts w:cs="Times New Roman"/>
          <w:szCs w:val="24"/>
        </w:rPr>
        <w:t xml:space="preserve"> the patients</w:t>
      </w:r>
      <w:r w:rsidR="005E1E8A">
        <w:rPr>
          <w:rFonts w:cs="Times New Roman"/>
          <w:szCs w:val="24"/>
        </w:rPr>
        <w:t>.</w:t>
      </w:r>
      <w:r w:rsidR="00E527D3">
        <w:rPr>
          <w:rFonts w:cs="Times New Roman"/>
          <w:szCs w:val="24"/>
        </w:rPr>
        <w:t xml:space="preserve"> </w:t>
      </w:r>
      <w:r w:rsidR="001E79FE">
        <w:rPr>
          <w:rFonts w:cs="Times New Roman"/>
          <w:szCs w:val="24"/>
        </w:rPr>
        <w:t xml:space="preserve">Patients get </w:t>
      </w:r>
      <w:r w:rsidR="000A3941" w:rsidRPr="000A3941">
        <w:rPr>
          <w:rFonts w:cs="Times New Roman"/>
          <w:szCs w:val="24"/>
        </w:rPr>
        <w:t xml:space="preserve">the </w:t>
      </w:r>
      <w:r w:rsidR="001E79FE">
        <w:rPr>
          <w:rFonts w:cs="Times New Roman"/>
          <w:szCs w:val="24"/>
        </w:rPr>
        <w:t>opportunity</w:t>
      </w:r>
      <w:r w:rsidR="000A3941" w:rsidRPr="000A3941">
        <w:rPr>
          <w:rFonts w:cs="Times New Roman"/>
          <w:szCs w:val="24"/>
        </w:rPr>
        <w:t xml:space="preserve"> to </w:t>
      </w:r>
      <w:r w:rsidR="001E79FE">
        <w:rPr>
          <w:rFonts w:cs="Times New Roman"/>
          <w:szCs w:val="24"/>
        </w:rPr>
        <w:t xml:space="preserve">access </w:t>
      </w:r>
      <w:r w:rsidR="000A3941" w:rsidRPr="000A3941">
        <w:rPr>
          <w:rFonts w:cs="Times New Roman"/>
          <w:szCs w:val="24"/>
        </w:rPr>
        <w:t xml:space="preserve">relevant educational material, interact with other patients, and communicate with physicians. Such accessibility allows patients to be much more proactive in maintaining their health which in turn increases chances of success in compliance with </w:t>
      </w:r>
      <w:r w:rsidR="00E44E80">
        <w:rPr>
          <w:rFonts w:cs="Times New Roman"/>
          <w:szCs w:val="24"/>
        </w:rPr>
        <w:t xml:space="preserve">healthcare </w:t>
      </w:r>
      <w:r w:rsidR="00780F3D">
        <w:rPr>
          <w:rFonts w:cs="Times New Roman"/>
          <w:szCs w:val="24"/>
        </w:rPr>
        <w:t>professionals’</w:t>
      </w:r>
      <w:r w:rsidR="000A3941" w:rsidRPr="000A3941">
        <w:rPr>
          <w:rFonts w:cs="Times New Roman"/>
          <w:szCs w:val="24"/>
        </w:rPr>
        <w:t xml:space="preserve"> recommendations and therapeutic </w:t>
      </w:r>
      <w:r w:rsidR="001E79FE">
        <w:rPr>
          <w:rFonts w:cs="Times New Roman"/>
          <w:szCs w:val="24"/>
        </w:rPr>
        <w:t>plan</w:t>
      </w:r>
      <w:r w:rsidR="000A3941" w:rsidRPr="000A3941">
        <w:rPr>
          <w:rFonts w:cs="Times New Roman"/>
          <w:szCs w:val="24"/>
        </w:rPr>
        <w:t xml:space="preserve">s.  </w:t>
      </w:r>
      <w:r w:rsidR="0096382C">
        <w:rPr>
          <w:rFonts w:cs="Times New Roman"/>
          <w:szCs w:val="24"/>
        </w:rPr>
        <w:t>The convenience</w:t>
      </w:r>
      <w:r w:rsidR="000A3941" w:rsidRPr="000A3941">
        <w:rPr>
          <w:rFonts w:cs="Times New Roman"/>
          <w:szCs w:val="24"/>
        </w:rPr>
        <w:t xml:space="preserve"> of having direct access to the provider also tends to ensure that </w:t>
      </w:r>
      <w:r w:rsidR="0096382C">
        <w:rPr>
          <w:rFonts w:cs="Times New Roman"/>
          <w:szCs w:val="24"/>
        </w:rPr>
        <w:t>patient’s</w:t>
      </w:r>
      <w:r w:rsidR="000A3941" w:rsidRPr="000A3941">
        <w:rPr>
          <w:rFonts w:cs="Times New Roman"/>
          <w:szCs w:val="24"/>
        </w:rPr>
        <w:t xml:space="preserve"> concerns are adequately </w:t>
      </w:r>
      <w:r w:rsidR="00582072">
        <w:rPr>
          <w:rFonts w:cs="Times New Roman"/>
          <w:szCs w:val="24"/>
        </w:rPr>
        <w:t>addressed</w:t>
      </w:r>
      <w:r w:rsidR="000A3941" w:rsidRPr="000A3941">
        <w:rPr>
          <w:rFonts w:cs="Times New Roman"/>
          <w:szCs w:val="24"/>
        </w:rPr>
        <w:t xml:space="preserve"> and this </w:t>
      </w:r>
      <w:r w:rsidR="00541DEF">
        <w:rPr>
          <w:rFonts w:cs="Times New Roman"/>
          <w:szCs w:val="24"/>
        </w:rPr>
        <w:t>results</w:t>
      </w:r>
      <w:r w:rsidR="000A3941" w:rsidRPr="000A3941">
        <w:rPr>
          <w:rFonts w:cs="Times New Roman"/>
          <w:szCs w:val="24"/>
        </w:rPr>
        <w:t xml:space="preserve"> </w:t>
      </w:r>
      <w:r>
        <w:rPr>
          <w:rFonts w:cs="Times New Roman"/>
          <w:szCs w:val="24"/>
        </w:rPr>
        <w:t>in</w:t>
      </w:r>
      <w:r w:rsidR="000A3941" w:rsidRPr="000A3941">
        <w:rPr>
          <w:rFonts w:cs="Times New Roman"/>
          <w:szCs w:val="24"/>
        </w:rPr>
        <w:t xml:space="preserve"> the improvement of their satisfaction </w:t>
      </w:r>
      <w:r>
        <w:rPr>
          <w:rFonts w:cs="Times New Roman"/>
          <w:szCs w:val="24"/>
        </w:rPr>
        <w:t>with</w:t>
      </w:r>
      <w:r w:rsidR="000A3941" w:rsidRPr="000A3941">
        <w:rPr>
          <w:rFonts w:cs="Times New Roman"/>
          <w:szCs w:val="24"/>
        </w:rPr>
        <w:t xml:space="preserve"> the healthcare system. The </w:t>
      </w:r>
      <w:r w:rsidR="0049159B">
        <w:rPr>
          <w:rFonts w:cs="Times New Roman"/>
          <w:szCs w:val="24"/>
        </w:rPr>
        <w:t>integration</w:t>
      </w:r>
      <w:r w:rsidR="000A3941" w:rsidRPr="000A3941">
        <w:rPr>
          <w:rFonts w:cs="Times New Roman"/>
          <w:szCs w:val="24"/>
        </w:rPr>
        <w:t xml:space="preserve"> of telemedicine also solves several logistical problems. For </w:t>
      </w:r>
      <w:r w:rsidR="00541DEF">
        <w:rPr>
          <w:rFonts w:cs="Times New Roman"/>
          <w:szCs w:val="24"/>
        </w:rPr>
        <w:t>example</w:t>
      </w:r>
      <w:r w:rsidR="000A3941" w:rsidRPr="000A3941">
        <w:rPr>
          <w:rFonts w:cs="Times New Roman"/>
          <w:szCs w:val="24"/>
        </w:rPr>
        <w:t xml:space="preserve">, clients from rural </w:t>
      </w:r>
      <w:r w:rsidR="00FB3E5D">
        <w:rPr>
          <w:rFonts w:cs="Times New Roman"/>
          <w:szCs w:val="24"/>
        </w:rPr>
        <w:t>areas</w:t>
      </w:r>
      <w:r w:rsidR="000A3941" w:rsidRPr="000A3941">
        <w:rPr>
          <w:rFonts w:cs="Times New Roman"/>
          <w:szCs w:val="24"/>
        </w:rPr>
        <w:t xml:space="preserve"> experience substantial challenges </w:t>
      </w:r>
      <w:r>
        <w:rPr>
          <w:rFonts w:cs="Times New Roman"/>
          <w:szCs w:val="24"/>
        </w:rPr>
        <w:t>in receiving</w:t>
      </w:r>
      <w:r w:rsidR="000A3941" w:rsidRPr="000A3941">
        <w:rPr>
          <w:rFonts w:cs="Times New Roman"/>
          <w:szCs w:val="24"/>
        </w:rPr>
        <w:t xml:space="preserve"> proper treatment. Telemedicine helps to overcome this problem since the patients will be able to consult with specialists without </w:t>
      </w:r>
      <w:r w:rsidR="00780F3D">
        <w:rPr>
          <w:rFonts w:cs="Times New Roman"/>
          <w:szCs w:val="24"/>
        </w:rPr>
        <w:t>traveling</w:t>
      </w:r>
      <w:r w:rsidR="000A3941" w:rsidRPr="000A3941">
        <w:rPr>
          <w:rFonts w:cs="Times New Roman"/>
          <w:szCs w:val="24"/>
        </w:rPr>
        <w:t xml:space="preserve"> long distances with stretched resources. This availability is especially helpful for immobile patients or people who frequently need to consult with a doctor. </w:t>
      </w:r>
      <w:r w:rsidR="00EC3A5C">
        <w:rPr>
          <w:rFonts w:cs="Times New Roman"/>
          <w:szCs w:val="24"/>
        </w:rPr>
        <w:t>Furthermore</w:t>
      </w:r>
      <w:r w:rsidR="000A3941" w:rsidRPr="000A3941">
        <w:rPr>
          <w:rFonts w:cs="Times New Roman"/>
          <w:szCs w:val="24"/>
        </w:rPr>
        <w:t xml:space="preserve">, </w:t>
      </w:r>
      <w:r w:rsidR="00CF1FF1">
        <w:rPr>
          <w:rFonts w:cs="Times New Roman"/>
          <w:szCs w:val="24"/>
        </w:rPr>
        <w:t xml:space="preserve">as influenced by </w:t>
      </w:r>
      <w:proofErr w:type="spellStart"/>
      <w:r w:rsidR="00CF1FF1">
        <w:rPr>
          <w:rFonts w:cs="Times New Roman"/>
          <w:szCs w:val="24"/>
        </w:rPr>
        <w:t>Shewta</w:t>
      </w:r>
      <w:proofErr w:type="spellEnd"/>
      <w:r w:rsidR="00CF1FF1">
        <w:rPr>
          <w:rFonts w:cs="Times New Roman"/>
          <w:szCs w:val="24"/>
        </w:rPr>
        <w:t xml:space="preserve"> (2024), </w:t>
      </w:r>
      <w:r w:rsidR="000A3941" w:rsidRPr="000A3941">
        <w:rPr>
          <w:rFonts w:cs="Times New Roman"/>
          <w:szCs w:val="24"/>
        </w:rPr>
        <w:t xml:space="preserve">it is statistically </w:t>
      </w:r>
      <w:r w:rsidR="000A3941" w:rsidRPr="000A3941">
        <w:rPr>
          <w:rFonts w:cs="Times New Roman"/>
          <w:szCs w:val="24"/>
        </w:rPr>
        <w:lastRenderedPageBreak/>
        <w:t xml:space="preserve">proven that telemedicine is </w:t>
      </w:r>
      <w:r w:rsidR="0035769A">
        <w:rPr>
          <w:rFonts w:cs="Times New Roman"/>
          <w:szCs w:val="24"/>
        </w:rPr>
        <w:t xml:space="preserve">cost-effective for </w:t>
      </w:r>
      <w:r w:rsidR="000A3941" w:rsidRPr="000A3941">
        <w:rPr>
          <w:rFonts w:cs="Times New Roman"/>
          <w:szCs w:val="24"/>
        </w:rPr>
        <w:t xml:space="preserve">patients and healthcare </w:t>
      </w:r>
      <w:r w:rsidR="0035769A">
        <w:rPr>
          <w:rFonts w:cs="Times New Roman"/>
          <w:szCs w:val="24"/>
        </w:rPr>
        <w:t>professionals</w:t>
      </w:r>
      <w:r w:rsidR="000A3941" w:rsidRPr="000A3941">
        <w:rPr>
          <w:rFonts w:cs="Times New Roman"/>
          <w:szCs w:val="24"/>
        </w:rPr>
        <w:t xml:space="preserve">. To healthcare providers, telemedicine presents a way of cutting down on the operational expenses attributable to establishing fixed physical offices and it can help to enhance </w:t>
      </w:r>
      <w:r w:rsidR="000A3941">
        <w:rPr>
          <w:rFonts w:cs="Times New Roman"/>
          <w:szCs w:val="24"/>
        </w:rPr>
        <w:t xml:space="preserve">the </w:t>
      </w:r>
      <w:r w:rsidR="000A3941" w:rsidRPr="000A3941">
        <w:rPr>
          <w:rFonts w:cs="Times New Roman"/>
          <w:szCs w:val="24"/>
        </w:rPr>
        <w:t>efficiency of appointments th</w:t>
      </w:r>
      <w:r w:rsidR="003C42A1">
        <w:rPr>
          <w:rFonts w:cs="Times New Roman"/>
          <w:szCs w:val="24"/>
        </w:rPr>
        <w:t>ereby</w:t>
      </w:r>
      <w:r w:rsidR="000A3941" w:rsidRPr="000A3941">
        <w:rPr>
          <w:rFonts w:cs="Times New Roman"/>
          <w:szCs w:val="24"/>
        </w:rPr>
        <w:t xml:space="preserve"> serving more patients.</w:t>
      </w:r>
      <w:r w:rsidR="000A3941">
        <w:rPr>
          <w:rFonts w:cs="Times New Roman"/>
          <w:szCs w:val="24"/>
        </w:rPr>
        <w:t xml:space="preserve"> </w:t>
      </w:r>
      <w:r w:rsidR="000A3941" w:rsidRPr="000A3941">
        <w:rPr>
          <w:rFonts w:cs="Times New Roman"/>
          <w:szCs w:val="24"/>
        </w:rPr>
        <w:t xml:space="preserve">It is accompanied by technological limitations including the stability of the internet connection and proper </w:t>
      </w:r>
      <w:r w:rsidR="007C7DAA">
        <w:rPr>
          <w:rFonts w:cs="Times New Roman"/>
          <w:szCs w:val="24"/>
        </w:rPr>
        <w:t xml:space="preserve">expertise </w:t>
      </w:r>
      <w:r w:rsidR="000A3941" w:rsidRPr="000A3941">
        <w:rPr>
          <w:rFonts w:cs="Times New Roman"/>
          <w:szCs w:val="24"/>
        </w:rPr>
        <w:t xml:space="preserve">of Information Technology by patients and even the healthcare professionals. </w:t>
      </w:r>
      <w:r w:rsidR="0006680B">
        <w:rPr>
          <w:rFonts w:cs="Times New Roman"/>
          <w:szCs w:val="24"/>
        </w:rPr>
        <w:t>Ensuring t</w:t>
      </w:r>
      <w:r w:rsidR="00465908">
        <w:rPr>
          <w:rFonts w:cs="Times New Roman"/>
          <w:szCs w:val="24"/>
        </w:rPr>
        <w:t>he security and privacy of data helps to</w:t>
      </w:r>
      <w:r w:rsidR="006B1912">
        <w:rPr>
          <w:rFonts w:cs="Times New Roman"/>
          <w:szCs w:val="24"/>
        </w:rPr>
        <w:t xml:space="preserve"> develop trust and compliance with various other regulatory standards. </w:t>
      </w:r>
      <w:r w:rsidR="000A3941" w:rsidRPr="000A3941">
        <w:rPr>
          <w:rFonts w:cs="Times New Roman"/>
          <w:szCs w:val="24"/>
        </w:rPr>
        <w:t xml:space="preserve">However, due to the emerging nature of this practice, there is a lack of </w:t>
      </w:r>
      <w:r w:rsidR="000A3941">
        <w:rPr>
          <w:rFonts w:cs="Times New Roman"/>
          <w:szCs w:val="24"/>
        </w:rPr>
        <w:t xml:space="preserve">a </w:t>
      </w:r>
      <w:r w:rsidR="000A3941" w:rsidRPr="000A3941">
        <w:rPr>
          <w:rFonts w:cs="Times New Roman"/>
          <w:szCs w:val="24"/>
        </w:rPr>
        <w:t>standard set of protocols and procedures that should regulate the application of telemedicine and the quality of services provided.</w:t>
      </w:r>
    </w:p>
    <w:p w14:paraId="1FFDE63D" w14:textId="0B628915" w:rsidR="00B43F5D" w:rsidRDefault="00F462D4" w:rsidP="00B43F5D">
      <w:pPr>
        <w:rPr>
          <w:rFonts w:cs="Times New Roman"/>
          <w:szCs w:val="24"/>
        </w:rPr>
      </w:pPr>
      <w:r>
        <w:rPr>
          <w:rFonts w:cs="Times New Roman"/>
          <w:szCs w:val="24"/>
        </w:rPr>
        <w:t xml:space="preserve">According to </w:t>
      </w:r>
      <w:r w:rsidRPr="00D465E1">
        <w:rPr>
          <w:rFonts w:cs="Times New Roman"/>
          <w:color w:val="222222"/>
          <w:szCs w:val="24"/>
          <w:shd w:val="clear" w:color="auto" w:fill="FFFFFF"/>
        </w:rPr>
        <w:t>Antonacci</w:t>
      </w:r>
      <w:r>
        <w:rPr>
          <w:rFonts w:cs="Times New Roman"/>
          <w:color w:val="222222"/>
          <w:szCs w:val="24"/>
          <w:shd w:val="clear" w:color="auto" w:fill="FFFFFF"/>
        </w:rPr>
        <w:t xml:space="preserve"> et al. (2023), </w:t>
      </w:r>
      <w:r w:rsidR="00B43F5D" w:rsidRPr="00B43F5D">
        <w:rPr>
          <w:rFonts w:cs="Times New Roman"/>
          <w:szCs w:val="24"/>
        </w:rPr>
        <w:t xml:space="preserve">The staff and the doctors had to adapt to new changes, especially </w:t>
      </w:r>
      <w:r w:rsidR="00C961E5">
        <w:rPr>
          <w:rFonts w:cs="Times New Roman"/>
          <w:szCs w:val="24"/>
        </w:rPr>
        <w:t>to new</w:t>
      </w:r>
      <w:r w:rsidR="00B43F5D" w:rsidRPr="00B43F5D">
        <w:rPr>
          <w:rFonts w:cs="Times New Roman"/>
          <w:szCs w:val="24"/>
        </w:rPr>
        <w:t xml:space="preserve"> technology and workflow. The telemedicine tools’ integration led to healthcare professionals’ expertise in working with digital solutions and guaranteeing the highest level of patient care provision from a distance. A survey revealed that 70% of healthcare practitioners said that the use of telemedicine technology enhanced their productivity in </w:t>
      </w:r>
      <w:r w:rsidR="00F5569E">
        <w:rPr>
          <w:rFonts w:cs="Times New Roman"/>
          <w:szCs w:val="24"/>
        </w:rPr>
        <w:t>taking care of patients</w:t>
      </w:r>
      <w:r w:rsidR="00B43F5D" w:rsidRPr="00B43F5D">
        <w:rPr>
          <w:rFonts w:cs="Times New Roman"/>
          <w:szCs w:val="24"/>
        </w:rPr>
        <w:t xml:space="preserve">. </w:t>
      </w:r>
      <w:r w:rsidR="00F5569E">
        <w:rPr>
          <w:rFonts w:cs="Times New Roman"/>
          <w:szCs w:val="24"/>
        </w:rPr>
        <w:t xml:space="preserve">However, as mentioned by </w:t>
      </w:r>
      <w:proofErr w:type="spellStart"/>
      <w:r>
        <w:rPr>
          <w:rFonts w:cs="Times New Roman"/>
          <w:szCs w:val="24"/>
        </w:rPr>
        <w:t>Shewta</w:t>
      </w:r>
      <w:proofErr w:type="spellEnd"/>
      <w:r>
        <w:rPr>
          <w:rFonts w:cs="Times New Roman"/>
          <w:szCs w:val="24"/>
        </w:rPr>
        <w:t xml:space="preserve"> (2024</w:t>
      </w:r>
      <w:r w:rsidR="00F5569E">
        <w:rPr>
          <w:rFonts w:cs="Times New Roman"/>
          <w:szCs w:val="24"/>
        </w:rPr>
        <w:t>)</w:t>
      </w:r>
      <w:r>
        <w:rPr>
          <w:rFonts w:cs="Times New Roman"/>
          <w:szCs w:val="24"/>
        </w:rPr>
        <w:t>,</w:t>
      </w:r>
      <w:r w:rsidR="00F5569E">
        <w:rPr>
          <w:rFonts w:cs="Times New Roman"/>
          <w:szCs w:val="24"/>
        </w:rPr>
        <w:t xml:space="preserve"> </w:t>
      </w:r>
      <w:r w:rsidR="00C17A0A" w:rsidRPr="00C17A0A">
        <w:rPr>
          <w:rFonts w:cs="Times New Roman"/>
          <w:szCs w:val="24"/>
        </w:rPr>
        <w:t xml:space="preserve">Telemedicine improves and enhances </w:t>
      </w:r>
      <w:r>
        <w:rPr>
          <w:rFonts w:cs="Times New Roman"/>
          <w:szCs w:val="24"/>
        </w:rPr>
        <w:t xml:space="preserve">the </w:t>
      </w:r>
      <w:r w:rsidR="00C17A0A" w:rsidRPr="00C17A0A">
        <w:rPr>
          <w:rFonts w:cs="Times New Roman"/>
          <w:szCs w:val="24"/>
        </w:rPr>
        <w:t xml:space="preserve">interaction between the patient and the </w:t>
      </w:r>
      <w:r w:rsidR="008E59B6">
        <w:rPr>
          <w:rFonts w:cs="Times New Roman"/>
          <w:szCs w:val="24"/>
        </w:rPr>
        <w:t>healthcare</w:t>
      </w:r>
      <w:r w:rsidR="00C17A0A" w:rsidRPr="00C17A0A">
        <w:rPr>
          <w:rFonts w:cs="Times New Roman"/>
          <w:szCs w:val="24"/>
        </w:rPr>
        <w:t xml:space="preserve"> provider. </w:t>
      </w:r>
      <w:r w:rsidR="00C17A0A">
        <w:rPr>
          <w:rFonts w:cs="Times New Roman"/>
          <w:szCs w:val="24"/>
        </w:rPr>
        <w:t>P</w:t>
      </w:r>
      <w:r w:rsidR="00C17A0A" w:rsidRPr="00C17A0A">
        <w:rPr>
          <w:rFonts w:cs="Times New Roman"/>
          <w:szCs w:val="24"/>
        </w:rPr>
        <w:t>atients are more likely to</w:t>
      </w:r>
      <w:r w:rsidR="009A04BE">
        <w:rPr>
          <w:rFonts w:cs="Times New Roman"/>
          <w:szCs w:val="24"/>
        </w:rPr>
        <w:t xml:space="preserve"> adhere to the treatment plans </w:t>
      </w:r>
      <w:r w:rsidR="005E5C99">
        <w:rPr>
          <w:rFonts w:cs="Times New Roman"/>
          <w:szCs w:val="24"/>
        </w:rPr>
        <w:t>when they get the opportunity to interact with the healthcare provider</w:t>
      </w:r>
      <w:r w:rsidR="00C17A0A" w:rsidRPr="00C17A0A">
        <w:rPr>
          <w:rFonts w:cs="Times New Roman"/>
          <w:szCs w:val="24"/>
        </w:rPr>
        <w:t>. A study noted that 95% of the patients who received telemedicine services were satisfied with the service, and 85% of patients said it made them more engaged in their treatment.</w:t>
      </w:r>
      <w:r w:rsidR="00611880">
        <w:rPr>
          <w:rFonts w:cs="Times New Roman"/>
          <w:szCs w:val="24"/>
        </w:rPr>
        <w:t xml:space="preserve"> </w:t>
      </w:r>
      <w:r>
        <w:rPr>
          <w:rFonts w:cs="Times New Roman"/>
          <w:szCs w:val="24"/>
        </w:rPr>
        <w:t>T</w:t>
      </w:r>
      <w:r w:rsidR="008F3E0F">
        <w:rPr>
          <w:rFonts w:cs="Times New Roman"/>
          <w:szCs w:val="24"/>
        </w:rPr>
        <w:t xml:space="preserve">he integration of telemedicine with electronic health records and various other advanced digital tools </w:t>
      </w:r>
      <w:r w:rsidR="00924DC1">
        <w:rPr>
          <w:rFonts w:cs="Times New Roman"/>
          <w:szCs w:val="24"/>
        </w:rPr>
        <w:t>enables</w:t>
      </w:r>
      <w:r w:rsidR="000D4ED0">
        <w:rPr>
          <w:rFonts w:cs="Times New Roman"/>
          <w:szCs w:val="24"/>
        </w:rPr>
        <w:t xml:space="preserve"> healthcare professionals to make effective decisions.</w:t>
      </w:r>
      <w:r w:rsidR="00BF4FC5">
        <w:rPr>
          <w:rFonts w:cs="Times New Roman"/>
          <w:szCs w:val="24"/>
        </w:rPr>
        <w:t xml:space="preserve"> </w:t>
      </w:r>
      <w:r w:rsidR="00FF4B84">
        <w:rPr>
          <w:rFonts w:cs="Times New Roman"/>
          <w:szCs w:val="24"/>
        </w:rPr>
        <w:t xml:space="preserve">Therefore, </w:t>
      </w:r>
      <w:proofErr w:type="spellStart"/>
      <w:r w:rsidR="00FF4B84">
        <w:rPr>
          <w:rFonts w:cs="Times New Roman"/>
          <w:szCs w:val="24"/>
        </w:rPr>
        <w:t>analyzing</w:t>
      </w:r>
      <w:proofErr w:type="spellEnd"/>
      <w:r w:rsidR="00FF4B84">
        <w:rPr>
          <w:rFonts w:cs="Times New Roman"/>
          <w:szCs w:val="24"/>
        </w:rPr>
        <w:t xml:space="preserve"> the patient data comprehensively </w:t>
      </w:r>
      <w:r w:rsidR="008E4CBB">
        <w:rPr>
          <w:rFonts w:cs="Times New Roman"/>
          <w:szCs w:val="24"/>
        </w:rPr>
        <w:t>helps</w:t>
      </w:r>
      <w:r w:rsidR="00FF4B84">
        <w:rPr>
          <w:rFonts w:cs="Times New Roman"/>
          <w:szCs w:val="24"/>
        </w:rPr>
        <w:t xml:space="preserve"> in providing personalized </w:t>
      </w:r>
      <w:r w:rsidR="00BF4FC5">
        <w:rPr>
          <w:rFonts w:cs="Times New Roman"/>
          <w:szCs w:val="24"/>
        </w:rPr>
        <w:t>care and treatment.</w:t>
      </w:r>
      <w:r w:rsidR="008E4CBB">
        <w:rPr>
          <w:rFonts w:cs="Times New Roman"/>
          <w:szCs w:val="24"/>
        </w:rPr>
        <w:t xml:space="preserve"> It was identified that utilizing </w:t>
      </w:r>
      <w:r w:rsidR="00BD551D">
        <w:rPr>
          <w:rFonts w:cs="Times New Roman"/>
          <w:szCs w:val="24"/>
        </w:rPr>
        <w:t>EH</w:t>
      </w:r>
      <w:r w:rsidR="008E4CBB">
        <w:rPr>
          <w:rFonts w:cs="Times New Roman"/>
          <w:szCs w:val="24"/>
        </w:rPr>
        <w:t>R-integrat</w:t>
      </w:r>
      <w:r w:rsidR="00BD551D">
        <w:rPr>
          <w:rFonts w:cs="Times New Roman"/>
          <w:szCs w:val="24"/>
        </w:rPr>
        <w:t>ed telemedicine platforms</w:t>
      </w:r>
      <w:r w:rsidR="00846066">
        <w:rPr>
          <w:rFonts w:cs="Times New Roman"/>
          <w:szCs w:val="24"/>
        </w:rPr>
        <w:t xml:space="preserve"> enhanc</w:t>
      </w:r>
      <w:r w:rsidR="00AB0E9E">
        <w:rPr>
          <w:rFonts w:cs="Times New Roman"/>
          <w:szCs w:val="24"/>
        </w:rPr>
        <w:t xml:space="preserve">ed 35% of </w:t>
      </w:r>
      <w:r w:rsidR="006B6F7E">
        <w:rPr>
          <w:rFonts w:cs="Times New Roman"/>
          <w:szCs w:val="24"/>
        </w:rPr>
        <w:t xml:space="preserve">clinical </w:t>
      </w:r>
      <w:r w:rsidR="00AB0E9E">
        <w:rPr>
          <w:rFonts w:cs="Times New Roman"/>
          <w:szCs w:val="24"/>
        </w:rPr>
        <w:t>decisions</w:t>
      </w:r>
      <w:r w:rsidR="006B6F7E">
        <w:rPr>
          <w:rFonts w:cs="Times New Roman"/>
          <w:szCs w:val="24"/>
        </w:rPr>
        <w:t>.</w:t>
      </w:r>
      <w:r w:rsidR="00AB0E9E">
        <w:rPr>
          <w:rFonts w:cs="Times New Roman"/>
          <w:szCs w:val="24"/>
        </w:rPr>
        <w:t xml:space="preserve"> </w:t>
      </w:r>
    </w:p>
    <w:p w14:paraId="4496D3E5" w14:textId="77777777" w:rsidR="007A0BF3" w:rsidRDefault="009D18D2" w:rsidP="007A0BF3">
      <w:pPr>
        <w:keepNext/>
      </w:pPr>
      <w:r>
        <w:rPr>
          <w:noProof/>
        </w:rPr>
        <w:lastRenderedPageBreak/>
        <w:drawing>
          <wp:inline distT="0" distB="0" distL="0" distR="0" wp14:anchorId="57EAF690" wp14:editId="087AD737">
            <wp:extent cx="5731510" cy="2032000"/>
            <wp:effectExtent l="0" t="0" r="2540" b="6350"/>
            <wp:docPr id="1288535908" name="Picture 6"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32000"/>
                    </a:xfrm>
                    <a:prstGeom prst="rect">
                      <a:avLst/>
                    </a:prstGeom>
                    <a:noFill/>
                    <a:ln>
                      <a:noFill/>
                    </a:ln>
                  </pic:spPr>
                </pic:pic>
              </a:graphicData>
            </a:graphic>
          </wp:inline>
        </w:drawing>
      </w:r>
    </w:p>
    <w:p w14:paraId="6A1474D5" w14:textId="3AFAA99F" w:rsidR="009D18D2" w:rsidRDefault="007A0BF3" w:rsidP="007A0BF3">
      <w:pPr>
        <w:pStyle w:val="Caption"/>
        <w:jc w:val="center"/>
        <w:rPr>
          <w:rFonts w:cs="Times New Roman"/>
          <w:sz w:val="24"/>
          <w:szCs w:val="24"/>
        </w:rPr>
      </w:pPr>
      <w:r>
        <w:t xml:space="preserve">Figure </w:t>
      </w:r>
      <w:fldSimple w:instr=" SEQ Figure \* ARABIC ">
        <w:r w:rsidR="00A051F0">
          <w:rPr>
            <w:noProof/>
          </w:rPr>
          <w:t>7</w:t>
        </w:r>
      </w:fldSimple>
      <w:r>
        <w:t xml:space="preserve">: </w:t>
      </w:r>
      <w:r w:rsidRPr="001423C2">
        <w:t>Barriers to the use of telemedicine for specific groups of patients</w:t>
      </w:r>
    </w:p>
    <w:p w14:paraId="0091C79A" w14:textId="7553DFEB" w:rsidR="0011739A" w:rsidRPr="00B43F5D" w:rsidRDefault="0011739A" w:rsidP="008E59B6">
      <w:pPr>
        <w:jc w:val="center"/>
        <w:rPr>
          <w:rFonts w:cs="Times New Roman"/>
          <w:szCs w:val="24"/>
        </w:rPr>
      </w:pPr>
      <w:r>
        <w:rPr>
          <w:rFonts w:cs="Times New Roman"/>
          <w:szCs w:val="24"/>
        </w:rPr>
        <w:t xml:space="preserve">Source: </w:t>
      </w:r>
      <w:r w:rsidR="008E59B6">
        <w:rPr>
          <w:rFonts w:cs="Times New Roman"/>
          <w:szCs w:val="24"/>
        </w:rPr>
        <w:t>(</w:t>
      </w:r>
      <w:r w:rsidR="008E59B6" w:rsidRPr="00D465E1">
        <w:rPr>
          <w:rFonts w:cs="Times New Roman"/>
          <w:color w:val="222222"/>
          <w:szCs w:val="24"/>
          <w:shd w:val="clear" w:color="auto" w:fill="FFFFFF"/>
        </w:rPr>
        <w:t>Antonacci</w:t>
      </w:r>
      <w:r w:rsidR="008E59B6">
        <w:rPr>
          <w:rFonts w:cs="Times New Roman"/>
          <w:color w:val="222222"/>
          <w:szCs w:val="24"/>
          <w:shd w:val="clear" w:color="auto" w:fill="FFFFFF"/>
        </w:rPr>
        <w:t xml:space="preserve"> et al., 2023)</w:t>
      </w:r>
    </w:p>
    <w:p w14:paraId="06794A14" w14:textId="632FBD22" w:rsidR="00354000" w:rsidRPr="005601EE" w:rsidRDefault="00931775" w:rsidP="005601EE">
      <w:pPr>
        <w:pStyle w:val="Heading2"/>
        <w:rPr>
          <w:rFonts w:cs="Times New Roman"/>
          <w:b w:val="0"/>
          <w:bCs/>
          <w:color w:val="auto"/>
          <w:szCs w:val="24"/>
        </w:rPr>
      </w:pPr>
      <w:bookmarkStart w:id="18" w:name="_Toc175405638"/>
      <w:r>
        <w:rPr>
          <w:rFonts w:cs="Times New Roman"/>
          <w:bCs/>
          <w:color w:val="auto"/>
          <w:szCs w:val="24"/>
        </w:rPr>
        <w:t>O</w:t>
      </w:r>
      <w:r w:rsidR="00110C5B" w:rsidRPr="005601EE">
        <w:rPr>
          <w:rFonts w:cs="Times New Roman"/>
          <w:bCs/>
          <w:color w:val="auto"/>
          <w:szCs w:val="24"/>
        </w:rPr>
        <w:t xml:space="preserve">nline </w:t>
      </w:r>
      <w:r w:rsidR="007A0BF3">
        <w:rPr>
          <w:rFonts w:cs="Times New Roman"/>
          <w:bCs/>
          <w:color w:val="auto"/>
          <w:szCs w:val="24"/>
        </w:rPr>
        <w:t>T</w:t>
      </w:r>
      <w:r w:rsidR="00110C5B" w:rsidRPr="005601EE">
        <w:rPr>
          <w:rFonts w:cs="Times New Roman"/>
          <w:bCs/>
          <w:color w:val="auto"/>
          <w:szCs w:val="24"/>
        </w:rPr>
        <w:t xml:space="preserve">elemedicine and </w:t>
      </w:r>
      <w:r w:rsidR="007A0BF3">
        <w:rPr>
          <w:rFonts w:cs="Times New Roman"/>
          <w:bCs/>
          <w:color w:val="auto"/>
          <w:szCs w:val="24"/>
        </w:rPr>
        <w:t>P</w:t>
      </w:r>
      <w:r w:rsidR="00110C5B" w:rsidRPr="005601EE">
        <w:rPr>
          <w:rFonts w:cs="Times New Roman"/>
          <w:bCs/>
          <w:color w:val="auto"/>
          <w:szCs w:val="24"/>
        </w:rPr>
        <w:t xml:space="preserve">ersonalized </w:t>
      </w:r>
      <w:r w:rsidR="007A0BF3">
        <w:rPr>
          <w:rFonts w:cs="Times New Roman"/>
          <w:bCs/>
          <w:color w:val="auto"/>
          <w:szCs w:val="24"/>
        </w:rPr>
        <w:t>H</w:t>
      </w:r>
      <w:r w:rsidR="00110C5B" w:rsidRPr="005601EE">
        <w:rPr>
          <w:rFonts w:cs="Times New Roman"/>
          <w:bCs/>
          <w:color w:val="auto"/>
          <w:szCs w:val="24"/>
        </w:rPr>
        <w:t>ealthcare e-</w:t>
      </w:r>
      <w:r w:rsidR="007A0BF3">
        <w:rPr>
          <w:rFonts w:cs="Times New Roman"/>
          <w:bCs/>
          <w:color w:val="auto"/>
          <w:szCs w:val="24"/>
        </w:rPr>
        <w:t>S</w:t>
      </w:r>
      <w:r w:rsidR="00110C5B" w:rsidRPr="005601EE">
        <w:rPr>
          <w:rFonts w:cs="Times New Roman"/>
          <w:bCs/>
          <w:color w:val="auto"/>
          <w:szCs w:val="24"/>
        </w:rPr>
        <w:t xml:space="preserve">hop </w:t>
      </w:r>
      <w:r w:rsidR="007A0BF3">
        <w:rPr>
          <w:rFonts w:cs="Times New Roman"/>
          <w:bCs/>
          <w:color w:val="auto"/>
          <w:szCs w:val="24"/>
        </w:rPr>
        <w:t>M</w:t>
      </w:r>
      <w:r w:rsidRPr="005601EE">
        <w:rPr>
          <w:rFonts w:cs="Times New Roman"/>
          <w:bCs/>
          <w:color w:val="auto"/>
          <w:szCs w:val="24"/>
        </w:rPr>
        <w:t>arketplace</w:t>
      </w:r>
      <w:bookmarkEnd w:id="18"/>
      <w:r w:rsidRPr="005601EE">
        <w:rPr>
          <w:rFonts w:cs="Times New Roman"/>
          <w:bCs/>
          <w:color w:val="auto"/>
          <w:szCs w:val="24"/>
        </w:rPr>
        <w:t xml:space="preserve"> </w:t>
      </w:r>
    </w:p>
    <w:p w14:paraId="6FA6244A" w14:textId="235C6E7B" w:rsidR="003677D5" w:rsidRPr="003677D5" w:rsidRDefault="00356E5C" w:rsidP="003677D5">
      <w:pPr>
        <w:rPr>
          <w:rFonts w:cs="Times New Roman"/>
          <w:szCs w:val="24"/>
        </w:rPr>
      </w:pPr>
      <w:r>
        <w:rPr>
          <w:rFonts w:cs="Times New Roman"/>
          <w:szCs w:val="24"/>
        </w:rPr>
        <w:t xml:space="preserve">In the words of </w:t>
      </w:r>
      <w:r w:rsidR="00E73A31" w:rsidRPr="00F6498F">
        <w:rPr>
          <w:rFonts w:cs="Times New Roman"/>
          <w:color w:val="222222"/>
          <w:szCs w:val="24"/>
          <w:shd w:val="clear" w:color="auto" w:fill="FFFFFF"/>
        </w:rPr>
        <w:t>Ramaswamy</w:t>
      </w:r>
      <w:r w:rsidR="00E73A31">
        <w:rPr>
          <w:rFonts w:cs="Times New Roman"/>
          <w:color w:val="222222"/>
          <w:szCs w:val="24"/>
          <w:shd w:val="clear" w:color="auto" w:fill="FFFFFF"/>
        </w:rPr>
        <w:t xml:space="preserve"> et al. </w:t>
      </w:r>
      <w:r>
        <w:rPr>
          <w:rFonts w:cs="Times New Roman"/>
          <w:szCs w:val="24"/>
        </w:rPr>
        <w:t xml:space="preserve">(2020), </w:t>
      </w:r>
      <w:r w:rsidR="00E0289A">
        <w:rPr>
          <w:rFonts w:cs="Times New Roman"/>
          <w:szCs w:val="24"/>
        </w:rPr>
        <w:t xml:space="preserve">One of the significant </w:t>
      </w:r>
      <w:r w:rsidR="00123A41">
        <w:rPr>
          <w:rFonts w:cs="Times New Roman"/>
          <w:szCs w:val="24"/>
        </w:rPr>
        <w:t>advantages</w:t>
      </w:r>
      <w:r w:rsidR="00E0289A">
        <w:rPr>
          <w:rFonts w:cs="Times New Roman"/>
          <w:szCs w:val="24"/>
        </w:rPr>
        <w:t xml:space="preserve"> of telemedicine is </w:t>
      </w:r>
      <w:r w:rsidR="00123A41">
        <w:rPr>
          <w:rFonts w:cs="Times New Roman"/>
          <w:szCs w:val="24"/>
        </w:rPr>
        <w:t>convenience</w:t>
      </w:r>
      <w:r w:rsidR="003677D5" w:rsidRPr="003677D5">
        <w:rPr>
          <w:rFonts w:cs="Times New Roman"/>
          <w:szCs w:val="24"/>
        </w:rPr>
        <w:t xml:space="preserve">. People especially those in </w:t>
      </w:r>
      <w:r w:rsidR="00123A41">
        <w:rPr>
          <w:rFonts w:cs="Times New Roman"/>
          <w:szCs w:val="24"/>
        </w:rPr>
        <w:t>remote</w:t>
      </w:r>
      <w:r w:rsidR="003677D5" w:rsidRPr="003677D5">
        <w:rPr>
          <w:rFonts w:cs="Times New Roman"/>
          <w:szCs w:val="24"/>
        </w:rPr>
        <w:t xml:space="preserve"> areas that have inadequate access to </w:t>
      </w:r>
      <w:r w:rsidR="00E0289A">
        <w:rPr>
          <w:rFonts w:cs="Times New Roman"/>
          <w:szCs w:val="24"/>
        </w:rPr>
        <w:t>healthcare</w:t>
      </w:r>
      <w:r w:rsidR="003677D5" w:rsidRPr="003677D5">
        <w:rPr>
          <w:rFonts w:cs="Times New Roman"/>
          <w:szCs w:val="24"/>
        </w:rPr>
        <w:t xml:space="preserve"> facilities have described telemedicine as an invaluable service that </w:t>
      </w:r>
      <w:r w:rsidR="00123A41">
        <w:rPr>
          <w:rFonts w:cs="Times New Roman"/>
          <w:szCs w:val="24"/>
        </w:rPr>
        <w:t>helps to bridge the gap in healthcare delivery</w:t>
      </w:r>
      <w:r w:rsidR="003677D5" w:rsidRPr="003677D5">
        <w:rPr>
          <w:rFonts w:cs="Times New Roman"/>
          <w:szCs w:val="24"/>
        </w:rPr>
        <w:t xml:space="preserve">. For example, a rapid increase in </w:t>
      </w:r>
      <w:r w:rsidR="007C20E7">
        <w:rPr>
          <w:rFonts w:cs="Times New Roman"/>
          <w:szCs w:val="24"/>
        </w:rPr>
        <w:t>online</w:t>
      </w:r>
      <w:r w:rsidR="003677D5" w:rsidRPr="003677D5">
        <w:rPr>
          <w:rFonts w:cs="Times New Roman"/>
          <w:szCs w:val="24"/>
        </w:rPr>
        <w:t xml:space="preserve"> visits, of 8729% at an academic medical </w:t>
      </w:r>
      <w:proofErr w:type="spellStart"/>
      <w:r w:rsidR="003677D5" w:rsidRPr="003677D5">
        <w:rPr>
          <w:rFonts w:cs="Times New Roman"/>
          <w:szCs w:val="24"/>
        </w:rPr>
        <w:t>center</w:t>
      </w:r>
      <w:proofErr w:type="spellEnd"/>
      <w:r w:rsidR="003677D5" w:rsidRPr="003677D5">
        <w:rPr>
          <w:rFonts w:cs="Times New Roman"/>
          <w:szCs w:val="24"/>
        </w:rPr>
        <w:t xml:space="preserve">, 4345% at New York University Langone Health, and 4000% at Partners Healthcare </w:t>
      </w:r>
      <w:r w:rsidR="00BA43C2">
        <w:rPr>
          <w:rFonts w:cs="Times New Roman"/>
          <w:szCs w:val="24"/>
        </w:rPr>
        <w:t>show</w:t>
      </w:r>
      <w:r w:rsidR="003677D5" w:rsidRPr="003677D5">
        <w:rPr>
          <w:rFonts w:cs="Times New Roman"/>
          <w:szCs w:val="24"/>
        </w:rPr>
        <w:t xml:space="preserve"> the impact of telemedicine during the pandemic. This </w:t>
      </w:r>
      <w:r w:rsidR="004B1ECC">
        <w:rPr>
          <w:rFonts w:cs="Times New Roman"/>
          <w:szCs w:val="24"/>
        </w:rPr>
        <w:t xml:space="preserve">demonstrates the urgent requirement </w:t>
      </w:r>
      <w:r w:rsidR="00871D0A">
        <w:rPr>
          <w:rFonts w:cs="Times New Roman"/>
          <w:szCs w:val="24"/>
        </w:rPr>
        <w:t xml:space="preserve">for patients to have </w:t>
      </w:r>
      <w:r w:rsidR="008B19DF">
        <w:rPr>
          <w:rFonts w:cs="Times New Roman"/>
          <w:szCs w:val="24"/>
        </w:rPr>
        <w:t>access</w:t>
      </w:r>
      <w:r w:rsidR="00871D0A">
        <w:rPr>
          <w:rFonts w:cs="Times New Roman"/>
          <w:szCs w:val="24"/>
        </w:rPr>
        <w:t xml:space="preserve"> to healthcare services during </w:t>
      </w:r>
      <w:r w:rsidR="00294CAD">
        <w:rPr>
          <w:rFonts w:cs="Times New Roman"/>
          <w:szCs w:val="24"/>
        </w:rPr>
        <w:t xml:space="preserve">the </w:t>
      </w:r>
      <w:r w:rsidR="00871D0A">
        <w:rPr>
          <w:rFonts w:cs="Times New Roman"/>
          <w:szCs w:val="24"/>
        </w:rPr>
        <w:t xml:space="preserve">pandemic. </w:t>
      </w:r>
      <w:r w:rsidR="00E53968">
        <w:rPr>
          <w:rFonts w:cs="Times New Roman"/>
          <w:szCs w:val="24"/>
        </w:rPr>
        <w:t xml:space="preserve">However, in the words of </w:t>
      </w:r>
      <w:proofErr w:type="spellStart"/>
      <w:r w:rsidR="00CD10A7">
        <w:rPr>
          <w:rFonts w:cs="Times New Roman"/>
          <w:szCs w:val="24"/>
        </w:rPr>
        <w:t>Alashek</w:t>
      </w:r>
      <w:proofErr w:type="spellEnd"/>
      <w:r w:rsidR="00CD10A7">
        <w:rPr>
          <w:rFonts w:cs="Times New Roman"/>
          <w:szCs w:val="24"/>
        </w:rPr>
        <w:t xml:space="preserve"> </w:t>
      </w:r>
      <w:r w:rsidR="0060642E">
        <w:rPr>
          <w:rFonts w:cs="Times New Roman"/>
          <w:szCs w:val="24"/>
        </w:rPr>
        <w:t>&amp;</w:t>
      </w:r>
      <w:r w:rsidR="00CD10A7">
        <w:rPr>
          <w:rFonts w:cs="Times New Roman"/>
          <w:szCs w:val="24"/>
        </w:rPr>
        <w:t xml:space="preserve"> Ali </w:t>
      </w:r>
      <w:r w:rsidR="00E641AD">
        <w:rPr>
          <w:rFonts w:cs="Times New Roman"/>
          <w:szCs w:val="24"/>
        </w:rPr>
        <w:t>(</w:t>
      </w:r>
      <w:r w:rsidR="00CD10A7">
        <w:rPr>
          <w:rFonts w:cs="Times New Roman"/>
          <w:szCs w:val="24"/>
        </w:rPr>
        <w:t>2024</w:t>
      </w:r>
      <w:r w:rsidR="00E53968">
        <w:rPr>
          <w:rFonts w:cs="Times New Roman"/>
          <w:szCs w:val="24"/>
        </w:rPr>
        <w:t>)</w:t>
      </w:r>
      <w:r w:rsidR="00E641AD">
        <w:rPr>
          <w:rFonts w:cs="Times New Roman"/>
          <w:szCs w:val="24"/>
        </w:rPr>
        <w:t>,</w:t>
      </w:r>
      <w:r w:rsidR="001A3BBA">
        <w:rPr>
          <w:rFonts w:cs="Times New Roman"/>
          <w:szCs w:val="24"/>
        </w:rPr>
        <w:t xml:space="preserve"> despite various benefits</w:t>
      </w:r>
      <w:r w:rsidR="00174BAC">
        <w:rPr>
          <w:rFonts w:cs="Times New Roman"/>
          <w:szCs w:val="24"/>
        </w:rPr>
        <w:t>,</w:t>
      </w:r>
      <w:r w:rsidR="001A3BBA">
        <w:rPr>
          <w:rFonts w:cs="Times New Roman"/>
          <w:szCs w:val="24"/>
        </w:rPr>
        <w:t xml:space="preserve"> several challenges must be addressed </w:t>
      </w:r>
      <w:r>
        <w:rPr>
          <w:rFonts w:cs="Times New Roman"/>
          <w:szCs w:val="24"/>
        </w:rPr>
        <w:t>to maximize</w:t>
      </w:r>
      <w:r w:rsidR="00174BAC">
        <w:rPr>
          <w:rFonts w:cs="Times New Roman"/>
          <w:szCs w:val="24"/>
        </w:rPr>
        <w:t xml:space="preserve"> the satisfaction of the patients.</w:t>
      </w:r>
      <w:r w:rsidR="00E53968" w:rsidRPr="00E53968">
        <w:rPr>
          <w:rFonts w:cs="Times New Roman"/>
          <w:szCs w:val="24"/>
        </w:rPr>
        <w:t xml:space="preserve"> Some limitations for patients in us</w:t>
      </w:r>
      <w:r w:rsidR="003A62FC">
        <w:rPr>
          <w:rFonts w:cs="Times New Roman"/>
          <w:szCs w:val="24"/>
        </w:rPr>
        <w:t xml:space="preserve">ing </w:t>
      </w:r>
      <w:r w:rsidR="00E53968" w:rsidRPr="00E53968">
        <w:rPr>
          <w:rFonts w:cs="Times New Roman"/>
          <w:szCs w:val="24"/>
        </w:rPr>
        <w:t xml:space="preserve">telemedicine services include </w:t>
      </w:r>
      <w:r w:rsidR="003A62FC">
        <w:rPr>
          <w:rFonts w:cs="Times New Roman"/>
          <w:szCs w:val="24"/>
        </w:rPr>
        <w:t>t</w:t>
      </w:r>
      <w:r w:rsidR="00E53968" w:rsidRPr="00E53968">
        <w:rPr>
          <w:rFonts w:cs="Times New Roman"/>
          <w:szCs w:val="24"/>
        </w:rPr>
        <w:t>echnological issues like the challenge of configuring the telecommunication programs and equipment. Measures for helping patients facing technical problems are crucial for enhancing the general level of satisfaction​</w:t>
      </w:r>
      <w:r w:rsidR="00CD10A7">
        <w:rPr>
          <w:rFonts w:cs="Times New Roman"/>
          <w:szCs w:val="24"/>
        </w:rPr>
        <w:t xml:space="preserve">. </w:t>
      </w:r>
      <w:r w:rsidR="00E53968" w:rsidRPr="00E53968">
        <w:rPr>
          <w:rFonts w:cs="Times New Roman"/>
          <w:szCs w:val="24"/>
        </w:rPr>
        <w:t xml:space="preserve">Also, the social determinants of care for </w:t>
      </w:r>
      <w:r w:rsidR="003A62FC">
        <w:rPr>
          <w:rFonts w:cs="Times New Roman"/>
          <w:szCs w:val="24"/>
        </w:rPr>
        <w:t>example</w:t>
      </w:r>
      <w:r w:rsidR="00E53968" w:rsidRPr="00E53968">
        <w:rPr>
          <w:rFonts w:cs="Times New Roman"/>
          <w:szCs w:val="24"/>
        </w:rPr>
        <w:t>, in the management of elderly patients or patients with hearing impairments while engaging in telemedicine services have to be taken into consideration.</w:t>
      </w:r>
    </w:p>
    <w:p w14:paraId="6A66B3EB" w14:textId="02E2BA4F" w:rsidR="003677D5" w:rsidRPr="003677D5" w:rsidRDefault="00EA2D48" w:rsidP="00A72E37">
      <w:pPr>
        <w:rPr>
          <w:rFonts w:cs="Times New Roman"/>
          <w:szCs w:val="24"/>
        </w:rPr>
      </w:pPr>
      <w:r>
        <w:rPr>
          <w:rFonts w:cs="Times New Roman"/>
          <w:szCs w:val="24"/>
        </w:rPr>
        <w:t xml:space="preserve">According to </w:t>
      </w:r>
      <w:r w:rsidR="00E73A31" w:rsidRPr="00F6498F">
        <w:rPr>
          <w:rFonts w:cs="Times New Roman"/>
          <w:color w:val="222222"/>
          <w:szCs w:val="24"/>
          <w:shd w:val="clear" w:color="auto" w:fill="FFFFFF"/>
        </w:rPr>
        <w:t>Ramaswamy</w:t>
      </w:r>
      <w:r w:rsidR="00E73A31">
        <w:rPr>
          <w:rFonts w:cs="Times New Roman"/>
          <w:color w:val="222222"/>
          <w:szCs w:val="24"/>
          <w:shd w:val="clear" w:color="auto" w:fill="FFFFFF"/>
        </w:rPr>
        <w:t xml:space="preserve"> et al. </w:t>
      </w:r>
      <w:r>
        <w:rPr>
          <w:rFonts w:cs="Times New Roman"/>
          <w:szCs w:val="24"/>
        </w:rPr>
        <w:t>(2020), p</w:t>
      </w:r>
      <w:r w:rsidR="007E5C8B">
        <w:rPr>
          <w:rFonts w:cs="Times New Roman"/>
          <w:szCs w:val="24"/>
        </w:rPr>
        <w:t>atient satisfaction is a crucial measure of the success of telemedicine</w:t>
      </w:r>
      <w:r w:rsidR="003677D5" w:rsidRPr="003677D5">
        <w:rPr>
          <w:rFonts w:cs="Times New Roman"/>
          <w:szCs w:val="24"/>
        </w:rPr>
        <w:t xml:space="preserve">. For </w:t>
      </w:r>
      <w:r w:rsidR="00C41334">
        <w:rPr>
          <w:rFonts w:cs="Times New Roman"/>
          <w:szCs w:val="24"/>
        </w:rPr>
        <w:t>example</w:t>
      </w:r>
      <w:r w:rsidR="003677D5" w:rsidRPr="003677D5">
        <w:rPr>
          <w:rFonts w:cs="Times New Roman"/>
          <w:szCs w:val="24"/>
        </w:rPr>
        <w:t xml:space="preserve">, Hoff and Lee conducted a systematic review in which </w:t>
      </w:r>
      <w:r w:rsidR="00C41334">
        <w:rPr>
          <w:rFonts w:cs="Times New Roman"/>
          <w:szCs w:val="24"/>
        </w:rPr>
        <w:t xml:space="preserve">it </w:t>
      </w:r>
      <w:r w:rsidR="003677D5" w:rsidRPr="003677D5">
        <w:rPr>
          <w:rFonts w:cs="Times New Roman"/>
          <w:szCs w:val="24"/>
        </w:rPr>
        <w:t>concluded that specialists’ satisfaction was high irrespective of their locations and specialties</w:t>
      </w:r>
      <w:r w:rsidR="00AE168B">
        <w:rPr>
          <w:rFonts w:cs="Times New Roman"/>
          <w:szCs w:val="24"/>
        </w:rPr>
        <w:t xml:space="preserve">. </w:t>
      </w:r>
      <w:r w:rsidR="003677D5" w:rsidRPr="003677D5">
        <w:rPr>
          <w:rFonts w:cs="Times New Roman"/>
          <w:szCs w:val="24"/>
        </w:rPr>
        <w:t xml:space="preserve">Furthermore, convenience and ease of use received much appreciation as 92 percent of patients at a Texas neurosurgical </w:t>
      </w:r>
      <w:proofErr w:type="spellStart"/>
      <w:r w:rsidR="003677D5" w:rsidRPr="003677D5">
        <w:rPr>
          <w:rFonts w:cs="Times New Roman"/>
          <w:szCs w:val="24"/>
        </w:rPr>
        <w:t>center</w:t>
      </w:r>
      <w:proofErr w:type="spellEnd"/>
      <w:r w:rsidR="003677D5" w:rsidRPr="003677D5">
        <w:rPr>
          <w:rFonts w:cs="Times New Roman"/>
          <w:szCs w:val="24"/>
        </w:rPr>
        <w:t xml:space="preserve"> pointed out that their telemedicine clinics are satisfactory</w:t>
      </w:r>
      <w:r w:rsidR="00124A5C">
        <w:rPr>
          <w:rFonts w:cs="Times New Roman"/>
          <w:szCs w:val="24"/>
        </w:rPr>
        <w:t>,</w:t>
      </w:r>
      <w:r w:rsidR="003677D5" w:rsidRPr="003677D5">
        <w:rPr>
          <w:rFonts w:cs="Times New Roman"/>
          <w:szCs w:val="24"/>
        </w:rPr>
        <w:t xml:space="preserve"> and 88 percent of those who were</w:t>
      </w:r>
      <w:r w:rsidR="00124A5C">
        <w:rPr>
          <w:rFonts w:cs="Times New Roman"/>
          <w:szCs w:val="24"/>
        </w:rPr>
        <w:t xml:space="preserve"> </w:t>
      </w:r>
      <w:r w:rsidR="003677D5" w:rsidRPr="003677D5">
        <w:rPr>
          <w:rFonts w:cs="Times New Roman"/>
          <w:szCs w:val="24"/>
        </w:rPr>
        <w:t xml:space="preserve">interviewed preferred telemedicine </w:t>
      </w:r>
      <w:r w:rsidR="00124A5C">
        <w:rPr>
          <w:rFonts w:cs="Times New Roman"/>
          <w:szCs w:val="24"/>
        </w:rPr>
        <w:t>thereby considering it</w:t>
      </w:r>
      <w:r w:rsidR="003677D5" w:rsidRPr="003677D5">
        <w:rPr>
          <w:rFonts w:cs="Times New Roman"/>
          <w:szCs w:val="24"/>
        </w:rPr>
        <w:t xml:space="preserve"> </w:t>
      </w:r>
      <w:r w:rsidR="003677D5" w:rsidRPr="003677D5">
        <w:rPr>
          <w:rFonts w:cs="Times New Roman"/>
          <w:szCs w:val="24"/>
        </w:rPr>
        <w:lastRenderedPageBreak/>
        <w:t>convenient​</w:t>
      </w:r>
      <w:r>
        <w:rPr>
          <w:rFonts w:cs="Times New Roman"/>
          <w:szCs w:val="24"/>
        </w:rPr>
        <w:t>.</w:t>
      </w:r>
      <w:r w:rsidR="00124A5C">
        <w:rPr>
          <w:rFonts w:cs="Times New Roman"/>
          <w:szCs w:val="24"/>
        </w:rPr>
        <w:t xml:space="preserve"> </w:t>
      </w:r>
      <w:r w:rsidR="002746FE">
        <w:rPr>
          <w:rFonts w:cs="Times New Roman"/>
          <w:szCs w:val="24"/>
        </w:rPr>
        <w:t>A</w:t>
      </w:r>
      <w:r w:rsidR="00BA4C86">
        <w:rPr>
          <w:rFonts w:cs="Times New Roman"/>
          <w:szCs w:val="24"/>
        </w:rPr>
        <w:t xml:space="preserve"> </w:t>
      </w:r>
      <w:r w:rsidR="000814D5" w:rsidRPr="000814D5">
        <w:rPr>
          <w:rFonts w:cs="Times New Roman"/>
          <w:szCs w:val="24"/>
        </w:rPr>
        <w:t>personalized healthcare e-shop</w:t>
      </w:r>
      <w:r w:rsidR="00741B1F">
        <w:rPr>
          <w:rFonts w:cs="Times New Roman"/>
          <w:szCs w:val="24"/>
        </w:rPr>
        <w:t xml:space="preserve"> is another feature </w:t>
      </w:r>
      <w:r w:rsidR="001D3E11">
        <w:rPr>
          <w:rFonts w:cs="Times New Roman"/>
          <w:szCs w:val="24"/>
        </w:rPr>
        <w:t>that assists in enhancing satisfaction among patients</w:t>
      </w:r>
      <w:r w:rsidR="000814D5" w:rsidRPr="000814D5">
        <w:rPr>
          <w:rFonts w:cs="Times New Roman"/>
          <w:szCs w:val="24"/>
        </w:rPr>
        <w:t xml:space="preserve">. Such platforms deliver </w:t>
      </w:r>
      <w:r w:rsidR="001D3E11">
        <w:rPr>
          <w:rFonts w:cs="Times New Roman"/>
          <w:szCs w:val="24"/>
        </w:rPr>
        <w:t>personalized</w:t>
      </w:r>
      <w:r w:rsidR="000814D5" w:rsidRPr="000814D5">
        <w:rPr>
          <w:rFonts w:cs="Times New Roman"/>
          <w:szCs w:val="24"/>
        </w:rPr>
        <w:t xml:space="preserve"> healthcare goods and services so that consumers acquire suitable and particular medical solutions. The </w:t>
      </w:r>
      <w:r w:rsidR="002D4F24">
        <w:rPr>
          <w:rFonts w:cs="Times New Roman"/>
          <w:szCs w:val="24"/>
        </w:rPr>
        <w:t>effective</w:t>
      </w:r>
      <w:r w:rsidR="000814D5" w:rsidRPr="000814D5">
        <w:rPr>
          <w:rFonts w:cs="Times New Roman"/>
          <w:szCs w:val="24"/>
        </w:rPr>
        <w:t xml:space="preserve"> use of digital health tools like </w:t>
      </w:r>
      <w:r w:rsidR="009F1387">
        <w:rPr>
          <w:rFonts w:cs="Times New Roman"/>
          <w:szCs w:val="24"/>
        </w:rPr>
        <w:t>personalized</w:t>
      </w:r>
      <w:r w:rsidR="000814D5" w:rsidRPr="000814D5">
        <w:rPr>
          <w:rFonts w:cs="Times New Roman"/>
          <w:szCs w:val="24"/>
        </w:rPr>
        <w:t xml:space="preserve"> healthcare </w:t>
      </w:r>
      <w:r w:rsidR="009E3000">
        <w:rPr>
          <w:rFonts w:cs="Times New Roman"/>
          <w:szCs w:val="24"/>
        </w:rPr>
        <w:t>e-shops</w:t>
      </w:r>
      <w:r w:rsidR="009F1387">
        <w:rPr>
          <w:rFonts w:cs="Times New Roman"/>
          <w:szCs w:val="24"/>
        </w:rPr>
        <w:t xml:space="preserve"> helps in improving the overall healthcare experience of the patients.</w:t>
      </w:r>
      <w:r w:rsidR="00A72E37">
        <w:rPr>
          <w:rFonts w:cs="Times New Roman"/>
          <w:szCs w:val="24"/>
        </w:rPr>
        <w:t xml:space="preserve"> </w:t>
      </w:r>
      <w:r w:rsidR="002746FE">
        <w:rPr>
          <w:rFonts w:cs="Times New Roman"/>
          <w:szCs w:val="24"/>
        </w:rPr>
        <w:t xml:space="preserve">However, as mentioned by </w:t>
      </w:r>
      <w:proofErr w:type="spellStart"/>
      <w:r w:rsidR="002746FE">
        <w:rPr>
          <w:rFonts w:cs="Times New Roman"/>
          <w:szCs w:val="24"/>
        </w:rPr>
        <w:t>Alashek</w:t>
      </w:r>
      <w:proofErr w:type="spellEnd"/>
      <w:r w:rsidR="002746FE">
        <w:rPr>
          <w:rFonts w:cs="Times New Roman"/>
          <w:szCs w:val="24"/>
        </w:rPr>
        <w:t xml:space="preserve"> &amp; Ali (2024), p</w:t>
      </w:r>
      <w:r w:rsidR="00A72E37" w:rsidRPr="00A72E37">
        <w:rPr>
          <w:rFonts w:cs="Times New Roman"/>
          <w:szCs w:val="24"/>
        </w:rPr>
        <w:t xml:space="preserve">ersonalized healthcare e-shops contain new technologies including artificial intelligence and data analysis solutions to provide relevant suggestions concerning </w:t>
      </w:r>
      <w:r w:rsidR="00A8190A">
        <w:rPr>
          <w:rFonts w:cs="Times New Roman"/>
          <w:szCs w:val="24"/>
        </w:rPr>
        <w:t>patients'</w:t>
      </w:r>
      <w:r w:rsidR="00A72E37" w:rsidRPr="00A72E37">
        <w:rPr>
          <w:rFonts w:cs="Times New Roman"/>
          <w:szCs w:val="24"/>
        </w:rPr>
        <w:t xml:space="preserve"> medical records and </w:t>
      </w:r>
      <w:r w:rsidR="00A8190A">
        <w:rPr>
          <w:rFonts w:cs="Times New Roman"/>
          <w:szCs w:val="24"/>
        </w:rPr>
        <w:t>preferences</w:t>
      </w:r>
      <w:r w:rsidR="00A72E37" w:rsidRPr="00A72E37">
        <w:rPr>
          <w:rFonts w:cs="Times New Roman"/>
          <w:szCs w:val="24"/>
        </w:rPr>
        <w:t xml:space="preserve">. It not only increases the efficiency and significance of </w:t>
      </w:r>
      <w:r w:rsidR="0081356A">
        <w:rPr>
          <w:rFonts w:cs="Times New Roman"/>
          <w:szCs w:val="24"/>
        </w:rPr>
        <w:t xml:space="preserve">the </w:t>
      </w:r>
      <w:r w:rsidR="00A72E37" w:rsidRPr="00A72E37">
        <w:rPr>
          <w:rFonts w:cs="Times New Roman"/>
          <w:szCs w:val="24"/>
        </w:rPr>
        <w:t xml:space="preserve">products provided but also creates the feeling of individual approach among patients. Moreover, the availability and accessibility of the delivery of healthcare products increase </w:t>
      </w:r>
      <w:r w:rsidR="006A527C">
        <w:rPr>
          <w:rFonts w:cs="Times New Roman"/>
          <w:szCs w:val="24"/>
        </w:rPr>
        <w:t>patient</w:t>
      </w:r>
      <w:r w:rsidR="00A72E37" w:rsidRPr="00A72E37">
        <w:rPr>
          <w:rFonts w:cs="Times New Roman"/>
          <w:szCs w:val="24"/>
        </w:rPr>
        <w:t xml:space="preserve"> satisfaction, especially for those with restricted mobility or diseases that require frequent supplies of compounds. In addition, they offer additional tools such as teleconsultation with doctors which increases the patients’ access to prompt consult</w:t>
      </w:r>
      <w:r w:rsidR="00D13C9D">
        <w:rPr>
          <w:rFonts w:cs="Times New Roman"/>
          <w:szCs w:val="24"/>
        </w:rPr>
        <w:t>ations</w:t>
      </w:r>
      <w:r w:rsidR="004A5976">
        <w:rPr>
          <w:rFonts w:cs="Times New Roman"/>
          <w:szCs w:val="24"/>
        </w:rPr>
        <w:t>.</w:t>
      </w:r>
      <w:r w:rsidR="00A72E37" w:rsidRPr="00A72E37">
        <w:rPr>
          <w:rFonts w:cs="Times New Roman"/>
          <w:szCs w:val="24"/>
        </w:rPr>
        <w:t xml:space="preserve"> </w:t>
      </w:r>
      <w:r w:rsidR="00D13C9D">
        <w:rPr>
          <w:rFonts w:cs="Times New Roman"/>
          <w:szCs w:val="24"/>
        </w:rPr>
        <w:t>T</w:t>
      </w:r>
      <w:r w:rsidR="00A72E37" w:rsidRPr="00A72E37">
        <w:rPr>
          <w:rFonts w:cs="Times New Roman"/>
          <w:szCs w:val="24"/>
        </w:rPr>
        <w:t>herefore</w:t>
      </w:r>
      <w:r w:rsidR="00D13C9D">
        <w:rPr>
          <w:rFonts w:cs="Times New Roman"/>
          <w:szCs w:val="24"/>
        </w:rPr>
        <w:t>, it</w:t>
      </w:r>
      <w:r w:rsidR="00A72E37" w:rsidRPr="00A72E37">
        <w:rPr>
          <w:rFonts w:cs="Times New Roman"/>
          <w:szCs w:val="24"/>
        </w:rPr>
        <w:t xml:space="preserve"> becomes an alternative </w:t>
      </w:r>
      <w:r w:rsidR="0081356A">
        <w:rPr>
          <w:rFonts w:cs="Times New Roman"/>
          <w:szCs w:val="24"/>
        </w:rPr>
        <w:t>to</w:t>
      </w:r>
      <w:r w:rsidR="00A72E37" w:rsidRPr="00A72E37">
        <w:rPr>
          <w:rFonts w:cs="Times New Roman"/>
          <w:szCs w:val="24"/>
        </w:rPr>
        <w:t xml:space="preserve"> face-to-face visits when there is a need for urgent medical advice. This concept of care delivery makes certain patients get appropriate,</w:t>
      </w:r>
      <w:r w:rsidR="0081356A">
        <w:rPr>
          <w:rFonts w:cs="Times New Roman"/>
          <w:szCs w:val="24"/>
        </w:rPr>
        <w:t xml:space="preserve"> </w:t>
      </w:r>
      <w:r w:rsidR="001E4B25">
        <w:rPr>
          <w:rFonts w:cs="Times New Roman"/>
          <w:szCs w:val="24"/>
        </w:rPr>
        <w:t>continuous</w:t>
      </w:r>
      <w:r w:rsidR="0081356A">
        <w:rPr>
          <w:rFonts w:cs="Times New Roman"/>
          <w:szCs w:val="24"/>
        </w:rPr>
        <w:t>,</w:t>
      </w:r>
      <w:r w:rsidR="00A72E37" w:rsidRPr="00A72E37">
        <w:rPr>
          <w:rFonts w:cs="Times New Roman"/>
          <w:szCs w:val="24"/>
        </w:rPr>
        <w:t xml:space="preserve"> and complete care </w:t>
      </w:r>
      <w:r w:rsidR="001E4B25">
        <w:rPr>
          <w:rFonts w:cs="Times New Roman"/>
          <w:szCs w:val="24"/>
        </w:rPr>
        <w:t>thereby</w:t>
      </w:r>
      <w:r w:rsidR="00A72E37" w:rsidRPr="00A72E37">
        <w:rPr>
          <w:rFonts w:cs="Times New Roman"/>
          <w:szCs w:val="24"/>
        </w:rPr>
        <w:t xml:space="preserve"> improving their healthcare experience.</w:t>
      </w:r>
    </w:p>
    <w:p w14:paraId="7B673631" w14:textId="28A3BE25" w:rsidR="003677D5" w:rsidRPr="003677D5" w:rsidRDefault="00705386" w:rsidP="003677D5">
      <w:pPr>
        <w:rPr>
          <w:rFonts w:cs="Times New Roman"/>
          <w:szCs w:val="24"/>
        </w:rPr>
      </w:pPr>
      <w:r>
        <w:rPr>
          <w:rFonts w:cs="Times New Roman"/>
          <w:szCs w:val="24"/>
        </w:rPr>
        <w:t xml:space="preserve">As stated by </w:t>
      </w:r>
      <w:r w:rsidR="00E73A31" w:rsidRPr="00F6498F">
        <w:rPr>
          <w:rFonts w:cs="Times New Roman"/>
          <w:color w:val="222222"/>
          <w:szCs w:val="24"/>
          <w:shd w:val="clear" w:color="auto" w:fill="FFFFFF"/>
        </w:rPr>
        <w:t>Ramaswamy</w:t>
      </w:r>
      <w:r w:rsidR="00E73A31">
        <w:rPr>
          <w:rFonts w:cs="Times New Roman"/>
          <w:color w:val="222222"/>
          <w:szCs w:val="24"/>
          <w:shd w:val="clear" w:color="auto" w:fill="FFFFFF"/>
        </w:rPr>
        <w:t xml:space="preserve"> et al. </w:t>
      </w:r>
      <w:r>
        <w:rPr>
          <w:rFonts w:cs="Times New Roman"/>
          <w:szCs w:val="24"/>
        </w:rPr>
        <w:t>(2020), s</w:t>
      </w:r>
      <w:r w:rsidR="003677D5" w:rsidRPr="003677D5">
        <w:rPr>
          <w:rFonts w:cs="Times New Roman"/>
          <w:szCs w:val="24"/>
        </w:rPr>
        <w:t>tudies have indicated that telemedicine is as good as normal in</w:t>
      </w:r>
      <w:r w:rsidR="00F92C96">
        <w:rPr>
          <w:rFonts w:cs="Times New Roman"/>
          <w:szCs w:val="24"/>
        </w:rPr>
        <w:t>-person</w:t>
      </w:r>
      <w:r w:rsidR="003677D5" w:rsidRPr="003677D5">
        <w:rPr>
          <w:rFonts w:cs="Times New Roman"/>
          <w:szCs w:val="24"/>
        </w:rPr>
        <w:t xml:space="preserve"> visits in terms of efficacy there are no disparities in clinical results. But, the costs as well as the satisfaction of the patients are normally higher in telemedicine. For </w:t>
      </w:r>
      <w:r w:rsidR="00A16552">
        <w:rPr>
          <w:rFonts w:cs="Times New Roman"/>
          <w:szCs w:val="24"/>
        </w:rPr>
        <w:t>example</w:t>
      </w:r>
      <w:r w:rsidR="003677D5" w:rsidRPr="003677D5">
        <w:rPr>
          <w:rFonts w:cs="Times New Roman"/>
          <w:szCs w:val="24"/>
        </w:rPr>
        <w:t xml:space="preserve">, </w:t>
      </w:r>
      <w:r w:rsidR="00972EA0">
        <w:rPr>
          <w:rFonts w:cs="Times New Roman"/>
          <w:szCs w:val="24"/>
        </w:rPr>
        <w:t xml:space="preserve">clinical consultations conducted with the help of </w:t>
      </w:r>
      <w:r w:rsidR="007C20E7">
        <w:rPr>
          <w:rFonts w:cs="Times New Roman"/>
          <w:szCs w:val="24"/>
        </w:rPr>
        <w:t>online</w:t>
      </w:r>
      <w:r w:rsidR="00290A71">
        <w:rPr>
          <w:rFonts w:cs="Times New Roman"/>
          <w:szCs w:val="24"/>
        </w:rPr>
        <w:t xml:space="preserve"> visits tend to be associated with providing </w:t>
      </w:r>
      <w:r w:rsidR="00DA3601">
        <w:rPr>
          <w:rFonts w:cs="Times New Roman"/>
          <w:szCs w:val="24"/>
        </w:rPr>
        <w:t xml:space="preserve">a </w:t>
      </w:r>
      <w:r w:rsidR="00290A71">
        <w:rPr>
          <w:rFonts w:cs="Times New Roman"/>
          <w:szCs w:val="24"/>
        </w:rPr>
        <w:t xml:space="preserve">high level of satisfaction to the </w:t>
      </w:r>
      <w:r w:rsidR="00DA3601">
        <w:rPr>
          <w:rFonts w:cs="Times New Roman"/>
          <w:szCs w:val="24"/>
        </w:rPr>
        <w:t>patients</w:t>
      </w:r>
      <w:r w:rsidR="00290A71">
        <w:rPr>
          <w:rFonts w:cs="Times New Roman"/>
          <w:szCs w:val="24"/>
        </w:rPr>
        <w:t xml:space="preserve">. </w:t>
      </w:r>
      <w:r w:rsidR="00DA3601">
        <w:rPr>
          <w:rFonts w:cs="Times New Roman"/>
          <w:szCs w:val="24"/>
        </w:rPr>
        <w:t>This results in reducing the costs without compromising the clinical results</w:t>
      </w:r>
      <w:r w:rsidR="003677D5" w:rsidRPr="003677D5">
        <w:rPr>
          <w:rFonts w:cs="Times New Roman"/>
          <w:szCs w:val="24"/>
        </w:rPr>
        <w:t>​</w:t>
      </w:r>
      <w:r w:rsidR="00DA3601">
        <w:rPr>
          <w:rFonts w:cs="Times New Roman"/>
          <w:szCs w:val="24"/>
        </w:rPr>
        <w:t xml:space="preserve">. </w:t>
      </w:r>
      <w:r w:rsidR="003677D5" w:rsidRPr="003677D5">
        <w:rPr>
          <w:rFonts w:cs="Times New Roman"/>
          <w:szCs w:val="24"/>
        </w:rPr>
        <w:t>This is especially qui</w:t>
      </w:r>
      <w:r w:rsidR="00C47B2A">
        <w:rPr>
          <w:rFonts w:cs="Times New Roman"/>
          <w:szCs w:val="24"/>
        </w:rPr>
        <w:t xml:space="preserve">te </w:t>
      </w:r>
      <w:r w:rsidR="003677D5" w:rsidRPr="003677D5">
        <w:rPr>
          <w:rFonts w:cs="Times New Roman"/>
          <w:szCs w:val="24"/>
        </w:rPr>
        <w:t xml:space="preserve">essential for the different chronic </w:t>
      </w:r>
      <w:r w:rsidR="00C47B2A">
        <w:rPr>
          <w:rFonts w:cs="Times New Roman"/>
          <w:szCs w:val="24"/>
        </w:rPr>
        <w:t>disease</w:t>
      </w:r>
      <w:r w:rsidR="003677D5" w:rsidRPr="003677D5">
        <w:rPr>
          <w:rFonts w:cs="Times New Roman"/>
          <w:szCs w:val="24"/>
        </w:rPr>
        <w:t xml:space="preserve"> patients who need frequent check-ups and follow-ups.</w:t>
      </w:r>
      <w:r w:rsidR="00EA2D48">
        <w:rPr>
          <w:rFonts w:cs="Times New Roman"/>
          <w:szCs w:val="24"/>
        </w:rPr>
        <w:t xml:space="preserve"> However, according to </w:t>
      </w:r>
      <w:proofErr w:type="spellStart"/>
      <w:r w:rsidR="00BA4C86">
        <w:rPr>
          <w:rFonts w:cs="Times New Roman"/>
          <w:szCs w:val="24"/>
        </w:rPr>
        <w:t>Alashek</w:t>
      </w:r>
      <w:proofErr w:type="spellEnd"/>
      <w:r w:rsidR="00BA4C86">
        <w:rPr>
          <w:rFonts w:cs="Times New Roman"/>
          <w:szCs w:val="24"/>
        </w:rPr>
        <w:t xml:space="preserve"> and Ali (2024</w:t>
      </w:r>
      <w:r w:rsidR="00EA2D48">
        <w:rPr>
          <w:rFonts w:cs="Times New Roman"/>
          <w:szCs w:val="24"/>
        </w:rPr>
        <w:t>)</w:t>
      </w:r>
      <w:r w:rsidR="00BA4C86">
        <w:rPr>
          <w:rFonts w:cs="Times New Roman"/>
          <w:szCs w:val="24"/>
        </w:rPr>
        <w:t xml:space="preserve">, </w:t>
      </w:r>
      <w:r w:rsidR="005A0B8B">
        <w:rPr>
          <w:rFonts w:cs="Times New Roman"/>
          <w:szCs w:val="24"/>
        </w:rPr>
        <w:t xml:space="preserve">the </w:t>
      </w:r>
      <w:r w:rsidR="007F3FD3">
        <w:rPr>
          <w:rFonts w:cs="Times New Roman"/>
          <w:szCs w:val="24"/>
        </w:rPr>
        <w:t xml:space="preserve">shift </w:t>
      </w:r>
      <w:r w:rsidR="005A0B8B">
        <w:rPr>
          <w:rFonts w:cs="Times New Roman"/>
          <w:szCs w:val="24"/>
        </w:rPr>
        <w:t>toward</w:t>
      </w:r>
      <w:r w:rsidR="007F3FD3">
        <w:rPr>
          <w:rFonts w:cs="Times New Roman"/>
          <w:szCs w:val="24"/>
        </w:rPr>
        <w:t xml:space="preserve"> telemedicine and personalized healthcare e-shops demonstrates </w:t>
      </w:r>
      <w:r w:rsidR="005A0B8B">
        <w:rPr>
          <w:rFonts w:cs="Times New Roman"/>
          <w:szCs w:val="24"/>
        </w:rPr>
        <w:t xml:space="preserve">transformation in the healthcare industry. </w:t>
      </w:r>
      <w:r w:rsidR="007E01E3">
        <w:rPr>
          <w:rFonts w:cs="Times New Roman"/>
          <w:szCs w:val="24"/>
        </w:rPr>
        <w:t xml:space="preserve">This transformation helps in maintaining the protocols of social distancing and </w:t>
      </w:r>
      <w:r w:rsidR="00113085">
        <w:rPr>
          <w:rFonts w:cs="Times New Roman"/>
          <w:szCs w:val="24"/>
        </w:rPr>
        <w:t>provides</w:t>
      </w:r>
      <w:r w:rsidR="007E01E3">
        <w:rPr>
          <w:rFonts w:cs="Times New Roman"/>
          <w:szCs w:val="24"/>
        </w:rPr>
        <w:t xml:space="preserve"> </w:t>
      </w:r>
      <w:r w:rsidR="007158BB">
        <w:rPr>
          <w:rFonts w:cs="Times New Roman"/>
          <w:szCs w:val="24"/>
        </w:rPr>
        <w:t xml:space="preserve">appropriate care </w:t>
      </w:r>
      <w:r w:rsidR="00F23ABB">
        <w:rPr>
          <w:rFonts w:cs="Times New Roman"/>
          <w:szCs w:val="24"/>
        </w:rPr>
        <w:t xml:space="preserve">to the patients </w:t>
      </w:r>
      <w:r w:rsidR="007158BB">
        <w:rPr>
          <w:rFonts w:cs="Times New Roman"/>
          <w:szCs w:val="24"/>
        </w:rPr>
        <w:t xml:space="preserve">during </w:t>
      </w:r>
      <w:r w:rsidR="00113085">
        <w:rPr>
          <w:rFonts w:cs="Times New Roman"/>
          <w:szCs w:val="24"/>
        </w:rPr>
        <w:t xml:space="preserve">the </w:t>
      </w:r>
      <w:r w:rsidR="007158BB">
        <w:rPr>
          <w:rFonts w:cs="Times New Roman"/>
          <w:szCs w:val="24"/>
        </w:rPr>
        <w:t>COVID-19 pandemic</w:t>
      </w:r>
      <w:r w:rsidR="00F23ABB">
        <w:rPr>
          <w:rFonts w:cs="Times New Roman"/>
          <w:szCs w:val="24"/>
        </w:rPr>
        <w:t xml:space="preserve">. </w:t>
      </w:r>
      <w:r w:rsidR="003031B2">
        <w:rPr>
          <w:rFonts w:cs="Times New Roman"/>
          <w:szCs w:val="24"/>
        </w:rPr>
        <w:t>This highlights the effectiveness of digital healthcare solutions</w:t>
      </w:r>
      <w:r w:rsidR="00DE11AE">
        <w:rPr>
          <w:rFonts w:cs="Times New Roman"/>
          <w:szCs w:val="24"/>
        </w:rPr>
        <w:t xml:space="preserve"> which </w:t>
      </w:r>
      <w:r w:rsidR="00C86B34">
        <w:rPr>
          <w:rFonts w:cs="Times New Roman"/>
          <w:szCs w:val="24"/>
        </w:rPr>
        <w:t>help</w:t>
      </w:r>
      <w:r w:rsidR="00DE11AE">
        <w:rPr>
          <w:rFonts w:cs="Times New Roman"/>
          <w:szCs w:val="24"/>
        </w:rPr>
        <w:t xml:space="preserve"> </w:t>
      </w:r>
      <w:r w:rsidR="00C86B34">
        <w:rPr>
          <w:rFonts w:cs="Times New Roman"/>
          <w:szCs w:val="24"/>
        </w:rPr>
        <w:t>cater</w:t>
      </w:r>
      <w:r w:rsidR="00DE11AE">
        <w:rPr>
          <w:rFonts w:cs="Times New Roman"/>
          <w:szCs w:val="24"/>
        </w:rPr>
        <w:t xml:space="preserve"> to the needs of patients</w:t>
      </w:r>
      <w:r w:rsidR="00430515">
        <w:rPr>
          <w:rFonts w:cs="Times New Roman"/>
          <w:szCs w:val="24"/>
        </w:rPr>
        <w:t xml:space="preserve"> thereby ensuring to provide them </w:t>
      </w:r>
      <w:r w:rsidR="000261D5">
        <w:rPr>
          <w:rFonts w:cs="Times New Roman"/>
          <w:szCs w:val="24"/>
        </w:rPr>
        <w:t>satisfaction and enhance well-being.</w:t>
      </w:r>
    </w:p>
    <w:p w14:paraId="4916C753" w14:textId="3FCE3101" w:rsidR="005207F1" w:rsidRDefault="005207F1" w:rsidP="007A0BF3">
      <w:pPr>
        <w:pStyle w:val="Heading2"/>
      </w:pPr>
      <w:bookmarkStart w:id="19" w:name="_Toc175405639"/>
      <w:r w:rsidRPr="005207F1">
        <w:t>Research Gap</w:t>
      </w:r>
      <w:bookmarkEnd w:id="19"/>
    </w:p>
    <w:p w14:paraId="19B8FB97" w14:textId="274C4D41" w:rsidR="00920056" w:rsidRPr="00920056" w:rsidRDefault="00920056" w:rsidP="00920056">
      <w:r>
        <w:t xml:space="preserve">However, the existing research addresses the impact of digital technologies in the healthcare sector but somewhere they fail to justify the impact of these technologies in improving functionality and user experience. The existing research also did not provide a detailed investigation of Python and Django on better handling large healthcare data volumes to offer a </w:t>
      </w:r>
      <w:r>
        <w:lastRenderedPageBreak/>
        <w:t xml:space="preserve">seamless user service experience. There is a need for further research to demonstrate the effectiveness of the MongoDB database in enhancing the scalability, security, and compliance aspects with better healthcare data management. The existing research addressed the importance of remote access in the healthcare industry but there is little research to address the best strategies for improving remote access via personalized e-shops and telemedicine marketplace. The existing research posed limited focus on the role of healthcare professionals to deliver personalized healthcare services through telemedicine, in terms of patient interaction and training. There is scarce research on addressing the implications and best business models for the telemedicine marketplace and personalized healthcare services. </w:t>
      </w:r>
    </w:p>
    <w:p w14:paraId="45BFBE1E" w14:textId="55764ED2" w:rsidR="005207F1" w:rsidRPr="005207F1" w:rsidRDefault="005207F1" w:rsidP="005207F1">
      <w:pPr>
        <w:pStyle w:val="Heading2"/>
        <w:rPr>
          <w:rFonts w:cs="Times New Roman"/>
          <w:b w:val="0"/>
          <w:bCs/>
          <w:color w:val="auto"/>
          <w:szCs w:val="24"/>
        </w:rPr>
      </w:pPr>
      <w:bookmarkStart w:id="20" w:name="_Toc175405640"/>
      <w:r w:rsidRPr="005207F1">
        <w:rPr>
          <w:rFonts w:cs="Times New Roman"/>
          <w:bCs/>
          <w:color w:val="auto"/>
          <w:szCs w:val="24"/>
        </w:rPr>
        <w:t>Summary</w:t>
      </w:r>
      <w:bookmarkEnd w:id="20"/>
    </w:p>
    <w:p w14:paraId="50DA9832" w14:textId="60CBAFFC" w:rsidR="0009558E" w:rsidRDefault="004E3CDD">
      <w:pPr>
        <w:rPr>
          <w:rFonts w:cs="Times New Roman"/>
          <w:szCs w:val="24"/>
        </w:rPr>
      </w:pPr>
      <w:r w:rsidRPr="004E3CDD">
        <w:rPr>
          <w:rFonts w:cs="Times New Roman"/>
          <w:szCs w:val="24"/>
        </w:rPr>
        <w:t>The existing literature</w:t>
      </w:r>
      <w:r w:rsidR="002E4F0A">
        <w:rPr>
          <w:rFonts w:cs="Times New Roman"/>
          <w:szCs w:val="24"/>
        </w:rPr>
        <w:t xml:space="preserve"> review</w:t>
      </w:r>
      <w:r w:rsidRPr="004E3CDD">
        <w:rPr>
          <w:rFonts w:cs="Times New Roman"/>
          <w:szCs w:val="24"/>
        </w:rPr>
        <w:t xml:space="preserve"> describes the shift in the focus of the new healthcare management tools after COVID-19</w:t>
      </w:r>
      <w:r w:rsidR="005C09D1">
        <w:rPr>
          <w:rFonts w:cs="Times New Roman"/>
          <w:szCs w:val="24"/>
        </w:rPr>
        <w:t xml:space="preserve"> including</w:t>
      </w:r>
      <w:r w:rsidRPr="004E3CDD">
        <w:rPr>
          <w:rFonts w:cs="Times New Roman"/>
          <w:szCs w:val="24"/>
        </w:rPr>
        <w:t xml:space="preserve"> </w:t>
      </w:r>
      <w:r w:rsidR="005C09D1">
        <w:rPr>
          <w:rFonts w:cs="Times New Roman"/>
          <w:szCs w:val="24"/>
        </w:rPr>
        <w:t>o</w:t>
      </w:r>
      <w:r w:rsidRPr="004E3CDD">
        <w:rPr>
          <w:rFonts w:cs="Times New Roman"/>
          <w:szCs w:val="24"/>
        </w:rPr>
        <w:t xml:space="preserve">nline telemedicine marketplaces and individualized </w:t>
      </w:r>
      <w:r w:rsidR="00CB6C1C">
        <w:rPr>
          <w:rFonts w:cs="Times New Roman"/>
          <w:szCs w:val="24"/>
        </w:rPr>
        <w:t>healthcare</w:t>
      </w:r>
      <w:r w:rsidRPr="004E3CDD">
        <w:rPr>
          <w:rFonts w:cs="Times New Roman"/>
          <w:szCs w:val="24"/>
        </w:rPr>
        <w:t xml:space="preserve"> e-shops</w:t>
      </w:r>
      <w:r w:rsidR="005C09D1">
        <w:rPr>
          <w:rFonts w:cs="Times New Roman"/>
          <w:szCs w:val="24"/>
        </w:rPr>
        <w:t xml:space="preserve"> to transform the healthcare industry</w:t>
      </w:r>
      <w:r w:rsidRPr="004E3CDD">
        <w:rPr>
          <w:rFonts w:cs="Times New Roman"/>
          <w:szCs w:val="24"/>
        </w:rPr>
        <w:t xml:space="preserve">. Python is </w:t>
      </w:r>
      <w:r w:rsidR="003A6253">
        <w:rPr>
          <w:rFonts w:cs="Times New Roman"/>
          <w:szCs w:val="24"/>
        </w:rPr>
        <w:t xml:space="preserve">a significant technology </w:t>
      </w:r>
      <w:r w:rsidRPr="004E3CDD">
        <w:rPr>
          <w:rFonts w:cs="Times New Roman"/>
          <w:szCs w:val="24"/>
        </w:rPr>
        <w:t>for backend development and at the same time</w:t>
      </w:r>
      <w:r w:rsidR="002739CD">
        <w:rPr>
          <w:rFonts w:cs="Times New Roman"/>
          <w:szCs w:val="24"/>
        </w:rPr>
        <w:t>,</w:t>
      </w:r>
      <w:r w:rsidRPr="004E3CDD">
        <w:rPr>
          <w:rFonts w:cs="Times New Roman"/>
          <w:szCs w:val="24"/>
        </w:rPr>
        <w:t xml:space="preserve"> ReactJS is also pointed as a key for frontend development for making responsive and scalable platforms. Django helps in quick, bug-free development while React JS is more modern and is based on the components best suited for interfaces that need to be responsive. Specifically, MongoDB offers a free form and a highly scalable structure of the </w:t>
      </w:r>
      <w:r w:rsidR="00CB6C1C">
        <w:rPr>
          <w:rFonts w:cs="Times New Roman"/>
          <w:szCs w:val="24"/>
        </w:rPr>
        <w:t>database</w:t>
      </w:r>
      <w:r w:rsidRPr="004E3CDD">
        <w:rPr>
          <w:rFonts w:cs="Times New Roman"/>
          <w:szCs w:val="24"/>
        </w:rPr>
        <w:t xml:space="preserve"> that can accommodate various healthcare data types and secure their efficient management. Based on the results presented in this </w:t>
      </w:r>
      <w:r w:rsidR="002739CD">
        <w:rPr>
          <w:rFonts w:cs="Times New Roman"/>
          <w:szCs w:val="24"/>
        </w:rPr>
        <w:t xml:space="preserve">research, </w:t>
      </w:r>
      <w:r w:rsidRPr="004E3CDD">
        <w:rPr>
          <w:rFonts w:cs="Times New Roman"/>
          <w:szCs w:val="24"/>
        </w:rPr>
        <w:t xml:space="preserve">it would be possible to conclude that telemedicine provides efficient possibilities for expanding access to healthcare services </w:t>
      </w:r>
      <w:r w:rsidR="00F56AB0">
        <w:rPr>
          <w:rFonts w:cs="Times New Roman"/>
          <w:szCs w:val="24"/>
        </w:rPr>
        <w:t>and</w:t>
      </w:r>
      <w:r w:rsidRPr="004E3CDD">
        <w:rPr>
          <w:rFonts w:cs="Times New Roman"/>
          <w:szCs w:val="24"/>
        </w:rPr>
        <w:t xml:space="preserve"> </w:t>
      </w:r>
      <w:r w:rsidR="00F56AB0">
        <w:rPr>
          <w:rFonts w:cs="Times New Roman"/>
          <w:szCs w:val="24"/>
        </w:rPr>
        <w:t xml:space="preserve">reducing </w:t>
      </w:r>
      <w:r w:rsidRPr="004E3CDD">
        <w:rPr>
          <w:rFonts w:cs="Times New Roman"/>
          <w:szCs w:val="24"/>
        </w:rPr>
        <w:t>travel expenses</w:t>
      </w:r>
      <w:r w:rsidR="00F56AB0">
        <w:rPr>
          <w:rFonts w:cs="Times New Roman"/>
          <w:szCs w:val="24"/>
        </w:rPr>
        <w:t>.</w:t>
      </w:r>
      <w:r w:rsidRPr="004E3CDD">
        <w:rPr>
          <w:rFonts w:cs="Times New Roman"/>
          <w:szCs w:val="24"/>
        </w:rPr>
        <w:t xml:space="preserve"> </w:t>
      </w:r>
      <w:r w:rsidR="00D26CE4">
        <w:rPr>
          <w:rFonts w:cs="Times New Roman"/>
          <w:szCs w:val="24"/>
        </w:rPr>
        <w:t>Furthermore</w:t>
      </w:r>
      <w:r w:rsidRPr="004E3CDD">
        <w:rPr>
          <w:rFonts w:cs="Times New Roman"/>
          <w:szCs w:val="24"/>
        </w:rPr>
        <w:t>, mobile health</w:t>
      </w:r>
      <w:r w:rsidR="00551146">
        <w:rPr>
          <w:rFonts w:cs="Times New Roman"/>
          <w:szCs w:val="24"/>
        </w:rPr>
        <w:t xml:space="preserve"> clinics and Community Health Workers</w:t>
      </w:r>
      <w:r w:rsidR="00293989">
        <w:rPr>
          <w:rFonts w:cs="Times New Roman"/>
          <w:szCs w:val="24"/>
        </w:rPr>
        <w:t xml:space="preserve"> play a crucial role in providing healthcare services</w:t>
      </w:r>
      <w:r w:rsidR="000616AC">
        <w:rPr>
          <w:rFonts w:cs="Times New Roman"/>
          <w:szCs w:val="24"/>
        </w:rPr>
        <w:t xml:space="preserve"> in remote areas</w:t>
      </w:r>
      <w:r w:rsidRPr="004E3CDD">
        <w:rPr>
          <w:rFonts w:cs="Times New Roman"/>
          <w:szCs w:val="24"/>
        </w:rPr>
        <w:t xml:space="preserve">. </w:t>
      </w:r>
      <w:r w:rsidR="00441796">
        <w:rPr>
          <w:rFonts w:cs="Times New Roman"/>
          <w:szCs w:val="24"/>
        </w:rPr>
        <w:t>Healthcare professionals use</w:t>
      </w:r>
      <w:r w:rsidRPr="004E3CDD">
        <w:rPr>
          <w:rFonts w:cs="Times New Roman"/>
          <w:szCs w:val="24"/>
        </w:rPr>
        <w:t xml:space="preserve"> telemedicine for consultations, </w:t>
      </w:r>
      <w:r w:rsidR="009329A6">
        <w:rPr>
          <w:rFonts w:cs="Times New Roman"/>
          <w:szCs w:val="24"/>
        </w:rPr>
        <w:t>and monitoring</w:t>
      </w:r>
      <w:r w:rsidRPr="004E3CDD">
        <w:rPr>
          <w:rFonts w:cs="Times New Roman"/>
          <w:szCs w:val="24"/>
        </w:rPr>
        <w:t xml:space="preserve"> patients with chronic disease</w:t>
      </w:r>
      <w:r w:rsidR="009329A6">
        <w:rPr>
          <w:rFonts w:cs="Times New Roman"/>
          <w:szCs w:val="24"/>
        </w:rPr>
        <w:t>s</w:t>
      </w:r>
      <w:r w:rsidRPr="004E3CDD">
        <w:rPr>
          <w:rFonts w:cs="Times New Roman"/>
          <w:szCs w:val="24"/>
        </w:rPr>
        <w:t xml:space="preserve">. Telemedicine combined with </w:t>
      </w:r>
      <w:r w:rsidR="00FC19CC">
        <w:rPr>
          <w:rFonts w:cs="Times New Roman"/>
          <w:szCs w:val="24"/>
        </w:rPr>
        <w:t>electronic health records</w:t>
      </w:r>
      <w:r w:rsidRPr="004E3CDD">
        <w:rPr>
          <w:rFonts w:cs="Times New Roman"/>
          <w:szCs w:val="24"/>
        </w:rPr>
        <w:t xml:space="preserve"> improves clinical decision-making, yet technical and legal factors continue to b</w:t>
      </w:r>
      <w:r w:rsidR="00FC19CC">
        <w:rPr>
          <w:rFonts w:cs="Times New Roman"/>
          <w:szCs w:val="24"/>
        </w:rPr>
        <w:t>e significant challenges</w:t>
      </w:r>
      <w:r w:rsidRPr="004E3CDD">
        <w:rPr>
          <w:rFonts w:cs="Times New Roman"/>
          <w:szCs w:val="24"/>
        </w:rPr>
        <w:t>. However, there are arguments that much research is still needed to provide a better understanding of the use of technology in teaching and learning processes because the following issues have not been sufficiently investigated yet</w:t>
      </w:r>
      <w:r w:rsidR="00EF1D0C">
        <w:rPr>
          <w:rFonts w:cs="Times New Roman"/>
          <w:szCs w:val="24"/>
        </w:rPr>
        <w:t>. It includes</w:t>
      </w:r>
      <w:r w:rsidRPr="004E3CDD">
        <w:rPr>
          <w:rFonts w:cs="Times New Roman"/>
          <w:szCs w:val="24"/>
        </w:rPr>
        <w:t xml:space="preserve"> </w:t>
      </w:r>
      <w:r w:rsidR="00EF1D0C">
        <w:rPr>
          <w:rFonts w:cs="Times New Roman"/>
          <w:szCs w:val="24"/>
        </w:rPr>
        <w:t xml:space="preserve">the </w:t>
      </w:r>
      <w:r w:rsidRPr="004E3CDD">
        <w:rPr>
          <w:rFonts w:cs="Times New Roman"/>
          <w:szCs w:val="24"/>
        </w:rPr>
        <w:t>long-term effectiveness,</w:t>
      </w:r>
      <w:r w:rsidR="00F50D62">
        <w:rPr>
          <w:rFonts w:cs="Times New Roman"/>
          <w:szCs w:val="24"/>
        </w:rPr>
        <w:t xml:space="preserve"> addressing</w:t>
      </w:r>
      <w:r w:rsidRPr="004E3CDD">
        <w:rPr>
          <w:rFonts w:cs="Times New Roman"/>
          <w:szCs w:val="24"/>
        </w:rPr>
        <w:t xml:space="preserve"> </w:t>
      </w:r>
      <w:r w:rsidR="00F50D62">
        <w:rPr>
          <w:rFonts w:cs="Times New Roman"/>
          <w:szCs w:val="24"/>
        </w:rPr>
        <w:t>the digital divide</w:t>
      </w:r>
      <w:r w:rsidRPr="004E3CDD">
        <w:rPr>
          <w:rFonts w:cs="Times New Roman"/>
          <w:szCs w:val="24"/>
        </w:rPr>
        <w:t xml:space="preserve">, financial implications, and the ethical manner in which data is being managed </w:t>
      </w:r>
      <w:r w:rsidR="00F50D62">
        <w:rPr>
          <w:rFonts w:cs="Times New Roman"/>
          <w:szCs w:val="24"/>
        </w:rPr>
        <w:t>while</w:t>
      </w:r>
      <w:r w:rsidRPr="004E3CDD">
        <w:rPr>
          <w:rFonts w:cs="Times New Roman"/>
          <w:szCs w:val="24"/>
        </w:rPr>
        <w:t xml:space="preserve"> conducting of research.</w:t>
      </w:r>
    </w:p>
    <w:p w14:paraId="012B4D50" w14:textId="77777777" w:rsidR="0009558E" w:rsidRDefault="0009558E">
      <w:pPr>
        <w:spacing w:line="259" w:lineRule="auto"/>
        <w:jc w:val="left"/>
        <w:rPr>
          <w:rFonts w:cs="Times New Roman"/>
          <w:szCs w:val="24"/>
        </w:rPr>
      </w:pPr>
      <w:r>
        <w:rPr>
          <w:rFonts w:cs="Times New Roman"/>
          <w:szCs w:val="24"/>
        </w:rPr>
        <w:br w:type="page"/>
      </w:r>
    </w:p>
    <w:p w14:paraId="10B47C6E" w14:textId="5B9D6E19" w:rsidR="00E63263" w:rsidRDefault="00530AA5" w:rsidP="007A0BF3">
      <w:pPr>
        <w:pStyle w:val="Heading1"/>
      </w:pPr>
      <w:bookmarkStart w:id="21" w:name="_Toc175405641"/>
      <w:r>
        <w:lastRenderedPageBreak/>
        <w:t>Methodology</w:t>
      </w:r>
      <w:bookmarkEnd w:id="21"/>
    </w:p>
    <w:p w14:paraId="791CDB5E" w14:textId="47E91620" w:rsidR="00E63263" w:rsidRDefault="00312C1D" w:rsidP="00E63263">
      <w:r>
        <w:t xml:space="preserve">The methodology represents another important part of this research as it will outline the employed research design, procedures, and methods for achieving the research aim and objectives. It will provide a comprehensive discussion of the taken steps for gathering, </w:t>
      </w:r>
      <w:proofErr w:type="spellStart"/>
      <w:r>
        <w:t>analyzing</w:t>
      </w:r>
      <w:proofErr w:type="spellEnd"/>
      <w:r>
        <w:t>, and interpreting the research. It helps ensure that the research is systematically conducted with high rigor while providing transparency to the readers regarding how the research results are derived. This chapter will first provide an overview of the adopted research design with the rationale</w:t>
      </w:r>
      <w:r w:rsidR="00BF2786">
        <w:t xml:space="preserve"> (Editorial Team, 2024)</w:t>
      </w:r>
      <w:r>
        <w:t xml:space="preserve">. Then it will provide a description of the methodology, including research philosophy, research approach, research strategy, data collection methods, and data analysis methods. Further, it will discuss the tools and techniques with the used software tools. Finally, it will address the associated ethical considerations with this research.  </w:t>
      </w:r>
    </w:p>
    <w:p w14:paraId="2BD44882" w14:textId="37B2B0FF" w:rsidR="006B702C" w:rsidRDefault="006B702C" w:rsidP="006B702C">
      <w:pPr>
        <w:pStyle w:val="Heading2"/>
      </w:pPr>
      <w:bookmarkStart w:id="22" w:name="_Toc175405642"/>
      <w:r>
        <w:t>Methodology description</w:t>
      </w:r>
      <w:bookmarkEnd w:id="22"/>
    </w:p>
    <w:p w14:paraId="002C2884" w14:textId="7982D70D" w:rsidR="000F1C53" w:rsidRDefault="000F1C53" w:rsidP="00E63263">
      <w:r>
        <w:t xml:space="preserve">This section provides a detailed discussion of the adopted methodology to examine </w:t>
      </w:r>
      <w:r w:rsidR="00910885">
        <w:t xml:space="preserve">the need for </w:t>
      </w:r>
      <w:r w:rsidR="00340128">
        <w:t xml:space="preserve">an </w:t>
      </w:r>
      <w:r w:rsidR="00910885">
        <w:t xml:space="preserve">online telemedicine marketplace and personalized healthcare e-shop </w:t>
      </w:r>
      <w:r>
        <w:t xml:space="preserve">using secondary research data. The secondary research includes a detailed analysis of the existing data gathered and used by other authors, which is a time-efficient and cost-effective method. </w:t>
      </w:r>
    </w:p>
    <w:p w14:paraId="17145A24" w14:textId="544EEE34" w:rsidR="000F1C53" w:rsidRDefault="000F1C53" w:rsidP="000F1C53">
      <w:pPr>
        <w:pStyle w:val="Heading3"/>
      </w:pPr>
      <w:bookmarkStart w:id="23" w:name="_Toc175405643"/>
      <w:r>
        <w:t>Research design</w:t>
      </w:r>
      <w:bookmarkEnd w:id="23"/>
    </w:p>
    <w:p w14:paraId="60841A85" w14:textId="566C7C45" w:rsidR="000F1C53" w:rsidRDefault="000F1C53" w:rsidP="000F1C53">
      <w:r>
        <w:t xml:space="preserve">This research study follows a descriptive and exploratory research design to provide a better understanding </w:t>
      </w:r>
      <w:r w:rsidR="003F078B">
        <w:t xml:space="preserve">of </w:t>
      </w:r>
      <w:r w:rsidR="00910885">
        <w:t xml:space="preserve">the need </w:t>
      </w:r>
      <w:r w:rsidR="007650C0">
        <w:t>to facilitate</w:t>
      </w:r>
      <w:r w:rsidR="00910885">
        <w:t xml:space="preserve"> op</w:t>
      </w:r>
      <w:r w:rsidR="003F078B">
        <w:t>timiz</w:t>
      </w:r>
      <w:r w:rsidR="00910885">
        <w:t>ed healthcare services personalized as per the patient’s specific needs and preferences</w:t>
      </w:r>
      <w:r w:rsidR="00422699">
        <w:t xml:space="preserve"> (Aggarwal, 2024)</w:t>
      </w:r>
      <w:r>
        <w:t xml:space="preserve">. This research design is </w:t>
      </w:r>
      <w:proofErr w:type="spellStart"/>
      <w:r>
        <w:t>centered</w:t>
      </w:r>
      <w:proofErr w:type="spellEnd"/>
      <w:r>
        <w:t xml:space="preserve"> around the collection and analysis of secondary research data by leveraging available information from existing research papers or journal articles to draw meaningful insights. </w:t>
      </w:r>
    </w:p>
    <w:p w14:paraId="462604C3" w14:textId="001C53FD" w:rsidR="003F078B" w:rsidRDefault="003F078B" w:rsidP="000A49AD">
      <w:pPr>
        <w:pStyle w:val="Heading4"/>
      </w:pPr>
      <w:r>
        <w:t xml:space="preserve">Rationale </w:t>
      </w:r>
    </w:p>
    <w:p w14:paraId="12E3F4A1" w14:textId="2F40E9F2" w:rsidR="003F078B" w:rsidRPr="003F078B" w:rsidRDefault="003F078B" w:rsidP="003F078B">
      <w:r>
        <w:t xml:space="preserve">The use of an integrated descriptive and exploratory research design </w:t>
      </w:r>
      <w:r w:rsidR="007650C0">
        <w:t>offers a comprehensive strategy to develop the online telemedicine marketplace and tailored healthcare e-shop. The descriptive research design will provide a robust foundation to better understand the current landscape of telemedicine and personalized healthcare using quantitative data based on user demographics, service types, and usage patterns. The exploratory research designs can let deep del</w:t>
      </w:r>
      <w:r w:rsidR="007A4155">
        <w:t>v</w:t>
      </w:r>
      <w:r w:rsidR="007650C0">
        <w:t xml:space="preserve">e into the user’s preferences, experiences, and unmet needs while uncovering critical insights that could not be captured using quantitative data alone. Also, this research design can </w:t>
      </w:r>
      <w:r w:rsidR="007650C0">
        <w:lastRenderedPageBreak/>
        <w:t>also help in ensuring a thorough investigation to realize a well-organized understanding of the telemedicine market following existing trends and data</w:t>
      </w:r>
      <w:r w:rsidR="007A4155">
        <w:t xml:space="preserve"> </w:t>
      </w:r>
      <w:r w:rsidR="007650C0">
        <w:t xml:space="preserve">driven by user needs and expectations. </w:t>
      </w:r>
    </w:p>
    <w:p w14:paraId="25C64FC4" w14:textId="701AE1C7" w:rsidR="000F1C53" w:rsidRDefault="000F1C53" w:rsidP="000F1C53">
      <w:pPr>
        <w:pStyle w:val="Heading3"/>
      </w:pPr>
      <w:bookmarkStart w:id="24" w:name="_Toc175405644"/>
      <w:r>
        <w:t>Research Methodology</w:t>
      </w:r>
      <w:bookmarkEnd w:id="24"/>
      <w:r>
        <w:t xml:space="preserve"> </w:t>
      </w:r>
    </w:p>
    <w:p w14:paraId="29AF5455" w14:textId="24155BC1" w:rsidR="000F1C53" w:rsidRDefault="000F1C53" w:rsidP="000F1C53">
      <w:r>
        <w:t xml:space="preserve">This research study will use a mixed-research methodology, which includes a quantitative and qualitative research methodology to realize the vital insights of both of these methods to </w:t>
      </w:r>
      <w:proofErr w:type="spellStart"/>
      <w:r>
        <w:t>analyze</w:t>
      </w:r>
      <w:proofErr w:type="spellEnd"/>
      <w:r>
        <w:t xml:space="preserve"> the previously published research data</w:t>
      </w:r>
      <w:r w:rsidR="00422699">
        <w:t xml:space="preserve"> (Team, 2023)</w:t>
      </w:r>
      <w:r>
        <w:t xml:space="preserve">. This research methodology will provide a detailed understanding of this research topic by integrating the numerical data with the contextual analysis. </w:t>
      </w:r>
    </w:p>
    <w:p w14:paraId="0F9DA1AF" w14:textId="1B6D5089" w:rsidR="00BE7D6A" w:rsidRDefault="00BE7D6A" w:rsidP="000A49AD">
      <w:pPr>
        <w:pStyle w:val="Heading4"/>
      </w:pPr>
      <w:r>
        <w:t>Rationale</w:t>
      </w:r>
    </w:p>
    <w:p w14:paraId="7AE4F646" w14:textId="0ECD0E19" w:rsidR="00BE7D6A" w:rsidRPr="00BE7D6A" w:rsidRDefault="00277EC6" w:rsidP="00BE7D6A">
      <w:r>
        <w:t xml:space="preserve">The use </w:t>
      </w:r>
      <w:r w:rsidR="00340128">
        <w:t xml:space="preserve">of </w:t>
      </w:r>
      <w:r>
        <w:t xml:space="preserve">mixed research methodology can provide an effective, nuanced, and reliable understanding of this research topic by integrating the vital insights obtained from both qualitative and quantitative </w:t>
      </w:r>
      <w:r w:rsidR="00340128">
        <w:t>m</w:t>
      </w:r>
      <w:r>
        <w:t>ethods. This research methodology is particularly important in the development of an online telemedicine marketplace and tailor</w:t>
      </w:r>
      <w:r w:rsidR="00340128">
        <w:t>ing</w:t>
      </w:r>
      <w:r>
        <w:t xml:space="preserve"> healthcare E-shop to deal with the intricate nature of this research. This research methodology can realize the comprehensive perspectives from the usage patterns and accessibility extent related to telemedicine along with including the user preferences, faced issues, and experiences</w:t>
      </w:r>
      <w:r w:rsidR="00422699">
        <w:t xml:space="preserve"> (SCAND, 2024)</w:t>
      </w:r>
      <w:r>
        <w:t>. Also, it can better validate the reliability of the obtained research findings to ultimate</w:t>
      </w:r>
      <w:r w:rsidR="00340128">
        <w:t>ly</w:t>
      </w:r>
      <w:r>
        <w:t xml:space="preserve"> ensure that the developed telemedicine marketplace and personalized healthcare E-shop </w:t>
      </w:r>
      <w:r w:rsidR="00340128">
        <w:t>are</w:t>
      </w:r>
      <w:r>
        <w:t xml:space="preserve"> highly data</w:t>
      </w:r>
      <w:r w:rsidR="00340128">
        <w:t>-</w:t>
      </w:r>
      <w:r>
        <w:t xml:space="preserve">driven and consumer-centric. </w:t>
      </w:r>
    </w:p>
    <w:p w14:paraId="53807D55" w14:textId="17069CDB" w:rsidR="000F1C53" w:rsidRDefault="000F1C53" w:rsidP="000F1C53">
      <w:pPr>
        <w:pStyle w:val="Heading3"/>
      </w:pPr>
      <w:bookmarkStart w:id="25" w:name="_Toc175405645"/>
      <w:r>
        <w:t>Research Philosophy</w:t>
      </w:r>
      <w:bookmarkEnd w:id="25"/>
      <w:r>
        <w:t xml:space="preserve"> </w:t>
      </w:r>
    </w:p>
    <w:p w14:paraId="6DB0B467" w14:textId="3E122171" w:rsidR="000F1C53" w:rsidRDefault="00A1294C" w:rsidP="000F1C53">
      <w:r>
        <w:t>I</w:t>
      </w:r>
      <w:r w:rsidR="000F1C53">
        <w:t xml:space="preserve"> use a pragmatism research philosophy to guide this research study. This research philosophy mainly focuses on the practical applications of the obtained research values and findings, including both subjective and objective knowledge</w:t>
      </w:r>
      <w:r w:rsidR="00422699">
        <w:t xml:space="preserve"> (Kaushik &amp; Walsh, 2019)</w:t>
      </w:r>
      <w:r w:rsidR="000F1C53">
        <w:t xml:space="preserve">. It is most appropriate </w:t>
      </w:r>
      <w:r w:rsidR="00910885">
        <w:t xml:space="preserve">for this research to study </w:t>
      </w:r>
      <w:r w:rsidR="00515D8A">
        <w:t xml:space="preserve">the </w:t>
      </w:r>
      <w:r w:rsidR="00910885">
        <w:t xml:space="preserve">need </w:t>
      </w:r>
      <w:r w:rsidR="00515D8A">
        <w:t>to bridge</w:t>
      </w:r>
      <w:r w:rsidR="00910885">
        <w:t xml:space="preserve"> the gap in the healthcare industry related to the lack of integration between personalized healthcare services and teleconsultation services </w:t>
      </w:r>
      <w:r w:rsidR="000F1C53">
        <w:t>due to its ability to accommodate diverse perspectives and methods for addressing real-world problems</w:t>
      </w:r>
      <w:r w:rsidR="00910885">
        <w:t xml:space="preserve"> faced by patients while taking healthcare services</w:t>
      </w:r>
      <w:r w:rsidR="000F1C53">
        <w:t xml:space="preserve">. </w:t>
      </w:r>
    </w:p>
    <w:p w14:paraId="3E4D2736" w14:textId="739D2A6E" w:rsidR="001E1559" w:rsidRDefault="001E1559" w:rsidP="000A49AD">
      <w:pPr>
        <w:pStyle w:val="Heading4"/>
      </w:pPr>
      <w:r>
        <w:t>Ontology</w:t>
      </w:r>
    </w:p>
    <w:p w14:paraId="5679BC66" w14:textId="73287497" w:rsidR="001E1559" w:rsidRPr="001E1559" w:rsidRDefault="001E1559" w:rsidP="001E1559">
      <w:r>
        <w:t xml:space="preserve">Ontology represents the nature of reality and what is known about this. This research study adopted a </w:t>
      </w:r>
      <w:r w:rsidR="00221125">
        <w:t>constructivist</w:t>
      </w:r>
      <w:r>
        <w:t xml:space="preserve"> ontology, which hypothesizes that reality is context-dependent and socially constructed. It </w:t>
      </w:r>
      <w:r w:rsidR="00340128">
        <w:t xml:space="preserve">is </w:t>
      </w:r>
      <w:r>
        <w:t>well aligne</w:t>
      </w:r>
      <w:r w:rsidR="00340128">
        <w:t>d</w:t>
      </w:r>
      <w:r>
        <w:t xml:space="preserve"> with the main focus of this research to</w:t>
      </w:r>
      <w:r w:rsidR="00910885">
        <w:t xml:space="preserve"> fill the gap </w:t>
      </w:r>
      <w:r w:rsidR="00910885">
        <w:lastRenderedPageBreak/>
        <w:t>between online consultation services and personalized healthcare products for better accommodating the specific needs of the patients</w:t>
      </w:r>
      <w:r>
        <w:t>.</w:t>
      </w:r>
      <w:r w:rsidR="00910885">
        <w:t xml:space="preserve"> </w:t>
      </w:r>
      <w:r>
        <w:t xml:space="preserve"> </w:t>
      </w:r>
    </w:p>
    <w:p w14:paraId="5FDF379C" w14:textId="4157F5CA" w:rsidR="001E1559" w:rsidRDefault="001E1559" w:rsidP="000A49AD">
      <w:pPr>
        <w:pStyle w:val="Heading4"/>
      </w:pPr>
      <w:r>
        <w:t xml:space="preserve">Epistemology </w:t>
      </w:r>
    </w:p>
    <w:p w14:paraId="4C946B74" w14:textId="7916A45C" w:rsidR="001E1559" w:rsidRDefault="00910885" w:rsidP="001E1559">
      <w:r>
        <w:t>Epistemology mainly deals with the nature of available knowledge about the research and how it has been obtained and validated. This research study used a</w:t>
      </w:r>
      <w:r w:rsidR="00340128">
        <w:t>n</w:t>
      </w:r>
      <w:r>
        <w:t xml:space="preserve"> interpretivist epistemology, which highlights the significance of in</w:t>
      </w:r>
      <w:r w:rsidR="00340128">
        <w:t>dividual</w:t>
      </w:r>
      <w:r>
        <w:t xml:space="preserve"> experiences and meanings within specific research contexts. It will help in realizing the interpretations of industry reports, existing research, and case studies with a key focus on the secondar</w:t>
      </w:r>
      <w:r w:rsidR="00340128">
        <w:t>y</w:t>
      </w:r>
      <w:r>
        <w:t xml:space="preserve"> research data for extracting relevant and vital insights to inform the development of telemedicine and personalized healthcare </w:t>
      </w:r>
      <w:r w:rsidR="00340128">
        <w:t>E-</w:t>
      </w:r>
      <w:r>
        <w:t xml:space="preserve">shop. </w:t>
      </w:r>
    </w:p>
    <w:p w14:paraId="70947440" w14:textId="2D312FF9" w:rsidR="00277EC6" w:rsidRDefault="00277EC6" w:rsidP="000A49AD">
      <w:pPr>
        <w:pStyle w:val="Heading4"/>
      </w:pPr>
      <w:r>
        <w:t xml:space="preserve">Rationale </w:t>
      </w:r>
    </w:p>
    <w:p w14:paraId="309F6F07" w14:textId="6A7C371E" w:rsidR="00277EC6" w:rsidRPr="00277EC6" w:rsidRDefault="00522DBC" w:rsidP="00277EC6">
      <w:r>
        <w:t>The selected pragmatism research philosophy mainly focuses on the real-world applications of the used methods and obtained research findings that can better address the research questions. It is especially appropriate for this research that intends to resolve the real-world issues faced by the patients in taking assistance and medicine as per their specific health needs and conditions</w:t>
      </w:r>
      <w:r w:rsidR="00422699">
        <w:t xml:space="preserve"> (Kaushik &amp; Walsh, 2019)</w:t>
      </w:r>
      <w:r>
        <w:t>. It is suitable to utilize both quantitative and qualitative methodologies while emphas</w:t>
      </w:r>
      <w:r w:rsidR="00340128">
        <w:t>iz</w:t>
      </w:r>
      <w:r>
        <w:t>ing the practical implications of the results of this research. Also, it is specifically focused on addressing the practical issues that make it an ideal choi</w:t>
      </w:r>
      <w:r w:rsidR="00340128">
        <w:t>c</w:t>
      </w:r>
      <w:r>
        <w:t>e for this research for improving healthcare availability, affordability, and accessibility. Further, the</w:t>
      </w:r>
      <w:r w:rsidR="00340128">
        <w:t xml:space="preserve"> use of</w:t>
      </w:r>
      <w:r>
        <w:t xml:space="preserve"> constru</w:t>
      </w:r>
      <w:r w:rsidR="00340128">
        <w:t>c</w:t>
      </w:r>
      <w:r>
        <w:t>tivist ontology facilitate</w:t>
      </w:r>
      <w:r w:rsidR="00340128">
        <w:t>d</w:t>
      </w:r>
      <w:r>
        <w:t xml:space="preserve"> user-</w:t>
      </w:r>
      <w:proofErr w:type="spellStart"/>
      <w:r>
        <w:t>centere</w:t>
      </w:r>
      <w:r w:rsidR="00340128">
        <w:t>d</w:t>
      </w:r>
      <w:proofErr w:type="spellEnd"/>
      <w:r>
        <w:t xml:space="preserve"> perspect</w:t>
      </w:r>
      <w:r w:rsidR="00340128">
        <w:t>i</w:t>
      </w:r>
      <w:r>
        <w:t>ves and adaptive design for the developed web portal. Moreover, interpretivis</w:t>
      </w:r>
      <w:r w:rsidR="00340128">
        <w:t>t</w:t>
      </w:r>
      <w:r>
        <w:t xml:space="preserve"> epistemology can provide contextual insights and better understanding by supporting the qualitative methods </w:t>
      </w:r>
      <w:r w:rsidR="00340128">
        <w:t>to</w:t>
      </w:r>
      <w:r>
        <w:t xml:space="preserve"> realize richer research insights. </w:t>
      </w:r>
    </w:p>
    <w:p w14:paraId="0997652F" w14:textId="0A915F85" w:rsidR="00910885" w:rsidRPr="001E1559" w:rsidRDefault="00910885" w:rsidP="00910885">
      <w:pPr>
        <w:pStyle w:val="Heading3"/>
      </w:pPr>
      <w:bookmarkStart w:id="26" w:name="_Toc175405646"/>
      <w:r>
        <w:t>Research strategy</w:t>
      </w:r>
      <w:bookmarkEnd w:id="26"/>
      <w:r>
        <w:t xml:space="preserve"> </w:t>
      </w:r>
    </w:p>
    <w:p w14:paraId="4BA004ED" w14:textId="384AE7E0" w:rsidR="000F1C53" w:rsidRDefault="00910885" w:rsidP="000F1C53">
      <w:r>
        <w:t xml:space="preserve">This research strategy includes a systematic review </w:t>
      </w:r>
      <w:r w:rsidR="00996C82">
        <w:t xml:space="preserve">strategy </w:t>
      </w:r>
      <w:r>
        <w:t>of the secondary research data. It comprises:</w:t>
      </w:r>
    </w:p>
    <w:p w14:paraId="39DB0E5D" w14:textId="6E89EE8F" w:rsidR="00910885" w:rsidRDefault="00910885" w:rsidP="00910885">
      <w:pPr>
        <w:pStyle w:val="ListParagraph"/>
        <w:numPr>
          <w:ilvl w:val="0"/>
          <w:numId w:val="8"/>
        </w:numPr>
      </w:pPr>
      <w:r w:rsidRPr="00910885">
        <w:rPr>
          <w:b/>
          <w:bCs/>
        </w:rPr>
        <w:t>Literature review</w:t>
      </w:r>
      <w:r>
        <w:t>: This research first conducts a thorough review of the relevant and previously published academic papers, articles, case studies, and industry reports based on the addressed research problem, used methods, theories, or concepts, proposed solutions, and limitations to gain a better understanding of this research topic.</w:t>
      </w:r>
    </w:p>
    <w:p w14:paraId="6E0AEEAD" w14:textId="63E48287" w:rsidR="00910885" w:rsidRDefault="00910885" w:rsidP="00910885">
      <w:pPr>
        <w:pStyle w:val="ListParagraph"/>
        <w:numPr>
          <w:ilvl w:val="0"/>
          <w:numId w:val="8"/>
        </w:numPr>
      </w:pPr>
      <w:r w:rsidRPr="00910885">
        <w:rPr>
          <w:b/>
          <w:bCs/>
        </w:rPr>
        <w:lastRenderedPageBreak/>
        <w:t>Data synthesis</w:t>
      </w:r>
      <w:r>
        <w:t xml:space="preserve">: Then it </w:t>
      </w:r>
      <w:proofErr w:type="spellStart"/>
      <w:r>
        <w:t>analyzes</w:t>
      </w:r>
      <w:proofErr w:type="spellEnd"/>
      <w:r>
        <w:t xml:space="preserve"> and synthesizes the obtained data from diverse sources for identifying the key findings, patterns, themes, and trends within this research field. </w:t>
      </w:r>
    </w:p>
    <w:p w14:paraId="109939A1" w14:textId="6CF59E65" w:rsidR="00910885" w:rsidRDefault="00910885" w:rsidP="00910885">
      <w:pPr>
        <w:pStyle w:val="ListParagraph"/>
        <w:numPr>
          <w:ilvl w:val="0"/>
          <w:numId w:val="8"/>
        </w:numPr>
      </w:pPr>
      <w:r w:rsidRPr="00910885">
        <w:rPr>
          <w:b/>
          <w:bCs/>
        </w:rPr>
        <w:t>Comparative analysis</w:t>
      </w:r>
      <w:r>
        <w:t xml:space="preserve">: Then the obtained findings are compared across diverse research studies for a better understanding of the addressed diverse viewpoints and common themes or patterns. </w:t>
      </w:r>
    </w:p>
    <w:p w14:paraId="67A7F535" w14:textId="2E5FAEB7" w:rsidR="00996C82" w:rsidRDefault="00996C82" w:rsidP="000A49AD">
      <w:pPr>
        <w:pStyle w:val="Heading4"/>
      </w:pPr>
      <w:r>
        <w:t xml:space="preserve">Rationale </w:t>
      </w:r>
    </w:p>
    <w:p w14:paraId="7EA96AFE" w14:textId="649C8CAF" w:rsidR="00996C82" w:rsidRPr="00996C82" w:rsidRDefault="00996C82" w:rsidP="00996C82">
      <w:r>
        <w:t>The selected systematic review research strategy can help in ensuring a methodical and rigorous approach to this research for improving the validity and consistency of the research findings through a wider coverage o</w:t>
      </w:r>
      <w:r w:rsidR="00340128">
        <w:t>f</w:t>
      </w:r>
      <w:r>
        <w:t xml:space="preserve"> the existing literature. It also facilitates efficiency by reducing the time needed </w:t>
      </w:r>
      <w:r w:rsidR="00340128">
        <w:t>for</w:t>
      </w:r>
      <w:r>
        <w:t xml:space="preserve"> data collection from secondary research data. Further, it can also help produc</w:t>
      </w:r>
      <w:r w:rsidR="00340128">
        <w:t>e</w:t>
      </w:r>
      <w:r>
        <w:t xml:space="preserve"> importan</w:t>
      </w:r>
      <w:r w:rsidR="00340128">
        <w:t>t</w:t>
      </w:r>
      <w:r>
        <w:t xml:space="preserve"> and actionable </w:t>
      </w:r>
      <w:r w:rsidR="00340128">
        <w:t>i</w:t>
      </w:r>
      <w:r>
        <w:t>nsights through the comparison and synthesis of existing research studies. Overall, this research efficiently leverage</w:t>
      </w:r>
      <w:r w:rsidR="00340128">
        <w:t>s</w:t>
      </w:r>
      <w:r>
        <w:t xml:space="preserve"> the available knowledge in existing studies along with identifyin</w:t>
      </w:r>
      <w:r w:rsidR="00340128">
        <w:t>g</w:t>
      </w:r>
      <w:r>
        <w:t xml:space="preserve"> the gaps, trends, and patter</w:t>
      </w:r>
      <w:r w:rsidR="00340128">
        <w:t>n</w:t>
      </w:r>
      <w:r>
        <w:t xml:space="preserve">s to realize </w:t>
      </w:r>
      <w:r w:rsidR="00340128">
        <w:t xml:space="preserve">the </w:t>
      </w:r>
      <w:r>
        <w:t>most actionable and robust research insights to ultimatel</w:t>
      </w:r>
      <w:r w:rsidR="00340128">
        <w:t>y</w:t>
      </w:r>
      <w:r>
        <w:t xml:space="preserve"> advance this research field. </w:t>
      </w:r>
    </w:p>
    <w:p w14:paraId="404727D1" w14:textId="796258B1" w:rsidR="00910885" w:rsidRDefault="00910885" w:rsidP="00910885">
      <w:pPr>
        <w:pStyle w:val="Heading3"/>
      </w:pPr>
      <w:bookmarkStart w:id="27" w:name="_Toc175405647"/>
      <w:r>
        <w:t xml:space="preserve">Research </w:t>
      </w:r>
      <w:r w:rsidR="00DA403E">
        <w:t>A</w:t>
      </w:r>
      <w:r>
        <w:t>pproach</w:t>
      </w:r>
      <w:bookmarkEnd w:id="27"/>
    </w:p>
    <w:p w14:paraId="0AD7F44D" w14:textId="317BE38F" w:rsidR="00910885" w:rsidRDefault="00910885" w:rsidP="00910885">
      <w:r>
        <w:t>This research used an abductive research approach, which combination of both inductive and deductive research approaches</w:t>
      </w:r>
      <w:r w:rsidR="009B3D73">
        <w:t xml:space="preserve"> (Conaty, 2021)</w:t>
      </w:r>
      <w:r>
        <w:t xml:space="preserve">. Using the deductive research approach, this research </w:t>
      </w:r>
      <w:proofErr w:type="spellStart"/>
      <w:r>
        <w:t>analyzes</w:t>
      </w:r>
      <w:proofErr w:type="spellEnd"/>
      <w:r>
        <w:t xml:space="preserve"> the existing frameworks and theories related to the need of patients for telemedicine and personalized healthcare services to guide the process of data collection and data analysis. Then this research will utilize an inductive research approach to develop novel theories and insights following the emerging themes and patterns from the conducted data analysis. </w:t>
      </w:r>
    </w:p>
    <w:p w14:paraId="79DAFBD5" w14:textId="46BC8AFD" w:rsidR="00522DBC" w:rsidRDefault="00522DBC" w:rsidP="000A49AD">
      <w:pPr>
        <w:pStyle w:val="Heading4"/>
      </w:pPr>
      <w:r>
        <w:t xml:space="preserve">Rationale </w:t>
      </w:r>
    </w:p>
    <w:p w14:paraId="4E890BAF" w14:textId="74BAD679" w:rsidR="00522DBC" w:rsidRDefault="00522DBC" w:rsidP="00522DBC">
      <w:r>
        <w:t>The ab</w:t>
      </w:r>
      <w:r w:rsidR="00BF2786">
        <w:t>duc</w:t>
      </w:r>
      <w:r>
        <w:t>tive research approach mainly emphasizes productive new theories and hypotheses via an iterative procedure to observe the unde</w:t>
      </w:r>
      <w:r w:rsidR="00BF2786">
        <w:t>rlying research</w:t>
      </w:r>
      <w:r>
        <w:t xml:space="preserve"> phenomena, recogniz</w:t>
      </w:r>
      <w:r w:rsidR="00BF2786">
        <w:t>e</w:t>
      </w:r>
      <w:r>
        <w:t xml:space="preserve"> vital patterns, and realize explanations. This approach </w:t>
      </w:r>
      <w:r w:rsidR="00BF2786">
        <w:t>i</w:t>
      </w:r>
      <w:r>
        <w:t>s suitable for this project because it can efficien</w:t>
      </w:r>
      <w:r w:rsidR="00BF2786">
        <w:t>t</w:t>
      </w:r>
      <w:r>
        <w:t>ly design, test, and refine the developed web platform considering real-wo</w:t>
      </w:r>
      <w:r w:rsidR="00BF2786">
        <w:t>rl</w:t>
      </w:r>
      <w:r>
        <w:t>d interactions and user feedback. Also, it can facilitate the development of novel theoretical insights following practical observat</w:t>
      </w:r>
      <w:r w:rsidR="00BF2786">
        <w:t>i</w:t>
      </w:r>
      <w:r>
        <w:t>ons. Also, it well aligns with the selected mixed research methodology for realizing flexible data collection and analysis meth</w:t>
      </w:r>
      <w:r w:rsidR="00BF2786">
        <w:t>od</w:t>
      </w:r>
      <w:r>
        <w:t xml:space="preserve">s while adopting emerging research insights. Further, it can efficiently support </w:t>
      </w:r>
      <w:r w:rsidR="00BF2786">
        <w:t xml:space="preserve">an </w:t>
      </w:r>
      <w:r>
        <w:t xml:space="preserve">in-depth understanding of user </w:t>
      </w:r>
      <w:r>
        <w:lastRenderedPageBreak/>
        <w:t xml:space="preserve">requirements and </w:t>
      </w:r>
      <w:proofErr w:type="spellStart"/>
      <w:r>
        <w:t>behaviors</w:t>
      </w:r>
      <w:proofErr w:type="spellEnd"/>
      <w:r>
        <w:t xml:space="preserve"> along with personalization and customization as per the user feedback. </w:t>
      </w:r>
    </w:p>
    <w:p w14:paraId="28D6D1CD" w14:textId="3D064EBF" w:rsidR="005364F7" w:rsidRDefault="005364F7" w:rsidP="005364F7">
      <w:pPr>
        <w:pStyle w:val="Heading2"/>
        <w:rPr>
          <w:rFonts w:cs="Times New Roman"/>
          <w:b w:val="0"/>
          <w:bCs/>
          <w:color w:val="auto"/>
          <w:szCs w:val="24"/>
        </w:rPr>
      </w:pPr>
      <w:bookmarkStart w:id="28" w:name="_Toc175405648"/>
      <w:r>
        <w:rPr>
          <w:rFonts w:cs="Times New Roman"/>
          <w:bCs/>
          <w:color w:val="auto"/>
          <w:szCs w:val="24"/>
        </w:rPr>
        <w:t xml:space="preserve">Data </w:t>
      </w:r>
      <w:r w:rsidR="00184D99">
        <w:rPr>
          <w:rFonts w:cs="Times New Roman"/>
          <w:bCs/>
          <w:color w:val="auto"/>
          <w:szCs w:val="24"/>
        </w:rPr>
        <w:t>C</w:t>
      </w:r>
      <w:r>
        <w:rPr>
          <w:rFonts w:cs="Times New Roman"/>
          <w:bCs/>
          <w:color w:val="auto"/>
          <w:szCs w:val="24"/>
        </w:rPr>
        <w:t>ollection</w:t>
      </w:r>
      <w:bookmarkEnd w:id="28"/>
      <w:r>
        <w:rPr>
          <w:rFonts w:cs="Times New Roman"/>
          <w:bCs/>
          <w:color w:val="auto"/>
          <w:szCs w:val="24"/>
        </w:rPr>
        <w:t xml:space="preserve"> </w:t>
      </w:r>
    </w:p>
    <w:p w14:paraId="319D91FE" w14:textId="2EB08379" w:rsidR="005364F7" w:rsidRPr="005364F7" w:rsidRDefault="00E16929" w:rsidP="005364F7">
      <w:r>
        <w:t xml:space="preserve">In this research, </w:t>
      </w:r>
      <w:r w:rsidR="00A1294C">
        <w:t xml:space="preserve">I was </w:t>
      </w:r>
      <w:r>
        <w:t>collected the desired research data from the relevant and previously published research pape</w:t>
      </w:r>
      <w:r w:rsidR="00340128">
        <w:t>r</w:t>
      </w:r>
      <w:r>
        <w:t>s, journal articles, industry reports, and case studies from reputable journals, such as Google Schola</w:t>
      </w:r>
      <w:r w:rsidR="00340128">
        <w:t>r</w:t>
      </w:r>
      <w:r>
        <w:t>, IEEE Xplore, Science Direct, Springer Link, etc. These sources are selected following the relevanc</w:t>
      </w:r>
      <w:r w:rsidR="00340128">
        <w:t>e</w:t>
      </w:r>
      <w:r>
        <w:t xml:space="preserve"> </w:t>
      </w:r>
      <w:r w:rsidR="00340128">
        <w:t>to</w:t>
      </w:r>
      <w:r>
        <w:t xml:space="preserve"> the research problem, used methodologies, and research quality. The relevant articles were selected following the key search terms, such as telemedicine, personalized healthcare, online healthcare marketplace, and web development technologies</w:t>
      </w:r>
      <w:r w:rsidR="008C4F89">
        <w:t xml:space="preserve"> (Cheong et al., 2023)</w:t>
      </w:r>
      <w:r>
        <w:t xml:space="preserve">. </w:t>
      </w:r>
      <w:r w:rsidR="00A1294C">
        <w:t>I</w:t>
      </w:r>
      <w:r>
        <w:t xml:space="preserve"> have extracted key information from all the chosen sources, including the data related to the technological solutions, healthcare market needs, user issues, needs, and preferences in e-healthcare and telemedicine services. Then this extracted data is organized in a well-structured format </w:t>
      </w:r>
      <w:r w:rsidR="00340128">
        <w:t>to facilitate</w:t>
      </w:r>
      <w:r>
        <w:t xml:space="preserve"> easier access and analysis. </w:t>
      </w:r>
    </w:p>
    <w:p w14:paraId="6C7783BA" w14:textId="793919AD" w:rsidR="005364F7" w:rsidRDefault="005364F7" w:rsidP="00184D99">
      <w:pPr>
        <w:pStyle w:val="Heading2"/>
      </w:pPr>
      <w:bookmarkStart w:id="29" w:name="_Toc175405649"/>
      <w:r>
        <w:t xml:space="preserve">Data </w:t>
      </w:r>
      <w:r w:rsidR="00184D99">
        <w:t>A</w:t>
      </w:r>
      <w:r>
        <w:t>nalysis</w:t>
      </w:r>
      <w:bookmarkEnd w:id="29"/>
    </w:p>
    <w:p w14:paraId="40FEF20D" w14:textId="45C5A4BA" w:rsidR="00881D7D" w:rsidRDefault="00881D7D" w:rsidP="00881D7D">
      <w:r>
        <w:t xml:space="preserve">For the analysis of collected research data, </w:t>
      </w:r>
      <w:r w:rsidR="00A1294C">
        <w:t>I</w:t>
      </w:r>
      <w:r>
        <w:t xml:space="preserve"> used </w:t>
      </w:r>
      <w:r w:rsidR="005B0F16">
        <w:t>statistical analysis</w:t>
      </w:r>
      <w:r>
        <w:t xml:space="preserve"> and thematic analysis methods. </w:t>
      </w:r>
      <w:r w:rsidR="005B0F16">
        <w:t xml:space="preserve">The extracted main features and insights from the collected data are described and summarized for </w:t>
      </w:r>
      <w:r w:rsidR="008C4F89">
        <w:t xml:space="preserve">a </w:t>
      </w:r>
      <w:r w:rsidR="005B0F16">
        <w:t xml:space="preserve">better understanding </w:t>
      </w:r>
      <w:r w:rsidR="008C4F89">
        <w:t xml:space="preserve">of </w:t>
      </w:r>
      <w:r w:rsidR="005B0F16">
        <w:t xml:space="preserve">the frequency distribution, central tendency measures, and </w:t>
      </w:r>
      <w:r w:rsidR="008C4F89">
        <w:t>d</w:t>
      </w:r>
      <w:r w:rsidR="005B0F16">
        <w:t xml:space="preserve">ispersion measures. </w:t>
      </w:r>
      <w:r>
        <w:t>Further, the associated inconsistencies, gaps, or contradictions are highlighted. A detailed thematic analysis is conducted to recognize the recurring trends, pattern</w:t>
      </w:r>
      <w:r w:rsidR="00340128">
        <w:t>s</w:t>
      </w:r>
      <w:r>
        <w:t>, and themes with the gathered secondary research data</w:t>
      </w:r>
      <w:r w:rsidR="008C4F89">
        <w:t xml:space="preserve"> (Caulfield, 2023)</w:t>
      </w:r>
      <w:r>
        <w:t>. It includes the data coding, groupin</w:t>
      </w:r>
      <w:r w:rsidR="00340128">
        <w:t>g</w:t>
      </w:r>
      <w:r>
        <w:t xml:space="preserve"> of similar data codes into specific themes, and interpretation of the importance of research themes related to the research objectives. The res</w:t>
      </w:r>
      <w:r w:rsidR="00340128">
        <w:t>e</w:t>
      </w:r>
      <w:r>
        <w:t xml:space="preserve">arch themes </w:t>
      </w:r>
      <w:r w:rsidR="00340128">
        <w:t xml:space="preserve">are </w:t>
      </w:r>
      <w:r>
        <w:t>mainly based on the existing market gaps, user needs &amp; preferences, challenges in e-he</w:t>
      </w:r>
      <w:r w:rsidR="00340128">
        <w:t>al</w:t>
      </w:r>
      <w:r>
        <w:t xml:space="preserve">thcare services &amp; telemedicine, and technological solutions. </w:t>
      </w:r>
    </w:p>
    <w:p w14:paraId="0446822E" w14:textId="728A06B7" w:rsidR="009C6DA1" w:rsidRDefault="009C6DA1" w:rsidP="009C6DA1">
      <w:pPr>
        <w:pStyle w:val="Heading2"/>
        <w:rPr>
          <w:rFonts w:cs="Times New Roman"/>
          <w:b w:val="0"/>
          <w:bCs/>
          <w:color w:val="auto"/>
          <w:szCs w:val="24"/>
        </w:rPr>
      </w:pPr>
      <w:bookmarkStart w:id="30" w:name="_Toc175405650"/>
      <w:r>
        <w:rPr>
          <w:rFonts w:cs="Times New Roman"/>
          <w:bCs/>
          <w:color w:val="auto"/>
          <w:szCs w:val="24"/>
        </w:rPr>
        <w:t xml:space="preserve">Software </w:t>
      </w:r>
      <w:r w:rsidR="00DA403E">
        <w:rPr>
          <w:rFonts w:cs="Times New Roman"/>
          <w:bCs/>
          <w:color w:val="auto"/>
          <w:szCs w:val="24"/>
        </w:rPr>
        <w:t>T</w:t>
      </w:r>
      <w:r>
        <w:rPr>
          <w:rFonts w:cs="Times New Roman"/>
          <w:bCs/>
          <w:color w:val="auto"/>
          <w:szCs w:val="24"/>
        </w:rPr>
        <w:t>ools</w:t>
      </w:r>
      <w:bookmarkEnd w:id="30"/>
    </w:p>
    <w:p w14:paraId="76456D4B" w14:textId="6F01810A" w:rsidR="009C6DA1" w:rsidRDefault="009C6DA1" w:rsidP="009C6DA1">
      <w:pPr>
        <w:pStyle w:val="Heading3"/>
      </w:pPr>
      <w:bookmarkStart w:id="31" w:name="_Toc175405651"/>
      <w:r>
        <w:t>Development tools</w:t>
      </w:r>
      <w:bookmarkEnd w:id="31"/>
      <w:r>
        <w:t xml:space="preserve"> </w:t>
      </w:r>
    </w:p>
    <w:p w14:paraId="00FC4EE8" w14:textId="12F157A9" w:rsidR="009C6DA1" w:rsidRPr="009C6DA1" w:rsidRDefault="009C6DA1" w:rsidP="009C6DA1">
      <w:pPr>
        <w:pStyle w:val="ListParagraph"/>
        <w:numPr>
          <w:ilvl w:val="0"/>
          <w:numId w:val="9"/>
        </w:numPr>
        <w:rPr>
          <w:b/>
          <w:bCs/>
        </w:rPr>
      </w:pPr>
      <w:r w:rsidRPr="009C6DA1">
        <w:rPr>
          <w:b/>
          <w:bCs/>
        </w:rPr>
        <w:t>Code edito</w:t>
      </w:r>
      <w:r>
        <w:rPr>
          <w:b/>
          <w:bCs/>
        </w:rPr>
        <w:t>r</w:t>
      </w:r>
      <w:r>
        <w:t xml:space="preserve">: </w:t>
      </w:r>
      <w:r w:rsidRPr="00B0616C">
        <w:rPr>
          <w:b/>
          <w:bCs/>
        </w:rPr>
        <w:t xml:space="preserve">Visual </w:t>
      </w:r>
      <w:r w:rsidR="00340128" w:rsidRPr="00B0616C">
        <w:rPr>
          <w:b/>
          <w:bCs/>
        </w:rPr>
        <w:t>Studio C</w:t>
      </w:r>
      <w:r w:rsidRPr="00B0616C">
        <w:rPr>
          <w:b/>
          <w:bCs/>
        </w:rPr>
        <w:t>ode</w:t>
      </w:r>
      <w:r>
        <w:t xml:space="preserve"> represents one of the most powerful and ligh</w:t>
      </w:r>
      <w:r w:rsidR="00340128">
        <w:t>tweight</w:t>
      </w:r>
      <w:r>
        <w:t xml:space="preserve"> code editor</w:t>
      </w:r>
      <w:r w:rsidR="00340128">
        <w:t>s</w:t>
      </w:r>
      <w:r>
        <w:t xml:space="preserve"> that can efficiently support multiple development tools and programming languages. It is </w:t>
      </w:r>
      <w:r w:rsidR="00340128">
        <w:t xml:space="preserve">a </w:t>
      </w:r>
      <w:r>
        <w:t>very popular and most frequen</w:t>
      </w:r>
      <w:r w:rsidR="00340128">
        <w:t>t</w:t>
      </w:r>
      <w:r>
        <w:t>ly used code editor by developers due to many reasons, such as its extensions, ease of use, collaboration, and an integrated terminal</w:t>
      </w:r>
      <w:r w:rsidR="008C4F89">
        <w:t xml:space="preserve"> (Lamb, 2023)</w:t>
      </w:r>
      <w:r>
        <w:t xml:space="preserve">. </w:t>
      </w:r>
    </w:p>
    <w:p w14:paraId="1CB031B7" w14:textId="155167C8" w:rsidR="009C6DA1" w:rsidRPr="009C6DA1" w:rsidRDefault="009C6DA1" w:rsidP="009C6DA1">
      <w:pPr>
        <w:pStyle w:val="ListParagraph"/>
        <w:numPr>
          <w:ilvl w:val="0"/>
          <w:numId w:val="9"/>
        </w:numPr>
        <w:rPr>
          <w:b/>
          <w:bCs/>
        </w:rPr>
      </w:pPr>
      <w:r>
        <w:rPr>
          <w:b/>
          <w:bCs/>
        </w:rPr>
        <w:lastRenderedPageBreak/>
        <w:t>Version control system</w:t>
      </w:r>
      <w:r>
        <w:t xml:space="preserve">: </w:t>
      </w:r>
      <w:r w:rsidR="00A1294C">
        <w:t>I</w:t>
      </w:r>
      <w:r>
        <w:t xml:space="preserve"> used </w:t>
      </w:r>
      <w:r w:rsidRPr="00B0616C">
        <w:rPr>
          <w:b/>
          <w:bCs/>
        </w:rPr>
        <w:t>Git</w:t>
      </w:r>
      <w:r>
        <w:t>, which represents a distributed version control system to track the source code changes in real</w:t>
      </w:r>
      <w:r w:rsidR="00340128">
        <w:t xml:space="preserve"> </w:t>
      </w:r>
      <w:r>
        <w:t>time throughout the entire process of software development. It is very important for collaborative or gro</w:t>
      </w:r>
      <w:r w:rsidR="00340128">
        <w:t>up</w:t>
      </w:r>
      <w:r>
        <w:t xml:space="preserve"> projects. It provided many benefits, such as version tracking &amp; controlling and seamless collaboration. </w:t>
      </w:r>
    </w:p>
    <w:p w14:paraId="43D73085" w14:textId="79013F1F" w:rsidR="009C6DA1" w:rsidRDefault="009C6DA1" w:rsidP="009C6DA1">
      <w:pPr>
        <w:pStyle w:val="Heading3"/>
      </w:pPr>
      <w:bookmarkStart w:id="32" w:name="_Toc175405652"/>
      <w:r>
        <w:t>Front-end development</w:t>
      </w:r>
      <w:bookmarkEnd w:id="32"/>
    </w:p>
    <w:p w14:paraId="6357513F" w14:textId="25F8A526" w:rsidR="001D4BC1" w:rsidRDefault="001D4BC1" w:rsidP="001D4BC1">
      <w:pPr>
        <w:pStyle w:val="ListParagraph"/>
        <w:numPr>
          <w:ilvl w:val="0"/>
          <w:numId w:val="10"/>
        </w:numPr>
      </w:pPr>
      <w:r w:rsidRPr="001D4BC1">
        <w:rPr>
          <w:b/>
          <w:bCs/>
        </w:rPr>
        <w:t>React with Vite</w:t>
      </w:r>
      <w:r>
        <w:t xml:space="preserve">: </w:t>
      </w:r>
      <w:r w:rsidRPr="001D4BC1">
        <w:rPr>
          <w:b/>
          <w:bCs/>
        </w:rPr>
        <w:t>React JS</w:t>
      </w:r>
      <w:r>
        <w:t xml:space="preserve"> is one of the most powerful JavaScript librar</w:t>
      </w:r>
      <w:r w:rsidR="00340128">
        <w:t>ies</w:t>
      </w:r>
      <w:r>
        <w:t xml:space="preserve"> </w:t>
      </w:r>
      <w:r w:rsidR="00340128">
        <w:t>for building</w:t>
      </w:r>
      <w:r>
        <w:t xml:space="preserve"> interactive interfaces, especially single-page applications or websites. </w:t>
      </w:r>
      <w:r w:rsidRPr="001D4BC1">
        <w:rPr>
          <w:b/>
          <w:bCs/>
        </w:rPr>
        <w:t>Vite</w:t>
      </w:r>
      <w:r>
        <w:t xml:space="preserve"> is a modern </w:t>
      </w:r>
      <w:r w:rsidR="00340128">
        <w:t>tool</w:t>
      </w:r>
      <w:r>
        <w:t xml:space="preserve"> that offers a faste</w:t>
      </w:r>
      <w:r w:rsidR="00340128">
        <w:t>r</w:t>
      </w:r>
      <w:r>
        <w:t xml:space="preserve"> development atmosphere for React and other frameworks. They both provide many advantages, such as faster development, ecosystem, component-enabled architecture, and community support, when used together in the front-end development. </w:t>
      </w:r>
    </w:p>
    <w:p w14:paraId="4FCDC98C" w14:textId="74071CD2" w:rsidR="001D4BC1" w:rsidRDefault="001D4BC1" w:rsidP="001D4BC1">
      <w:pPr>
        <w:pStyle w:val="Heading3"/>
      </w:pPr>
      <w:bookmarkStart w:id="33" w:name="_Toc175405653"/>
      <w:r>
        <w:t xml:space="preserve">API </w:t>
      </w:r>
      <w:r w:rsidR="00DA403E">
        <w:t>I</w:t>
      </w:r>
      <w:r>
        <w:t>ntegration</w:t>
      </w:r>
      <w:bookmarkEnd w:id="33"/>
      <w:r>
        <w:t xml:space="preserve"> </w:t>
      </w:r>
    </w:p>
    <w:p w14:paraId="6235A694" w14:textId="7F3FF750" w:rsidR="001D4BC1" w:rsidRPr="001D4BC1" w:rsidRDefault="00A1294C" w:rsidP="001D4BC1">
      <w:r>
        <w:t>I</w:t>
      </w:r>
      <w:r w:rsidR="001D4BC1">
        <w:t xml:space="preserve"> used </w:t>
      </w:r>
      <w:r w:rsidR="001D4BC1" w:rsidRPr="001D4BC1">
        <w:rPr>
          <w:b/>
          <w:bCs/>
        </w:rPr>
        <w:t>Axios</w:t>
      </w:r>
      <w:r w:rsidR="001D4BC1">
        <w:t xml:space="preserve"> in API integration, which is a promise-</w:t>
      </w:r>
      <w:proofErr w:type="spellStart"/>
      <w:r w:rsidR="001D4BC1">
        <w:t>centered</w:t>
      </w:r>
      <w:proofErr w:type="spellEnd"/>
      <w:r w:rsidR="001D4BC1">
        <w:t xml:space="preserve"> HTTP client to make requests to APIs. It is one of the </w:t>
      </w:r>
      <w:r w:rsidR="00BF2786">
        <w:t xml:space="preserve">most </w:t>
      </w:r>
      <w:r w:rsidR="001D4BC1">
        <w:t>comprehensively used tool</w:t>
      </w:r>
      <w:r w:rsidR="00BF2786">
        <w:t>s</w:t>
      </w:r>
      <w:r w:rsidR="001D4BC1">
        <w:t xml:space="preserve"> in API integration due to its ease of integration, higher simplicity, and compatibility with React applications. </w:t>
      </w:r>
    </w:p>
    <w:p w14:paraId="7BFF005C" w14:textId="4EAC264D" w:rsidR="009C6DA1" w:rsidRPr="009C6DA1" w:rsidRDefault="009C6DA1" w:rsidP="009C6DA1">
      <w:pPr>
        <w:pStyle w:val="Heading3"/>
      </w:pPr>
      <w:bookmarkStart w:id="34" w:name="_Toc175405654"/>
      <w:r>
        <w:t xml:space="preserve">Back-end </w:t>
      </w:r>
      <w:r w:rsidR="00DA403E">
        <w:t>D</w:t>
      </w:r>
      <w:r>
        <w:t>evelopment</w:t>
      </w:r>
      <w:bookmarkEnd w:id="34"/>
      <w:r>
        <w:t xml:space="preserve"> </w:t>
      </w:r>
    </w:p>
    <w:p w14:paraId="4C32CA93" w14:textId="120274D6" w:rsidR="009C6DA1" w:rsidRDefault="001D4BC1" w:rsidP="009C6DA1">
      <w:proofErr w:type="spellStart"/>
      <w:r w:rsidRPr="001D4BC1">
        <w:rPr>
          <w:b/>
          <w:bCs/>
        </w:rPr>
        <w:t>Programing</w:t>
      </w:r>
      <w:proofErr w:type="spellEnd"/>
      <w:r w:rsidRPr="001D4BC1">
        <w:rPr>
          <w:b/>
          <w:bCs/>
        </w:rPr>
        <w:t xml:space="preserve"> language</w:t>
      </w:r>
      <w:r>
        <w:t xml:space="preserve">: </w:t>
      </w:r>
      <w:r w:rsidR="00A1294C">
        <w:t>I</w:t>
      </w:r>
      <w:r>
        <w:t xml:space="preserve"> used </w:t>
      </w:r>
      <w:r w:rsidRPr="001D4BC1">
        <w:rPr>
          <w:b/>
          <w:bCs/>
        </w:rPr>
        <w:t>Python</w:t>
      </w:r>
      <w:r>
        <w:t xml:space="preserve"> programming language, which is a comprehensively used and highly versati</w:t>
      </w:r>
      <w:r w:rsidR="00BF2786">
        <w:t>l</w:t>
      </w:r>
      <w:r>
        <w:t>e language popular for its ease of use and higher readability. It is one of the most frequently used programming language</w:t>
      </w:r>
      <w:r w:rsidR="00BF2786">
        <w:t>s</w:t>
      </w:r>
      <w:r>
        <w:t xml:space="preserve"> in back-end development due to its ease of use, easy syntax, extensive frameworks &amp; libraries, and community support</w:t>
      </w:r>
      <w:r w:rsidR="00B0616C">
        <w:t xml:space="preserve"> (Ashley, 2020)</w:t>
      </w:r>
      <w:r>
        <w:t xml:space="preserve">. </w:t>
      </w:r>
    </w:p>
    <w:p w14:paraId="775D2036" w14:textId="1FA37575" w:rsidR="001D4BC1" w:rsidRDefault="001D4BC1" w:rsidP="009C6DA1">
      <w:r w:rsidRPr="001D4BC1">
        <w:rPr>
          <w:b/>
          <w:bCs/>
        </w:rPr>
        <w:t>Web development framework</w:t>
      </w:r>
      <w:r>
        <w:t xml:space="preserve">: </w:t>
      </w:r>
      <w:r w:rsidR="00A1294C">
        <w:t>I</w:t>
      </w:r>
      <w:r>
        <w:t xml:space="preserve"> used </w:t>
      </w:r>
      <w:r w:rsidR="00BF2786">
        <w:t xml:space="preserve">the </w:t>
      </w:r>
      <w:r w:rsidRPr="00B0616C">
        <w:rPr>
          <w:b/>
          <w:bCs/>
        </w:rPr>
        <w:t>Django</w:t>
      </w:r>
      <w:r>
        <w:t xml:space="preserve"> development framework, which is a higher-level Python web framework for encouraging a clean design and rapid development of the proposed web portal. It is also </w:t>
      </w:r>
      <w:r w:rsidR="00BF2786">
        <w:t>the</w:t>
      </w:r>
      <w:r>
        <w:t xml:space="preserve"> most frequen</w:t>
      </w:r>
      <w:r w:rsidR="00BF2786">
        <w:t>t</w:t>
      </w:r>
      <w:r>
        <w:t xml:space="preserve">ly used and popular development framework due to its many built-in features, scalability, security, documentation, and strong community support. </w:t>
      </w:r>
    </w:p>
    <w:p w14:paraId="2C90797F" w14:textId="12DF9CAF" w:rsidR="001D4BC1" w:rsidRDefault="001D4BC1" w:rsidP="001D4BC1">
      <w:pPr>
        <w:pStyle w:val="Heading3"/>
      </w:pPr>
      <w:bookmarkStart w:id="35" w:name="_Toc175405655"/>
      <w:r>
        <w:t>Database</w:t>
      </w:r>
      <w:bookmarkEnd w:id="35"/>
    </w:p>
    <w:p w14:paraId="3D7D84F9" w14:textId="43C7196A" w:rsidR="001D4BC1" w:rsidRDefault="00A1294C" w:rsidP="001D4BC1">
      <w:r>
        <w:t>I</w:t>
      </w:r>
      <w:r w:rsidR="001D4BC1">
        <w:t xml:space="preserve"> used </w:t>
      </w:r>
      <w:r w:rsidR="00BF2786">
        <w:t xml:space="preserve">the </w:t>
      </w:r>
      <w:r w:rsidR="001D4BC1" w:rsidRPr="001D4BC1">
        <w:rPr>
          <w:b/>
          <w:bCs/>
        </w:rPr>
        <w:t>MongoDB</w:t>
      </w:r>
      <w:r w:rsidR="001D4BC1">
        <w:t xml:space="preserve"> database, which represents a NoSQL database for flexibly storing the data in JSON format, known as BSON. It is appropriate for application development tasks that need faster and highly scalable data storage</w:t>
      </w:r>
      <w:r w:rsidR="00CC7FD2">
        <w:t xml:space="preserve"> (Williams, 2023)</w:t>
      </w:r>
      <w:r w:rsidR="001D4BC1">
        <w:t>. It offers higher performance to read and write operations and offers a document-</w:t>
      </w:r>
      <w:proofErr w:type="spellStart"/>
      <w:r w:rsidR="001D4BC1">
        <w:t>centered</w:t>
      </w:r>
      <w:proofErr w:type="spellEnd"/>
      <w:r w:rsidR="001D4BC1">
        <w:t xml:space="preserve"> structure that enable</w:t>
      </w:r>
      <w:r w:rsidR="00BF2786">
        <w:t>s</w:t>
      </w:r>
      <w:r w:rsidR="001D4BC1">
        <w:t xml:space="preserve"> </w:t>
      </w:r>
      <w:r w:rsidR="00BF2786">
        <w:t xml:space="preserve">the </w:t>
      </w:r>
      <w:r w:rsidR="001D4BC1">
        <w:t xml:space="preserve">design of </w:t>
      </w:r>
      <w:r w:rsidR="00BF2786">
        <w:t xml:space="preserve">a </w:t>
      </w:r>
      <w:r w:rsidR="001D4BC1">
        <w:t xml:space="preserve">flexible schema that is suitable to easily store and manage complicated data structures. Also, </w:t>
      </w:r>
      <w:r w:rsidR="001D4BC1">
        <w:lastRenderedPageBreak/>
        <w:t>its robust aggregation framework enable</w:t>
      </w:r>
      <w:r w:rsidR="00340128">
        <w:t>s</w:t>
      </w:r>
      <w:r w:rsidR="001D4BC1">
        <w:t xml:space="preserve"> easier processing and analysis of the complicated data within the database. </w:t>
      </w:r>
    </w:p>
    <w:p w14:paraId="49D9791C" w14:textId="4136E520" w:rsidR="0061455F" w:rsidRDefault="0061455F" w:rsidP="0061455F">
      <w:pPr>
        <w:pStyle w:val="Heading2"/>
      </w:pPr>
      <w:bookmarkStart w:id="36" w:name="_Toc175405656"/>
      <w:r>
        <w:t>Experimental Methodology</w:t>
      </w:r>
      <w:bookmarkEnd w:id="36"/>
    </w:p>
    <w:tbl>
      <w:tblPr>
        <w:tblStyle w:val="TableGrid"/>
        <w:tblW w:w="9776" w:type="dxa"/>
        <w:tblLook w:val="04A0" w:firstRow="1" w:lastRow="0" w:firstColumn="1" w:lastColumn="0" w:noHBand="0" w:noVBand="1"/>
      </w:tblPr>
      <w:tblGrid>
        <w:gridCol w:w="835"/>
        <w:gridCol w:w="2251"/>
        <w:gridCol w:w="4564"/>
        <w:gridCol w:w="2126"/>
      </w:tblGrid>
      <w:tr w:rsidR="00B34162" w14:paraId="0E2B2D35" w14:textId="4A720CCA" w:rsidTr="00B34162">
        <w:tc>
          <w:tcPr>
            <w:tcW w:w="0" w:type="auto"/>
          </w:tcPr>
          <w:p w14:paraId="7B815BBF" w14:textId="0D793079" w:rsidR="00B34162" w:rsidRPr="0061455F" w:rsidRDefault="00B34162" w:rsidP="0061455F">
            <w:pPr>
              <w:rPr>
                <w:b/>
                <w:bCs/>
              </w:rPr>
            </w:pPr>
            <w:r w:rsidRPr="0061455F">
              <w:rPr>
                <w:b/>
                <w:bCs/>
              </w:rPr>
              <w:t xml:space="preserve">S. No. </w:t>
            </w:r>
          </w:p>
        </w:tc>
        <w:tc>
          <w:tcPr>
            <w:tcW w:w="0" w:type="auto"/>
          </w:tcPr>
          <w:p w14:paraId="2CA9A5C0" w14:textId="478C6623" w:rsidR="00B34162" w:rsidRPr="0061455F" w:rsidRDefault="00B34162" w:rsidP="0061455F">
            <w:pPr>
              <w:rPr>
                <w:b/>
                <w:bCs/>
              </w:rPr>
            </w:pPr>
            <w:r>
              <w:rPr>
                <w:b/>
                <w:bCs/>
              </w:rPr>
              <w:t xml:space="preserve">Activities </w:t>
            </w:r>
          </w:p>
        </w:tc>
        <w:tc>
          <w:tcPr>
            <w:tcW w:w="4564" w:type="dxa"/>
          </w:tcPr>
          <w:p w14:paraId="034877DE" w14:textId="01B7D6EA" w:rsidR="00B34162" w:rsidRPr="0061455F" w:rsidRDefault="00B34162" w:rsidP="0061455F">
            <w:pPr>
              <w:rPr>
                <w:b/>
                <w:bCs/>
              </w:rPr>
            </w:pPr>
            <w:r>
              <w:rPr>
                <w:b/>
                <w:bCs/>
              </w:rPr>
              <w:t xml:space="preserve">Description </w:t>
            </w:r>
          </w:p>
        </w:tc>
        <w:tc>
          <w:tcPr>
            <w:tcW w:w="2126" w:type="dxa"/>
          </w:tcPr>
          <w:p w14:paraId="14618484" w14:textId="5B9F54E4" w:rsidR="00B34162" w:rsidRDefault="00B34162" w:rsidP="0061455F">
            <w:pPr>
              <w:rPr>
                <w:b/>
                <w:bCs/>
              </w:rPr>
            </w:pPr>
            <w:r>
              <w:rPr>
                <w:b/>
                <w:bCs/>
              </w:rPr>
              <w:t>Used technologies</w:t>
            </w:r>
          </w:p>
        </w:tc>
      </w:tr>
      <w:tr w:rsidR="00B34162" w14:paraId="39F9721B" w14:textId="7C257B57" w:rsidTr="00B34162">
        <w:tc>
          <w:tcPr>
            <w:tcW w:w="0" w:type="auto"/>
            <w:vMerge w:val="restart"/>
          </w:tcPr>
          <w:p w14:paraId="29720E85" w14:textId="1193D9F5" w:rsidR="00B34162" w:rsidRDefault="00B34162" w:rsidP="0061455F">
            <w:r>
              <w:t>Sprint 1</w:t>
            </w:r>
          </w:p>
        </w:tc>
        <w:tc>
          <w:tcPr>
            <w:tcW w:w="6815" w:type="dxa"/>
            <w:gridSpan w:val="2"/>
          </w:tcPr>
          <w:p w14:paraId="7F3BF380" w14:textId="2EEDD849" w:rsidR="00B34162" w:rsidRDefault="00B34162" w:rsidP="0061455F">
            <w:r>
              <w:t xml:space="preserve">In this sprint, the foundational architecture of the proposed Telemedicine Marketplace and Personalized Healthcare e-shop is established by setting up this project and integrating it with the MongoDB database. </w:t>
            </w:r>
          </w:p>
        </w:tc>
        <w:tc>
          <w:tcPr>
            <w:tcW w:w="2126" w:type="dxa"/>
            <w:vMerge w:val="restart"/>
          </w:tcPr>
          <w:p w14:paraId="44F9AC12" w14:textId="46A65AA5" w:rsidR="00B34162" w:rsidRDefault="00B34162" w:rsidP="0061455F">
            <w:r>
              <w:t>Python, Django, JWT tokens, JavaScript, and APIs</w:t>
            </w:r>
          </w:p>
        </w:tc>
      </w:tr>
      <w:tr w:rsidR="00B34162" w14:paraId="08FCC125" w14:textId="394B04EF" w:rsidTr="00B34162">
        <w:tc>
          <w:tcPr>
            <w:tcW w:w="0" w:type="auto"/>
            <w:vMerge/>
          </w:tcPr>
          <w:p w14:paraId="319B5259" w14:textId="77777777" w:rsidR="00B34162" w:rsidRDefault="00B34162" w:rsidP="0061455F"/>
        </w:tc>
        <w:tc>
          <w:tcPr>
            <w:tcW w:w="0" w:type="auto"/>
          </w:tcPr>
          <w:p w14:paraId="2EB2E052" w14:textId="31CFB68E" w:rsidR="00B34162" w:rsidRDefault="00B34162" w:rsidP="0061455F">
            <w:r>
              <w:t>Setup of this project using Django</w:t>
            </w:r>
          </w:p>
        </w:tc>
        <w:tc>
          <w:tcPr>
            <w:tcW w:w="4564" w:type="dxa"/>
          </w:tcPr>
          <w:p w14:paraId="1F548847" w14:textId="4605BCF3" w:rsidR="00B34162" w:rsidRDefault="00B34162" w:rsidP="0061455F">
            <w:r>
              <w:t>First, a project environment will be set up using a higher-level Python web framework for facilitating a clean and frequent design and development.</w:t>
            </w:r>
          </w:p>
        </w:tc>
        <w:tc>
          <w:tcPr>
            <w:tcW w:w="2126" w:type="dxa"/>
            <w:vMerge/>
          </w:tcPr>
          <w:p w14:paraId="0E0908DD" w14:textId="77777777" w:rsidR="00B34162" w:rsidRDefault="00B34162" w:rsidP="0061455F"/>
        </w:tc>
      </w:tr>
      <w:tr w:rsidR="00B34162" w14:paraId="50764141" w14:textId="0BA5B711" w:rsidTr="00B34162">
        <w:tc>
          <w:tcPr>
            <w:tcW w:w="0" w:type="auto"/>
            <w:vMerge/>
          </w:tcPr>
          <w:p w14:paraId="638A6881" w14:textId="77777777" w:rsidR="00B34162" w:rsidRDefault="00B34162" w:rsidP="0061455F"/>
        </w:tc>
        <w:tc>
          <w:tcPr>
            <w:tcW w:w="0" w:type="auto"/>
          </w:tcPr>
          <w:p w14:paraId="4FD80251" w14:textId="772A9F48" w:rsidR="00B34162" w:rsidRDefault="00B34162" w:rsidP="0061455F">
            <w:proofErr w:type="spellStart"/>
            <w:r>
              <w:t>Integratation</w:t>
            </w:r>
            <w:proofErr w:type="spellEnd"/>
            <w:r>
              <w:t xml:space="preserve"> of MongoDB database</w:t>
            </w:r>
          </w:p>
        </w:tc>
        <w:tc>
          <w:tcPr>
            <w:tcW w:w="4564" w:type="dxa"/>
          </w:tcPr>
          <w:p w14:paraId="2CDDB505" w14:textId="5C14B54B" w:rsidR="00B34162" w:rsidRDefault="00B34162" w:rsidP="0061455F">
            <w:r>
              <w:t xml:space="preserve">Next, a MongoDB database will be integrated with this Django-based project for efficiently handling the storage and access of the user data. </w:t>
            </w:r>
          </w:p>
        </w:tc>
        <w:tc>
          <w:tcPr>
            <w:tcW w:w="2126" w:type="dxa"/>
            <w:vMerge/>
          </w:tcPr>
          <w:p w14:paraId="6F6CC42A" w14:textId="77777777" w:rsidR="00B34162" w:rsidRDefault="00B34162" w:rsidP="0061455F"/>
        </w:tc>
      </w:tr>
      <w:tr w:rsidR="00B34162" w14:paraId="2FEE668C" w14:textId="3AAE79EB" w:rsidTr="00B34162">
        <w:tc>
          <w:tcPr>
            <w:tcW w:w="0" w:type="auto"/>
            <w:vMerge/>
          </w:tcPr>
          <w:p w14:paraId="6C2603B2" w14:textId="77777777" w:rsidR="00B34162" w:rsidRDefault="00B34162" w:rsidP="0061455F"/>
        </w:tc>
        <w:tc>
          <w:tcPr>
            <w:tcW w:w="0" w:type="auto"/>
          </w:tcPr>
          <w:p w14:paraId="0968BCAD" w14:textId="652E8301" w:rsidR="00B34162" w:rsidRDefault="00B34162" w:rsidP="0061455F">
            <w:r>
              <w:t>Design the authentication API logic</w:t>
            </w:r>
          </w:p>
        </w:tc>
        <w:tc>
          <w:tcPr>
            <w:tcW w:w="4564" w:type="dxa"/>
          </w:tcPr>
          <w:p w14:paraId="121AF9D0" w14:textId="2DF5BC21" w:rsidR="00B34162" w:rsidRDefault="00B34162" w:rsidP="0061455F">
            <w:r>
              <w:t>Then appropriate logic and flows for the API authentication will be designed for better management process of user authentication during signup and login processes.</w:t>
            </w:r>
          </w:p>
        </w:tc>
        <w:tc>
          <w:tcPr>
            <w:tcW w:w="2126" w:type="dxa"/>
            <w:vMerge/>
          </w:tcPr>
          <w:p w14:paraId="5287ED2F" w14:textId="77777777" w:rsidR="00B34162" w:rsidRDefault="00B34162" w:rsidP="0061455F"/>
        </w:tc>
      </w:tr>
      <w:tr w:rsidR="00B34162" w14:paraId="6C3243F4" w14:textId="43A3027C" w:rsidTr="00B34162">
        <w:tc>
          <w:tcPr>
            <w:tcW w:w="0" w:type="auto"/>
            <w:vMerge/>
          </w:tcPr>
          <w:p w14:paraId="7009FC72" w14:textId="77777777" w:rsidR="00B34162" w:rsidRDefault="00B34162" w:rsidP="0061455F"/>
        </w:tc>
        <w:tc>
          <w:tcPr>
            <w:tcW w:w="0" w:type="auto"/>
          </w:tcPr>
          <w:p w14:paraId="4A268CDC" w14:textId="73EDFA14" w:rsidR="00B34162" w:rsidRDefault="00B34162" w:rsidP="0061455F">
            <w:r>
              <w:t>Implement the signup and login APIs</w:t>
            </w:r>
          </w:p>
        </w:tc>
        <w:tc>
          <w:tcPr>
            <w:tcW w:w="4564" w:type="dxa"/>
          </w:tcPr>
          <w:p w14:paraId="43F6C00B" w14:textId="584E8B09" w:rsidR="00B34162" w:rsidRDefault="00B34162" w:rsidP="0061455F">
            <w:r>
              <w:t xml:space="preserve">Then the signup and login authentication APIs will be implemented to ensure seamless and secured user authentication JWT tokens. </w:t>
            </w:r>
          </w:p>
        </w:tc>
        <w:tc>
          <w:tcPr>
            <w:tcW w:w="2126" w:type="dxa"/>
            <w:vMerge/>
          </w:tcPr>
          <w:p w14:paraId="5FA323CA" w14:textId="77777777" w:rsidR="00B34162" w:rsidRDefault="00B34162" w:rsidP="0061455F"/>
        </w:tc>
      </w:tr>
      <w:tr w:rsidR="00B34162" w14:paraId="77B704B7" w14:textId="10A0E6EF" w:rsidTr="00B34162">
        <w:tc>
          <w:tcPr>
            <w:tcW w:w="0" w:type="auto"/>
            <w:vMerge w:val="restart"/>
          </w:tcPr>
          <w:p w14:paraId="1B7E77EC" w14:textId="0DEC9536" w:rsidR="00B34162" w:rsidRDefault="00B34162" w:rsidP="0061455F">
            <w:r>
              <w:t>Sprint 2</w:t>
            </w:r>
          </w:p>
        </w:tc>
        <w:tc>
          <w:tcPr>
            <w:tcW w:w="6815" w:type="dxa"/>
            <w:gridSpan w:val="2"/>
          </w:tcPr>
          <w:p w14:paraId="5D53ECF9" w14:textId="5EC82A74" w:rsidR="00B34162" w:rsidRDefault="00B34162" w:rsidP="0061455F">
            <w:r>
              <w:t>In this sprint, an initial set for the proposed Online Telemedicine Marketplace and Personalized Healthcare e-shop will be set by setting up the front-end, designing signup &amp; login pages, integrating backend APIs, and making other changes.</w:t>
            </w:r>
          </w:p>
        </w:tc>
        <w:tc>
          <w:tcPr>
            <w:tcW w:w="2126" w:type="dxa"/>
            <w:vMerge w:val="restart"/>
          </w:tcPr>
          <w:p w14:paraId="07C81D8B" w14:textId="3AA13A21" w:rsidR="00B34162" w:rsidRDefault="00B34162" w:rsidP="0061455F">
            <w:r>
              <w:t>JavaScript, CSS, HTML, react, RESTful APIs</w:t>
            </w:r>
          </w:p>
        </w:tc>
      </w:tr>
      <w:tr w:rsidR="00B34162" w14:paraId="79DEC46B" w14:textId="2322123F" w:rsidTr="00B34162">
        <w:tc>
          <w:tcPr>
            <w:tcW w:w="0" w:type="auto"/>
            <w:vMerge/>
          </w:tcPr>
          <w:p w14:paraId="05E47690" w14:textId="77777777" w:rsidR="00B34162" w:rsidRDefault="00B34162" w:rsidP="0061455F"/>
        </w:tc>
        <w:tc>
          <w:tcPr>
            <w:tcW w:w="0" w:type="auto"/>
          </w:tcPr>
          <w:p w14:paraId="28A51561" w14:textId="301B3013" w:rsidR="00B34162" w:rsidRDefault="00B34162" w:rsidP="0061455F">
            <w:r>
              <w:t>Setting up front-end</w:t>
            </w:r>
          </w:p>
        </w:tc>
        <w:tc>
          <w:tcPr>
            <w:tcW w:w="4564" w:type="dxa"/>
          </w:tcPr>
          <w:p w14:paraId="60320460" w14:textId="40117A9C" w:rsidR="00B34162" w:rsidRDefault="00B34162" w:rsidP="0061455F">
            <w:r>
              <w:t xml:space="preserve">Here front-end will be developed for the proposed e-shop using React, which is a popular and comprehensively used JavaScript library to develop interacted user interfaces. </w:t>
            </w:r>
          </w:p>
        </w:tc>
        <w:tc>
          <w:tcPr>
            <w:tcW w:w="2126" w:type="dxa"/>
            <w:vMerge/>
          </w:tcPr>
          <w:p w14:paraId="6D22CFEE" w14:textId="77777777" w:rsidR="00B34162" w:rsidRDefault="00B34162" w:rsidP="0061455F"/>
        </w:tc>
      </w:tr>
      <w:tr w:rsidR="00B34162" w14:paraId="6CDD0A9B" w14:textId="6B8FBD84" w:rsidTr="00B34162">
        <w:tc>
          <w:tcPr>
            <w:tcW w:w="0" w:type="auto"/>
            <w:vMerge/>
          </w:tcPr>
          <w:p w14:paraId="325E05DA" w14:textId="77777777" w:rsidR="00B34162" w:rsidRDefault="00B34162" w:rsidP="0061455F"/>
        </w:tc>
        <w:tc>
          <w:tcPr>
            <w:tcW w:w="0" w:type="auto"/>
          </w:tcPr>
          <w:p w14:paraId="5C134CAB" w14:textId="76E95907" w:rsidR="00B34162" w:rsidRDefault="00B34162" w:rsidP="0061455F">
            <w:r>
              <w:t xml:space="preserve">Designing </w:t>
            </w:r>
            <w:proofErr w:type="spellStart"/>
            <w:r>
              <w:t>singup</w:t>
            </w:r>
            <w:proofErr w:type="spellEnd"/>
            <w:r>
              <w:t>, login, and logout pages</w:t>
            </w:r>
          </w:p>
        </w:tc>
        <w:tc>
          <w:tcPr>
            <w:tcW w:w="4564" w:type="dxa"/>
          </w:tcPr>
          <w:p w14:paraId="6B71191B" w14:textId="27B22796" w:rsidR="00B34162" w:rsidRDefault="00B34162" w:rsidP="0061455F">
            <w:r>
              <w:t xml:space="preserve">Then a seamless and user-friendly user interface will be designed, including all the authentication pages, such as signup, login, and logout pages to enhance the responsiveness and overall user experience. </w:t>
            </w:r>
          </w:p>
        </w:tc>
        <w:tc>
          <w:tcPr>
            <w:tcW w:w="2126" w:type="dxa"/>
            <w:vMerge/>
          </w:tcPr>
          <w:p w14:paraId="04666C10" w14:textId="77777777" w:rsidR="00B34162" w:rsidRDefault="00B34162" w:rsidP="0061455F"/>
        </w:tc>
      </w:tr>
      <w:tr w:rsidR="00B34162" w14:paraId="60A6FCC1" w14:textId="684C6612" w:rsidTr="00B34162">
        <w:tc>
          <w:tcPr>
            <w:tcW w:w="0" w:type="auto"/>
            <w:vMerge/>
          </w:tcPr>
          <w:p w14:paraId="33BF7068" w14:textId="77777777" w:rsidR="00B34162" w:rsidRDefault="00B34162" w:rsidP="0061455F"/>
        </w:tc>
        <w:tc>
          <w:tcPr>
            <w:tcW w:w="0" w:type="auto"/>
          </w:tcPr>
          <w:p w14:paraId="5248180D" w14:textId="7FFE9274" w:rsidR="00B34162" w:rsidRDefault="00B34162" w:rsidP="0061455F">
            <w:r>
              <w:t>Integrating these pages with the backend APIs</w:t>
            </w:r>
          </w:p>
        </w:tc>
        <w:tc>
          <w:tcPr>
            <w:tcW w:w="4564" w:type="dxa"/>
          </w:tcPr>
          <w:p w14:paraId="32CF957F" w14:textId="5E3179B0" w:rsidR="00B34162" w:rsidRDefault="00B34162" w:rsidP="0061455F">
            <w:r>
              <w:t>Then all the front-end authentication pages will be connected with the backend APIs to enable efficient authentication of users and their account management.</w:t>
            </w:r>
          </w:p>
        </w:tc>
        <w:tc>
          <w:tcPr>
            <w:tcW w:w="2126" w:type="dxa"/>
            <w:vMerge/>
          </w:tcPr>
          <w:p w14:paraId="55F4AC96" w14:textId="77777777" w:rsidR="00B34162" w:rsidRDefault="00B34162" w:rsidP="0061455F"/>
        </w:tc>
      </w:tr>
      <w:tr w:rsidR="00B34162" w14:paraId="6E2F6CB9" w14:textId="268DCD7C" w:rsidTr="00B34162">
        <w:tc>
          <w:tcPr>
            <w:tcW w:w="0" w:type="auto"/>
            <w:vMerge/>
          </w:tcPr>
          <w:p w14:paraId="47535811" w14:textId="77777777" w:rsidR="00B34162" w:rsidRDefault="00B34162" w:rsidP="0061455F"/>
        </w:tc>
        <w:tc>
          <w:tcPr>
            <w:tcW w:w="0" w:type="auto"/>
          </w:tcPr>
          <w:p w14:paraId="63666DF9" w14:textId="054C61E3" w:rsidR="00B34162" w:rsidRDefault="00B34162" w:rsidP="0061455F">
            <w:r>
              <w:t>Making changes as per the API and integration needs</w:t>
            </w:r>
          </w:p>
        </w:tc>
        <w:tc>
          <w:tcPr>
            <w:tcW w:w="4564" w:type="dxa"/>
          </w:tcPr>
          <w:p w14:paraId="6B95D594" w14:textId="64456273" w:rsidR="00B34162" w:rsidRDefault="00B34162" w:rsidP="0061455F">
            <w:r>
              <w:t>Further necessary adjustments will be made in both the back-end and front-end as per the API requirements and recognized issues.</w:t>
            </w:r>
          </w:p>
        </w:tc>
        <w:tc>
          <w:tcPr>
            <w:tcW w:w="2126" w:type="dxa"/>
            <w:vMerge/>
          </w:tcPr>
          <w:p w14:paraId="2910E378" w14:textId="77777777" w:rsidR="00B34162" w:rsidRDefault="00B34162" w:rsidP="0061455F"/>
        </w:tc>
      </w:tr>
      <w:tr w:rsidR="00B34162" w14:paraId="2BA8B592" w14:textId="07F328C5" w:rsidTr="00B34162">
        <w:tc>
          <w:tcPr>
            <w:tcW w:w="0" w:type="auto"/>
            <w:vMerge w:val="restart"/>
          </w:tcPr>
          <w:p w14:paraId="7264A3D3" w14:textId="0A09BE47" w:rsidR="00B34162" w:rsidRDefault="00B34162" w:rsidP="0061455F">
            <w:r>
              <w:t>Sprint 3</w:t>
            </w:r>
          </w:p>
        </w:tc>
        <w:tc>
          <w:tcPr>
            <w:tcW w:w="6815" w:type="dxa"/>
            <w:gridSpan w:val="2"/>
          </w:tcPr>
          <w:p w14:paraId="541B0557" w14:textId="54DECEC9" w:rsidR="00B34162" w:rsidRDefault="00B34162" w:rsidP="0061455F">
            <w:r>
              <w:t xml:space="preserve">In this sprint, the overall logic for the proposed app will be designed along with developing the CRUD APIs for different medicinal items and creating initial designs for the app’s home screen while achieving all the core functionalities. </w:t>
            </w:r>
          </w:p>
        </w:tc>
        <w:tc>
          <w:tcPr>
            <w:tcW w:w="2126" w:type="dxa"/>
            <w:vMerge w:val="restart"/>
          </w:tcPr>
          <w:p w14:paraId="166FCD8F" w14:textId="0EAABA82" w:rsidR="00B34162" w:rsidRDefault="00B34162" w:rsidP="0061455F">
            <w:r>
              <w:t>MongoDB database, JSON web tokens, HTML, CSS, React, JavaScript, Bootstrap</w:t>
            </w:r>
          </w:p>
        </w:tc>
      </w:tr>
      <w:tr w:rsidR="00B34162" w14:paraId="53E58739" w14:textId="5A2D9F12" w:rsidTr="00B34162">
        <w:tc>
          <w:tcPr>
            <w:tcW w:w="0" w:type="auto"/>
            <w:vMerge/>
          </w:tcPr>
          <w:p w14:paraId="0056334F" w14:textId="77777777" w:rsidR="00B34162" w:rsidRDefault="00B34162" w:rsidP="0061455F"/>
        </w:tc>
        <w:tc>
          <w:tcPr>
            <w:tcW w:w="0" w:type="auto"/>
          </w:tcPr>
          <w:p w14:paraId="05FB1E71" w14:textId="32B09D76" w:rsidR="00B34162" w:rsidRDefault="00B34162" w:rsidP="0061455F">
            <w:r>
              <w:t>Designing website logics</w:t>
            </w:r>
          </w:p>
        </w:tc>
        <w:tc>
          <w:tcPr>
            <w:tcW w:w="4564" w:type="dxa"/>
          </w:tcPr>
          <w:p w14:paraId="0DCB8622" w14:textId="1D7FC3CF" w:rsidR="00B34162" w:rsidRDefault="00B34162" w:rsidP="0061455F">
            <w:r>
              <w:t>All the required pages for this website are outlined along with their functionalities and features to ensure a clear and well-structured development procedure.</w:t>
            </w:r>
          </w:p>
        </w:tc>
        <w:tc>
          <w:tcPr>
            <w:tcW w:w="2126" w:type="dxa"/>
            <w:vMerge/>
          </w:tcPr>
          <w:p w14:paraId="233C5141" w14:textId="77777777" w:rsidR="00B34162" w:rsidRDefault="00B34162" w:rsidP="0061455F"/>
        </w:tc>
      </w:tr>
      <w:tr w:rsidR="00B34162" w14:paraId="7B8CF6B4" w14:textId="5C05EAAD" w:rsidTr="00B34162">
        <w:tc>
          <w:tcPr>
            <w:tcW w:w="0" w:type="auto"/>
            <w:vMerge/>
          </w:tcPr>
          <w:p w14:paraId="5FF35DA4" w14:textId="77777777" w:rsidR="00B34162" w:rsidRDefault="00B34162" w:rsidP="0061455F"/>
        </w:tc>
        <w:tc>
          <w:tcPr>
            <w:tcW w:w="0" w:type="auto"/>
          </w:tcPr>
          <w:p w14:paraId="165C464E" w14:textId="56D49978" w:rsidR="00B34162" w:rsidRDefault="00B34162" w:rsidP="0061455F">
            <w:r>
              <w:t>Creating medicinal item’s APIs</w:t>
            </w:r>
          </w:p>
        </w:tc>
        <w:tc>
          <w:tcPr>
            <w:tcW w:w="4564" w:type="dxa"/>
          </w:tcPr>
          <w:p w14:paraId="6D01DD20" w14:textId="76E97A39" w:rsidR="00B34162" w:rsidRDefault="00B34162" w:rsidP="0061455F">
            <w:r>
              <w:t xml:space="preserve">Then backend APIs will be developed to efficiently manage all the medicinal items, such as CRUD (create, read, update, and delete) operations. </w:t>
            </w:r>
          </w:p>
        </w:tc>
        <w:tc>
          <w:tcPr>
            <w:tcW w:w="2126" w:type="dxa"/>
            <w:vMerge/>
          </w:tcPr>
          <w:p w14:paraId="6A08D44C" w14:textId="77777777" w:rsidR="00B34162" w:rsidRDefault="00B34162" w:rsidP="0061455F"/>
        </w:tc>
      </w:tr>
      <w:tr w:rsidR="00B34162" w14:paraId="09765AF5" w14:textId="6FC56590" w:rsidTr="00B34162">
        <w:tc>
          <w:tcPr>
            <w:tcW w:w="0" w:type="auto"/>
            <w:vMerge/>
          </w:tcPr>
          <w:p w14:paraId="4778065B" w14:textId="77777777" w:rsidR="00B34162" w:rsidRDefault="00B34162" w:rsidP="0061455F"/>
        </w:tc>
        <w:tc>
          <w:tcPr>
            <w:tcW w:w="0" w:type="auto"/>
          </w:tcPr>
          <w:p w14:paraId="62989EE8" w14:textId="7AF66E09" w:rsidR="00B34162" w:rsidRDefault="00B34162" w:rsidP="0061455F">
            <w:r>
              <w:t>Designing the home screen page</w:t>
            </w:r>
          </w:p>
        </w:tc>
        <w:tc>
          <w:tcPr>
            <w:tcW w:w="4564" w:type="dxa"/>
          </w:tcPr>
          <w:p w14:paraId="14151FEC" w14:textId="1666E71D" w:rsidR="00B34162" w:rsidRDefault="00B34162" w:rsidP="0061455F">
            <w:r>
              <w:t>Then a highly user-friendly and attractive home screen page will be designed as the major lending page for this website.</w:t>
            </w:r>
          </w:p>
        </w:tc>
        <w:tc>
          <w:tcPr>
            <w:tcW w:w="2126" w:type="dxa"/>
            <w:vMerge/>
          </w:tcPr>
          <w:p w14:paraId="02D62C1E" w14:textId="77777777" w:rsidR="00B34162" w:rsidRDefault="00B34162" w:rsidP="0061455F"/>
        </w:tc>
      </w:tr>
      <w:tr w:rsidR="00B34162" w14:paraId="290B2D79" w14:textId="6D673677" w:rsidTr="00B34162">
        <w:tc>
          <w:tcPr>
            <w:tcW w:w="0" w:type="auto"/>
            <w:vMerge w:val="restart"/>
          </w:tcPr>
          <w:p w14:paraId="1EA5E374" w14:textId="793592B2" w:rsidR="00B34162" w:rsidRDefault="00B34162" w:rsidP="0061455F">
            <w:r>
              <w:t>Sprint 4</w:t>
            </w:r>
          </w:p>
        </w:tc>
        <w:tc>
          <w:tcPr>
            <w:tcW w:w="6815" w:type="dxa"/>
            <w:gridSpan w:val="2"/>
          </w:tcPr>
          <w:p w14:paraId="5575F37F" w14:textId="49878B1B" w:rsidR="00B34162" w:rsidRDefault="00B34162" w:rsidP="0061455F">
            <w:r>
              <w:t xml:space="preserve">This sprint entirely focuses on improving the experience of users by refining the website interface and functionalities by updating the designs of pages, integrating all necessary APIs, and developing novel API endpoints for supporting crucial e-commerce website functionalities. </w:t>
            </w:r>
          </w:p>
        </w:tc>
        <w:tc>
          <w:tcPr>
            <w:tcW w:w="2126" w:type="dxa"/>
            <w:vMerge w:val="restart"/>
          </w:tcPr>
          <w:p w14:paraId="2BA15C95" w14:textId="67506526" w:rsidR="00B34162" w:rsidRDefault="00B34162" w:rsidP="0061455F">
            <w:r>
              <w:t>HTML, CSS, TypeScript, JavaScript, MongoDB database, Figma</w:t>
            </w:r>
          </w:p>
        </w:tc>
      </w:tr>
      <w:tr w:rsidR="00B34162" w14:paraId="482C374D" w14:textId="68699984" w:rsidTr="00B34162">
        <w:tc>
          <w:tcPr>
            <w:tcW w:w="0" w:type="auto"/>
            <w:vMerge/>
          </w:tcPr>
          <w:p w14:paraId="39DFD2F1" w14:textId="77777777" w:rsidR="00B34162" w:rsidRDefault="00B34162" w:rsidP="0061455F"/>
        </w:tc>
        <w:tc>
          <w:tcPr>
            <w:tcW w:w="0" w:type="auto"/>
          </w:tcPr>
          <w:p w14:paraId="5AAC2AD6" w14:textId="5199F2D1" w:rsidR="00B34162" w:rsidRDefault="00B34162" w:rsidP="0061455F">
            <w:r>
              <w:t>Designing category filters and updating in home page</w:t>
            </w:r>
          </w:p>
        </w:tc>
        <w:tc>
          <w:tcPr>
            <w:tcW w:w="4564" w:type="dxa"/>
          </w:tcPr>
          <w:p w14:paraId="19F431EE" w14:textId="30646B14" w:rsidR="00B34162" w:rsidRDefault="00B34162" w:rsidP="0061455F">
            <w:r>
              <w:t>The category filter page design will be developed to let the users easily browse and select diverse categories of healthcare products along with improving the layout of the home page to enhance its visual appeal.</w:t>
            </w:r>
          </w:p>
        </w:tc>
        <w:tc>
          <w:tcPr>
            <w:tcW w:w="2126" w:type="dxa"/>
            <w:vMerge/>
          </w:tcPr>
          <w:p w14:paraId="3633518B" w14:textId="77777777" w:rsidR="00B34162" w:rsidRDefault="00B34162" w:rsidP="0061455F"/>
        </w:tc>
      </w:tr>
      <w:tr w:rsidR="00B34162" w14:paraId="791D3E30" w14:textId="69CC0D3F" w:rsidTr="00B34162">
        <w:tc>
          <w:tcPr>
            <w:tcW w:w="0" w:type="auto"/>
            <w:vMerge/>
          </w:tcPr>
          <w:p w14:paraId="06C3C719" w14:textId="77777777" w:rsidR="00B34162" w:rsidRDefault="00B34162" w:rsidP="0061455F"/>
        </w:tc>
        <w:tc>
          <w:tcPr>
            <w:tcW w:w="0" w:type="auto"/>
          </w:tcPr>
          <w:p w14:paraId="1FB9B0D7" w14:textId="57722BE5" w:rsidR="00B34162" w:rsidRDefault="00B34162" w:rsidP="0061455F">
            <w:r>
              <w:t>Integrating medicinal items APIs</w:t>
            </w:r>
          </w:p>
        </w:tc>
        <w:tc>
          <w:tcPr>
            <w:tcW w:w="4564" w:type="dxa"/>
          </w:tcPr>
          <w:p w14:paraId="31C1F693" w14:textId="4A70FC2E" w:rsidR="00B34162" w:rsidRDefault="00B34162" w:rsidP="0061455F">
            <w:r>
              <w:t xml:space="preserve">Then the medicinal items will be integrated with the website for easily retrieving and displaying the relevant data with diverse medicinal products. Further, modifications will be made to efficiently align with the user demands and needs. </w:t>
            </w:r>
          </w:p>
        </w:tc>
        <w:tc>
          <w:tcPr>
            <w:tcW w:w="2126" w:type="dxa"/>
            <w:vMerge/>
          </w:tcPr>
          <w:p w14:paraId="54251C3A" w14:textId="77777777" w:rsidR="00B34162" w:rsidRDefault="00B34162" w:rsidP="0061455F"/>
        </w:tc>
      </w:tr>
      <w:tr w:rsidR="00B34162" w14:paraId="3DA8945A" w14:textId="2EB8BDF4" w:rsidTr="00B34162">
        <w:tc>
          <w:tcPr>
            <w:tcW w:w="0" w:type="auto"/>
            <w:vMerge/>
          </w:tcPr>
          <w:p w14:paraId="4C8D6771" w14:textId="77777777" w:rsidR="00B34162" w:rsidRDefault="00B34162" w:rsidP="0061455F"/>
        </w:tc>
        <w:tc>
          <w:tcPr>
            <w:tcW w:w="0" w:type="auto"/>
          </w:tcPr>
          <w:p w14:paraId="67C64772" w14:textId="7FF7B092" w:rsidR="00B34162" w:rsidRDefault="00B34162" w:rsidP="0061455F">
            <w:r>
              <w:t>Designing APIs for cart and checkout pages</w:t>
            </w:r>
          </w:p>
        </w:tc>
        <w:tc>
          <w:tcPr>
            <w:tcW w:w="4564" w:type="dxa"/>
          </w:tcPr>
          <w:p w14:paraId="3CAFC1BF" w14:textId="7EA331C7" w:rsidR="00B34162" w:rsidRDefault="00B34162" w:rsidP="0061455F">
            <w:r>
              <w:t>Then APIs will be designed and implemented to efficiently support the functionalities of the cart page while enabling the users to easily add, discard, and update the cart items with easier navigation to the checkout process.</w:t>
            </w:r>
          </w:p>
        </w:tc>
        <w:tc>
          <w:tcPr>
            <w:tcW w:w="2126" w:type="dxa"/>
            <w:vMerge/>
          </w:tcPr>
          <w:p w14:paraId="005C0E2A" w14:textId="77777777" w:rsidR="00B34162" w:rsidRDefault="00B34162" w:rsidP="0061455F"/>
        </w:tc>
      </w:tr>
      <w:tr w:rsidR="00B34162" w14:paraId="72731657" w14:textId="66981089" w:rsidTr="00B34162">
        <w:tc>
          <w:tcPr>
            <w:tcW w:w="0" w:type="auto"/>
            <w:vMerge w:val="restart"/>
          </w:tcPr>
          <w:p w14:paraId="4A5412F3" w14:textId="5FFD2E52" w:rsidR="00B34162" w:rsidRDefault="00B34162" w:rsidP="0061455F">
            <w:r>
              <w:t>Sprint 5</w:t>
            </w:r>
          </w:p>
        </w:tc>
        <w:tc>
          <w:tcPr>
            <w:tcW w:w="6815" w:type="dxa"/>
            <w:gridSpan w:val="2"/>
          </w:tcPr>
          <w:p w14:paraId="299FCC73" w14:textId="45C093CC" w:rsidR="00B34162" w:rsidRDefault="00B34162" w:rsidP="0061455F">
            <w:r>
              <w:t>In this sprint, the functionalities of the developed e-shop app will be finalized and validated with a focus on the integration of novel APIs, user interface refinement as per feedback, and consistently via rigorous testing.</w:t>
            </w:r>
          </w:p>
        </w:tc>
        <w:tc>
          <w:tcPr>
            <w:tcW w:w="2126" w:type="dxa"/>
            <w:vMerge w:val="restart"/>
          </w:tcPr>
          <w:p w14:paraId="72BF4936" w14:textId="4A5ADB18" w:rsidR="00B34162" w:rsidRDefault="00B34162" w:rsidP="0061455F">
            <w:r>
              <w:t xml:space="preserve">React, Angular, HTML, CSS, JavaScript, Selenium, Sentry </w:t>
            </w:r>
          </w:p>
        </w:tc>
      </w:tr>
      <w:tr w:rsidR="00B34162" w14:paraId="3D35A72C" w14:textId="2F6884FE" w:rsidTr="00B34162">
        <w:tc>
          <w:tcPr>
            <w:tcW w:w="0" w:type="auto"/>
            <w:vMerge/>
          </w:tcPr>
          <w:p w14:paraId="2BF0FC29" w14:textId="77777777" w:rsidR="00B34162" w:rsidRDefault="00B34162" w:rsidP="0061455F"/>
        </w:tc>
        <w:tc>
          <w:tcPr>
            <w:tcW w:w="0" w:type="auto"/>
          </w:tcPr>
          <w:p w14:paraId="57066ABD" w14:textId="46FB0C1F" w:rsidR="00B34162" w:rsidRDefault="00B34162" w:rsidP="0061455F">
            <w:r>
              <w:t>Integrating the APIs of cart and checkout pages</w:t>
            </w:r>
          </w:p>
        </w:tc>
        <w:tc>
          <w:tcPr>
            <w:tcW w:w="4564" w:type="dxa"/>
          </w:tcPr>
          <w:p w14:paraId="2C39B731" w14:textId="1EB82FBF" w:rsidR="00B34162" w:rsidRDefault="00B34162" w:rsidP="0061455F">
            <w:r>
              <w:t>Then the APIs of both the cart and checkout pages will be executed and tested to ensure that the functionalities of both pages are working collectively with the other system components.</w:t>
            </w:r>
          </w:p>
        </w:tc>
        <w:tc>
          <w:tcPr>
            <w:tcW w:w="2126" w:type="dxa"/>
            <w:vMerge/>
          </w:tcPr>
          <w:p w14:paraId="57C2DF29" w14:textId="77777777" w:rsidR="00B34162" w:rsidRDefault="00B34162" w:rsidP="0061455F"/>
        </w:tc>
      </w:tr>
      <w:tr w:rsidR="00B34162" w14:paraId="68A9D8DC" w14:textId="69F80E65" w:rsidTr="00B34162">
        <w:tc>
          <w:tcPr>
            <w:tcW w:w="0" w:type="auto"/>
            <w:vMerge/>
          </w:tcPr>
          <w:p w14:paraId="4AD512B1" w14:textId="77777777" w:rsidR="00B34162" w:rsidRDefault="00B34162" w:rsidP="0061455F"/>
        </w:tc>
        <w:tc>
          <w:tcPr>
            <w:tcW w:w="0" w:type="auto"/>
          </w:tcPr>
          <w:p w14:paraId="6B3AF12E" w14:textId="42FD2D5E" w:rsidR="00B34162" w:rsidRDefault="00B34162" w:rsidP="0061455F">
            <w:r>
              <w:t>Making UI changes</w:t>
            </w:r>
          </w:p>
        </w:tc>
        <w:tc>
          <w:tcPr>
            <w:tcW w:w="4564" w:type="dxa"/>
          </w:tcPr>
          <w:p w14:paraId="4F436C98" w14:textId="70BE696E" w:rsidR="00B34162" w:rsidRDefault="00B34162" w:rsidP="0061455F">
            <w:r>
              <w:t xml:space="preserve">Then the necessary changes will be made in the developed user interface following the collected requirements and feedback throughout existing sprints. The UI components will be updated to align with the growing user needs and preferences. </w:t>
            </w:r>
          </w:p>
        </w:tc>
        <w:tc>
          <w:tcPr>
            <w:tcW w:w="2126" w:type="dxa"/>
            <w:vMerge/>
          </w:tcPr>
          <w:p w14:paraId="6C4D251C" w14:textId="77777777" w:rsidR="00B34162" w:rsidRDefault="00B34162" w:rsidP="0061455F"/>
        </w:tc>
      </w:tr>
      <w:tr w:rsidR="00B34162" w14:paraId="065DBA16" w14:textId="66959D01" w:rsidTr="00B34162">
        <w:tc>
          <w:tcPr>
            <w:tcW w:w="0" w:type="auto"/>
            <w:vMerge/>
          </w:tcPr>
          <w:p w14:paraId="041AA3EE" w14:textId="77777777" w:rsidR="00B34162" w:rsidRDefault="00B34162" w:rsidP="0061455F"/>
        </w:tc>
        <w:tc>
          <w:tcPr>
            <w:tcW w:w="0" w:type="auto"/>
          </w:tcPr>
          <w:p w14:paraId="0D0F9E02" w14:textId="6973FD6E" w:rsidR="00B34162" w:rsidRDefault="00B34162" w:rsidP="0061455F">
            <w:r>
              <w:t>Testing all APIs</w:t>
            </w:r>
          </w:p>
        </w:tc>
        <w:tc>
          <w:tcPr>
            <w:tcW w:w="4564" w:type="dxa"/>
          </w:tcPr>
          <w:p w14:paraId="2B2D5D36" w14:textId="36544059" w:rsidR="00B34162" w:rsidRDefault="00B34162" w:rsidP="0061455F">
            <w:r>
              <w:t xml:space="preserve">Then rigorous testing will be conducted for all the APIs to validate the performance, </w:t>
            </w:r>
            <w:r>
              <w:lastRenderedPageBreak/>
              <w:t xml:space="preserve">functionality, and consistency. All the recognized bugs or errors will be resolved to ensure an error-less and smoother user experience. </w:t>
            </w:r>
          </w:p>
        </w:tc>
        <w:tc>
          <w:tcPr>
            <w:tcW w:w="2126" w:type="dxa"/>
            <w:vMerge/>
          </w:tcPr>
          <w:p w14:paraId="14B516B1" w14:textId="77777777" w:rsidR="00B34162" w:rsidRDefault="00B34162" w:rsidP="0061455F"/>
        </w:tc>
      </w:tr>
    </w:tbl>
    <w:p w14:paraId="2275F2B8" w14:textId="77777777" w:rsidR="0061455F" w:rsidRPr="0061455F" w:rsidRDefault="0061455F" w:rsidP="0061455F"/>
    <w:p w14:paraId="6E359876" w14:textId="70A86949" w:rsidR="009C6DA1" w:rsidRDefault="00340128" w:rsidP="0009558E">
      <w:pPr>
        <w:pStyle w:val="Heading2"/>
      </w:pPr>
      <w:bookmarkStart w:id="37" w:name="_Toc175405657"/>
      <w:r>
        <w:t>Summary</w:t>
      </w:r>
      <w:bookmarkEnd w:id="37"/>
    </w:p>
    <w:p w14:paraId="6FEC01E3" w14:textId="4167E8FA" w:rsidR="00340128" w:rsidRDefault="00340128" w:rsidP="009C6DA1">
      <w:r>
        <w:t xml:space="preserve">This methodology chapter outlined the following systematic methodology along with the used research methodology, research philosophy, ontology, epistemology, research design, and research approach </w:t>
      </w:r>
      <w:proofErr w:type="spellStart"/>
      <w:r>
        <w:t>approach</w:t>
      </w:r>
      <w:proofErr w:type="spellEnd"/>
      <w:r>
        <w:t xml:space="preserve">. </w:t>
      </w:r>
      <w:r w:rsidR="00A1294C">
        <w:t>I</w:t>
      </w:r>
      <w:r>
        <w:t xml:space="preserve"> have used mixed research methodology, pragmatism research philosophy, constructivist ontology, interpretivist epistemology, systematic review strategy, and abductive research approach. Then the used data collection and data analysis methods were discussed. Then </w:t>
      </w:r>
      <w:r w:rsidR="00A1294C">
        <w:t>I</w:t>
      </w:r>
      <w:r>
        <w:t xml:space="preserve"> discussed the used software tools, such as Visual Studio Code editor, Git version control system, React with Vite in front development, Axios for API integration, Python programming language with Django development framework in the back-end, and MongoDB database. </w:t>
      </w:r>
    </w:p>
    <w:p w14:paraId="4BA93244" w14:textId="102C4FC7" w:rsidR="00681993" w:rsidRDefault="00681993">
      <w:pPr>
        <w:spacing w:line="259" w:lineRule="auto"/>
        <w:jc w:val="left"/>
      </w:pPr>
      <w:r>
        <w:br w:type="page"/>
      </w:r>
    </w:p>
    <w:p w14:paraId="0EFD333A" w14:textId="37974DC4" w:rsidR="00681993" w:rsidRDefault="00681993" w:rsidP="00681993">
      <w:pPr>
        <w:pStyle w:val="Heading1"/>
      </w:pPr>
      <w:bookmarkStart w:id="38" w:name="_Toc175405658"/>
      <w:r>
        <w:lastRenderedPageBreak/>
        <w:t>Requirements and Design</w:t>
      </w:r>
      <w:bookmarkEnd w:id="38"/>
    </w:p>
    <w:p w14:paraId="07270836" w14:textId="3AA10762" w:rsidR="00681993" w:rsidRDefault="00681993" w:rsidP="00681993">
      <w:r>
        <w:t>This section is based on the discussion of requirements and design of the proposed</w:t>
      </w:r>
      <w:r w:rsidRPr="00681993">
        <w:t xml:space="preserve"> Online Telemedicine Marketplace and Personalized Healthcare e-Shop</w:t>
      </w:r>
      <w:r>
        <w:t xml:space="preserve">. It will outline an in-depth process to define, manage, and design the necessary requirements for successfully developing a software platform along with the design and architectural considerations. This section lays a solid foundation to build a highly scalable and robust online telemedicine platform. It intends to develop and realize a solid healthcare platform that meets all the user needs and demands along with adapting to the healthcare industry’s growing demands. An effective management of the requirements and design of the proposed e-shop to ensure and demonstrate scalability, functionality, and customer satisfaction. </w:t>
      </w:r>
    </w:p>
    <w:p w14:paraId="2DED173E" w14:textId="2F34E2EA" w:rsidR="00681993" w:rsidRDefault="00681993" w:rsidP="00681993">
      <w:pPr>
        <w:pStyle w:val="Heading2"/>
      </w:pPr>
      <w:bookmarkStart w:id="39" w:name="_Toc175405659"/>
      <w:r>
        <w:t>Requirements</w:t>
      </w:r>
      <w:bookmarkEnd w:id="39"/>
    </w:p>
    <w:p w14:paraId="747FDDAA" w14:textId="59422992" w:rsidR="00681993" w:rsidRDefault="00681993" w:rsidP="00681993">
      <w:r>
        <w:t>The project requirements and the effective management of these requirements are the foundation of any project in ensuring that the developed software platform meets all the needs and demands of the intended users while remaining compliant with future improvements</w:t>
      </w:r>
      <w:r w:rsidR="00E74C56">
        <w:t xml:space="preserve"> </w:t>
      </w:r>
      <w:r w:rsidR="004E5411">
        <w:t>(Okolo et al., 2024)</w:t>
      </w:r>
      <w:r>
        <w:t xml:space="preserve">. These project requirements could be described, prioritized, and accomplished via use cases and user stories that offer a clear depiction of the functionalities of the proposed software systems from the point of view of users. </w:t>
      </w:r>
    </w:p>
    <w:p w14:paraId="074C475A" w14:textId="77777777" w:rsidR="00593995" w:rsidRDefault="00593995" w:rsidP="00593995">
      <w:pPr>
        <w:pStyle w:val="Heading3"/>
      </w:pPr>
      <w:bookmarkStart w:id="40" w:name="_Toc175405660"/>
      <w:r>
        <w:t>Use cases and user stories</w:t>
      </w:r>
      <w:bookmarkEnd w:id="40"/>
      <w:r>
        <w:t xml:space="preserve"> </w:t>
      </w:r>
    </w:p>
    <w:tbl>
      <w:tblPr>
        <w:tblStyle w:val="TableGrid"/>
        <w:tblW w:w="0" w:type="auto"/>
        <w:tblLook w:val="04A0" w:firstRow="1" w:lastRow="0" w:firstColumn="1" w:lastColumn="0" w:noHBand="0" w:noVBand="1"/>
      </w:tblPr>
      <w:tblGrid>
        <w:gridCol w:w="1751"/>
        <w:gridCol w:w="1930"/>
        <w:gridCol w:w="1677"/>
        <w:gridCol w:w="1867"/>
        <w:gridCol w:w="1791"/>
      </w:tblGrid>
      <w:tr w:rsidR="00593995" w14:paraId="538B58B3" w14:textId="77777777" w:rsidTr="002D4043">
        <w:tc>
          <w:tcPr>
            <w:tcW w:w="1751" w:type="dxa"/>
          </w:tcPr>
          <w:p w14:paraId="1459EA64" w14:textId="77777777" w:rsidR="00593995" w:rsidRPr="006D364B" w:rsidRDefault="00593995" w:rsidP="002D4043">
            <w:pPr>
              <w:rPr>
                <w:b/>
                <w:bCs/>
              </w:rPr>
            </w:pPr>
            <w:r w:rsidRPr="006D364B">
              <w:rPr>
                <w:b/>
                <w:bCs/>
              </w:rPr>
              <w:t>Use case ID</w:t>
            </w:r>
          </w:p>
        </w:tc>
        <w:tc>
          <w:tcPr>
            <w:tcW w:w="1930" w:type="dxa"/>
          </w:tcPr>
          <w:p w14:paraId="5881B5A0" w14:textId="77777777" w:rsidR="00593995" w:rsidRPr="006D364B" w:rsidRDefault="00593995" w:rsidP="002D4043">
            <w:pPr>
              <w:rPr>
                <w:b/>
                <w:bCs/>
              </w:rPr>
            </w:pPr>
            <w:r w:rsidRPr="006D364B">
              <w:rPr>
                <w:b/>
                <w:bCs/>
              </w:rPr>
              <w:t>Use case name</w:t>
            </w:r>
          </w:p>
        </w:tc>
        <w:tc>
          <w:tcPr>
            <w:tcW w:w="1677" w:type="dxa"/>
          </w:tcPr>
          <w:p w14:paraId="032196EB" w14:textId="77777777" w:rsidR="00593995" w:rsidRPr="006D364B" w:rsidRDefault="00593995" w:rsidP="002D4043">
            <w:pPr>
              <w:rPr>
                <w:b/>
                <w:bCs/>
              </w:rPr>
            </w:pPr>
            <w:r w:rsidRPr="006D364B">
              <w:rPr>
                <w:b/>
                <w:bCs/>
              </w:rPr>
              <w:t xml:space="preserve">Actors </w:t>
            </w:r>
          </w:p>
        </w:tc>
        <w:tc>
          <w:tcPr>
            <w:tcW w:w="1867" w:type="dxa"/>
          </w:tcPr>
          <w:p w14:paraId="3AA7560A" w14:textId="77777777" w:rsidR="00593995" w:rsidRPr="006D364B" w:rsidRDefault="00593995" w:rsidP="002D4043">
            <w:pPr>
              <w:rPr>
                <w:b/>
                <w:bCs/>
              </w:rPr>
            </w:pPr>
            <w:r w:rsidRPr="006D364B">
              <w:rPr>
                <w:b/>
                <w:bCs/>
              </w:rPr>
              <w:t>Pre-conditions</w:t>
            </w:r>
          </w:p>
        </w:tc>
        <w:tc>
          <w:tcPr>
            <w:tcW w:w="1791" w:type="dxa"/>
          </w:tcPr>
          <w:p w14:paraId="409C9EF8" w14:textId="77777777" w:rsidR="00593995" w:rsidRPr="006D364B" w:rsidRDefault="00593995" w:rsidP="002D4043">
            <w:pPr>
              <w:rPr>
                <w:b/>
                <w:bCs/>
              </w:rPr>
            </w:pPr>
            <w:r w:rsidRPr="006D364B">
              <w:rPr>
                <w:b/>
                <w:bCs/>
              </w:rPr>
              <w:t>Post-conditions</w:t>
            </w:r>
          </w:p>
        </w:tc>
      </w:tr>
      <w:tr w:rsidR="00593995" w14:paraId="5F98A0B6" w14:textId="77777777" w:rsidTr="002D4043">
        <w:tc>
          <w:tcPr>
            <w:tcW w:w="1751" w:type="dxa"/>
          </w:tcPr>
          <w:p w14:paraId="23D6A53E" w14:textId="77777777" w:rsidR="00593995" w:rsidRDefault="00593995" w:rsidP="002D4043">
            <w:r>
              <w:t>UC-01</w:t>
            </w:r>
          </w:p>
        </w:tc>
        <w:tc>
          <w:tcPr>
            <w:tcW w:w="1930" w:type="dxa"/>
          </w:tcPr>
          <w:p w14:paraId="7C8E09AC" w14:textId="77777777" w:rsidR="00593995" w:rsidRDefault="00593995" w:rsidP="002D4043">
            <w:r>
              <w:t>User registration and account management</w:t>
            </w:r>
          </w:p>
        </w:tc>
        <w:tc>
          <w:tcPr>
            <w:tcW w:w="1677" w:type="dxa"/>
          </w:tcPr>
          <w:p w14:paraId="7015F6A1" w14:textId="77777777" w:rsidR="00593995" w:rsidRDefault="00593995" w:rsidP="002D4043">
            <w:r>
              <w:t>System, New user</w:t>
            </w:r>
          </w:p>
        </w:tc>
        <w:tc>
          <w:tcPr>
            <w:tcW w:w="1867" w:type="dxa"/>
          </w:tcPr>
          <w:p w14:paraId="15A3751A" w14:textId="77777777" w:rsidR="00593995" w:rsidRDefault="00593995" w:rsidP="002D4043">
            <w:r>
              <w:t>The user is not registered and the account is not created.</w:t>
            </w:r>
          </w:p>
        </w:tc>
        <w:tc>
          <w:tcPr>
            <w:tcW w:w="1791" w:type="dxa"/>
          </w:tcPr>
          <w:p w14:paraId="3AD02E9A" w14:textId="77777777" w:rsidR="00593995" w:rsidRDefault="00593995" w:rsidP="002D4043">
            <w:r>
              <w:t xml:space="preserve">A user account is created and the user logs into the account. </w:t>
            </w:r>
          </w:p>
        </w:tc>
      </w:tr>
      <w:tr w:rsidR="00593995" w14:paraId="13E8908B" w14:textId="77777777" w:rsidTr="002D4043">
        <w:tc>
          <w:tcPr>
            <w:tcW w:w="1751" w:type="dxa"/>
          </w:tcPr>
          <w:p w14:paraId="7D5A4CFE" w14:textId="77777777" w:rsidR="00593995" w:rsidRDefault="00593995" w:rsidP="002D4043">
            <w:r>
              <w:t>UC-02</w:t>
            </w:r>
          </w:p>
        </w:tc>
        <w:tc>
          <w:tcPr>
            <w:tcW w:w="1930" w:type="dxa"/>
          </w:tcPr>
          <w:p w14:paraId="0C48952D" w14:textId="77777777" w:rsidR="00593995" w:rsidRDefault="00593995" w:rsidP="002D4043">
            <w:r>
              <w:t>Booking online telemedicine consultation</w:t>
            </w:r>
          </w:p>
        </w:tc>
        <w:tc>
          <w:tcPr>
            <w:tcW w:w="1677" w:type="dxa"/>
          </w:tcPr>
          <w:p w14:paraId="578F9E36" w14:textId="77777777" w:rsidR="00593995" w:rsidRDefault="00593995" w:rsidP="002D4043">
            <w:r>
              <w:t>Doctor, system, and registered users</w:t>
            </w:r>
          </w:p>
        </w:tc>
        <w:tc>
          <w:tcPr>
            <w:tcW w:w="1867" w:type="dxa"/>
          </w:tcPr>
          <w:p w14:paraId="3BB566AB" w14:textId="77777777" w:rsidR="00593995" w:rsidRDefault="00593995" w:rsidP="002D4043">
            <w:r>
              <w:t>Users login to the system and check for available doctors for consultation.</w:t>
            </w:r>
          </w:p>
        </w:tc>
        <w:tc>
          <w:tcPr>
            <w:tcW w:w="1791" w:type="dxa"/>
          </w:tcPr>
          <w:p w14:paraId="39307AEC" w14:textId="77777777" w:rsidR="00593995" w:rsidRDefault="00593995" w:rsidP="002D4043">
            <w:r>
              <w:t xml:space="preserve">Consultation is scheduled and both the doctor and user are notified. </w:t>
            </w:r>
          </w:p>
        </w:tc>
      </w:tr>
      <w:tr w:rsidR="00593995" w14:paraId="6138B5F7" w14:textId="77777777" w:rsidTr="002D4043">
        <w:tc>
          <w:tcPr>
            <w:tcW w:w="1751" w:type="dxa"/>
          </w:tcPr>
          <w:p w14:paraId="5BFDF20C" w14:textId="77777777" w:rsidR="00593995" w:rsidRDefault="00593995" w:rsidP="002D4043">
            <w:r>
              <w:t>UC-03</w:t>
            </w:r>
          </w:p>
        </w:tc>
        <w:tc>
          <w:tcPr>
            <w:tcW w:w="1930" w:type="dxa"/>
          </w:tcPr>
          <w:p w14:paraId="383B9020" w14:textId="77777777" w:rsidR="00593995" w:rsidRDefault="00593995" w:rsidP="002D4043">
            <w:r>
              <w:t xml:space="preserve">Searching and purchasing desired medicines and other </w:t>
            </w:r>
            <w:r>
              <w:lastRenderedPageBreak/>
              <w:t>healthcare products</w:t>
            </w:r>
          </w:p>
        </w:tc>
        <w:tc>
          <w:tcPr>
            <w:tcW w:w="1677" w:type="dxa"/>
          </w:tcPr>
          <w:p w14:paraId="6014E654" w14:textId="77777777" w:rsidR="00593995" w:rsidRDefault="00593995" w:rsidP="002D4043">
            <w:r>
              <w:lastRenderedPageBreak/>
              <w:t>Registered user, System</w:t>
            </w:r>
          </w:p>
        </w:tc>
        <w:tc>
          <w:tcPr>
            <w:tcW w:w="1867" w:type="dxa"/>
          </w:tcPr>
          <w:p w14:paraId="1CD50207" w14:textId="77777777" w:rsidR="00593995" w:rsidRDefault="00593995" w:rsidP="002D4043">
            <w:r>
              <w:t xml:space="preserve">The users log login and explore the available </w:t>
            </w:r>
            <w:r>
              <w:lastRenderedPageBreak/>
              <w:t xml:space="preserve">healthcare product </w:t>
            </w:r>
            <w:proofErr w:type="spellStart"/>
            <w:r>
              <w:t>catalog</w:t>
            </w:r>
            <w:proofErr w:type="spellEnd"/>
            <w:r>
              <w:t>.</w:t>
            </w:r>
          </w:p>
        </w:tc>
        <w:tc>
          <w:tcPr>
            <w:tcW w:w="1791" w:type="dxa"/>
          </w:tcPr>
          <w:p w14:paraId="32BB9465" w14:textId="77777777" w:rsidR="00593995" w:rsidRDefault="00593995" w:rsidP="002D4043">
            <w:r>
              <w:lastRenderedPageBreak/>
              <w:t xml:space="preserve">The user added the desired product to the cart and </w:t>
            </w:r>
            <w:r>
              <w:lastRenderedPageBreak/>
              <w:t xml:space="preserve">completed the process. </w:t>
            </w:r>
          </w:p>
        </w:tc>
      </w:tr>
      <w:tr w:rsidR="00593995" w14:paraId="63067FBF" w14:textId="77777777" w:rsidTr="002D4043">
        <w:tc>
          <w:tcPr>
            <w:tcW w:w="1751" w:type="dxa"/>
          </w:tcPr>
          <w:p w14:paraId="57A9A550" w14:textId="77777777" w:rsidR="00593995" w:rsidRDefault="00593995" w:rsidP="002D4043">
            <w:r>
              <w:lastRenderedPageBreak/>
              <w:t>UC-04</w:t>
            </w:r>
          </w:p>
        </w:tc>
        <w:tc>
          <w:tcPr>
            <w:tcW w:w="1930" w:type="dxa"/>
          </w:tcPr>
          <w:p w14:paraId="2237CD13" w14:textId="3183D7E5" w:rsidR="00593995" w:rsidRDefault="00447884" w:rsidP="002D4043">
            <w:r>
              <w:t>C</w:t>
            </w:r>
            <w:r w:rsidR="00593995">
              <w:t>onsultation with the doctor</w:t>
            </w:r>
          </w:p>
        </w:tc>
        <w:tc>
          <w:tcPr>
            <w:tcW w:w="1677" w:type="dxa"/>
          </w:tcPr>
          <w:p w14:paraId="51C311AA" w14:textId="77777777" w:rsidR="00593995" w:rsidRDefault="00593995" w:rsidP="002D4043">
            <w:r>
              <w:t>Doctor, System, User</w:t>
            </w:r>
          </w:p>
        </w:tc>
        <w:tc>
          <w:tcPr>
            <w:tcW w:w="1867" w:type="dxa"/>
          </w:tcPr>
          <w:p w14:paraId="438996B3" w14:textId="77777777" w:rsidR="00593995" w:rsidRDefault="00593995" w:rsidP="002D4043">
            <w:r>
              <w:t xml:space="preserve">The user has an already scheduled consultation and both the doctor and user have online availability. </w:t>
            </w:r>
          </w:p>
        </w:tc>
        <w:tc>
          <w:tcPr>
            <w:tcW w:w="1791" w:type="dxa"/>
          </w:tcPr>
          <w:p w14:paraId="1067391B" w14:textId="77777777" w:rsidR="00593995" w:rsidRDefault="00593995" w:rsidP="002D4043">
            <w:r>
              <w:t xml:space="preserve">The consultation session is completed and recorded. </w:t>
            </w:r>
          </w:p>
        </w:tc>
      </w:tr>
      <w:tr w:rsidR="00593995" w14:paraId="2989F4E6" w14:textId="77777777" w:rsidTr="002D4043">
        <w:tc>
          <w:tcPr>
            <w:tcW w:w="1751" w:type="dxa"/>
          </w:tcPr>
          <w:p w14:paraId="0B5FB268" w14:textId="77777777" w:rsidR="00593995" w:rsidRDefault="00593995" w:rsidP="002D4043">
            <w:r>
              <w:t>UC-05</w:t>
            </w:r>
          </w:p>
        </w:tc>
        <w:tc>
          <w:tcPr>
            <w:tcW w:w="1930" w:type="dxa"/>
          </w:tcPr>
          <w:p w14:paraId="714C0876" w14:textId="77777777" w:rsidR="00593995" w:rsidRDefault="00593995" w:rsidP="002D4043">
            <w:r>
              <w:t>Review the purchase history and reorder desired healthcare products</w:t>
            </w:r>
          </w:p>
        </w:tc>
        <w:tc>
          <w:tcPr>
            <w:tcW w:w="1677" w:type="dxa"/>
          </w:tcPr>
          <w:p w14:paraId="0CED780D" w14:textId="77777777" w:rsidR="00593995" w:rsidRDefault="00593995" w:rsidP="002D4043">
            <w:r>
              <w:t>System and User</w:t>
            </w:r>
          </w:p>
        </w:tc>
        <w:tc>
          <w:tcPr>
            <w:tcW w:w="1867" w:type="dxa"/>
          </w:tcPr>
          <w:p w14:paraId="0D2354D5" w14:textId="77777777" w:rsidR="00593995" w:rsidRDefault="00593995" w:rsidP="002D4043">
            <w:r>
              <w:t>The user has a history of previously made purchases on the system.</w:t>
            </w:r>
          </w:p>
        </w:tc>
        <w:tc>
          <w:tcPr>
            <w:tcW w:w="1791" w:type="dxa"/>
          </w:tcPr>
          <w:p w14:paraId="1F7A1525" w14:textId="77777777" w:rsidR="00593995" w:rsidRDefault="00593995" w:rsidP="002D4043">
            <w:r>
              <w:t xml:space="preserve">The users can review their previous orders and reorder any desired products. </w:t>
            </w:r>
          </w:p>
        </w:tc>
      </w:tr>
    </w:tbl>
    <w:p w14:paraId="2C84E7D5" w14:textId="77777777" w:rsidR="00593995" w:rsidRDefault="00593995" w:rsidP="00593995"/>
    <w:p w14:paraId="01BEACC6" w14:textId="77777777" w:rsidR="00593995" w:rsidRDefault="00593995" w:rsidP="00593995">
      <w:pPr>
        <w:pStyle w:val="ListParagraph"/>
        <w:numPr>
          <w:ilvl w:val="0"/>
          <w:numId w:val="13"/>
        </w:numPr>
      </w:pPr>
      <w:r w:rsidRPr="006D364B">
        <w:rPr>
          <w:b/>
          <w:bCs/>
        </w:rPr>
        <w:t>User story 1</w:t>
      </w:r>
      <w:r>
        <w:t xml:space="preserve">: The new user wants to register on the proposed Online Telemedicine platform and e-shop to access personalized healthcare products and telemedicine services. </w:t>
      </w:r>
    </w:p>
    <w:p w14:paraId="0AF6EBF8" w14:textId="1734DAAE" w:rsidR="00593995" w:rsidRDefault="00593995" w:rsidP="00593995">
      <w:pPr>
        <w:pStyle w:val="ListParagraph"/>
        <w:numPr>
          <w:ilvl w:val="0"/>
          <w:numId w:val="13"/>
        </w:numPr>
      </w:pPr>
      <w:r w:rsidRPr="006D364B">
        <w:rPr>
          <w:b/>
          <w:bCs/>
        </w:rPr>
        <w:t>User story 2</w:t>
      </w:r>
      <w:r>
        <w:t>: The user wants to book a telemedicine consultation with a doctor to take medical advice at their convenience and comfort</w:t>
      </w:r>
      <w:r w:rsidR="004E5411">
        <w:t xml:space="preserve"> (</w:t>
      </w:r>
      <w:proofErr w:type="spellStart"/>
      <w:r w:rsidR="004E5411">
        <w:t>UXCam</w:t>
      </w:r>
      <w:proofErr w:type="spellEnd"/>
      <w:r w:rsidR="004E5411">
        <w:t>, 2024)</w:t>
      </w:r>
      <w:r>
        <w:t>.</w:t>
      </w:r>
    </w:p>
    <w:p w14:paraId="3DC739E0" w14:textId="77777777" w:rsidR="00593995" w:rsidRDefault="00593995" w:rsidP="00593995">
      <w:pPr>
        <w:pStyle w:val="ListParagraph"/>
        <w:numPr>
          <w:ilvl w:val="0"/>
          <w:numId w:val="13"/>
        </w:numPr>
      </w:pPr>
      <w:r w:rsidRPr="00593995">
        <w:rPr>
          <w:b/>
          <w:bCs/>
        </w:rPr>
        <w:t>User story 3</w:t>
      </w:r>
      <w:r>
        <w:t xml:space="preserve">: The user wants to select and purchase the desired healthcare products as prescribed by the doctor. </w:t>
      </w:r>
    </w:p>
    <w:p w14:paraId="1F041A5D" w14:textId="29FE4535" w:rsidR="00593995" w:rsidRDefault="00593995" w:rsidP="00593995">
      <w:pPr>
        <w:pStyle w:val="ListParagraph"/>
        <w:numPr>
          <w:ilvl w:val="0"/>
          <w:numId w:val="13"/>
        </w:numPr>
      </w:pPr>
      <w:r w:rsidRPr="00593995">
        <w:rPr>
          <w:b/>
          <w:bCs/>
        </w:rPr>
        <w:t xml:space="preserve">User story </w:t>
      </w:r>
      <w:r>
        <w:rPr>
          <w:b/>
          <w:bCs/>
        </w:rPr>
        <w:t>4</w:t>
      </w:r>
      <w:r>
        <w:t xml:space="preserve">: The user wants to have a consultation session with the doctors to take valuable medical advice and personalized treatment. </w:t>
      </w:r>
    </w:p>
    <w:p w14:paraId="7B741DB9" w14:textId="77777777" w:rsidR="00593995" w:rsidRPr="006D364B" w:rsidRDefault="00593995" w:rsidP="00593995">
      <w:pPr>
        <w:pStyle w:val="ListParagraph"/>
        <w:numPr>
          <w:ilvl w:val="0"/>
          <w:numId w:val="13"/>
        </w:numPr>
      </w:pPr>
      <w:r w:rsidRPr="00593995">
        <w:rPr>
          <w:b/>
          <w:bCs/>
        </w:rPr>
        <w:t xml:space="preserve">User story </w:t>
      </w:r>
      <w:r>
        <w:rPr>
          <w:b/>
          <w:bCs/>
        </w:rPr>
        <w:t>5</w:t>
      </w:r>
      <w:r>
        <w:t xml:space="preserve">: The users want to review their purchase history and easily reorder if they found needed and useful. </w:t>
      </w:r>
    </w:p>
    <w:p w14:paraId="73A7CC0F" w14:textId="23672670" w:rsidR="00593995" w:rsidRDefault="00593995" w:rsidP="00593995">
      <w:pPr>
        <w:pStyle w:val="Heading3"/>
      </w:pPr>
      <w:bookmarkStart w:id="41" w:name="_Toc175405661"/>
      <w:r>
        <w:t>Minimum viable product (MVP)</w:t>
      </w:r>
      <w:bookmarkEnd w:id="41"/>
    </w:p>
    <w:p w14:paraId="23D70C70" w14:textId="38FB7E83" w:rsidR="00593995" w:rsidRDefault="00593995" w:rsidP="00593995">
      <w:r>
        <w:t>MVP is used for delivering all the necessary features while addressing the user’s core needs. It represents a functional version of the proposed software platform for enabling fundamental consultations, interactions, and transactions</w:t>
      </w:r>
      <w:r w:rsidR="007F1E93">
        <w:t xml:space="preserve"> </w:t>
      </w:r>
      <w:r w:rsidR="004E5411">
        <w:t>(</w:t>
      </w:r>
      <w:proofErr w:type="spellStart"/>
      <w:r w:rsidR="004E5411">
        <w:t>Parackal</w:t>
      </w:r>
      <w:proofErr w:type="spellEnd"/>
      <w:r w:rsidR="004E5411">
        <w:t>, 2024)</w:t>
      </w:r>
      <w:r>
        <w:t xml:space="preserve">. </w:t>
      </w:r>
    </w:p>
    <w:tbl>
      <w:tblPr>
        <w:tblStyle w:val="TableGrid"/>
        <w:tblW w:w="0" w:type="auto"/>
        <w:tblLook w:val="04A0" w:firstRow="1" w:lastRow="0" w:firstColumn="1" w:lastColumn="0" w:noHBand="0" w:noVBand="1"/>
      </w:tblPr>
      <w:tblGrid>
        <w:gridCol w:w="2689"/>
        <w:gridCol w:w="6327"/>
      </w:tblGrid>
      <w:tr w:rsidR="007F1E93" w14:paraId="50C5B093" w14:textId="77777777" w:rsidTr="007F1E93">
        <w:tc>
          <w:tcPr>
            <w:tcW w:w="2689" w:type="dxa"/>
          </w:tcPr>
          <w:p w14:paraId="73ADA01A" w14:textId="7ABDD035" w:rsidR="007F1E93" w:rsidRPr="007F1E93" w:rsidRDefault="007F1E93" w:rsidP="00593995">
            <w:pPr>
              <w:rPr>
                <w:b/>
                <w:bCs/>
              </w:rPr>
            </w:pPr>
            <w:r w:rsidRPr="007F1E93">
              <w:rPr>
                <w:b/>
                <w:bCs/>
              </w:rPr>
              <w:lastRenderedPageBreak/>
              <w:t>MVPs</w:t>
            </w:r>
          </w:p>
        </w:tc>
        <w:tc>
          <w:tcPr>
            <w:tcW w:w="6327" w:type="dxa"/>
          </w:tcPr>
          <w:p w14:paraId="66E3EB45" w14:textId="232B66B7" w:rsidR="007F1E93" w:rsidRPr="007F1E93" w:rsidRDefault="007F1E93" w:rsidP="00593995">
            <w:pPr>
              <w:rPr>
                <w:b/>
                <w:bCs/>
              </w:rPr>
            </w:pPr>
            <w:r w:rsidRPr="007F1E93">
              <w:rPr>
                <w:b/>
                <w:bCs/>
              </w:rPr>
              <w:t xml:space="preserve">Features </w:t>
            </w:r>
          </w:p>
        </w:tc>
      </w:tr>
      <w:tr w:rsidR="007F1E93" w14:paraId="2FC8DFAA" w14:textId="77777777" w:rsidTr="007F1E93">
        <w:tc>
          <w:tcPr>
            <w:tcW w:w="2689" w:type="dxa"/>
          </w:tcPr>
          <w:p w14:paraId="6D348DF9" w14:textId="1D06DD17" w:rsidR="007F1E93" w:rsidRPr="007F1E93" w:rsidRDefault="007F1E93" w:rsidP="00593995">
            <w:r w:rsidRPr="007F1E93">
              <w:t>User authentication and account management</w:t>
            </w:r>
          </w:p>
        </w:tc>
        <w:tc>
          <w:tcPr>
            <w:tcW w:w="6327" w:type="dxa"/>
          </w:tcPr>
          <w:p w14:paraId="14377D26" w14:textId="6C9980CD" w:rsidR="007F1E93" w:rsidRDefault="007F1E93" w:rsidP="007F1E93">
            <w:r>
              <w:t>This MVP will let users register, log in, and manage their user profiles.</w:t>
            </w:r>
          </w:p>
        </w:tc>
      </w:tr>
      <w:tr w:rsidR="007F1E93" w14:paraId="56E9D93E" w14:textId="77777777" w:rsidTr="007F1E93">
        <w:tc>
          <w:tcPr>
            <w:tcW w:w="2689" w:type="dxa"/>
          </w:tcPr>
          <w:p w14:paraId="0973EFFD" w14:textId="4F5FE2CF" w:rsidR="007F1E93" w:rsidRDefault="007F1E93" w:rsidP="00593995">
            <w:r w:rsidRPr="007F1E93">
              <w:t>Healthcare specialist directory</w:t>
            </w:r>
          </w:p>
        </w:tc>
        <w:tc>
          <w:tcPr>
            <w:tcW w:w="6327" w:type="dxa"/>
          </w:tcPr>
          <w:p w14:paraId="3FCA81FF" w14:textId="244EB0F7" w:rsidR="007F1E93" w:rsidRDefault="007F1E93" w:rsidP="00593995">
            <w:r>
              <w:t>It will provide a list of the healthcare specialists, professionals, and doctors with the options for scheduling.</w:t>
            </w:r>
          </w:p>
        </w:tc>
      </w:tr>
      <w:tr w:rsidR="007F1E93" w14:paraId="4357983C" w14:textId="77777777" w:rsidTr="007F1E93">
        <w:tc>
          <w:tcPr>
            <w:tcW w:w="2689" w:type="dxa"/>
          </w:tcPr>
          <w:p w14:paraId="644015E9" w14:textId="5953ACCC" w:rsidR="007F1E93" w:rsidRPr="007F1E93" w:rsidRDefault="007F1E93" w:rsidP="00593995">
            <w:r w:rsidRPr="007F1E93">
              <w:t>Consultation module for telemedicine</w:t>
            </w:r>
          </w:p>
        </w:tc>
        <w:tc>
          <w:tcPr>
            <w:tcW w:w="6327" w:type="dxa"/>
          </w:tcPr>
          <w:p w14:paraId="09956530" w14:textId="35D78627" w:rsidR="007F1E93" w:rsidRDefault="007F1E93" w:rsidP="00593995">
            <w:r>
              <w:t xml:space="preserve">It will provide the functionality of </w:t>
            </w:r>
            <w:r w:rsidR="007C20E7">
              <w:t>online</w:t>
            </w:r>
            <w:r>
              <w:t xml:space="preserve"> consultation with healthcare professionals and an online payment system.</w:t>
            </w:r>
          </w:p>
        </w:tc>
      </w:tr>
      <w:tr w:rsidR="007F1E93" w14:paraId="79A40639" w14:textId="77777777" w:rsidTr="007F1E93">
        <w:tc>
          <w:tcPr>
            <w:tcW w:w="2689" w:type="dxa"/>
          </w:tcPr>
          <w:p w14:paraId="05856221" w14:textId="248FA641" w:rsidR="007F1E93" w:rsidRPr="007F1E93" w:rsidRDefault="007F1E93" w:rsidP="00593995">
            <w:r w:rsidRPr="007F1E93">
              <w:t>E-commerce module</w:t>
            </w:r>
          </w:p>
        </w:tc>
        <w:tc>
          <w:tcPr>
            <w:tcW w:w="6327" w:type="dxa"/>
          </w:tcPr>
          <w:p w14:paraId="69122F0D" w14:textId="4AD72972" w:rsidR="007F1E93" w:rsidRDefault="007F1E93" w:rsidP="00593995">
            <w:r>
              <w:t>It will let users search for products, add to their cart the desired products, and proceed to checkout to purchase the prescribed medicine or other healthcare products.</w:t>
            </w:r>
          </w:p>
        </w:tc>
      </w:tr>
    </w:tbl>
    <w:p w14:paraId="39393854" w14:textId="50CFB171" w:rsidR="007F1E93" w:rsidRDefault="007F1E93" w:rsidP="007F1E93">
      <w:pPr>
        <w:rPr>
          <w:b/>
          <w:bCs/>
        </w:rPr>
      </w:pPr>
    </w:p>
    <w:p w14:paraId="3ACA8180" w14:textId="298BF4F4" w:rsidR="007F1E93" w:rsidRDefault="007F1E93" w:rsidP="007F1E93">
      <w:pPr>
        <w:pStyle w:val="Heading3"/>
      </w:pPr>
      <w:bookmarkStart w:id="42" w:name="_Toc175405662"/>
      <w:r>
        <w:t>Requirements by increment</w:t>
      </w:r>
      <w:bookmarkEnd w:id="42"/>
    </w:p>
    <w:p w14:paraId="4E6566E9" w14:textId="1E3DAAF3" w:rsidR="007F1E93" w:rsidRDefault="007F1E93" w:rsidP="007F1E93">
      <w:r>
        <w:t xml:space="preserve">The project requirements are further separated into increments to ensure a highly flexible and scalable app development process. </w:t>
      </w:r>
    </w:p>
    <w:p w14:paraId="4E584EA9" w14:textId="0E98A273" w:rsidR="007F1E93" w:rsidRPr="007F1E93" w:rsidRDefault="007F1E93" w:rsidP="007F1E93">
      <w:pPr>
        <w:pStyle w:val="ListParagraph"/>
        <w:numPr>
          <w:ilvl w:val="0"/>
          <w:numId w:val="10"/>
        </w:numPr>
      </w:pPr>
      <w:r w:rsidRPr="007F1E93">
        <w:rPr>
          <w:b/>
          <w:bCs/>
        </w:rPr>
        <w:t>Increment 1:</w:t>
      </w:r>
      <w:r>
        <w:t xml:space="preserve"> </w:t>
      </w:r>
      <w:r w:rsidRPr="007F1E93">
        <w:rPr>
          <w:b/>
          <w:bCs/>
        </w:rPr>
        <w:t>Enhanced User Experience</w:t>
      </w:r>
    </w:p>
    <w:p w14:paraId="01BF69C8" w14:textId="1F6D281E" w:rsidR="007F1E93" w:rsidRPr="007F1E93" w:rsidRDefault="007F1E93" w:rsidP="007F1E93">
      <w:pPr>
        <w:pStyle w:val="ListParagraph"/>
      </w:pPr>
      <w:r>
        <w:t>This project can focus on enhancing the user experience by providing advanced search functionality for doctors and healthcare products with multiple filters, enabling users to rate &amp; review the doctors, displaying doctor’s ratings, enabling doctors to provide digital prescriptions, and providing personalized healthcare products recommendations as per user’s preferences and purchasing history</w:t>
      </w:r>
      <w:r w:rsidR="004E5411">
        <w:t xml:space="preserve"> (Turner, 1997)</w:t>
      </w:r>
      <w:r>
        <w:t xml:space="preserve">. </w:t>
      </w:r>
    </w:p>
    <w:p w14:paraId="10A274DE" w14:textId="2F069DFC" w:rsidR="007F1E93" w:rsidRDefault="007F1E93" w:rsidP="007F1E93">
      <w:pPr>
        <w:pStyle w:val="ListParagraph"/>
        <w:numPr>
          <w:ilvl w:val="0"/>
          <w:numId w:val="10"/>
        </w:numPr>
        <w:rPr>
          <w:b/>
          <w:bCs/>
        </w:rPr>
      </w:pPr>
      <w:r w:rsidRPr="007F1E93">
        <w:rPr>
          <w:b/>
          <w:bCs/>
        </w:rPr>
        <w:t>Increment 2:</w:t>
      </w:r>
      <w:r>
        <w:t xml:space="preserve"> </w:t>
      </w:r>
      <w:r w:rsidRPr="007F1E93">
        <w:rPr>
          <w:b/>
          <w:bCs/>
        </w:rPr>
        <w:t>Expanded e-commerce and telemedicine features</w:t>
      </w:r>
    </w:p>
    <w:p w14:paraId="4E407412" w14:textId="1544A015" w:rsidR="007F1E93" w:rsidRPr="007F1E93" w:rsidRDefault="007F1E93" w:rsidP="007F1E93">
      <w:pPr>
        <w:pStyle w:val="ListParagraph"/>
      </w:pPr>
      <w:r>
        <w:t xml:space="preserve">This project needs to focus on implementing the ability to support multiple languages to better serve a comprehensive range of users with an option to select language, secure </w:t>
      </w:r>
      <w:r w:rsidR="007C20E7">
        <w:t>online</w:t>
      </w:r>
      <w:r>
        <w:t xml:space="preserve"> conferencing with group consultation functionality, develop subscription-based healthcare plans, introduce loyalty programs to provide reward points that can be redeemed for next purchases, and optimized analytics features to track the user </w:t>
      </w:r>
      <w:proofErr w:type="spellStart"/>
      <w:r>
        <w:t>behaviors</w:t>
      </w:r>
      <w:proofErr w:type="spellEnd"/>
      <w:r>
        <w:t xml:space="preserve"> and performance of the proposed platform.  </w:t>
      </w:r>
    </w:p>
    <w:p w14:paraId="5151CE11" w14:textId="6C194677" w:rsidR="007F1E93" w:rsidRDefault="007F1E93" w:rsidP="007F1E93">
      <w:pPr>
        <w:pStyle w:val="ListParagraph"/>
        <w:numPr>
          <w:ilvl w:val="0"/>
          <w:numId w:val="10"/>
        </w:numPr>
      </w:pPr>
      <w:r w:rsidRPr="007F1E93">
        <w:rPr>
          <w:b/>
          <w:bCs/>
        </w:rPr>
        <w:t>Increment 3:</w:t>
      </w:r>
      <w:r>
        <w:t xml:space="preserve"> </w:t>
      </w:r>
      <w:r w:rsidRPr="007F1E93">
        <w:rPr>
          <w:b/>
          <w:bCs/>
        </w:rPr>
        <w:t>Improved integrations and scalability</w:t>
      </w:r>
      <w:r>
        <w:t xml:space="preserve"> </w:t>
      </w:r>
    </w:p>
    <w:p w14:paraId="50582FF4" w14:textId="27684874" w:rsidR="007F1E93" w:rsidRPr="007F1E93" w:rsidRDefault="00F93728" w:rsidP="00F93728">
      <w:pPr>
        <w:pStyle w:val="ListParagraph"/>
      </w:pPr>
      <w:r>
        <w:t xml:space="preserve">This app can be improved by integrating this with the popular wearable healthcare devices with a seamless data sharing ability between the doctors and wearable devices, implementing AI-enabled chatbots for user assistance and symptom checker, integrating with the third-party services, partnering with the logistic firms, optimizing </w:t>
      </w:r>
      <w:r>
        <w:lastRenderedPageBreak/>
        <w:t xml:space="preserve">this system to handle higher data load &amp; user traffic, and localizing this for serving diverse regions while supporting different payment gateways and currencies.  </w:t>
      </w:r>
    </w:p>
    <w:p w14:paraId="5015BCFF" w14:textId="7587430B" w:rsidR="00681993" w:rsidRPr="00681993" w:rsidRDefault="00681993" w:rsidP="00681993">
      <w:pPr>
        <w:pStyle w:val="Heading2"/>
      </w:pPr>
      <w:bookmarkStart w:id="43" w:name="_Toc175405663"/>
      <w:r>
        <w:t>Design</w:t>
      </w:r>
      <w:bookmarkEnd w:id="43"/>
      <w:r>
        <w:t xml:space="preserve"> </w:t>
      </w:r>
    </w:p>
    <w:p w14:paraId="79286FEC" w14:textId="67B30F3E" w:rsidR="009C6DA1" w:rsidRDefault="00F93728" w:rsidP="00F93728">
      <w:pPr>
        <w:pStyle w:val="Heading3"/>
      </w:pPr>
      <w:bookmarkStart w:id="44" w:name="_Toc175405664"/>
      <w:r>
        <w:t>Low-level design</w:t>
      </w:r>
      <w:bookmarkEnd w:id="44"/>
    </w:p>
    <w:p w14:paraId="532BFB69" w14:textId="0A18B4E8" w:rsidR="00EC0361" w:rsidRDefault="00EC0361" w:rsidP="00EC0361">
      <w:r>
        <w:t xml:space="preserve">The low-level design represents a comprehensive overview of all the modules comprised by the software system, including the logic behind each system component. It deep delves into the system specifications to offer a micro-level system design. It acts as the potential guide for the developers throughout the entire software development phase by depicting all the technical details of the project. It comprised the details about all system classes and used methods for achieving the desired functionalities in the means of business requirements. Further, it comprises other system details for attaining both functional and non-functional system requirements while realizing a technical roadmap.  </w:t>
      </w:r>
    </w:p>
    <w:p w14:paraId="7D94F08F" w14:textId="777AE912" w:rsidR="00EC0361" w:rsidRDefault="00EC0361" w:rsidP="00EC0361">
      <w:r>
        <w:t>The below-illustrated diagram depicts a low-level design of the proposed system that addresses three major entities, namely doctor, patient, and admin related to the proposed system. The patient and doctor need to register and log</w:t>
      </w:r>
      <w:r w:rsidR="00615C94">
        <w:t xml:space="preserve"> </w:t>
      </w:r>
      <w:r>
        <w:t>in to this system</w:t>
      </w:r>
      <w:r w:rsidR="004D404A">
        <w:t xml:space="preserve"> </w:t>
      </w:r>
      <w:r w:rsidR="004E5411">
        <w:t>(Sinha, 2022)</w:t>
      </w:r>
      <w:r>
        <w:t>. The admin verif</w:t>
      </w:r>
      <w:r w:rsidR="004D404A">
        <w:t>ies</w:t>
      </w:r>
      <w:r>
        <w:t xml:space="preserve"> and validate</w:t>
      </w:r>
      <w:r w:rsidR="004D404A">
        <w:t>s</w:t>
      </w:r>
      <w:r>
        <w:t xml:space="preserve"> their credentials and log</w:t>
      </w:r>
      <w:r w:rsidR="004D404A">
        <w:t>s in to</w:t>
      </w:r>
      <w:r>
        <w:t xml:space="preserve"> them if the credential</w:t>
      </w:r>
      <w:r w:rsidR="004D404A">
        <w:t>s</w:t>
      </w:r>
      <w:r>
        <w:t xml:space="preserve"> match. Then the patient </w:t>
      </w:r>
      <w:r w:rsidR="004D404A">
        <w:t>can</w:t>
      </w:r>
      <w:r>
        <w:t xml:space="preserve"> raise the appointment request for an online </w:t>
      </w:r>
      <w:proofErr w:type="spellStart"/>
      <w:r w:rsidR="007C20E7">
        <w:t>online</w:t>
      </w:r>
      <w:proofErr w:type="spellEnd"/>
      <w:r>
        <w:t xml:space="preserve"> consultation with the available doctors. </w:t>
      </w:r>
      <w:r w:rsidR="004D404A">
        <w:t xml:space="preserve">The admin checks the patient’s requests and identifies a suitable match of doctors from available doctors as per the patient’s healthcare needs and concerns. After the selection of a suitable doctor, the doctor interacts with the patient via recorded </w:t>
      </w:r>
      <w:r w:rsidR="007C20E7">
        <w:t>online</w:t>
      </w:r>
      <w:r w:rsidR="004D404A">
        <w:t xml:space="preserve"> conferencing and provides a digital prescription based on the diagnosis results.  </w:t>
      </w:r>
    </w:p>
    <w:p w14:paraId="6727754A" w14:textId="120EBD1B" w:rsidR="00025446" w:rsidRDefault="00025446" w:rsidP="00EC0361">
      <w:r>
        <w:t xml:space="preserve">This research employs a </w:t>
      </w:r>
      <w:r w:rsidRPr="00025446">
        <w:rPr>
          <w:b/>
          <w:bCs/>
        </w:rPr>
        <w:t>model-view controller (MVC) design pattern</w:t>
      </w:r>
      <w:r>
        <w:t xml:space="preserve"> to structure the front-end components of the proposed system and business logics separately from the system’s user interface. Then a repository pattern is utilized in efficiently managing the data access for handling diverse data sources. Further, an observer pattern is employed for seamlessly handling the real-time system updates. </w:t>
      </w:r>
    </w:p>
    <w:p w14:paraId="4143CD6B" w14:textId="4697AB6F" w:rsidR="00025446" w:rsidRDefault="00EF50DA" w:rsidP="00025446">
      <w:pPr>
        <w:keepNext/>
        <w:spacing w:before="100" w:beforeAutospacing="1" w:after="100" w:afterAutospacing="1" w:line="240" w:lineRule="auto"/>
        <w:jc w:val="left"/>
      </w:pPr>
      <w:r>
        <w:rPr>
          <w:noProof/>
        </w:rPr>
        <w:lastRenderedPageBreak/>
        <w:drawing>
          <wp:inline distT="0" distB="0" distL="0" distR="0" wp14:anchorId="43989099" wp14:editId="50B330FA">
            <wp:extent cx="5882816" cy="3606207"/>
            <wp:effectExtent l="0" t="0" r="3810" b="0"/>
            <wp:docPr id="778415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15354" name="Picture 778415354"/>
                    <pic:cNvPicPr/>
                  </pic:nvPicPr>
                  <pic:blipFill>
                    <a:blip r:embed="rId20">
                      <a:extLst>
                        <a:ext uri="{28A0092B-C50C-407E-A947-70E740481C1C}">
                          <a14:useLocalDpi xmlns:a14="http://schemas.microsoft.com/office/drawing/2010/main" val="0"/>
                        </a:ext>
                      </a:extLst>
                    </a:blip>
                    <a:stretch>
                      <a:fillRect/>
                    </a:stretch>
                  </pic:blipFill>
                  <pic:spPr>
                    <a:xfrm>
                      <a:off x="0" y="0"/>
                      <a:ext cx="5887276" cy="3608941"/>
                    </a:xfrm>
                    <a:prstGeom prst="rect">
                      <a:avLst/>
                    </a:prstGeom>
                  </pic:spPr>
                </pic:pic>
              </a:graphicData>
            </a:graphic>
          </wp:inline>
        </w:drawing>
      </w:r>
    </w:p>
    <w:p w14:paraId="22A22C70" w14:textId="0533B189" w:rsidR="00E74C56" w:rsidRPr="00025446" w:rsidRDefault="00025446" w:rsidP="00025446">
      <w:pPr>
        <w:pStyle w:val="Caption"/>
        <w:jc w:val="left"/>
        <w:rPr>
          <w:rFonts w:eastAsia="Times New Roman" w:cs="Times New Roman"/>
          <w:kern w:val="0"/>
          <w:szCs w:val="24"/>
          <w:lang w:eastAsia="en-IN" w:bidi="hi-IN"/>
          <w14:ligatures w14:val="none"/>
        </w:rPr>
      </w:pPr>
      <w:r>
        <w:t xml:space="preserve">Figure </w:t>
      </w:r>
      <w:fldSimple w:instr=" SEQ Figure \* ARABIC ">
        <w:r w:rsidR="00A051F0">
          <w:rPr>
            <w:noProof/>
          </w:rPr>
          <w:t>8</w:t>
        </w:r>
      </w:fldSimple>
      <w:r>
        <w:t xml:space="preserve">: </w:t>
      </w:r>
      <w:r w:rsidRPr="00CB0BC6">
        <w:t>Low-level design of the proposed telemedicine e-shop system</w:t>
      </w:r>
    </w:p>
    <w:p w14:paraId="0F68DFF0" w14:textId="1B944EFD" w:rsidR="00F93728" w:rsidRDefault="00F93728" w:rsidP="00F93728">
      <w:pPr>
        <w:pStyle w:val="Heading3"/>
      </w:pPr>
      <w:bookmarkStart w:id="45" w:name="_Toc175405665"/>
      <w:r>
        <w:t>High-level design (solution architecture)</w:t>
      </w:r>
      <w:bookmarkEnd w:id="45"/>
    </w:p>
    <w:p w14:paraId="461752BC" w14:textId="51FBB662" w:rsidR="004D404A" w:rsidRDefault="00615C94" w:rsidP="004D404A">
      <w:r>
        <w:t xml:space="preserve">The high-level design focuses on explaining the software system architecture that can be used in developing a robust system. It depicts an inclusive overview of the whole system by recognizing the major components that would be developed for the proposed </w:t>
      </w:r>
      <w:r w:rsidR="001E6460">
        <w:t>system and its interfaces</w:t>
      </w:r>
      <w:r w:rsidR="004E5411">
        <w:t xml:space="preserve"> (</w:t>
      </w:r>
      <w:proofErr w:type="spellStart"/>
      <w:r w:rsidR="004E5411">
        <w:t>Lteif</w:t>
      </w:r>
      <w:proofErr w:type="spellEnd"/>
      <w:r w:rsidR="004E5411">
        <w:t>, 2024)</w:t>
      </w:r>
      <w:r w:rsidR="001E6460">
        <w:t xml:space="preserve">. </w:t>
      </w:r>
      <w:r w:rsidR="00025446">
        <w:t xml:space="preserve">This section will provide an inclusive architectural style guiding the overall design and deployment of the proposed software system. </w:t>
      </w:r>
    </w:p>
    <w:p w14:paraId="2C0E29B0" w14:textId="215F6D31" w:rsidR="00025446" w:rsidRDefault="00025446" w:rsidP="000A49AD">
      <w:pPr>
        <w:pStyle w:val="Heading4"/>
      </w:pPr>
      <w:r>
        <w:t>Overall architectural style</w:t>
      </w:r>
    </w:p>
    <w:p w14:paraId="658FB048" w14:textId="1D3D30D4" w:rsidR="00025446" w:rsidRDefault="00EF50DA" w:rsidP="00025446">
      <w:pPr>
        <w:keepNext/>
        <w:spacing w:before="100" w:beforeAutospacing="1" w:after="100" w:afterAutospacing="1" w:line="240" w:lineRule="auto"/>
        <w:jc w:val="left"/>
      </w:pPr>
      <w:r>
        <w:rPr>
          <w:noProof/>
        </w:rPr>
        <w:lastRenderedPageBreak/>
        <w:drawing>
          <wp:inline distT="0" distB="0" distL="0" distR="0" wp14:anchorId="4F87039D" wp14:editId="114EA6D0">
            <wp:extent cx="6258090" cy="4419431"/>
            <wp:effectExtent l="0" t="0" r="0" b="635"/>
            <wp:docPr id="371984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84643" name="Picture 371984643"/>
                    <pic:cNvPicPr/>
                  </pic:nvPicPr>
                  <pic:blipFill>
                    <a:blip r:embed="rId21">
                      <a:extLst>
                        <a:ext uri="{28A0092B-C50C-407E-A947-70E740481C1C}">
                          <a14:useLocalDpi xmlns:a14="http://schemas.microsoft.com/office/drawing/2010/main" val="0"/>
                        </a:ext>
                      </a:extLst>
                    </a:blip>
                    <a:stretch>
                      <a:fillRect/>
                    </a:stretch>
                  </pic:blipFill>
                  <pic:spPr>
                    <a:xfrm>
                      <a:off x="0" y="0"/>
                      <a:ext cx="6287622" cy="4440286"/>
                    </a:xfrm>
                    <a:prstGeom prst="rect">
                      <a:avLst/>
                    </a:prstGeom>
                  </pic:spPr>
                </pic:pic>
              </a:graphicData>
            </a:graphic>
          </wp:inline>
        </w:drawing>
      </w:r>
    </w:p>
    <w:p w14:paraId="59C2FAA5" w14:textId="1A72F2A8" w:rsidR="00025446" w:rsidRDefault="00025446" w:rsidP="00025446">
      <w:pPr>
        <w:pStyle w:val="Caption"/>
        <w:jc w:val="left"/>
      </w:pPr>
      <w:r>
        <w:t xml:space="preserve">Figure </w:t>
      </w:r>
      <w:fldSimple w:instr=" SEQ Figure \* ARABIC ">
        <w:r w:rsidR="00A051F0">
          <w:rPr>
            <w:noProof/>
          </w:rPr>
          <w:t>9</w:t>
        </w:r>
      </w:fldSimple>
      <w:r>
        <w:t>: High-level design</w:t>
      </w:r>
      <w:r w:rsidRPr="00025446">
        <w:t xml:space="preserve"> </w:t>
      </w:r>
      <w:r>
        <w:t>of the proposed telemedicine e-shop system</w:t>
      </w:r>
    </w:p>
    <w:p w14:paraId="073A6B85" w14:textId="2636E392" w:rsidR="00385AC8" w:rsidRDefault="00025446" w:rsidP="00D46958">
      <w:pPr>
        <w:rPr>
          <w:lang w:eastAsia="en-IN" w:bidi="hi-IN"/>
        </w:rPr>
      </w:pPr>
      <w:r>
        <w:rPr>
          <w:lang w:eastAsia="en-IN" w:bidi="hi-IN"/>
        </w:rPr>
        <w:t>The above</w:t>
      </w:r>
      <w:r w:rsidR="005A136A">
        <w:rPr>
          <w:lang w:eastAsia="en-IN" w:bidi="hi-IN"/>
        </w:rPr>
        <w:t>-</w:t>
      </w:r>
      <w:r>
        <w:rPr>
          <w:lang w:eastAsia="en-IN" w:bidi="hi-IN"/>
        </w:rPr>
        <w:t xml:space="preserve">illustrated diagram depicts a high-level design of the proposed system. This system comprises </w:t>
      </w:r>
      <w:r w:rsidR="005A136A">
        <w:rPr>
          <w:lang w:eastAsia="en-IN" w:bidi="hi-IN"/>
        </w:rPr>
        <w:t xml:space="preserve">a </w:t>
      </w:r>
      <w:r>
        <w:rPr>
          <w:lang w:eastAsia="en-IN" w:bidi="hi-IN"/>
        </w:rPr>
        <w:t xml:space="preserve">user interface layer through which the patient, doctor, and admin can interact with the backend of this system. This interface is linked with the API gateway, which represents an entry point for all the client requests. The patient, admin, and doctor can sign and login to this system to access the system services. The API gateway is attached </w:t>
      </w:r>
      <w:r w:rsidR="005A136A">
        <w:rPr>
          <w:lang w:eastAsia="en-IN" w:bidi="hi-IN"/>
        </w:rPr>
        <w:t>to</w:t>
      </w:r>
      <w:r>
        <w:rPr>
          <w:lang w:eastAsia="en-IN" w:bidi="hi-IN"/>
        </w:rPr>
        <w:t xml:space="preserve"> the microservice layer, which manages the user’s registration, login, and profile. It handles the patient’s booking for </w:t>
      </w:r>
      <w:r w:rsidR="007C20E7">
        <w:rPr>
          <w:lang w:eastAsia="en-IN" w:bidi="hi-IN"/>
        </w:rPr>
        <w:t>online</w:t>
      </w:r>
      <w:r>
        <w:rPr>
          <w:lang w:eastAsia="en-IN" w:bidi="hi-IN"/>
        </w:rPr>
        <w:t xml:space="preserve"> consultation along with all the p</w:t>
      </w:r>
      <w:r w:rsidR="005A136A">
        <w:rPr>
          <w:lang w:eastAsia="en-IN" w:bidi="hi-IN"/>
        </w:rPr>
        <w:t>a</w:t>
      </w:r>
      <w:r>
        <w:rPr>
          <w:lang w:eastAsia="en-IN" w:bidi="hi-IN"/>
        </w:rPr>
        <w:t>tient’s healthcare records and doctor’s prescriptions</w:t>
      </w:r>
      <w:r w:rsidR="004E5411">
        <w:rPr>
          <w:lang w:eastAsia="en-IN" w:bidi="hi-IN"/>
        </w:rPr>
        <w:t xml:space="preserve"> </w:t>
      </w:r>
      <w:r w:rsidR="004E5411">
        <w:t>(</w:t>
      </w:r>
      <w:proofErr w:type="spellStart"/>
      <w:r w:rsidR="004E5411">
        <w:t>Mulkalwar</w:t>
      </w:r>
      <w:proofErr w:type="spellEnd"/>
      <w:r w:rsidR="004E5411">
        <w:t>, 2023)</w:t>
      </w:r>
      <w:r>
        <w:rPr>
          <w:lang w:eastAsia="en-IN" w:bidi="hi-IN"/>
        </w:rPr>
        <w:t>. It also has a payment processing service for handling payments, billing, and refunds. Also, it manages notifications, alerts, and reminders. Each of th</w:t>
      </w:r>
      <w:r w:rsidR="005A136A">
        <w:rPr>
          <w:lang w:eastAsia="en-IN" w:bidi="hi-IN"/>
        </w:rPr>
        <w:t>ese microservices</w:t>
      </w:r>
      <w:r>
        <w:rPr>
          <w:lang w:eastAsia="en-IN" w:bidi="hi-IN"/>
        </w:rPr>
        <w:t xml:space="preserve"> has its own MongoDB database for the easy storage of important data and information. Furt</w:t>
      </w:r>
      <w:r w:rsidR="005A136A">
        <w:rPr>
          <w:lang w:eastAsia="en-IN" w:bidi="hi-IN"/>
        </w:rPr>
        <w:t>h</w:t>
      </w:r>
      <w:r>
        <w:rPr>
          <w:lang w:eastAsia="en-IN" w:bidi="hi-IN"/>
        </w:rPr>
        <w:t xml:space="preserve">er, effective security measures are deployed </w:t>
      </w:r>
      <w:r w:rsidR="005A136A">
        <w:rPr>
          <w:lang w:eastAsia="en-IN" w:bidi="hi-IN"/>
        </w:rPr>
        <w:t>to protect</w:t>
      </w:r>
      <w:r>
        <w:rPr>
          <w:lang w:eastAsia="en-IN" w:bidi="hi-IN"/>
        </w:rPr>
        <w:t xml:space="preserve"> all the stored data </w:t>
      </w:r>
      <w:r w:rsidR="005A136A">
        <w:rPr>
          <w:lang w:eastAsia="en-IN" w:bidi="hi-IN"/>
        </w:rPr>
        <w:t>in</w:t>
      </w:r>
      <w:r>
        <w:rPr>
          <w:lang w:eastAsia="en-IN" w:bidi="hi-IN"/>
        </w:rPr>
        <w:t xml:space="preserve"> the database. Moreover, cloud-based monitoring will be used for continuo</w:t>
      </w:r>
      <w:r w:rsidR="005A136A">
        <w:rPr>
          <w:lang w:eastAsia="en-IN" w:bidi="hi-IN"/>
        </w:rPr>
        <w:t>us monitor</w:t>
      </w:r>
      <w:r>
        <w:rPr>
          <w:lang w:eastAsia="en-IN" w:bidi="hi-IN"/>
        </w:rPr>
        <w:t xml:space="preserve">ing </w:t>
      </w:r>
      <w:r w:rsidR="005A136A">
        <w:rPr>
          <w:lang w:eastAsia="en-IN" w:bidi="hi-IN"/>
        </w:rPr>
        <w:t xml:space="preserve">of </w:t>
      </w:r>
      <w:r>
        <w:rPr>
          <w:lang w:eastAsia="en-IN" w:bidi="hi-IN"/>
        </w:rPr>
        <w:t>the system performance along with real-t</w:t>
      </w:r>
      <w:r w:rsidR="005A136A">
        <w:rPr>
          <w:lang w:eastAsia="en-IN" w:bidi="hi-IN"/>
        </w:rPr>
        <w:t>i</w:t>
      </w:r>
      <w:r>
        <w:rPr>
          <w:lang w:eastAsia="en-IN" w:bidi="hi-IN"/>
        </w:rPr>
        <w:t xml:space="preserve">me troubleshooting and auditing. </w:t>
      </w:r>
    </w:p>
    <w:p w14:paraId="3054668A" w14:textId="77777777" w:rsidR="00385AC8" w:rsidRPr="00385AC8" w:rsidRDefault="00385AC8" w:rsidP="00385AC8">
      <w:pPr>
        <w:rPr>
          <w:lang w:eastAsia="en-IN" w:bidi="hi-IN"/>
        </w:rPr>
      </w:pPr>
    </w:p>
    <w:p w14:paraId="0B45A80C" w14:textId="77777777" w:rsidR="00025446" w:rsidRPr="004D404A" w:rsidRDefault="00025446" w:rsidP="004D404A"/>
    <w:p w14:paraId="40B8955A" w14:textId="22F27DE1" w:rsidR="009C6DA1" w:rsidRDefault="009C6DA1" w:rsidP="00881D7D"/>
    <w:p w14:paraId="5C443AB2" w14:textId="77777777" w:rsidR="00F93728" w:rsidRDefault="00F93728">
      <w:pPr>
        <w:spacing w:line="259" w:lineRule="auto"/>
        <w:jc w:val="left"/>
        <w:rPr>
          <w:rFonts w:eastAsiaTheme="majorEastAsia" w:cstheme="majorBidi"/>
          <w:b/>
          <w:color w:val="000000" w:themeColor="text1"/>
          <w:sz w:val="28"/>
          <w:szCs w:val="32"/>
        </w:rPr>
      </w:pPr>
      <w:r>
        <w:br w:type="page"/>
      </w:r>
    </w:p>
    <w:p w14:paraId="52F40807" w14:textId="52AD4531" w:rsidR="009C6DA1" w:rsidRDefault="00F93728" w:rsidP="00F93728">
      <w:pPr>
        <w:pStyle w:val="Heading1"/>
      </w:pPr>
      <w:bookmarkStart w:id="46" w:name="_Toc175405666"/>
      <w:r>
        <w:lastRenderedPageBreak/>
        <w:t>Solution Implementation and Deployment</w:t>
      </w:r>
      <w:bookmarkEnd w:id="46"/>
    </w:p>
    <w:p w14:paraId="6FD41B3A" w14:textId="3D50253A" w:rsidR="00F93728" w:rsidRDefault="00F93728" w:rsidP="00F93728">
      <w:r>
        <w:t>This chapter provides a detailed discussion to bring the development process into real-life scenarios. Here the follow</w:t>
      </w:r>
      <w:r w:rsidR="00E74C56">
        <w:t>ing</w:t>
      </w:r>
      <w:r>
        <w:t xml:space="preserve"> methodologies, strategies, and steps will be provided </w:t>
      </w:r>
      <w:r w:rsidR="00E74C56">
        <w:t>to ensure</w:t>
      </w:r>
      <w:r>
        <w:t xml:space="preserve"> that the proposed software platform has been successful</w:t>
      </w:r>
      <w:r w:rsidR="00E74C56">
        <w:t>ly</w:t>
      </w:r>
      <w:r>
        <w:t xml:space="preserve"> executed, tested, and positioned for effectively meeting all user needs and demands. The main goal of this section is to t</w:t>
      </w:r>
      <w:r w:rsidR="00E74C56">
        <w:t>r</w:t>
      </w:r>
      <w:r>
        <w:t xml:space="preserve">ansform all the project requirements and designs into a highly functional, scalable, and secure solution that could be efficiently used by both healthcare professionals and patients. </w:t>
      </w:r>
    </w:p>
    <w:p w14:paraId="5B947954" w14:textId="2600E96A" w:rsidR="00CF0FF8" w:rsidRDefault="00CF0FF8" w:rsidP="00CF0FF8">
      <w:pPr>
        <w:pStyle w:val="Heading2"/>
      </w:pPr>
      <w:bookmarkStart w:id="47" w:name="_Toc175405667"/>
      <w:r>
        <w:t>Hardware</w:t>
      </w:r>
      <w:bookmarkEnd w:id="47"/>
    </w:p>
    <w:p w14:paraId="0DF2F7C0" w14:textId="2EE875C0" w:rsidR="00CF0FF8" w:rsidRDefault="00D46958" w:rsidP="00CF0FF8">
      <w:r>
        <w:t xml:space="preserve">This section depicts the details of the required virtual and physical resources to deploy the proposed telemedicine platform. </w:t>
      </w:r>
      <w:r w:rsidR="00564050">
        <w:t>The deployment scripts are used for automating the setup process of the network configurations, servers, storage, and installation of the required software packages. These deployment scripts help reduce errors, ensuring consistency, and speeding up the overall process of the proposed app deployment. This app deployment is managed using the Infrastructure as Code (</w:t>
      </w:r>
      <w:proofErr w:type="spellStart"/>
      <w:r w:rsidR="00564050">
        <w:t>IaC</w:t>
      </w:r>
      <w:proofErr w:type="spellEnd"/>
      <w:r w:rsidR="00564050">
        <w:t xml:space="preserve">) with the support of </w:t>
      </w:r>
      <w:r w:rsidR="0094473F">
        <w:t>Amazon Web Service (</w:t>
      </w:r>
      <w:r w:rsidR="00564050">
        <w:t>AWS</w:t>
      </w:r>
      <w:r w:rsidR="0094473F">
        <w:t>)</w:t>
      </w:r>
      <w:r w:rsidR="00564050">
        <w:t xml:space="preserve"> CloudFormation and Terraform tools for facilitating a seamless procedure of the cloud infrastructure provision and management</w:t>
      </w:r>
      <w:r w:rsidR="004E5411">
        <w:t xml:space="preserve"> (Adeniyi, 2022)</w:t>
      </w:r>
      <w:r w:rsidR="00564050">
        <w:t xml:space="preserve">. </w:t>
      </w:r>
    </w:p>
    <w:p w14:paraId="1E4965E2" w14:textId="2474A562" w:rsidR="00B76F36" w:rsidRDefault="00B76F36" w:rsidP="00CF0FF8">
      <w:r>
        <w:t>The topol</w:t>
      </w:r>
      <w:r w:rsidR="00DC7907">
        <w:t>og</w:t>
      </w:r>
      <w:r>
        <w:t>y represents a solid arrangement of all the important components of the proposed telemedicine app. The topology for this pr</w:t>
      </w:r>
      <w:r w:rsidR="00DC7907">
        <w:t>o</w:t>
      </w:r>
      <w:r>
        <w:t>posed app comprises cloud infrastructure, database, communication gateway, frontend, and backend.</w:t>
      </w:r>
      <w:r w:rsidR="00DC7907">
        <w:t xml:space="preserve"> In this research load balancers and virtual private cloud topologies are used. The load balancers help in distributing the incoming traffic across several application instances to ensure higher availability. Further, the used cloud resources could be isolated within the virtual private cloud to enhance the control of network access and overall security measures. </w:t>
      </w:r>
      <w:r>
        <w:t xml:space="preserve"> </w:t>
      </w:r>
      <w:r w:rsidR="00DC7907">
        <w:t xml:space="preserve">This topology demonstrated how different hardware components like databases and servers are organized to better support the operations of the proposed system. Further, an emphasis is made to ensure higher redundancy, availability, and scalability for handling diverse load capacities and ensuring continual services. </w:t>
      </w:r>
    </w:p>
    <w:p w14:paraId="0DB6587B" w14:textId="32668FA9" w:rsidR="00CF0FF8" w:rsidRDefault="00CF0FF8" w:rsidP="00CF0FF8">
      <w:pPr>
        <w:pStyle w:val="Heading2"/>
      </w:pPr>
      <w:bookmarkStart w:id="48" w:name="_Toc175405668"/>
      <w:r>
        <w:t>Networks</w:t>
      </w:r>
      <w:bookmarkEnd w:id="48"/>
    </w:p>
    <w:p w14:paraId="44E7F536" w14:textId="4F621CAF" w:rsidR="00DC7907" w:rsidRPr="00DC7907" w:rsidRDefault="00DC7907" w:rsidP="00DC7907">
      <w:pPr>
        <w:pStyle w:val="Heading3"/>
      </w:pPr>
      <w:bookmarkStart w:id="49" w:name="_Toc175405669"/>
      <w:r>
        <w:t>Network topology</w:t>
      </w:r>
      <w:bookmarkEnd w:id="49"/>
    </w:p>
    <w:p w14:paraId="4F66388C" w14:textId="57688B07" w:rsidR="00DC7907" w:rsidRDefault="00DC7907" w:rsidP="00DC7907">
      <w:r>
        <w:t>The network topology of the proposed telemedicine software system is designed in a way of ensur</w:t>
      </w:r>
      <w:r w:rsidR="004E5411">
        <w:t>es</w:t>
      </w:r>
      <w:r>
        <w:t xml:space="preserve"> highly efficient and secure communication among diverse components</w:t>
      </w:r>
      <w:r w:rsidR="004E5411">
        <w:t xml:space="preserve"> (Gillis &amp; Nolle, 2021)</w:t>
      </w:r>
      <w:r>
        <w:t>. It comprises a multi-layered architecture:</w:t>
      </w:r>
    </w:p>
    <w:p w14:paraId="64FBFEA7" w14:textId="65CF4DCC" w:rsidR="00DC7907" w:rsidRDefault="00DC7907" w:rsidP="00DC7907">
      <w:pPr>
        <w:pStyle w:val="ListParagraph"/>
        <w:numPr>
          <w:ilvl w:val="0"/>
          <w:numId w:val="10"/>
        </w:numPr>
      </w:pPr>
      <w:r w:rsidRPr="00DC7907">
        <w:rPr>
          <w:b/>
          <w:bCs/>
        </w:rPr>
        <w:lastRenderedPageBreak/>
        <w:t>Frontend layer</w:t>
      </w:r>
      <w:r>
        <w:t xml:space="preserve">: The frontend layer of this system’s network topology contains </w:t>
      </w:r>
      <w:r w:rsidR="00156264">
        <w:t xml:space="preserve">a </w:t>
      </w:r>
      <w:r>
        <w:t xml:space="preserve">user interface through which all the relevant users can interact with </w:t>
      </w:r>
      <w:r w:rsidR="00156264">
        <w:t xml:space="preserve">the </w:t>
      </w:r>
      <w:r>
        <w:t xml:space="preserve">system via a secured API gateway. The communication between this API gateway and clients is encrypted with the help of HTTPS. </w:t>
      </w:r>
    </w:p>
    <w:p w14:paraId="134C6DCF" w14:textId="6B64558E" w:rsidR="00DC7907" w:rsidRDefault="00DC7907" w:rsidP="00DC7907">
      <w:pPr>
        <w:pStyle w:val="ListParagraph"/>
        <w:numPr>
          <w:ilvl w:val="0"/>
          <w:numId w:val="10"/>
        </w:numPr>
      </w:pPr>
      <w:r w:rsidRPr="00DC7907">
        <w:rPr>
          <w:b/>
          <w:bCs/>
        </w:rPr>
        <w:t>Backend layer</w:t>
      </w:r>
      <w:r>
        <w:t xml:space="preserve">: The backend layer of this system comprises several microservices for better handling the processing of data, business logic, and database interactions. These all microservices are organized using private subnets within the virtual private cloud to prevent direct internet access. </w:t>
      </w:r>
    </w:p>
    <w:p w14:paraId="278F12BB" w14:textId="5CE88B4F" w:rsidR="00DC7907" w:rsidRDefault="00DC7907" w:rsidP="00DC7907">
      <w:pPr>
        <w:pStyle w:val="ListParagraph"/>
        <w:numPr>
          <w:ilvl w:val="0"/>
          <w:numId w:val="10"/>
        </w:numPr>
      </w:pPr>
      <w:r w:rsidRPr="00DC7907">
        <w:rPr>
          <w:b/>
          <w:bCs/>
        </w:rPr>
        <w:t>Database layer</w:t>
      </w:r>
      <w:r>
        <w:t xml:space="preserve">: </w:t>
      </w:r>
      <w:r w:rsidR="007875B3">
        <w:t>The database is hosted within the isolated subnets using strict access controls to enable only backend services for better communicati</w:t>
      </w:r>
      <w:r w:rsidR="00156264">
        <w:t>on</w:t>
      </w:r>
      <w:r w:rsidR="007875B3">
        <w:t xml:space="preserve"> with all microservices managed by the system. </w:t>
      </w:r>
    </w:p>
    <w:p w14:paraId="77F3FEAF" w14:textId="6A1E5EAF" w:rsidR="00156264" w:rsidRDefault="00156264" w:rsidP="00156264">
      <w:pPr>
        <w:pStyle w:val="Heading3"/>
      </w:pPr>
      <w:bookmarkStart w:id="50" w:name="_Toc175405670"/>
      <w:r>
        <w:t>Cloud-hosted server topology</w:t>
      </w:r>
      <w:bookmarkEnd w:id="50"/>
    </w:p>
    <w:p w14:paraId="25CE58A1" w14:textId="3DAF9635" w:rsidR="00156264" w:rsidRDefault="006D1657" w:rsidP="00156264">
      <w:r>
        <w:t>The used servers to host the proposed application are deployed on the cloud platforms, such as Google Cloud or AWS. This server topology comprises the following components.</w:t>
      </w:r>
    </w:p>
    <w:p w14:paraId="6AB60797" w14:textId="137959B4" w:rsidR="006D1657" w:rsidRDefault="006D1657" w:rsidP="006D1657">
      <w:pPr>
        <w:pStyle w:val="ListParagraph"/>
        <w:numPr>
          <w:ilvl w:val="0"/>
          <w:numId w:val="16"/>
        </w:numPr>
      </w:pPr>
      <w:r w:rsidRPr="0094473F">
        <w:rPr>
          <w:b/>
          <w:bCs/>
        </w:rPr>
        <w:t>RDS in</w:t>
      </w:r>
      <w:r w:rsidR="0094473F">
        <w:rPr>
          <w:b/>
          <w:bCs/>
        </w:rPr>
        <w:t>st</w:t>
      </w:r>
      <w:r w:rsidRPr="0094473F">
        <w:rPr>
          <w:b/>
          <w:bCs/>
        </w:rPr>
        <w:t>ances</w:t>
      </w:r>
      <w:r>
        <w:t>:</w:t>
      </w:r>
      <w:r w:rsidR="0094473F">
        <w:t xml:space="preserve"> The Amazon RDS instances represent a cloud-based database atmosphere where the admins can spin multiple schemas and databases </w:t>
      </w:r>
      <w:r w:rsidR="004E5411">
        <w:t>(Panwar, 2024)</w:t>
      </w:r>
      <w:r w:rsidR="0094473F">
        <w:t>. This research used RDS instances for the transformation of architectural style by offering highly scalable, resilient, and well-managed database services to perfect</w:t>
      </w:r>
      <w:r w:rsidR="005A136A">
        <w:t>ly</w:t>
      </w:r>
      <w:r w:rsidR="0094473F">
        <w:t xml:space="preserve"> meet all needs of microservices. Further, it can also enable the developers </w:t>
      </w:r>
      <w:r w:rsidR="005A136A">
        <w:t>to</w:t>
      </w:r>
      <w:r w:rsidR="0094473F">
        <w:t xml:space="preserve"> better operat</w:t>
      </w:r>
      <w:r w:rsidR="005A136A">
        <w:t>e</w:t>
      </w:r>
      <w:r w:rsidR="0094473F">
        <w:t xml:space="preserve"> and scal</w:t>
      </w:r>
      <w:r w:rsidR="005A136A">
        <w:t>e</w:t>
      </w:r>
      <w:r w:rsidR="0094473F">
        <w:t xml:space="preserve"> the relational databases into the cloud platforms for automating the administrative tasks to enable the developers </w:t>
      </w:r>
      <w:r w:rsidR="005A136A">
        <w:t>to focus</w:t>
      </w:r>
      <w:r w:rsidR="0094473F">
        <w:t xml:space="preserve"> on other important tasks. </w:t>
      </w:r>
    </w:p>
    <w:p w14:paraId="64E8AD61" w14:textId="3141DC95" w:rsidR="006D1657" w:rsidRDefault="006D1657" w:rsidP="0094473F">
      <w:pPr>
        <w:pStyle w:val="ListParagraph"/>
        <w:numPr>
          <w:ilvl w:val="0"/>
          <w:numId w:val="16"/>
        </w:numPr>
      </w:pPr>
      <w:r w:rsidRPr="0094473F">
        <w:rPr>
          <w:b/>
          <w:bCs/>
        </w:rPr>
        <w:t>EC2 instances</w:t>
      </w:r>
      <w:r>
        <w:t>:</w:t>
      </w:r>
      <w:r w:rsidR="0094473F" w:rsidRPr="0094473F">
        <w:t xml:space="preserve"> </w:t>
      </w:r>
      <w:r w:rsidR="0094473F">
        <w:t xml:space="preserve">The EC2 instances represent a virtual server in AWS terminology for requesting and provisioning the computer served within the AWS cloud. It can provide several kinds of instances of diverse sizes, comprising diverse configurations, networking resources, and storage capacity for better fulfilling the user’s needs and expectations </w:t>
      </w:r>
      <w:r w:rsidR="004E5411">
        <w:t>(</w:t>
      </w:r>
      <w:proofErr w:type="spellStart"/>
      <w:r w:rsidR="004E5411">
        <w:t>Awati</w:t>
      </w:r>
      <w:proofErr w:type="spellEnd"/>
      <w:r w:rsidR="004E5411">
        <w:t>, 2024)</w:t>
      </w:r>
      <w:r w:rsidR="0094473F">
        <w:t>. They can realize a balance among the memory, networking, and computing resources that make it idea</w:t>
      </w:r>
      <w:r w:rsidR="005A136A">
        <w:t>l</w:t>
      </w:r>
      <w:r w:rsidR="0094473F">
        <w:t xml:space="preserve"> for the applications related to microservices, </w:t>
      </w:r>
      <w:r w:rsidR="005A136A">
        <w:t xml:space="preserve">and </w:t>
      </w:r>
      <w:r w:rsidR="0094473F">
        <w:t>code repositories. And database management.</w:t>
      </w:r>
    </w:p>
    <w:p w14:paraId="28393300" w14:textId="61CA4C44" w:rsidR="006D1657" w:rsidRPr="00156264" w:rsidRDefault="006D1657" w:rsidP="006D1657">
      <w:pPr>
        <w:pStyle w:val="ListParagraph"/>
        <w:numPr>
          <w:ilvl w:val="0"/>
          <w:numId w:val="16"/>
        </w:numPr>
      </w:pPr>
      <w:r w:rsidRPr="0094473F">
        <w:rPr>
          <w:b/>
          <w:bCs/>
        </w:rPr>
        <w:t>Content delivery network</w:t>
      </w:r>
      <w:r>
        <w:t xml:space="preserve">: </w:t>
      </w:r>
      <w:r w:rsidR="0094473F">
        <w:t xml:space="preserve">CDN represents a geographically dispersed server for speeding up web content delivery. Any web platform has several servers through which data travels to reach out to the users. It may cause delays, so the CDN  comprises several interconnected servers that are geographically closer to the users and transmit data faster to the users </w:t>
      </w:r>
      <w:r w:rsidR="004E5411">
        <w:t>(Editorial Team, 2022)</w:t>
      </w:r>
      <w:r w:rsidR="0094473F">
        <w:t xml:space="preserve">. It mainly helped in this project to minimize </w:t>
      </w:r>
      <w:r w:rsidR="0094473F">
        <w:lastRenderedPageBreak/>
        <w:t xml:space="preserve">the delay and latency during the network design communication. Our proposed system comprises a two-way communication; as client raises requests to the server and the server responds back. CDN realizes intermediate servers between the website and client servers for seamlessly managing the communication between client and server. </w:t>
      </w:r>
    </w:p>
    <w:p w14:paraId="4954261C" w14:textId="0C31BC5D" w:rsidR="00CF0FF8" w:rsidRDefault="00CF0FF8" w:rsidP="00CF0FF8">
      <w:pPr>
        <w:pStyle w:val="Heading2"/>
      </w:pPr>
      <w:bookmarkStart w:id="51" w:name="_Toc175405671"/>
      <w:r>
        <w:t>Storage</w:t>
      </w:r>
      <w:bookmarkEnd w:id="51"/>
    </w:p>
    <w:p w14:paraId="1DEF6120" w14:textId="6C011D3C" w:rsidR="00CA1945" w:rsidRDefault="00CA1945" w:rsidP="00CA1945">
      <w:r>
        <w:t xml:space="preserve">Storage is one of the most essential and important parts of the proposed Telemedicine e-shop app that involves a highly effective and scalable schema of a database for capturing all the essential data entities along with their relationships. The below diagram depicts the detailed representation of all the entities related to the proposed system and the relationships among those entities. </w:t>
      </w:r>
    </w:p>
    <w:p w14:paraId="736C51C4" w14:textId="28130D64" w:rsidR="00CA1945" w:rsidRDefault="00CA1945" w:rsidP="00CA1945">
      <w:pPr>
        <w:pStyle w:val="Heading3"/>
      </w:pPr>
      <w:bookmarkStart w:id="52" w:name="_Toc175405672"/>
      <w:r>
        <w:t>Entity relationship diagram</w:t>
      </w:r>
      <w:bookmarkEnd w:id="52"/>
    </w:p>
    <w:p w14:paraId="4F9C40A3" w14:textId="050E885B" w:rsidR="00CA1945" w:rsidRDefault="00CA1945" w:rsidP="00CA1945">
      <w:r>
        <w:t xml:space="preserve">The storage for the proposed telemedicine e-shop is based on the relational database model. An entity relationship diagram represents a graphical depiction of the relationships among the concepts, events, people, places, and objects in a software system </w:t>
      </w:r>
      <w:r w:rsidR="004E5411">
        <w:t xml:space="preserve">(Hanna &amp; </w:t>
      </w:r>
      <w:proofErr w:type="spellStart"/>
      <w:r w:rsidR="004E5411">
        <w:t>Biscobing</w:t>
      </w:r>
      <w:proofErr w:type="spellEnd"/>
      <w:r w:rsidR="004E5411">
        <w:t>, 2024)</w:t>
      </w:r>
      <w:r>
        <w:t xml:space="preserve">. It uses data modeling methods for better defining diverse procedures and serving as the solid base of the relational database. It is very helpful to organize the generated data from a software system that could be represented by the relational structure. Further, it helped to realize a normalized database schema for the proposed system ultimately ensuring efficient storage and data integrity. </w:t>
      </w:r>
    </w:p>
    <w:p w14:paraId="046DA73C" w14:textId="65A6FEE0" w:rsidR="00CA1945" w:rsidRDefault="00CA1945" w:rsidP="00CA1945">
      <w:r>
        <w:t xml:space="preserve">The below-illustrated diagram depicts an entity relationship diagram for the proposed Telemedicine e-shop system. </w:t>
      </w:r>
      <w:r w:rsidR="008452E3">
        <w:t xml:space="preserve">This proposed system comprises 10 entities, namely users, patients, doctors, admin, appointments, prescriptions, medicine, orders, payments, and reviews. </w:t>
      </w:r>
    </w:p>
    <w:p w14:paraId="7777D7FF" w14:textId="65907E2A" w:rsidR="00CA1945" w:rsidRDefault="00E61827" w:rsidP="00357EFE">
      <w:r>
        <w:rPr>
          <w:noProof/>
        </w:rPr>
        <w:lastRenderedPageBreak/>
        <w:drawing>
          <wp:inline distT="0" distB="0" distL="0" distR="0" wp14:anchorId="7344F68F" wp14:editId="5B02DD36">
            <wp:extent cx="6219825" cy="4371149"/>
            <wp:effectExtent l="0" t="0" r="0" b="0"/>
            <wp:docPr id="173446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66123" name="Picture 1734466123"/>
                    <pic:cNvPicPr/>
                  </pic:nvPicPr>
                  <pic:blipFill>
                    <a:blip r:embed="rId22">
                      <a:extLst>
                        <a:ext uri="{28A0092B-C50C-407E-A947-70E740481C1C}">
                          <a14:useLocalDpi xmlns:a14="http://schemas.microsoft.com/office/drawing/2010/main" val="0"/>
                        </a:ext>
                      </a:extLst>
                    </a:blip>
                    <a:stretch>
                      <a:fillRect/>
                    </a:stretch>
                  </pic:blipFill>
                  <pic:spPr>
                    <a:xfrm>
                      <a:off x="0" y="0"/>
                      <a:ext cx="6275533" cy="4410299"/>
                    </a:xfrm>
                    <a:prstGeom prst="rect">
                      <a:avLst/>
                    </a:prstGeom>
                  </pic:spPr>
                </pic:pic>
              </a:graphicData>
            </a:graphic>
          </wp:inline>
        </w:drawing>
      </w:r>
    </w:p>
    <w:p w14:paraId="391048AA" w14:textId="7A904B91" w:rsidR="0094473F" w:rsidRDefault="00CA1945" w:rsidP="00CA1945">
      <w:pPr>
        <w:pStyle w:val="Caption"/>
        <w:jc w:val="left"/>
      </w:pPr>
      <w:r>
        <w:t xml:space="preserve">Figure </w:t>
      </w:r>
      <w:fldSimple w:instr=" SEQ Figure \* ARABIC ">
        <w:r w:rsidR="00A051F0">
          <w:rPr>
            <w:noProof/>
          </w:rPr>
          <w:t>10</w:t>
        </w:r>
      </w:fldSimple>
      <w:r>
        <w:t>: Entity relationship diagram</w:t>
      </w:r>
    </w:p>
    <w:p w14:paraId="7B82B09F" w14:textId="6B01E54D" w:rsidR="008452E3" w:rsidRDefault="008452E3" w:rsidP="008452E3">
      <w:pPr>
        <w:rPr>
          <w:b/>
          <w:bCs/>
          <w:lang w:eastAsia="en-IN" w:bidi="hi-IN"/>
        </w:rPr>
      </w:pPr>
      <w:r w:rsidRPr="008452E3">
        <w:rPr>
          <w:b/>
          <w:bCs/>
          <w:lang w:eastAsia="en-IN" w:bidi="hi-IN"/>
        </w:rPr>
        <w:t xml:space="preserve">Relationships </w:t>
      </w:r>
    </w:p>
    <w:p w14:paraId="5B66B1EC" w14:textId="3C72E98E" w:rsidR="008452E3" w:rsidRDefault="008452E3" w:rsidP="008452E3">
      <w:pPr>
        <w:pStyle w:val="ListParagraph"/>
        <w:numPr>
          <w:ilvl w:val="0"/>
          <w:numId w:val="18"/>
        </w:numPr>
        <w:rPr>
          <w:lang w:eastAsia="en-IN" w:bidi="hi-IN"/>
        </w:rPr>
      </w:pPr>
      <w:r>
        <w:rPr>
          <w:lang w:eastAsia="en-IN" w:bidi="hi-IN"/>
        </w:rPr>
        <w:t xml:space="preserve">Users have one-to-many relationships with the patients, doctors, and admins. </w:t>
      </w:r>
    </w:p>
    <w:p w14:paraId="4FE4E644" w14:textId="3E0B0FAA" w:rsidR="008452E3" w:rsidRDefault="008452E3" w:rsidP="008452E3">
      <w:pPr>
        <w:pStyle w:val="ListParagraph"/>
        <w:numPr>
          <w:ilvl w:val="0"/>
          <w:numId w:val="18"/>
        </w:numPr>
        <w:rPr>
          <w:lang w:eastAsia="en-IN" w:bidi="hi-IN"/>
        </w:rPr>
      </w:pPr>
      <w:r>
        <w:rPr>
          <w:lang w:eastAsia="en-IN" w:bidi="hi-IN"/>
        </w:rPr>
        <w:t>Patients have many-to-one relationships with users, one-to-many relationships with appointments, one-to-many relationships with orders, and one-to-many relationships with reviews.</w:t>
      </w:r>
    </w:p>
    <w:p w14:paraId="4439D9F6" w14:textId="3A75702D" w:rsidR="008452E3" w:rsidRDefault="008452E3" w:rsidP="008452E3">
      <w:pPr>
        <w:pStyle w:val="ListParagraph"/>
        <w:numPr>
          <w:ilvl w:val="0"/>
          <w:numId w:val="18"/>
        </w:numPr>
        <w:rPr>
          <w:lang w:eastAsia="en-IN" w:bidi="hi-IN"/>
        </w:rPr>
      </w:pPr>
      <w:r>
        <w:rPr>
          <w:lang w:eastAsia="en-IN" w:bidi="hi-IN"/>
        </w:rPr>
        <w:t>Doctors have many-to-one relationships with users, one-to-many relationships with appointments, and one-to-many relationship</w:t>
      </w:r>
      <w:r w:rsidR="005A136A">
        <w:rPr>
          <w:lang w:eastAsia="en-IN" w:bidi="hi-IN"/>
        </w:rPr>
        <w:t>s</w:t>
      </w:r>
      <w:r>
        <w:rPr>
          <w:lang w:eastAsia="en-IN" w:bidi="hi-IN"/>
        </w:rPr>
        <w:t xml:space="preserve"> with reviews.</w:t>
      </w:r>
    </w:p>
    <w:p w14:paraId="1BC690CD" w14:textId="5C476834" w:rsidR="008452E3" w:rsidRDefault="008452E3" w:rsidP="008452E3">
      <w:pPr>
        <w:pStyle w:val="ListParagraph"/>
        <w:numPr>
          <w:ilvl w:val="0"/>
          <w:numId w:val="18"/>
        </w:numPr>
        <w:rPr>
          <w:lang w:eastAsia="en-IN" w:bidi="hi-IN"/>
        </w:rPr>
      </w:pPr>
      <w:r>
        <w:rPr>
          <w:lang w:eastAsia="en-IN" w:bidi="hi-IN"/>
        </w:rPr>
        <w:t>Admins have many-to-one relationships with the users</w:t>
      </w:r>
      <w:r w:rsidR="007052BF">
        <w:rPr>
          <w:lang w:eastAsia="en-IN" w:bidi="hi-IN"/>
        </w:rPr>
        <w:t xml:space="preserve"> </w:t>
      </w:r>
      <w:r w:rsidR="004E5411">
        <w:t>(S, 2024)</w:t>
      </w:r>
      <w:r>
        <w:rPr>
          <w:lang w:eastAsia="en-IN" w:bidi="hi-IN"/>
        </w:rPr>
        <w:t>.</w:t>
      </w:r>
    </w:p>
    <w:p w14:paraId="0727FEA2" w14:textId="0B1268B4" w:rsidR="008452E3" w:rsidRDefault="008452E3" w:rsidP="008452E3">
      <w:pPr>
        <w:pStyle w:val="ListParagraph"/>
        <w:numPr>
          <w:ilvl w:val="0"/>
          <w:numId w:val="18"/>
        </w:numPr>
        <w:rPr>
          <w:lang w:eastAsia="en-IN" w:bidi="hi-IN"/>
        </w:rPr>
      </w:pPr>
      <w:r>
        <w:rPr>
          <w:lang w:eastAsia="en-IN" w:bidi="hi-IN"/>
        </w:rPr>
        <w:t>Appointments have many-to-one relationship</w:t>
      </w:r>
      <w:r w:rsidR="005A136A">
        <w:rPr>
          <w:lang w:eastAsia="en-IN" w:bidi="hi-IN"/>
        </w:rPr>
        <w:t>s</w:t>
      </w:r>
      <w:r>
        <w:rPr>
          <w:lang w:eastAsia="en-IN" w:bidi="hi-IN"/>
        </w:rPr>
        <w:t xml:space="preserve"> with patients, many-to-one relationships with doctors, one-to-many relationships with prescriptions, and one-to-many relationships with payments. </w:t>
      </w:r>
    </w:p>
    <w:p w14:paraId="4BE9F86C" w14:textId="6E8AFA8C" w:rsidR="008452E3" w:rsidRDefault="008452E3" w:rsidP="008452E3">
      <w:pPr>
        <w:pStyle w:val="ListParagraph"/>
        <w:numPr>
          <w:ilvl w:val="0"/>
          <w:numId w:val="18"/>
        </w:numPr>
        <w:rPr>
          <w:lang w:eastAsia="en-IN" w:bidi="hi-IN"/>
        </w:rPr>
      </w:pPr>
      <w:r>
        <w:rPr>
          <w:lang w:eastAsia="en-IN" w:bidi="hi-IN"/>
        </w:rPr>
        <w:t>Prescriptions have a many-to-one relationship with appointments and medicines.</w:t>
      </w:r>
    </w:p>
    <w:p w14:paraId="074C7890" w14:textId="39185948" w:rsidR="008452E3" w:rsidRDefault="008452E3" w:rsidP="008452E3">
      <w:pPr>
        <w:pStyle w:val="ListParagraph"/>
        <w:numPr>
          <w:ilvl w:val="0"/>
          <w:numId w:val="18"/>
        </w:numPr>
        <w:rPr>
          <w:lang w:eastAsia="en-IN" w:bidi="hi-IN"/>
        </w:rPr>
      </w:pPr>
      <w:r>
        <w:rPr>
          <w:lang w:eastAsia="en-IN" w:bidi="hi-IN"/>
        </w:rPr>
        <w:t>Medicines have a one-to-many relationship with prescriptions and a one-to-many relationship with reviews.</w:t>
      </w:r>
    </w:p>
    <w:p w14:paraId="16B9A892" w14:textId="6D8BCC65" w:rsidR="008452E3" w:rsidRDefault="008452E3" w:rsidP="008452E3">
      <w:pPr>
        <w:pStyle w:val="ListParagraph"/>
        <w:numPr>
          <w:ilvl w:val="0"/>
          <w:numId w:val="18"/>
        </w:numPr>
        <w:rPr>
          <w:lang w:eastAsia="en-IN" w:bidi="hi-IN"/>
        </w:rPr>
      </w:pPr>
      <w:r>
        <w:rPr>
          <w:lang w:eastAsia="en-IN" w:bidi="hi-IN"/>
        </w:rPr>
        <w:lastRenderedPageBreak/>
        <w:t xml:space="preserve">Orders have </w:t>
      </w:r>
      <w:r w:rsidR="005A136A">
        <w:rPr>
          <w:lang w:eastAsia="en-IN" w:bidi="hi-IN"/>
        </w:rPr>
        <w:t xml:space="preserve">a </w:t>
      </w:r>
      <w:r>
        <w:rPr>
          <w:lang w:eastAsia="en-IN" w:bidi="hi-IN"/>
        </w:rPr>
        <w:t>one-to-many relationship with patients and a one-to-many relationship with payments.</w:t>
      </w:r>
    </w:p>
    <w:p w14:paraId="14CEF852" w14:textId="3D8E4851" w:rsidR="008452E3" w:rsidRDefault="008452E3" w:rsidP="008452E3">
      <w:pPr>
        <w:pStyle w:val="ListParagraph"/>
        <w:numPr>
          <w:ilvl w:val="0"/>
          <w:numId w:val="18"/>
        </w:numPr>
        <w:rPr>
          <w:lang w:eastAsia="en-IN" w:bidi="hi-IN"/>
        </w:rPr>
      </w:pPr>
      <w:r>
        <w:rPr>
          <w:lang w:eastAsia="en-IN" w:bidi="hi-IN"/>
        </w:rPr>
        <w:t xml:space="preserve">Payments have a one-to-one relationship with orders and appointments. </w:t>
      </w:r>
    </w:p>
    <w:p w14:paraId="29AE81BC" w14:textId="513FB020" w:rsidR="008452E3" w:rsidRPr="008452E3" w:rsidRDefault="008452E3" w:rsidP="003553EE">
      <w:pPr>
        <w:pStyle w:val="ListParagraph"/>
        <w:numPr>
          <w:ilvl w:val="0"/>
          <w:numId w:val="18"/>
        </w:numPr>
        <w:rPr>
          <w:lang w:eastAsia="en-IN" w:bidi="hi-IN"/>
        </w:rPr>
      </w:pPr>
      <w:r>
        <w:rPr>
          <w:lang w:eastAsia="en-IN" w:bidi="hi-IN"/>
        </w:rPr>
        <w:t>Reviews have many-to-one relationship</w:t>
      </w:r>
      <w:r w:rsidR="005A136A">
        <w:rPr>
          <w:lang w:eastAsia="en-IN" w:bidi="hi-IN"/>
        </w:rPr>
        <w:t>s</w:t>
      </w:r>
      <w:r>
        <w:rPr>
          <w:lang w:eastAsia="en-IN" w:bidi="hi-IN"/>
        </w:rPr>
        <w:t xml:space="preserve"> with patients, doctors, and medicines.</w:t>
      </w:r>
    </w:p>
    <w:p w14:paraId="006CB1DA" w14:textId="09F48BEF" w:rsidR="00E74C56" w:rsidRDefault="00E74C56" w:rsidP="00E74C56">
      <w:pPr>
        <w:pStyle w:val="Heading2"/>
      </w:pPr>
      <w:bookmarkStart w:id="53" w:name="_Toc175405673"/>
      <w:r>
        <w:t>Software</w:t>
      </w:r>
      <w:bookmarkEnd w:id="53"/>
    </w:p>
    <w:p w14:paraId="586DD349" w14:textId="253FCE7B" w:rsidR="007052BF" w:rsidRPr="007052BF" w:rsidRDefault="007052BF" w:rsidP="007052BF">
      <w:pPr>
        <w:pStyle w:val="Heading3"/>
      </w:pPr>
      <w:bookmarkStart w:id="54" w:name="_Toc175405674"/>
      <w:r>
        <w:t>Programming language</w:t>
      </w:r>
      <w:bookmarkEnd w:id="54"/>
    </w:p>
    <w:p w14:paraId="3F2CFB70" w14:textId="048F2FC4" w:rsidR="00E74C56" w:rsidRDefault="007052BF" w:rsidP="00E74C56">
      <w:r>
        <w:t>For the development of the proposed Telemedicine e-shop app, Python programming language is used due to its higher scalability, versatility, and ease of use. The necessary code to design the system backend is developed using Python while better exploring the content of the website. Also, it offers several built-in libraries and frameworks to ease the overall development process. Python demonstrates a practical ability and agility throughout the app development p</w:t>
      </w:r>
      <w:r w:rsidR="008976AE">
        <w:t>r</w:t>
      </w:r>
      <w:r>
        <w:t xml:space="preserve">ocess along with the Django web development </w:t>
      </w:r>
      <w:r w:rsidR="008976AE">
        <w:t>f</w:t>
      </w:r>
      <w:r>
        <w:t>ramework to realize a fast and clean development of the proposed system.</w:t>
      </w:r>
    </w:p>
    <w:p w14:paraId="09A24BEC" w14:textId="391E9F38" w:rsidR="007052BF" w:rsidRDefault="007052BF" w:rsidP="00E74C56">
      <w:r>
        <w:t xml:space="preserve">This programming language largely helped during this project to offer seamless support </w:t>
      </w:r>
      <w:r w:rsidR="008976AE">
        <w:t xml:space="preserve">to </w:t>
      </w:r>
      <w:r>
        <w:t>the required libraries related to the web service tools, internet protocols, and operating system interface</w:t>
      </w:r>
      <w:r w:rsidR="004E5411">
        <w:t xml:space="preserve"> (Singh, 2024)</w:t>
      </w:r>
      <w:r>
        <w:t>. It facilitates excel</w:t>
      </w:r>
      <w:r w:rsidR="008976AE">
        <w:t>l</w:t>
      </w:r>
      <w:r>
        <w:t xml:space="preserve">ent readability to easily read and understand </w:t>
      </w:r>
      <w:r w:rsidR="008976AE">
        <w:t xml:space="preserve">the code while ensuring compatibility with the diverse operating systems. Also, it reduces the app development costs through the test-driven approach by enabling the developers to simultaneously write and test the codes. </w:t>
      </w:r>
    </w:p>
    <w:p w14:paraId="71C90FCB" w14:textId="77777777" w:rsidR="00580FC3" w:rsidRPr="00FE2AA2" w:rsidRDefault="00580FC3" w:rsidP="00580FC3">
      <w:pPr>
        <w:pStyle w:val="Heading3"/>
      </w:pPr>
      <w:bookmarkStart w:id="55" w:name="_Toc175405675"/>
      <w:r w:rsidRPr="00FE2AA2">
        <w:t>Front-end development</w:t>
      </w:r>
      <w:bookmarkEnd w:id="55"/>
    </w:p>
    <w:p w14:paraId="496FC09A" w14:textId="5D47EB51" w:rsidR="00580FC3" w:rsidRPr="00FE2AA2" w:rsidRDefault="00580FC3" w:rsidP="00580FC3">
      <w:pPr>
        <w:pStyle w:val="ListParagraph"/>
        <w:numPr>
          <w:ilvl w:val="0"/>
          <w:numId w:val="10"/>
        </w:numPr>
      </w:pPr>
      <w:r w:rsidRPr="00FE2AA2">
        <w:rPr>
          <w:b/>
          <w:bCs/>
        </w:rPr>
        <w:t>React with Vite</w:t>
      </w:r>
      <w:r w:rsidRPr="00FE2AA2">
        <w:t xml:space="preserve">: </w:t>
      </w:r>
      <w:r w:rsidR="00764475" w:rsidRPr="00FE2AA2">
        <w:t xml:space="preserve">In this research, I used </w:t>
      </w:r>
      <w:r w:rsidRPr="00FE2AA2">
        <w:rPr>
          <w:b/>
          <w:bCs/>
        </w:rPr>
        <w:t>React JS</w:t>
      </w:r>
      <w:r w:rsidRPr="00FE2AA2">
        <w:t xml:space="preserve"> </w:t>
      </w:r>
      <w:r w:rsidR="00764475" w:rsidRPr="00FE2AA2">
        <w:t xml:space="preserve">with </w:t>
      </w:r>
      <w:r w:rsidR="00764475" w:rsidRPr="00FE2AA2">
        <w:rPr>
          <w:b/>
          <w:bCs/>
        </w:rPr>
        <w:t>Vite</w:t>
      </w:r>
      <w:r w:rsidR="00764475" w:rsidRPr="00FE2AA2">
        <w:t xml:space="preserve"> to develop the front end of the proposed application. React JS </w:t>
      </w:r>
      <w:r w:rsidRPr="00FE2AA2">
        <w:t>is one of the most powerful JavaScript librar</w:t>
      </w:r>
      <w:r w:rsidR="00764475" w:rsidRPr="00FE2AA2">
        <w:t>ies mainly used to</w:t>
      </w:r>
      <w:r w:rsidRPr="00FE2AA2">
        <w:t xml:space="preserve"> build interactive interfaces, especially </w:t>
      </w:r>
      <w:r w:rsidR="00764475" w:rsidRPr="00FE2AA2">
        <w:t xml:space="preserve">for </w:t>
      </w:r>
      <w:r w:rsidRPr="00FE2AA2">
        <w:t>single-page applications or websites. Vite is a</w:t>
      </w:r>
      <w:r w:rsidR="00764475" w:rsidRPr="00FE2AA2">
        <w:t>n</w:t>
      </w:r>
      <w:r w:rsidRPr="00FE2AA2">
        <w:t xml:space="preserve"> </w:t>
      </w:r>
      <w:r w:rsidR="00764475" w:rsidRPr="00FE2AA2">
        <w:t>advanced front-end development</w:t>
      </w:r>
      <w:r w:rsidRPr="00FE2AA2">
        <w:t xml:space="preserve"> tool that offers a faster development atmosphere for React and other</w:t>
      </w:r>
      <w:r w:rsidR="00764475" w:rsidRPr="00FE2AA2">
        <w:t xml:space="preserve"> relevant</w:t>
      </w:r>
      <w:r w:rsidRPr="00FE2AA2">
        <w:t xml:space="preserve"> frameworks.</w:t>
      </w:r>
      <w:r w:rsidR="00764475" w:rsidRPr="00FE2AA2">
        <w:t xml:space="preserve"> Together they helped me in realizing a user-friendly and highly responsive front-end for the proposed application. </w:t>
      </w:r>
      <w:r w:rsidRPr="00FE2AA2">
        <w:t xml:space="preserve"> </w:t>
      </w:r>
    </w:p>
    <w:p w14:paraId="4161000C" w14:textId="63DBC230" w:rsidR="00580FC3" w:rsidRPr="00FE2AA2" w:rsidRDefault="00580FC3" w:rsidP="00580FC3">
      <w:pPr>
        <w:pStyle w:val="Heading3"/>
      </w:pPr>
      <w:bookmarkStart w:id="56" w:name="_Toc175405676"/>
      <w:r w:rsidRPr="00FE2AA2">
        <w:t>Back-end Development</w:t>
      </w:r>
      <w:bookmarkEnd w:id="56"/>
      <w:r w:rsidRPr="00FE2AA2">
        <w:t xml:space="preserve"> </w:t>
      </w:r>
    </w:p>
    <w:p w14:paraId="414BA599" w14:textId="7F1C29CA" w:rsidR="00580FC3" w:rsidRPr="00FE2AA2" w:rsidRDefault="00580FC3" w:rsidP="00580FC3">
      <w:r w:rsidRPr="00FE2AA2">
        <w:rPr>
          <w:b/>
          <w:bCs/>
        </w:rPr>
        <w:t>Web development framework</w:t>
      </w:r>
      <w:r w:rsidRPr="00FE2AA2">
        <w:t xml:space="preserve">: I used the </w:t>
      </w:r>
      <w:r w:rsidRPr="00FE2AA2">
        <w:rPr>
          <w:b/>
          <w:bCs/>
        </w:rPr>
        <w:t>Django</w:t>
      </w:r>
      <w:r w:rsidRPr="00FE2AA2">
        <w:t xml:space="preserve"> development framework, which is a </w:t>
      </w:r>
      <w:r w:rsidR="00764475" w:rsidRPr="00FE2AA2">
        <w:t xml:space="preserve">popular and most frequently used </w:t>
      </w:r>
      <w:r w:rsidRPr="00FE2AA2">
        <w:t xml:space="preserve">Python web framework </w:t>
      </w:r>
      <w:r w:rsidR="00764475" w:rsidRPr="00FE2AA2">
        <w:t>to realize</w:t>
      </w:r>
      <w:r w:rsidRPr="00FE2AA2">
        <w:t xml:space="preserve"> a clean design and </w:t>
      </w:r>
      <w:r w:rsidR="00764475" w:rsidRPr="00FE2AA2">
        <w:t>robust</w:t>
      </w:r>
      <w:r w:rsidRPr="00FE2AA2">
        <w:t xml:space="preserve"> development </w:t>
      </w:r>
      <w:r w:rsidR="00764475" w:rsidRPr="00FE2AA2">
        <w:t>for the proposed web platforms (Ashley, 2020)</w:t>
      </w:r>
      <w:r w:rsidRPr="00FE2AA2">
        <w:t xml:space="preserve">. </w:t>
      </w:r>
      <w:r w:rsidR="00764475" w:rsidRPr="00FE2AA2">
        <w:t xml:space="preserve">It has robust </w:t>
      </w:r>
      <w:r w:rsidRPr="00FE2AA2">
        <w:t xml:space="preserve">built-in features, scalability, documentation, </w:t>
      </w:r>
      <w:r w:rsidR="00764475" w:rsidRPr="00FE2AA2">
        <w:t xml:space="preserve">security, </w:t>
      </w:r>
      <w:r w:rsidRPr="00FE2AA2">
        <w:t xml:space="preserve">and strong community support. </w:t>
      </w:r>
    </w:p>
    <w:p w14:paraId="62101058" w14:textId="77777777" w:rsidR="00764475" w:rsidRPr="00FE2AA2" w:rsidRDefault="00764475" w:rsidP="00764475">
      <w:pPr>
        <w:pStyle w:val="Heading3"/>
      </w:pPr>
      <w:bookmarkStart w:id="57" w:name="_Toc175405677"/>
      <w:r w:rsidRPr="00FE2AA2">
        <w:lastRenderedPageBreak/>
        <w:t>API Integration</w:t>
      </w:r>
      <w:bookmarkEnd w:id="57"/>
      <w:r w:rsidRPr="00FE2AA2">
        <w:t xml:space="preserve"> </w:t>
      </w:r>
    </w:p>
    <w:p w14:paraId="45EB1BE2" w14:textId="77777777" w:rsidR="00FE2AA2" w:rsidRDefault="00764475" w:rsidP="00FE2AA2">
      <w:r w:rsidRPr="00FE2AA2">
        <w:t xml:space="preserve">API integration plays a crucial role in enabling the developed software system to seamlessly interact with the databases and other third-party services. For the development of the proposed online telemedicine personalized healthcare e-shop, I have used several API integrations, such as user authentication API, EHR system integration API, payment gateway API, video consultation API, shipping/logistic API, and personalized recommendation API. It helped a lot to ensure a seamless integration of the proposed web platform’s front-end and available services at the backend. </w:t>
      </w:r>
    </w:p>
    <w:p w14:paraId="7FE97864" w14:textId="3959D271" w:rsidR="00A051F0" w:rsidRPr="00FE2AA2" w:rsidRDefault="00A051F0" w:rsidP="00FE2AA2">
      <w:pPr>
        <w:pStyle w:val="Heading4"/>
      </w:pPr>
      <w:r w:rsidRPr="00FE2AA2">
        <w:t>JWT token</w:t>
      </w:r>
    </w:p>
    <w:p w14:paraId="4B10FADD" w14:textId="5BE42073" w:rsidR="00A051F0" w:rsidRPr="00800D0D" w:rsidRDefault="00A051F0" w:rsidP="00580FC3">
      <w:pPr>
        <w:rPr>
          <w:highlight w:val="yellow"/>
        </w:rPr>
      </w:pPr>
      <w:r>
        <w:t xml:space="preserve">This proposed system generates JWT </w:t>
      </w:r>
      <w:proofErr w:type="spellStart"/>
      <w:r>
        <w:t>toke</w:t>
      </w:r>
      <w:proofErr w:type="spellEnd"/>
      <w:r>
        <w:t xml:space="preserve"> through its backend servers, comprising user-centric details, such as IDs and roles for authentication and validation. The signup and login authentication APIs are redirected to ensure seamless and secured user authentication using JWT tokens. It realized a robust security framework for the proposed app while maintaining an efficient user service experience across all the provided services. </w:t>
      </w:r>
    </w:p>
    <w:p w14:paraId="0E1CC53D" w14:textId="77777777" w:rsidR="00580FC3" w:rsidRPr="00FE2AA2" w:rsidRDefault="00580FC3" w:rsidP="00580FC3">
      <w:pPr>
        <w:pStyle w:val="Heading3"/>
      </w:pPr>
      <w:bookmarkStart w:id="58" w:name="_Toc175405678"/>
      <w:r w:rsidRPr="00FE2AA2">
        <w:t>Database</w:t>
      </w:r>
      <w:bookmarkEnd w:id="58"/>
    </w:p>
    <w:p w14:paraId="00C762CC" w14:textId="04EA8B07" w:rsidR="00580FC3" w:rsidRPr="00FE2AA2" w:rsidRDefault="00764475" w:rsidP="00580FC3">
      <w:r w:rsidRPr="00FE2AA2">
        <w:t xml:space="preserve">In this research, I </w:t>
      </w:r>
      <w:r w:rsidR="00580FC3" w:rsidRPr="00FE2AA2">
        <w:t xml:space="preserve">used </w:t>
      </w:r>
      <w:r w:rsidRPr="00FE2AA2">
        <w:t xml:space="preserve">a </w:t>
      </w:r>
      <w:r w:rsidR="00580FC3" w:rsidRPr="00FE2AA2">
        <w:rPr>
          <w:b/>
          <w:bCs/>
        </w:rPr>
        <w:t>MongoDB</w:t>
      </w:r>
      <w:r w:rsidR="00580FC3" w:rsidRPr="00FE2AA2">
        <w:t xml:space="preserve"> database, which </w:t>
      </w:r>
      <w:r w:rsidRPr="00FE2AA2">
        <w:t>is</w:t>
      </w:r>
      <w:r w:rsidR="00580FC3" w:rsidRPr="00FE2AA2">
        <w:t xml:space="preserve"> a NoSQL database </w:t>
      </w:r>
      <w:r w:rsidRPr="00FE2AA2">
        <w:t>that can enable the proposed system to</w:t>
      </w:r>
      <w:r w:rsidR="00580FC3" w:rsidRPr="00FE2AA2">
        <w:t xml:space="preserve"> flexibly stor</w:t>
      </w:r>
      <w:r w:rsidRPr="00FE2AA2">
        <w:t>e</w:t>
      </w:r>
      <w:r w:rsidR="00580FC3" w:rsidRPr="00FE2AA2">
        <w:t xml:space="preserve"> the </w:t>
      </w:r>
      <w:r w:rsidRPr="00FE2AA2">
        <w:t xml:space="preserve">obtained </w:t>
      </w:r>
      <w:r w:rsidR="00580FC3" w:rsidRPr="00FE2AA2">
        <w:t>data</w:t>
      </w:r>
      <w:r w:rsidRPr="00FE2AA2">
        <w:t xml:space="preserve"> from various services</w:t>
      </w:r>
      <w:r w:rsidR="00580FC3" w:rsidRPr="00FE2AA2">
        <w:t xml:space="preserve"> in JSON format, known as BSON. It is </w:t>
      </w:r>
      <w:r w:rsidRPr="00FE2AA2">
        <w:t>suitable</w:t>
      </w:r>
      <w:r w:rsidR="00580FC3" w:rsidRPr="00FE2AA2">
        <w:t xml:space="preserve"> for </w:t>
      </w:r>
      <w:r w:rsidRPr="00FE2AA2">
        <w:t xml:space="preserve">this </w:t>
      </w:r>
      <w:r w:rsidR="00580FC3" w:rsidRPr="00FE2AA2">
        <w:t>application development task</w:t>
      </w:r>
      <w:r w:rsidRPr="00FE2AA2">
        <w:t xml:space="preserve"> because this project</w:t>
      </w:r>
      <w:r w:rsidR="00580FC3" w:rsidRPr="00FE2AA2">
        <w:t xml:space="preserve"> need</w:t>
      </w:r>
      <w:r w:rsidRPr="00FE2AA2">
        <w:t>s</w:t>
      </w:r>
      <w:r w:rsidR="00580FC3" w:rsidRPr="00FE2AA2">
        <w:t xml:space="preserve"> faster</w:t>
      </w:r>
      <w:r w:rsidRPr="00FE2AA2">
        <w:t>, secure,</w:t>
      </w:r>
      <w:r w:rsidR="00580FC3" w:rsidRPr="00FE2AA2">
        <w:t xml:space="preserve"> and </w:t>
      </w:r>
      <w:r w:rsidRPr="00FE2AA2">
        <w:t>extremely</w:t>
      </w:r>
      <w:r w:rsidR="00580FC3" w:rsidRPr="00FE2AA2">
        <w:t xml:space="preserve"> scalable data storage (Williams, 2023). </w:t>
      </w:r>
      <w:r w:rsidRPr="00FE2AA2">
        <w:t xml:space="preserve">As this proposed application will deal with complex healthcare data, this database will facilitate a seamless processing and analysis of this data within the database. </w:t>
      </w:r>
    </w:p>
    <w:p w14:paraId="2F8A9028" w14:textId="1F951BA8" w:rsidR="00580FC3" w:rsidRPr="00FE2AA2" w:rsidRDefault="008E5C49" w:rsidP="008E5C49">
      <w:pPr>
        <w:pStyle w:val="Heading2"/>
      </w:pPr>
      <w:bookmarkStart w:id="59" w:name="_Toc175405679"/>
      <w:r w:rsidRPr="00FE2AA2">
        <w:t>Class diagram</w:t>
      </w:r>
      <w:bookmarkEnd w:id="59"/>
      <w:r w:rsidRPr="00FE2AA2">
        <w:t xml:space="preserve"> </w:t>
      </w:r>
    </w:p>
    <w:p w14:paraId="64A3A432" w14:textId="7310F044" w:rsidR="008C0E98" w:rsidRDefault="008C0E98" w:rsidP="008C0E98">
      <w:r w:rsidRPr="00FE2AA2">
        <w:t xml:space="preserve">A class diagram represents a kind of unified modeling language (UML) diagram that is used in software development for visually representing the structure and relationships among the different classes related to a </w:t>
      </w:r>
      <w:proofErr w:type="spellStart"/>
      <w:r w:rsidRPr="00FE2AA2">
        <w:t>specifi</w:t>
      </w:r>
      <w:proofErr w:type="spellEnd"/>
      <w:r w:rsidR="00261E42" w:rsidRPr="00FE2AA2">
        <w:t xml:space="preserve"> </w:t>
      </w:r>
      <w:r w:rsidRPr="00FE2AA2">
        <w:t>c software application. UML represents a standard modeling language for designing effective software design and documentation. They provide a high-level overview of the design of a software system for better communicating and documenting software systems. The classes are represented using boxes and the lines connecting them represent relationships among the classes</w:t>
      </w:r>
      <w:r>
        <w:t xml:space="preserve">. </w:t>
      </w:r>
    </w:p>
    <w:p w14:paraId="01018575" w14:textId="77777777" w:rsidR="00261E42" w:rsidRDefault="00261E42" w:rsidP="00261E42">
      <w:pPr>
        <w:keepNext/>
        <w:spacing w:before="100" w:beforeAutospacing="1" w:after="100" w:afterAutospacing="1" w:line="240" w:lineRule="auto"/>
        <w:jc w:val="left"/>
      </w:pPr>
      <w:r w:rsidRPr="00261E42">
        <w:rPr>
          <w:rFonts w:eastAsia="Times New Roman" w:cs="Times New Roman"/>
          <w:noProof/>
          <w:kern w:val="0"/>
          <w:szCs w:val="24"/>
          <w:lang w:eastAsia="en-IN" w:bidi="hi-IN"/>
          <w14:ligatures w14:val="none"/>
        </w:rPr>
        <w:lastRenderedPageBreak/>
        <w:drawing>
          <wp:inline distT="0" distB="0" distL="0" distR="0" wp14:anchorId="3D4EFAF4" wp14:editId="7076612C">
            <wp:extent cx="5731510" cy="2459990"/>
            <wp:effectExtent l="0" t="0" r="2540" b="0"/>
            <wp:docPr id="39273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59990"/>
                    </a:xfrm>
                    <a:prstGeom prst="rect">
                      <a:avLst/>
                    </a:prstGeom>
                    <a:noFill/>
                    <a:ln>
                      <a:noFill/>
                    </a:ln>
                  </pic:spPr>
                </pic:pic>
              </a:graphicData>
            </a:graphic>
          </wp:inline>
        </w:drawing>
      </w:r>
    </w:p>
    <w:p w14:paraId="7DDDBC69" w14:textId="18DB995C" w:rsidR="00261E42" w:rsidRDefault="00261E42" w:rsidP="00261E42">
      <w:pPr>
        <w:pStyle w:val="Caption"/>
        <w:jc w:val="left"/>
      </w:pPr>
      <w:r>
        <w:t xml:space="preserve">Figure </w:t>
      </w:r>
      <w:fldSimple w:instr=" SEQ Figure \* ARABIC ">
        <w:r w:rsidR="00A051F0">
          <w:rPr>
            <w:noProof/>
          </w:rPr>
          <w:t>11</w:t>
        </w:r>
      </w:fldSimple>
      <w:r>
        <w:t>: Class diagram</w:t>
      </w:r>
    </w:p>
    <w:p w14:paraId="3760643C" w14:textId="2E4C37C7" w:rsidR="00261E42" w:rsidRPr="00261E42" w:rsidRDefault="00261E42" w:rsidP="00261E42">
      <w:pPr>
        <w:rPr>
          <w:lang w:eastAsia="en-IN" w:bidi="hi-IN"/>
        </w:rPr>
      </w:pPr>
      <w:r w:rsidRPr="00FE2AA2">
        <w:rPr>
          <w:lang w:eastAsia="en-IN" w:bidi="hi-IN"/>
        </w:rPr>
        <w:t>The above-illustrated diagram depicts the created class diagram for the proposed web platform. It comprised 10 classes, namely admin, user, doctor, patient, appointment, prescription, medicines, order, payment, and review. All these classes have their respective attributes and share a specific relationship with the other classes</w:t>
      </w:r>
      <w:r w:rsidR="00FE2AA2">
        <w:rPr>
          <w:lang w:eastAsia="en-IN" w:bidi="hi-IN"/>
        </w:rPr>
        <w:t>.</w:t>
      </w:r>
    </w:p>
    <w:p w14:paraId="7813694C" w14:textId="27E372F4" w:rsidR="008E5C49" w:rsidRDefault="008E5C49" w:rsidP="008E5C49">
      <w:pPr>
        <w:pStyle w:val="Heading2"/>
      </w:pPr>
      <w:bookmarkStart w:id="60" w:name="_Toc175405680"/>
      <w:r>
        <w:t>System development</w:t>
      </w:r>
      <w:bookmarkEnd w:id="60"/>
    </w:p>
    <w:p w14:paraId="0B6893E3" w14:textId="77777777" w:rsidR="008E5C49" w:rsidRDefault="008E5C49" w:rsidP="008E5C49">
      <w:pPr>
        <w:pStyle w:val="Heading3"/>
      </w:pPr>
      <w:bookmarkStart w:id="61" w:name="_Toc175405681"/>
      <w:r>
        <w:t>Backend development</w:t>
      </w:r>
      <w:bookmarkEnd w:id="61"/>
      <w:r>
        <w:t xml:space="preserve"> </w:t>
      </w:r>
    </w:p>
    <w:p w14:paraId="72629D9D" w14:textId="2402A29D" w:rsidR="00D340AA" w:rsidRPr="00D340AA" w:rsidRDefault="00D340AA" w:rsidP="00D340AA">
      <w:r>
        <w:t xml:space="preserve">The below-illustrated figure depicts the details of the used APIs for the purpose of user authentication based on the provided credentials, such as email/user name and password. The user can only log in to the system after the successful authentication. </w:t>
      </w:r>
    </w:p>
    <w:p w14:paraId="4E502431"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7E9FE0C5" wp14:editId="5AB1C243">
            <wp:extent cx="4641273" cy="2523750"/>
            <wp:effectExtent l="0" t="0" r="6985" b="0"/>
            <wp:docPr id="854312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2421" cy="2524374"/>
                    </a:xfrm>
                    <a:prstGeom prst="rect">
                      <a:avLst/>
                    </a:prstGeom>
                    <a:noFill/>
                    <a:ln>
                      <a:noFill/>
                    </a:ln>
                  </pic:spPr>
                </pic:pic>
              </a:graphicData>
            </a:graphic>
          </wp:inline>
        </w:drawing>
      </w:r>
    </w:p>
    <w:p w14:paraId="567ED595" w14:textId="3EE68852" w:rsidR="009336E2" w:rsidRDefault="009336E2" w:rsidP="009336E2">
      <w:pPr>
        <w:pStyle w:val="Caption"/>
        <w:jc w:val="left"/>
      </w:pPr>
      <w:r>
        <w:t xml:space="preserve">Figure </w:t>
      </w:r>
      <w:fldSimple w:instr=" SEQ Figure \* ARABIC ">
        <w:r w:rsidR="00A051F0">
          <w:rPr>
            <w:noProof/>
          </w:rPr>
          <w:t>12</w:t>
        </w:r>
      </w:fldSimple>
      <w:r>
        <w:t>: Authentication APIs</w:t>
      </w:r>
    </w:p>
    <w:p w14:paraId="3BFBDE0E" w14:textId="77777777" w:rsidR="00D340AA" w:rsidRDefault="00D340AA" w:rsidP="00D340AA"/>
    <w:p w14:paraId="5265CDF9" w14:textId="403C0088" w:rsidR="00D340AA" w:rsidRPr="00D340AA" w:rsidRDefault="00D340AA" w:rsidP="00D340AA">
      <w:r>
        <w:lastRenderedPageBreak/>
        <w:t xml:space="preserve">The below-illustrated figure depicts the details of all the used URLs, such as signup, login, logout, authorization, medical items, item’s category, list of all doctors, add to cart, cart items, checkout process, user orders, appointment request, appointment status, medicine search, chat room, patient appointment details, and patient bill.  </w:t>
      </w:r>
    </w:p>
    <w:p w14:paraId="749D169E"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32916E12" wp14:editId="07CCE675">
            <wp:extent cx="5018321" cy="2819400"/>
            <wp:effectExtent l="0" t="0" r="0" b="0"/>
            <wp:docPr id="281053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9898" cy="2820286"/>
                    </a:xfrm>
                    <a:prstGeom prst="rect">
                      <a:avLst/>
                    </a:prstGeom>
                    <a:noFill/>
                    <a:ln>
                      <a:noFill/>
                    </a:ln>
                  </pic:spPr>
                </pic:pic>
              </a:graphicData>
            </a:graphic>
          </wp:inline>
        </w:drawing>
      </w:r>
    </w:p>
    <w:p w14:paraId="10387D96" w14:textId="2BFF111E" w:rsidR="009336E2" w:rsidRDefault="009336E2" w:rsidP="009336E2">
      <w:pPr>
        <w:pStyle w:val="Caption"/>
        <w:jc w:val="left"/>
      </w:pPr>
      <w:r>
        <w:t xml:space="preserve">Figure </w:t>
      </w:r>
      <w:fldSimple w:instr=" SEQ Figure \* ARABIC ">
        <w:r w:rsidR="00A051F0">
          <w:rPr>
            <w:noProof/>
          </w:rPr>
          <w:t>13</w:t>
        </w:r>
      </w:fldSimple>
      <w:r>
        <w:t>: URLs</w:t>
      </w:r>
    </w:p>
    <w:p w14:paraId="0DAD5176" w14:textId="5F3E7423" w:rsidR="009336E2" w:rsidRPr="009336E2" w:rsidRDefault="00D340AA" w:rsidP="009336E2">
      <w:pPr>
        <w:rPr>
          <w:lang w:eastAsia="en-IN" w:bidi="hi-IN"/>
        </w:rPr>
      </w:pPr>
      <w:r>
        <w:rPr>
          <w:lang w:eastAsia="en-IN" w:bidi="hi-IN"/>
        </w:rPr>
        <w:t xml:space="preserve">The below-illustrated figure depicts the details of modules or tables. The system used </w:t>
      </w:r>
      <w:r w:rsidR="00384B2A">
        <w:rPr>
          <w:lang w:eastAsia="en-IN" w:bidi="hi-IN"/>
        </w:rPr>
        <w:t xml:space="preserve">the </w:t>
      </w:r>
      <w:r>
        <w:rPr>
          <w:lang w:eastAsia="en-IN" w:bidi="hi-IN"/>
        </w:rPr>
        <w:t xml:space="preserve">MongoDB database to securely store the details related to patients, healthcare professionals, medicines, and other healthcare products or services.  </w:t>
      </w:r>
    </w:p>
    <w:p w14:paraId="6085BA86"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6E460F0B" wp14:editId="2EA840DB">
            <wp:extent cx="5133840" cy="2871788"/>
            <wp:effectExtent l="0" t="0" r="0" b="5080"/>
            <wp:docPr id="838685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4532" cy="2872175"/>
                    </a:xfrm>
                    <a:prstGeom prst="rect">
                      <a:avLst/>
                    </a:prstGeom>
                    <a:noFill/>
                    <a:ln>
                      <a:noFill/>
                    </a:ln>
                  </pic:spPr>
                </pic:pic>
              </a:graphicData>
            </a:graphic>
          </wp:inline>
        </w:drawing>
      </w:r>
    </w:p>
    <w:p w14:paraId="10BC002D" w14:textId="1CEE387A" w:rsidR="009336E2" w:rsidRDefault="009336E2" w:rsidP="009336E2">
      <w:pPr>
        <w:pStyle w:val="Caption"/>
        <w:jc w:val="left"/>
      </w:pPr>
      <w:r>
        <w:t xml:space="preserve">Figure </w:t>
      </w:r>
      <w:fldSimple w:instr=" SEQ Figure \* ARABIC ">
        <w:r w:rsidR="00A051F0">
          <w:rPr>
            <w:noProof/>
          </w:rPr>
          <w:t>14</w:t>
        </w:r>
      </w:fldSimple>
      <w:r>
        <w:t>: Models (Tables)</w:t>
      </w:r>
    </w:p>
    <w:p w14:paraId="75215884" w14:textId="77777777" w:rsidR="00384B2A" w:rsidRDefault="00384B2A" w:rsidP="00384B2A">
      <w:pPr>
        <w:rPr>
          <w:lang w:eastAsia="en-IN" w:bidi="hi-IN"/>
        </w:rPr>
      </w:pPr>
    </w:p>
    <w:p w14:paraId="108113E7" w14:textId="190B83AD" w:rsidR="00384B2A" w:rsidRPr="009336E2" w:rsidRDefault="00384B2A" w:rsidP="00384B2A">
      <w:pPr>
        <w:rPr>
          <w:lang w:eastAsia="en-IN" w:bidi="hi-IN"/>
        </w:rPr>
      </w:pPr>
      <w:r>
        <w:rPr>
          <w:lang w:eastAsia="en-IN" w:bidi="hi-IN"/>
        </w:rPr>
        <w:t xml:space="preserve">The below-illustrated figure depicts the details of the code to authenticate the user credential before logging into the system. This project used JSON Web Token (JWT) for authentication purposes to identify and authenticate users and let the servers establish trust between the unknown client and servers. </w:t>
      </w:r>
    </w:p>
    <w:p w14:paraId="4CE1A85D"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4254B4BB" wp14:editId="10BDFB54">
            <wp:extent cx="5731510" cy="3195320"/>
            <wp:effectExtent l="0" t="0" r="2540" b="5080"/>
            <wp:docPr id="1045384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46A62EB8" w14:textId="28E96DBD" w:rsidR="009336E2" w:rsidRDefault="009336E2" w:rsidP="009336E2">
      <w:pPr>
        <w:pStyle w:val="Caption"/>
        <w:jc w:val="left"/>
      </w:pPr>
      <w:r>
        <w:t xml:space="preserve">Figure </w:t>
      </w:r>
      <w:fldSimple w:instr=" SEQ Figure \* ARABIC ">
        <w:r w:rsidR="00A051F0">
          <w:rPr>
            <w:noProof/>
          </w:rPr>
          <w:t>15</w:t>
        </w:r>
      </w:fldSimple>
      <w:r>
        <w:t xml:space="preserve">: </w:t>
      </w:r>
      <w:r w:rsidRPr="00D36865">
        <w:t>Authentication Check Code</w:t>
      </w:r>
    </w:p>
    <w:p w14:paraId="1AC1DB67" w14:textId="2621CFC7" w:rsidR="00384B2A" w:rsidRPr="009336E2" w:rsidRDefault="00384B2A" w:rsidP="00384B2A">
      <w:pPr>
        <w:rPr>
          <w:lang w:eastAsia="en-IN" w:bidi="hi-IN"/>
        </w:rPr>
      </w:pPr>
      <w:r>
        <w:rPr>
          <w:lang w:eastAsia="en-IN" w:bidi="hi-IN"/>
        </w:rPr>
        <w:t xml:space="preserve">The below-illustrated diagram depicts the details of all the necessary settings for this project. </w:t>
      </w:r>
    </w:p>
    <w:p w14:paraId="10C89353"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lastRenderedPageBreak/>
        <w:drawing>
          <wp:inline distT="0" distB="0" distL="0" distR="0" wp14:anchorId="716FA17C" wp14:editId="429903F7">
            <wp:extent cx="5731510" cy="3209925"/>
            <wp:effectExtent l="0" t="0" r="2540" b="9525"/>
            <wp:docPr id="282618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6292FF11" w14:textId="3EC24885" w:rsidR="009336E2" w:rsidRDefault="009336E2" w:rsidP="009336E2">
      <w:pPr>
        <w:pStyle w:val="Caption"/>
        <w:jc w:val="left"/>
      </w:pPr>
      <w:r>
        <w:t xml:space="preserve">Figure </w:t>
      </w:r>
      <w:fldSimple w:instr=" SEQ Figure \* ARABIC ">
        <w:r w:rsidR="00A051F0">
          <w:rPr>
            <w:noProof/>
          </w:rPr>
          <w:t>16</w:t>
        </w:r>
      </w:fldSimple>
      <w:r>
        <w:t>: Project Settings</w:t>
      </w:r>
    </w:p>
    <w:p w14:paraId="2442A681" w14:textId="5C52D2DA" w:rsidR="00384B2A" w:rsidRPr="00384B2A" w:rsidRDefault="00384B2A" w:rsidP="00384B2A">
      <w:r>
        <w:t xml:space="preserve">The below-illustrated figure depicts all the pages related to the front end of the developed web platform in this project. </w:t>
      </w:r>
    </w:p>
    <w:p w14:paraId="237413B0"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245C82E9" wp14:editId="2A3782F9">
            <wp:extent cx="5731510" cy="3223895"/>
            <wp:effectExtent l="0" t="0" r="2540" b="0"/>
            <wp:docPr id="616757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16F2B9" w14:textId="2A3F9B5F" w:rsidR="009336E2" w:rsidRDefault="009336E2" w:rsidP="009336E2">
      <w:pPr>
        <w:pStyle w:val="Caption"/>
        <w:jc w:val="left"/>
      </w:pPr>
      <w:r>
        <w:t xml:space="preserve">Figure </w:t>
      </w:r>
      <w:fldSimple w:instr=" SEQ Figure \* ARABIC ">
        <w:r w:rsidR="00A051F0">
          <w:rPr>
            <w:noProof/>
          </w:rPr>
          <w:t>17</w:t>
        </w:r>
      </w:fldSimple>
      <w:r>
        <w:t xml:space="preserve">: </w:t>
      </w:r>
      <w:r w:rsidRPr="00B814EA">
        <w:t>Frontend Project Structure</w:t>
      </w:r>
    </w:p>
    <w:p w14:paraId="4F552683" w14:textId="77777777" w:rsidR="00384B2A" w:rsidRDefault="00384B2A" w:rsidP="00384B2A"/>
    <w:p w14:paraId="4B8D362E" w14:textId="77777777" w:rsidR="00384B2A" w:rsidRDefault="00384B2A" w:rsidP="00384B2A"/>
    <w:p w14:paraId="3E4A875C" w14:textId="3090BCB8" w:rsidR="00384B2A" w:rsidRPr="00384B2A" w:rsidRDefault="00384B2A" w:rsidP="00384B2A">
      <w:r>
        <w:lastRenderedPageBreak/>
        <w:t xml:space="preserve">The below-illustrated figure depicts the details of all the routing files, comprising path details toward the provided services by the proposed application. The major paths addressed are login, signup, cart, orders, products, categories, doctor selection, doctor appointments, appointment update, admin dashboard, medicines, and medicine categories. </w:t>
      </w:r>
    </w:p>
    <w:p w14:paraId="44CCE2B6"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2AE0E441" wp14:editId="0515A3BF">
            <wp:extent cx="5731510" cy="3232785"/>
            <wp:effectExtent l="0" t="0" r="2540" b="5715"/>
            <wp:docPr id="1538085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noFill/>
                    <a:ln>
                      <a:noFill/>
                    </a:ln>
                  </pic:spPr>
                </pic:pic>
              </a:graphicData>
            </a:graphic>
          </wp:inline>
        </w:drawing>
      </w:r>
    </w:p>
    <w:p w14:paraId="10A16157" w14:textId="2305D813" w:rsidR="009336E2" w:rsidRDefault="009336E2" w:rsidP="009336E2">
      <w:pPr>
        <w:pStyle w:val="Caption"/>
        <w:jc w:val="left"/>
      </w:pPr>
      <w:r>
        <w:t xml:space="preserve">Figure </w:t>
      </w:r>
      <w:fldSimple w:instr=" SEQ Figure \* ARABIC ">
        <w:r w:rsidR="00A051F0">
          <w:rPr>
            <w:noProof/>
          </w:rPr>
          <w:t>18</w:t>
        </w:r>
      </w:fldSimple>
      <w:r>
        <w:t>: Routing File</w:t>
      </w:r>
    </w:p>
    <w:p w14:paraId="6F699202" w14:textId="77777777" w:rsidR="009B3453" w:rsidRDefault="009B3453" w:rsidP="009B3453"/>
    <w:p w14:paraId="403D02BE" w14:textId="77777777" w:rsidR="009B3453" w:rsidRDefault="009B3453" w:rsidP="009B3453"/>
    <w:p w14:paraId="153B9AC2" w14:textId="77777777" w:rsidR="009B3453" w:rsidRDefault="009B3453" w:rsidP="009B3453"/>
    <w:p w14:paraId="4324AEC1" w14:textId="5F5EFEE5" w:rsidR="009B3453" w:rsidRPr="009B3453" w:rsidRDefault="009B3453" w:rsidP="009B3453">
      <w:r>
        <w:t xml:space="preserve">The below-illustrated figure depicts the developed code to create a home page for the proposed web application. </w:t>
      </w:r>
    </w:p>
    <w:p w14:paraId="25B80E1E" w14:textId="77777777" w:rsidR="00384B2A" w:rsidRPr="00384B2A" w:rsidRDefault="00384B2A" w:rsidP="00384B2A"/>
    <w:p w14:paraId="3F00ABB6"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lastRenderedPageBreak/>
        <w:drawing>
          <wp:inline distT="0" distB="0" distL="0" distR="0" wp14:anchorId="209CEA48" wp14:editId="7931C313">
            <wp:extent cx="5731510" cy="3223895"/>
            <wp:effectExtent l="0" t="0" r="2540" b="0"/>
            <wp:docPr id="908126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D49EE1" w14:textId="4E5E2A8C" w:rsidR="009336E2" w:rsidRDefault="009336E2" w:rsidP="009336E2">
      <w:pPr>
        <w:pStyle w:val="Caption"/>
        <w:jc w:val="left"/>
      </w:pPr>
      <w:r>
        <w:t xml:space="preserve">Figure </w:t>
      </w:r>
      <w:fldSimple w:instr=" SEQ Figure \* ARABIC ">
        <w:r w:rsidR="00A051F0">
          <w:rPr>
            <w:noProof/>
          </w:rPr>
          <w:t>19</w:t>
        </w:r>
      </w:fldSimple>
      <w:r>
        <w:t>: Home Page</w:t>
      </w:r>
    </w:p>
    <w:p w14:paraId="6D38929B" w14:textId="3EE6B474" w:rsidR="009B3453" w:rsidRPr="009B3453" w:rsidRDefault="009B3453" w:rsidP="009B3453">
      <w:r>
        <w:t xml:space="preserve">The below-illustrated figure depicts the developed code to create a login page for the proposed web application. Here the user can log in to the system by providing an email and password. </w:t>
      </w:r>
    </w:p>
    <w:p w14:paraId="276FED64"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46772A50" wp14:editId="0B1D2C1B">
            <wp:extent cx="5731510" cy="3223895"/>
            <wp:effectExtent l="0" t="0" r="2540" b="0"/>
            <wp:docPr id="14580464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9F0E1C" w14:textId="6FF092D3" w:rsidR="009336E2" w:rsidRDefault="009336E2" w:rsidP="009336E2">
      <w:pPr>
        <w:pStyle w:val="Caption"/>
        <w:jc w:val="left"/>
      </w:pPr>
      <w:r>
        <w:t xml:space="preserve">Figure </w:t>
      </w:r>
      <w:fldSimple w:instr=" SEQ Figure \* ARABIC ">
        <w:r w:rsidR="00A051F0">
          <w:rPr>
            <w:noProof/>
          </w:rPr>
          <w:t>20</w:t>
        </w:r>
      </w:fldSimple>
      <w:r>
        <w:t>: Login Page</w:t>
      </w:r>
    </w:p>
    <w:p w14:paraId="71734ED2" w14:textId="77777777" w:rsidR="009B3453" w:rsidRDefault="009B3453" w:rsidP="009B3453"/>
    <w:p w14:paraId="7A804628" w14:textId="77777777" w:rsidR="009B3453" w:rsidRDefault="009B3453" w:rsidP="009B3453"/>
    <w:p w14:paraId="5B96232B" w14:textId="0B2F45C5" w:rsidR="009B3453" w:rsidRPr="009B3453" w:rsidRDefault="009B3453" w:rsidP="009B3453">
      <w:r>
        <w:lastRenderedPageBreak/>
        <w:t>The below-illustrated figure depicts the developed code to create a product category page for the proposed web application</w:t>
      </w:r>
    </w:p>
    <w:p w14:paraId="39A7F6F2"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5E665224" wp14:editId="7B411706">
            <wp:extent cx="5731510" cy="3215640"/>
            <wp:effectExtent l="0" t="0" r="2540" b="3810"/>
            <wp:docPr id="1283629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66A1E20" w14:textId="2EB8D2BD" w:rsidR="009336E2" w:rsidRDefault="009336E2" w:rsidP="009336E2">
      <w:pPr>
        <w:pStyle w:val="Caption"/>
        <w:jc w:val="left"/>
      </w:pPr>
      <w:r>
        <w:t xml:space="preserve">Figure </w:t>
      </w:r>
      <w:fldSimple w:instr=" SEQ Figure \* ARABIC ">
        <w:r w:rsidR="00A051F0">
          <w:rPr>
            <w:noProof/>
          </w:rPr>
          <w:t>21</w:t>
        </w:r>
      </w:fldSimple>
      <w:r>
        <w:t>: Category Page</w:t>
      </w:r>
    </w:p>
    <w:p w14:paraId="68116C58" w14:textId="0C7BC902" w:rsidR="009B3453" w:rsidRPr="009B3453" w:rsidRDefault="009B3453" w:rsidP="009B3453">
      <w:r>
        <w:t xml:space="preserve">The below-illustrated figure depicts the components folder, comprising all the components related to the proposed application. </w:t>
      </w:r>
    </w:p>
    <w:p w14:paraId="26133E68"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1951F186" wp14:editId="78554B92">
            <wp:extent cx="5731510" cy="3209925"/>
            <wp:effectExtent l="0" t="0" r="2540" b="9525"/>
            <wp:docPr id="1096880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375EE2D3" w14:textId="39C208D2" w:rsidR="009336E2" w:rsidRPr="00A051F0" w:rsidRDefault="009336E2" w:rsidP="00A051F0">
      <w:pPr>
        <w:pStyle w:val="Caption"/>
        <w:jc w:val="left"/>
        <w:rPr>
          <w:rFonts w:eastAsia="Times New Roman" w:cs="Times New Roman"/>
          <w:kern w:val="0"/>
          <w:szCs w:val="24"/>
          <w:lang w:eastAsia="en-IN" w:bidi="hi-IN"/>
          <w14:ligatures w14:val="none"/>
        </w:rPr>
      </w:pPr>
      <w:r>
        <w:t xml:space="preserve">Figure </w:t>
      </w:r>
      <w:fldSimple w:instr=" SEQ Figure \* ARABIC ">
        <w:r w:rsidR="00A051F0">
          <w:rPr>
            <w:noProof/>
          </w:rPr>
          <w:t>22</w:t>
        </w:r>
      </w:fldSimple>
      <w:r>
        <w:t>: Components</w:t>
      </w:r>
    </w:p>
    <w:p w14:paraId="1716D346" w14:textId="6F222168" w:rsidR="008E5C49" w:rsidRDefault="008E5C49" w:rsidP="008E5C49">
      <w:pPr>
        <w:pStyle w:val="Heading3"/>
      </w:pPr>
      <w:bookmarkStart w:id="62" w:name="_Toc175405682"/>
      <w:r>
        <w:lastRenderedPageBreak/>
        <w:t>Frontend development</w:t>
      </w:r>
      <w:bookmarkEnd w:id="62"/>
    </w:p>
    <w:p w14:paraId="7D413048" w14:textId="64309AD8" w:rsidR="00A051F0" w:rsidRPr="00A051F0" w:rsidRDefault="00A051F0" w:rsidP="00A051F0">
      <w:r>
        <w:t xml:space="preserve">The below illustrated figure depicts the signup user interface. Here the user can register to the system by providing the details, such as username, email, password, age, and role. </w:t>
      </w:r>
    </w:p>
    <w:p w14:paraId="4B5E1160" w14:textId="77777777" w:rsidR="00A051F0" w:rsidRDefault="00A051F0" w:rsidP="00A051F0">
      <w:pPr>
        <w:keepNext/>
      </w:pPr>
      <w:r w:rsidRPr="009336E2">
        <w:rPr>
          <w:rFonts w:eastAsia="Times New Roman" w:cs="Times New Roman"/>
          <w:noProof/>
          <w:kern w:val="0"/>
          <w:szCs w:val="24"/>
          <w:lang w:eastAsia="en-IN" w:bidi="hi-IN"/>
          <w14:ligatures w14:val="none"/>
        </w:rPr>
        <w:drawing>
          <wp:inline distT="0" distB="0" distL="0" distR="0" wp14:anchorId="7F8A07F6" wp14:editId="4E74F7DA">
            <wp:extent cx="5731510" cy="3155315"/>
            <wp:effectExtent l="0" t="0" r="2540" b="6985"/>
            <wp:docPr id="12465659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155315"/>
                    </a:xfrm>
                    <a:prstGeom prst="rect">
                      <a:avLst/>
                    </a:prstGeom>
                    <a:noFill/>
                    <a:ln>
                      <a:noFill/>
                    </a:ln>
                  </pic:spPr>
                </pic:pic>
              </a:graphicData>
            </a:graphic>
          </wp:inline>
        </w:drawing>
      </w:r>
    </w:p>
    <w:p w14:paraId="0CEAAE9A" w14:textId="59D0DD49" w:rsidR="00A051F0" w:rsidRDefault="00A051F0" w:rsidP="00A051F0">
      <w:pPr>
        <w:pStyle w:val="Caption"/>
      </w:pPr>
      <w:r>
        <w:t xml:space="preserve">Figure </w:t>
      </w:r>
      <w:fldSimple w:instr=" SEQ Figure \* ARABIC ">
        <w:r>
          <w:rPr>
            <w:noProof/>
          </w:rPr>
          <w:t>23</w:t>
        </w:r>
      </w:fldSimple>
      <w:r>
        <w:t>: Signup page</w:t>
      </w:r>
    </w:p>
    <w:p w14:paraId="2338044B" w14:textId="22E81C5B" w:rsidR="00A051F0" w:rsidRPr="00A051F0" w:rsidRDefault="00A051F0" w:rsidP="00A051F0">
      <w:r>
        <w:t xml:space="preserve">The below-illustrated figure depicts the login user interface. Here the user can log in to the system by entering their email and password and clicking on the login button. </w:t>
      </w:r>
    </w:p>
    <w:p w14:paraId="27096A56" w14:textId="77777777" w:rsidR="00A051F0" w:rsidRDefault="009336E2" w:rsidP="00A051F0">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7E85F2B3" wp14:editId="0E46D563">
            <wp:extent cx="5731510" cy="3126740"/>
            <wp:effectExtent l="0" t="0" r="2540" b="0"/>
            <wp:docPr id="9420212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126740"/>
                    </a:xfrm>
                    <a:prstGeom prst="rect">
                      <a:avLst/>
                    </a:prstGeom>
                    <a:noFill/>
                    <a:ln>
                      <a:noFill/>
                    </a:ln>
                  </pic:spPr>
                </pic:pic>
              </a:graphicData>
            </a:graphic>
          </wp:inline>
        </w:drawing>
      </w:r>
    </w:p>
    <w:p w14:paraId="73BCAEB1" w14:textId="32D3AEA6" w:rsidR="009336E2" w:rsidRDefault="00A051F0" w:rsidP="00A051F0">
      <w:pPr>
        <w:pStyle w:val="Caption"/>
        <w:jc w:val="left"/>
      </w:pPr>
      <w:r>
        <w:t xml:space="preserve">Figure </w:t>
      </w:r>
      <w:fldSimple w:instr=" SEQ Figure \* ARABIC ">
        <w:r>
          <w:rPr>
            <w:noProof/>
          </w:rPr>
          <w:t>24</w:t>
        </w:r>
      </w:fldSimple>
      <w:r>
        <w:t>: Login page</w:t>
      </w:r>
    </w:p>
    <w:p w14:paraId="4C60B7C1" w14:textId="7357D459" w:rsidR="009336E2" w:rsidRPr="009336E2" w:rsidRDefault="00A051F0" w:rsidP="00A051F0">
      <w:pPr>
        <w:rPr>
          <w:lang w:eastAsia="en-IN" w:bidi="hi-IN"/>
        </w:rPr>
      </w:pPr>
      <w:r>
        <w:rPr>
          <w:lang w:eastAsia="en-IN" w:bidi="hi-IN"/>
        </w:rPr>
        <w:lastRenderedPageBreak/>
        <w:t xml:space="preserve">The below-illustrated figure depicts the home page of the system. Here the user can see the available medicine, equipment, and other healthcare products or services. Here the user can also search for any desired product using the given search bar. Here the user can also redirect to the cart. </w:t>
      </w:r>
    </w:p>
    <w:p w14:paraId="6066462C"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5D115D07" wp14:editId="09FEC7E2">
            <wp:extent cx="5367867" cy="2933712"/>
            <wp:effectExtent l="0" t="0" r="4445" b="0"/>
            <wp:docPr id="11444137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68497" cy="2934056"/>
                    </a:xfrm>
                    <a:prstGeom prst="rect">
                      <a:avLst/>
                    </a:prstGeom>
                    <a:noFill/>
                    <a:ln>
                      <a:noFill/>
                    </a:ln>
                  </pic:spPr>
                </pic:pic>
              </a:graphicData>
            </a:graphic>
          </wp:inline>
        </w:drawing>
      </w:r>
    </w:p>
    <w:p w14:paraId="7E2AC748" w14:textId="43ABF308" w:rsidR="009336E2" w:rsidRDefault="009336E2" w:rsidP="009336E2">
      <w:pPr>
        <w:pStyle w:val="Caption"/>
        <w:jc w:val="left"/>
        <w:rPr>
          <w:rFonts w:eastAsia="Times New Roman" w:cs="Times New Roman"/>
          <w:kern w:val="0"/>
          <w:szCs w:val="24"/>
          <w:lang w:eastAsia="en-IN" w:bidi="hi-IN"/>
          <w14:ligatures w14:val="none"/>
        </w:rPr>
      </w:pPr>
      <w:r>
        <w:t xml:space="preserve">Figure </w:t>
      </w:r>
      <w:fldSimple w:instr=" SEQ Figure \* ARABIC ">
        <w:r w:rsidR="00A051F0">
          <w:rPr>
            <w:noProof/>
          </w:rPr>
          <w:t>25</w:t>
        </w:r>
      </w:fldSimple>
      <w:r>
        <w:t>: Home Page</w:t>
      </w:r>
    </w:p>
    <w:p w14:paraId="083E1EAF" w14:textId="190ABC57" w:rsidR="009336E2" w:rsidRDefault="00A051F0" w:rsidP="009336E2">
      <w:pPr>
        <w:spacing w:before="100" w:beforeAutospacing="1" w:after="100" w:afterAutospacing="1" w:line="240" w:lineRule="auto"/>
        <w:jc w:val="left"/>
        <w:rPr>
          <w:rFonts w:eastAsia="Times New Roman" w:cs="Times New Roman"/>
          <w:kern w:val="0"/>
          <w:szCs w:val="24"/>
          <w:lang w:eastAsia="en-IN" w:bidi="hi-IN"/>
          <w14:ligatures w14:val="none"/>
        </w:rPr>
      </w:pPr>
      <w:r>
        <w:rPr>
          <w:rFonts w:eastAsia="Times New Roman" w:cs="Times New Roman"/>
          <w:kern w:val="0"/>
          <w:szCs w:val="24"/>
          <w:lang w:eastAsia="en-IN" w:bidi="hi-IN"/>
          <w14:ligatures w14:val="none"/>
        </w:rPr>
        <w:t>The below figure depicts the details of various healthcare tools, medicines, and products with their name, prices, images, and brief descriptions. Here a quick links to home, cart, orders, and medicines are also provided along with the addresses and various social media platform links.</w:t>
      </w:r>
    </w:p>
    <w:p w14:paraId="52BA1C2A" w14:textId="77777777" w:rsidR="00A051F0" w:rsidRDefault="009336E2" w:rsidP="00A051F0">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lastRenderedPageBreak/>
        <w:drawing>
          <wp:inline distT="0" distB="0" distL="0" distR="0" wp14:anchorId="405B3A5F" wp14:editId="7F9ECBD6">
            <wp:extent cx="5604933" cy="3071349"/>
            <wp:effectExtent l="0" t="0" r="0" b="0"/>
            <wp:docPr id="1132875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8154" cy="3073114"/>
                    </a:xfrm>
                    <a:prstGeom prst="rect">
                      <a:avLst/>
                    </a:prstGeom>
                    <a:noFill/>
                    <a:ln>
                      <a:noFill/>
                    </a:ln>
                  </pic:spPr>
                </pic:pic>
              </a:graphicData>
            </a:graphic>
          </wp:inline>
        </w:drawing>
      </w:r>
    </w:p>
    <w:p w14:paraId="06DB310C" w14:textId="5E32CA33" w:rsidR="009336E2" w:rsidRDefault="00A051F0" w:rsidP="00A051F0">
      <w:pPr>
        <w:pStyle w:val="Caption"/>
        <w:jc w:val="left"/>
        <w:rPr>
          <w:rFonts w:eastAsia="Times New Roman" w:cs="Times New Roman"/>
          <w:kern w:val="0"/>
          <w:szCs w:val="24"/>
          <w:lang w:eastAsia="en-IN" w:bidi="hi-IN"/>
          <w14:ligatures w14:val="none"/>
        </w:rPr>
      </w:pPr>
      <w:r>
        <w:t xml:space="preserve">Figure </w:t>
      </w:r>
      <w:fldSimple w:instr=" SEQ Figure \* ARABIC ">
        <w:r>
          <w:rPr>
            <w:noProof/>
          </w:rPr>
          <w:t>26</w:t>
        </w:r>
      </w:fldSimple>
      <w:r>
        <w:t>: Available products</w:t>
      </w:r>
    </w:p>
    <w:p w14:paraId="75B9D1FD" w14:textId="68C090FA" w:rsidR="009336E2" w:rsidRDefault="00A051F0" w:rsidP="009336E2">
      <w:pPr>
        <w:spacing w:before="100" w:beforeAutospacing="1" w:after="100" w:afterAutospacing="1" w:line="240" w:lineRule="auto"/>
        <w:jc w:val="left"/>
        <w:rPr>
          <w:rFonts w:eastAsia="Times New Roman" w:cs="Times New Roman"/>
          <w:kern w:val="0"/>
          <w:szCs w:val="24"/>
          <w:lang w:eastAsia="en-IN" w:bidi="hi-IN"/>
          <w14:ligatures w14:val="none"/>
        </w:rPr>
      </w:pPr>
      <w:r>
        <w:rPr>
          <w:rFonts w:eastAsia="Times New Roman" w:cs="Times New Roman"/>
          <w:kern w:val="0"/>
          <w:szCs w:val="24"/>
          <w:lang w:eastAsia="en-IN" w:bidi="hi-IN"/>
          <w14:ligatures w14:val="none"/>
        </w:rPr>
        <w:t xml:space="preserve">The below-illustrated figure comprises the categories of various medicines available on the proposed web platform. The main </w:t>
      </w:r>
      <w:proofErr w:type="spellStart"/>
      <w:r>
        <w:rPr>
          <w:rFonts w:eastAsia="Times New Roman" w:cs="Times New Roman"/>
          <w:kern w:val="0"/>
          <w:szCs w:val="24"/>
          <w:lang w:eastAsia="en-IN" w:bidi="hi-IN"/>
          <w14:ligatures w14:val="none"/>
        </w:rPr>
        <w:t>categroies</w:t>
      </w:r>
      <w:proofErr w:type="spellEnd"/>
      <w:r>
        <w:rPr>
          <w:rFonts w:eastAsia="Times New Roman" w:cs="Times New Roman"/>
          <w:kern w:val="0"/>
          <w:szCs w:val="24"/>
          <w:lang w:eastAsia="en-IN" w:bidi="hi-IN"/>
          <w14:ligatures w14:val="none"/>
        </w:rPr>
        <w:t xml:space="preserve"> are </w:t>
      </w:r>
      <w:proofErr w:type="spellStart"/>
      <w:r>
        <w:rPr>
          <w:rFonts w:eastAsia="Times New Roman" w:cs="Times New Roman"/>
          <w:kern w:val="0"/>
          <w:szCs w:val="24"/>
          <w:lang w:eastAsia="en-IN" w:bidi="hi-IN"/>
          <w14:ligatures w14:val="none"/>
        </w:rPr>
        <w:t>GlucoBalance</w:t>
      </w:r>
      <w:proofErr w:type="spellEnd"/>
      <w:r>
        <w:rPr>
          <w:rFonts w:eastAsia="Times New Roman" w:cs="Times New Roman"/>
          <w:kern w:val="0"/>
          <w:szCs w:val="24"/>
          <w:lang w:eastAsia="en-IN" w:bidi="hi-IN"/>
          <w14:ligatures w14:val="none"/>
        </w:rPr>
        <w:t xml:space="preserve">, </w:t>
      </w:r>
      <w:proofErr w:type="spellStart"/>
      <w:r>
        <w:rPr>
          <w:rFonts w:eastAsia="Times New Roman" w:cs="Times New Roman"/>
          <w:kern w:val="0"/>
          <w:szCs w:val="24"/>
          <w:lang w:eastAsia="en-IN" w:bidi="hi-IN"/>
          <w14:ligatures w14:val="none"/>
        </w:rPr>
        <w:t>AnoxyMend</w:t>
      </w:r>
      <w:proofErr w:type="spellEnd"/>
      <w:r>
        <w:rPr>
          <w:rFonts w:eastAsia="Times New Roman" w:cs="Times New Roman"/>
          <w:kern w:val="0"/>
          <w:szCs w:val="24"/>
          <w:lang w:eastAsia="en-IN" w:bidi="hi-IN"/>
          <w14:ligatures w14:val="none"/>
        </w:rPr>
        <w:t xml:space="preserve">, </w:t>
      </w:r>
      <w:proofErr w:type="spellStart"/>
      <w:r>
        <w:rPr>
          <w:rFonts w:eastAsia="Times New Roman" w:cs="Times New Roman"/>
          <w:kern w:val="0"/>
          <w:szCs w:val="24"/>
          <w:lang w:eastAsia="en-IN" w:bidi="hi-IN"/>
          <w14:ligatures w14:val="none"/>
        </w:rPr>
        <w:t>CardioGuard</w:t>
      </w:r>
      <w:proofErr w:type="spellEnd"/>
      <w:r>
        <w:rPr>
          <w:rFonts w:eastAsia="Times New Roman" w:cs="Times New Roman"/>
          <w:kern w:val="0"/>
          <w:szCs w:val="24"/>
          <w:lang w:eastAsia="en-IN" w:bidi="hi-IN"/>
          <w14:ligatures w14:val="none"/>
        </w:rPr>
        <w:t xml:space="preserve">, </w:t>
      </w:r>
      <w:proofErr w:type="spellStart"/>
      <w:r>
        <w:rPr>
          <w:rFonts w:eastAsia="Times New Roman" w:cs="Times New Roman"/>
          <w:kern w:val="0"/>
          <w:szCs w:val="24"/>
          <w:lang w:eastAsia="en-IN" w:bidi="hi-IN"/>
          <w14:ligatures w14:val="none"/>
        </w:rPr>
        <w:t>PainReliefPlus</w:t>
      </w:r>
      <w:proofErr w:type="spellEnd"/>
      <w:r>
        <w:rPr>
          <w:rFonts w:eastAsia="Times New Roman" w:cs="Times New Roman"/>
          <w:kern w:val="0"/>
          <w:szCs w:val="24"/>
          <w:lang w:eastAsia="en-IN" w:bidi="hi-IN"/>
          <w14:ligatures w14:val="none"/>
        </w:rPr>
        <w:t xml:space="preserve">, and </w:t>
      </w:r>
      <w:proofErr w:type="spellStart"/>
      <w:r>
        <w:rPr>
          <w:rFonts w:eastAsia="Times New Roman" w:cs="Times New Roman"/>
          <w:kern w:val="0"/>
          <w:szCs w:val="24"/>
          <w:lang w:eastAsia="en-IN" w:bidi="hi-IN"/>
          <w14:ligatures w14:val="none"/>
        </w:rPr>
        <w:t>AllerFree</w:t>
      </w:r>
      <w:proofErr w:type="spellEnd"/>
      <w:r>
        <w:rPr>
          <w:rFonts w:eastAsia="Times New Roman" w:cs="Times New Roman"/>
          <w:kern w:val="0"/>
          <w:szCs w:val="24"/>
          <w:lang w:eastAsia="en-IN" w:bidi="hi-IN"/>
          <w14:ligatures w14:val="none"/>
        </w:rPr>
        <w:t xml:space="preserve">. </w:t>
      </w:r>
    </w:p>
    <w:p w14:paraId="3B56FB8B"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06A390DC" wp14:editId="380A5655">
            <wp:extent cx="5334874" cy="2921000"/>
            <wp:effectExtent l="0" t="0" r="0" b="0"/>
            <wp:docPr id="1215265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7378" cy="2922371"/>
                    </a:xfrm>
                    <a:prstGeom prst="rect">
                      <a:avLst/>
                    </a:prstGeom>
                    <a:noFill/>
                    <a:ln>
                      <a:noFill/>
                    </a:ln>
                  </pic:spPr>
                </pic:pic>
              </a:graphicData>
            </a:graphic>
          </wp:inline>
        </w:drawing>
      </w:r>
    </w:p>
    <w:p w14:paraId="4BF90091" w14:textId="39B22F8A" w:rsidR="009336E2" w:rsidRDefault="009336E2" w:rsidP="009336E2">
      <w:pPr>
        <w:pStyle w:val="Caption"/>
        <w:jc w:val="left"/>
      </w:pPr>
      <w:r>
        <w:t xml:space="preserve">Figure </w:t>
      </w:r>
      <w:fldSimple w:instr=" SEQ Figure \* ARABIC ">
        <w:r w:rsidR="00A051F0">
          <w:rPr>
            <w:noProof/>
          </w:rPr>
          <w:t>27</w:t>
        </w:r>
      </w:fldSimple>
      <w:r>
        <w:t>: Category Page</w:t>
      </w:r>
    </w:p>
    <w:p w14:paraId="5D90B354" w14:textId="04743516" w:rsidR="009336E2" w:rsidRDefault="00A051F0" w:rsidP="009336E2">
      <w:pPr>
        <w:rPr>
          <w:lang w:eastAsia="en-IN" w:bidi="hi-IN"/>
        </w:rPr>
      </w:pPr>
      <w:r>
        <w:rPr>
          <w:lang w:eastAsia="en-IN" w:bidi="hi-IN"/>
        </w:rPr>
        <w:t xml:space="preserve">The below figure depicts the search results after making a search by the users using specific keywords. </w:t>
      </w:r>
    </w:p>
    <w:p w14:paraId="19306D80"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lastRenderedPageBreak/>
        <w:drawing>
          <wp:inline distT="0" distB="0" distL="0" distR="0" wp14:anchorId="71C6182A" wp14:editId="09C079B9">
            <wp:extent cx="5124450" cy="2808058"/>
            <wp:effectExtent l="0" t="0" r="0" b="0"/>
            <wp:docPr id="7867023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25957" cy="2808884"/>
                    </a:xfrm>
                    <a:prstGeom prst="rect">
                      <a:avLst/>
                    </a:prstGeom>
                    <a:noFill/>
                    <a:ln>
                      <a:noFill/>
                    </a:ln>
                  </pic:spPr>
                </pic:pic>
              </a:graphicData>
            </a:graphic>
          </wp:inline>
        </w:drawing>
      </w:r>
    </w:p>
    <w:p w14:paraId="579A052F" w14:textId="0AF4CC0D" w:rsidR="009336E2" w:rsidRPr="009336E2" w:rsidRDefault="009336E2" w:rsidP="009336E2">
      <w:pPr>
        <w:pStyle w:val="Caption"/>
        <w:jc w:val="left"/>
        <w:rPr>
          <w:rFonts w:eastAsia="Times New Roman" w:cs="Times New Roman"/>
          <w:kern w:val="0"/>
          <w:szCs w:val="24"/>
          <w:lang w:eastAsia="en-IN" w:bidi="hi-IN"/>
          <w14:ligatures w14:val="none"/>
        </w:rPr>
      </w:pPr>
      <w:r>
        <w:t xml:space="preserve">Figure </w:t>
      </w:r>
      <w:fldSimple w:instr=" SEQ Figure \* ARABIC ">
        <w:r w:rsidR="00A051F0">
          <w:rPr>
            <w:noProof/>
          </w:rPr>
          <w:t>28</w:t>
        </w:r>
      </w:fldSimple>
      <w:r>
        <w:t>: Search Page</w:t>
      </w:r>
    </w:p>
    <w:p w14:paraId="15EECAD4" w14:textId="4E4DA3F4" w:rsidR="009336E2" w:rsidRDefault="00A051F0" w:rsidP="009336E2">
      <w:pPr>
        <w:rPr>
          <w:lang w:eastAsia="en-IN" w:bidi="hi-IN"/>
        </w:rPr>
      </w:pPr>
      <w:r>
        <w:rPr>
          <w:lang w:eastAsia="en-IN" w:bidi="hi-IN"/>
        </w:rPr>
        <w:t xml:space="preserve">The below figure depicts the product details page. It provides the details of the Surgical Glove, whose price is $100.  It addresses that the Sterile surgical gloves are made from high-quality latex. </w:t>
      </w:r>
    </w:p>
    <w:p w14:paraId="31A33324"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700EF23D" wp14:editId="2437BFA9">
            <wp:extent cx="5731510" cy="2782570"/>
            <wp:effectExtent l="0" t="0" r="2540" b="0"/>
            <wp:docPr id="8480803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82570"/>
                    </a:xfrm>
                    <a:prstGeom prst="rect">
                      <a:avLst/>
                    </a:prstGeom>
                    <a:noFill/>
                    <a:ln>
                      <a:noFill/>
                    </a:ln>
                  </pic:spPr>
                </pic:pic>
              </a:graphicData>
            </a:graphic>
          </wp:inline>
        </w:drawing>
      </w:r>
    </w:p>
    <w:p w14:paraId="086FF38B" w14:textId="46AE685E" w:rsidR="009336E2" w:rsidRPr="009336E2" w:rsidRDefault="009336E2" w:rsidP="009336E2">
      <w:pPr>
        <w:pStyle w:val="Caption"/>
        <w:jc w:val="left"/>
        <w:rPr>
          <w:rFonts w:eastAsia="Times New Roman" w:cs="Times New Roman"/>
          <w:kern w:val="0"/>
          <w:szCs w:val="24"/>
          <w:lang w:eastAsia="en-IN" w:bidi="hi-IN"/>
          <w14:ligatures w14:val="none"/>
        </w:rPr>
      </w:pPr>
      <w:r>
        <w:t xml:space="preserve">Figure </w:t>
      </w:r>
      <w:fldSimple w:instr=" SEQ Figure \* ARABIC ">
        <w:r w:rsidR="00A051F0">
          <w:rPr>
            <w:noProof/>
          </w:rPr>
          <w:t>29</w:t>
        </w:r>
      </w:fldSimple>
      <w:r>
        <w:t>: Details Page</w:t>
      </w:r>
    </w:p>
    <w:p w14:paraId="7D71DFFD" w14:textId="77777777" w:rsidR="009336E2" w:rsidRDefault="009336E2" w:rsidP="009336E2">
      <w:pPr>
        <w:rPr>
          <w:lang w:eastAsia="en-IN" w:bidi="hi-IN"/>
        </w:rPr>
      </w:pPr>
    </w:p>
    <w:p w14:paraId="3A574626" w14:textId="1FCB93A0" w:rsidR="00A051F0" w:rsidRDefault="00A051F0" w:rsidP="009336E2">
      <w:pPr>
        <w:rPr>
          <w:lang w:eastAsia="en-IN" w:bidi="hi-IN"/>
        </w:rPr>
      </w:pPr>
      <w:r>
        <w:rPr>
          <w:lang w:eastAsia="en-IN" w:bidi="hi-IN"/>
        </w:rPr>
        <w:t xml:space="preserve">The below-illustrated figure represents the cart page. This cart contains various </w:t>
      </w:r>
      <w:proofErr w:type="spellStart"/>
      <w:r>
        <w:rPr>
          <w:lang w:eastAsia="en-IN" w:bidi="hi-IN"/>
        </w:rPr>
        <w:t>telemedicines</w:t>
      </w:r>
      <w:proofErr w:type="spellEnd"/>
      <w:r>
        <w:rPr>
          <w:lang w:eastAsia="en-IN" w:bidi="hi-IN"/>
        </w:rPr>
        <w:t xml:space="preserve">, such as </w:t>
      </w:r>
      <w:proofErr w:type="spellStart"/>
      <w:r>
        <w:rPr>
          <w:lang w:eastAsia="en-IN" w:bidi="hi-IN"/>
        </w:rPr>
        <w:t>GlucoBalance</w:t>
      </w:r>
      <w:proofErr w:type="spellEnd"/>
      <w:r>
        <w:rPr>
          <w:lang w:eastAsia="en-IN" w:bidi="hi-IN"/>
        </w:rPr>
        <w:t xml:space="preserve">, </w:t>
      </w:r>
      <w:proofErr w:type="spellStart"/>
      <w:r>
        <w:rPr>
          <w:lang w:eastAsia="en-IN" w:bidi="hi-IN"/>
        </w:rPr>
        <w:t>GlucoTrac</w:t>
      </w:r>
      <w:proofErr w:type="spellEnd"/>
      <w:r>
        <w:rPr>
          <w:lang w:eastAsia="en-IN" w:bidi="hi-IN"/>
        </w:rPr>
        <w:t xml:space="preserve">, </w:t>
      </w:r>
      <w:proofErr w:type="spellStart"/>
      <w:r>
        <w:rPr>
          <w:lang w:eastAsia="en-IN" w:bidi="hi-IN"/>
        </w:rPr>
        <w:t>NebulaNeb</w:t>
      </w:r>
      <w:proofErr w:type="spellEnd"/>
      <w:r>
        <w:rPr>
          <w:lang w:eastAsia="en-IN" w:bidi="hi-IN"/>
        </w:rPr>
        <w:t xml:space="preserve">, and </w:t>
      </w:r>
      <w:proofErr w:type="spellStart"/>
      <w:r>
        <w:rPr>
          <w:lang w:eastAsia="en-IN" w:bidi="hi-IN"/>
        </w:rPr>
        <w:t>SurgiGlove</w:t>
      </w:r>
      <w:proofErr w:type="spellEnd"/>
      <w:r>
        <w:rPr>
          <w:lang w:eastAsia="en-IN" w:bidi="hi-IN"/>
        </w:rPr>
        <w:t xml:space="preserve">. The total cart value is $3500 and a button to redirect the checkout page is also shown. </w:t>
      </w:r>
    </w:p>
    <w:p w14:paraId="3C29C190"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lastRenderedPageBreak/>
        <w:drawing>
          <wp:inline distT="0" distB="0" distL="0" distR="0" wp14:anchorId="51090AA4" wp14:editId="14268136">
            <wp:extent cx="5731510" cy="3149600"/>
            <wp:effectExtent l="0" t="0" r="2540" b="0"/>
            <wp:docPr id="12411744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149600"/>
                    </a:xfrm>
                    <a:prstGeom prst="rect">
                      <a:avLst/>
                    </a:prstGeom>
                    <a:noFill/>
                    <a:ln>
                      <a:noFill/>
                    </a:ln>
                  </pic:spPr>
                </pic:pic>
              </a:graphicData>
            </a:graphic>
          </wp:inline>
        </w:drawing>
      </w:r>
    </w:p>
    <w:p w14:paraId="62EA047A" w14:textId="1E9EFEC0" w:rsidR="009336E2" w:rsidRPr="009336E2" w:rsidRDefault="009336E2" w:rsidP="009336E2">
      <w:pPr>
        <w:pStyle w:val="Caption"/>
        <w:jc w:val="left"/>
        <w:rPr>
          <w:rFonts w:eastAsia="Times New Roman" w:cs="Times New Roman"/>
          <w:kern w:val="0"/>
          <w:szCs w:val="24"/>
          <w:lang w:eastAsia="en-IN" w:bidi="hi-IN"/>
          <w14:ligatures w14:val="none"/>
        </w:rPr>
      </w:pPr>
      <w:r>
        <w:t xml:space="preserve">Figure </w:t>
      </w:r>
      <w:fldSimple w:instr=" SEQ Figure \* ARABIC ">
        <w:r w:rsidR="00A051F0">
          <w:rPr>
            <w:noProof/>
          </w:rPr>
          <w:t>30</w:t>
        </w:r>
      </w:fldSimple>
      <w:r>
        <w:t>: Cart Page</w:t>
      </w:r>
    </w:p>
    <w:p w14:paraId="3F89E559" w14:textId="1E784A65" w:rsidR="009336E2" w:rsidRDefault="00A051F0" w:rsidP="009336E2">
      <w:pPr>
        <w:rPr>
          <w:lang w:eastAsia="en-IN" w:bidi="hi-IN"/>
        </w:rPr>
      </w:pPr>
      <w:r>
        <w:rPr>
          <w:lang w:eastAsia="en-IN" w:bidi="hi-IN"/>
        </w:rPr>
        <w:t xml:space="preserve">The below figure depicts the details of making an order, which contains </w:t>
      </w:r>
      <w:proofErr w:type="spellStart"/>
      <w:r>
        <w:rPr>
          <w:lang w:eastAsia="en-IN" w:bidi="hi-IN"/>
        </w:rPr>
        <w:t>PainRelied</w:t>
      </w:r>
      <w:proofErr w:type="spellEnd"/>
      <w:r>
        <w:rPr>
          <w:lang w:eastAsia="en-IN" w:bidi="hi-IN"/>
        </w:rPr>
        <w:t xml:space="preserve"> Plus and </w:t>
      </w:r>
      <w:proofErr w:type="spellStart"/>
      <w:r>
        <w:rPr>
          <w:lang w:eastAsia="en-IN" w:bidi="hi-IN"/>
        </w:rPr>
        <w:t>FirstAid</w:t>
      </w:r>
      <w:proofErr w:type="spellEnd"/>
      <w:r>
        <w:rPr>
          <w:lang w:eastAsia="en-IN" w:bidi="hi-IN"/>
        </w:rPr>
        <w:t xml:space="preserve"> Kit Plus. This order was placed on 29/07/2024 at 5:56 AM. </w:t>
      </w:r>
    </w:p>
    <w:p w14:paraId="6DAB0E62"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24BAA99E" wp14:editId="34E36F02">
            <wp:extent cx="5731510" cy="2914650"/>
            <wp:effectExtent l="0" t="0" r="2540" b="0"/>
            <wp:docPr id="8149162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2809EB7D" w14:textId="07726D15" w:rsidR="009336E2" w:rsidRDefault="009336E2" w:rsidP="009336E2">
      <w:pPr>
        <w:pStyle w:val="Caption"/>
        <w:jc w:val="left"/>
        <w:rPr>
          <w:rFonts w:eastAsia="Times New Roman" w:cs="Times New Roman"/>
          <w:kern w:val="0"/>
          <w:szCs w:val="24"/>
          <w:lang w:eastAsia="en-IN" w:bidi="hi-IN"/>
          <w14:ligatures w14:val="none"/>
        </w:rPr>
      </w:pPr>
      <w:r>
        <w:t xml:space="preserve">Figure </w:t>
      </w:r>
      <w:fldSimple w:instr=" SEQ Figure \* ARABIC ">
        <w:r w:rsidR="00A051F0">
          <w:rPr>
            <w:noProof/>
          </w:rPr>
          <w:t>31</w:t>
        </w:r>
      </w:fldSimple>
      <w:r>
        <w:t>: Orders Page</w:t>
      </w:r>
    </w:p>
    <w:p w14:paraId="1EF58C34" w14:textId="382D37EB" w:rsidR="009336E2" w:rsidRDefault="00A051F0" w:rsidP="009336E2">
      <w:pPr>
        <w:spacing w:before="100" w:beforeAutospacing="1" w:after="100" w:afterAutospacing="1" w:line="240" w:lineRule="auto"/>
        <w:jc w:val="left"/>
        <w:rPr>
          <w:rFonts w:eastAsia="Times New Roman" w:cs="Times New Roman"/>
          <w:kern w:val="0"/>
          <w:szCs w:val="24"/>
          <w:lang w:eastAsia="en-IN" w:bidi="hi-IN"/>
          <w14:ligatures w14:val="none"/>
        </w:rPr>
      </w:pPr>
      <w:r>
        <w:rPr>
          <w:rFonts w:eastAsia="Times New Roman" w:cs="Times New Roman"/>
          <w:kern w:val="0"/>
          <w:szCs w:val="24"/>
          <w:lang w:eastAsia="en-IN" w:bidi="hi-IN"/>
          <w14:ligatures w14:val="none"/>
        </w:rPr>
        <w:t xml:space="preserve">The below-illustrated figure depicts the details of the appointment booking page. Here the user has shown a list of the available doctors with their email IDs.  </w:t>
      </w:r>
    </w:p>
    <w:p w14:paraId="2A3CBF8E"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lastRenderedPageBreak/>
        <w:drawing>
          <wp:inline distT="0" distB="0" distL="0" distR="0" wp14:anchorId="1AA38BF6" wp14:editId="007F7621">
            <wp:extent cx="5731510" cy="3140710"/>
            <wp:effectExtent l="0" t="0" r="2540" b="2540"/>
            <wp:docPr id="4407565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p>
    <w:p w14:paraId="0F3D17F0" w14:textId="44FEC6F1" w:rsidR="009336E2" w:rsidRDefault="009336E2" w:rsidP="009336E2">
      <w:pPr>
        <w:pStyle w:val="Caption"/>
        <w:jc w:val="left"/>
      </w:pPr>
      <w:r>
        <w:t xml:space="preserve">Figure </w:t>
      </w:r>
      <w:fldSimple w:instr=" SEQ Figure \* ARABIC ">
        <w:r w:rsidR="00A051F0">
          <w:rPr>
            <w:noProof/>
          </w:rPr>
          <w:t>32</w:t>
        </w:r>
      </w:fldSimple>
      <w:r>
        <w:t>: Book Appointment Page</w:t>
      </w:r>
    </w:p>
    <w:p w14:paraId="3FF3ACDB" w14:textId="6218C068" w:rsidR="00A051F0" w:rsidRPr="009336E2" w:rsidRDefault="00A051F0" w:rsidP="00A051F0">
      <w:pPr>
        <w:rPr>
          <w:lang w:eastAsia="en-IN" w:bidi="hi-IN"/>
        </w:rPr>
      </w:pPr>
      <w:r>
        <w:rPr>
          <w:lang w:eastAsia="en-IN" w:bidi="hi-IN"/>
        </w:rPr>
        <w:t xml:space="preserve">The below-illustrated figure depicts the details of the booked appointment with Dr John Doe 22/08/2024 at 11:40 AM. The status is showing pending. Here the user has an option to chat with the doctor. </w:t>
      </w:r>
    </w:p>
    <w:p w14:paraId="665FF9FF" w14:textId="77777777" w:rsidR="009336E2" w:rsidRDefault="009336E2" w:rsidP="009336E2">
      <w:pPr>
        <w:keepNext/>
        <w:spacing w:before="100" w:beforeAutospacing="1" w:after="100" w:afterAutospacing="1" w:line="240" w:lineRule="auto"/>
        <w:jc w:val="left"/>
      </w:pPr>
      <w:r w:rsidRPr="009336E2">
        <w:rPr>
          <w:rFonts w:eastAsia="Times New Roman" w:cs="Times New Roman"/>
          <w:noProof/>
          <w:kern w:val="0"/>
          <w:szCs w:val="24"/>
          <w:lang w:eastAsia="en-IN" w:bidi="hi-IN"/>
          <w14:ligatures w14:val="none"/>
        </w:rPr>
        <w:drawing>
          <wp:inline distT="0" distB="0" distL="0" distR="0" wp14:anchorId="3AE1F53C" wp14:editId="07E53DC5">
            <wp:extent cx="5731510" cy="2413000"/>
            <wp:effectExtent l="0" t="0" r="2540" b="6350"/>
            <wp:docPr id="13895040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0989D98A" w14:textId="42C6FE7B" w:rsidR="009336E2" w:rsidRPr="009336E2" w:rsidRDefault="009336E2" w:rsidP="009336E2">
      <w:pPr>
        <w:pStyle w:val="Caption"/>
        <w:jc w:val="left"/>
        <w:rPr>
          <w:rFonts w:eastAsia="Times New Roman" w:cs="Times New Roman"/>
          <w:kern w:val="0"/>
          <w:szCs w:val="24"/>
          <w:lang w:eastAsia="en-IN" w:bidi="hi-IN"/>
          <w14:ligatures w14:val="none"/>
        </w:rPr>
      </w:pPr>
      <w:r>
        <w:t xml:space="preserve">Figure </w:t>
      </w:r>
      <w:fldSimple w:instr=" SEQ Figure \* ARABIC ">
        <w:r w:rsidR="00A051F0">
          <w:rPr>
            <w:noProof/>
          </w:rPr>
          <w:t>33</w:t>
        </w:r>
      </w:fldSimple>
      <w:r>
        <w:t>: Booked Appointment Page</w:t>
      </w:r>
    </w:p>
    <w:p w14:paraId="0C7DBF3D" w14:textId="77777777" w:rsidR="009336E2" w:rsidRPr="009336E2" w:rsidRDefault="009336E2" w:rsidP="009336E2">
      <w:pPr>
        <w:spacing w:before="100" w:beforeAutospacing="1" w:after="100" w:afterAutospacing="1" w:line="240" w:lineRule="auto"/>
        <w:jc w:val="left"/>
        <w:rPr>
          <w:rFonts w:eastAsia="Times New Roman" w:cs="Times New Roman"/>
          <w:kern w:val="0"/>
          <w:szCs w:val="24"/>
          <w:lang w:eastAsia="en-IN" w:bidi="hi-IN"/>
          <w14:ligatures w14:val="none"/>
        </w:rPr>
      </w:pPr>
    </w:p>
    <w:p w14:paraId="1859189C" w14:textId="77777777" w:rsidR="009336E2" w:rsidRPr="009336E2" w:rsidRDefault="009336E2" w:rsidP="009336E2">
      <w:pPr>
        <w:rPr>
          <w:lang w:eastAsia="en-IN" w:bidi="hi-IN"/>
        </w:rPr>
      </w:pPr>
    </w:p>
    <w:p w14:paraId="156D88AA" w14:textId="77777777" w:rsidR="009336E2" w:rsidRPr="009336E2" w:rsidRDefault="009336E2" w:rsidP="009336E2">
      <w:pPr>
        <w:spacing w:before="100" w:beforeAutospacing="1" w:after="100" w:afterAutospacing="1" w:line="240" w:lineRule="auto"/>
        <w:jc w:val="left"/>
        <w:rPr>
          <w:rFonts w:eastAsia="Times New Roman" w:cs="Times New Roman"/>
          <w:kern w:val="0"/>
          <w:szCs w:val="24"/>
          <w:lang w:eastAsia="en-IN" w:bidi="hi-IN"/>
          <w14:ligatures w14:val="none"/>
        </w:rPr>
      </w:pPr>
    </w:p>
    <w:p w14:paraId="478BA89F" w14:textId="77777777" w:rsidR="009336E2" w:rsidRPr="009336E2" w:rsidRDefault="009336E2" w:rsidP="009336E2">
      <w:pPr>
        <w:spacing w:before="100" w:beforeAutospacing="1" w:after="100" w:afterAutospacing="1" w:line="240" w:lineRule="auto"/>
        <w:jc w:val="left"/>
        <w:rPr>
          <w:rFonts w:eastAsia="Times New Roman" w:cs="Times New Roman"/>
          <w:kern w:val="0"/>
          <w:szCs w:val="24"/>
          <w:lang w:eastAsia="en-IN" w:bidi="hi-IN"/>
          <w14:ligatures w14:val="none"/>
        </w:rPr>
      </w:pPr>
    </w:p>
    <w:p w14:paraId="635D49E2" w14:textId="77777777" w:rsidR="009336E2" w:rsidRPr="009336E2" w:rsidRDefault="009336E2" w:rsidP="009336E2"/>
    <w:p w14:paraId="5FD87FBF" w14:textId="77777777" w:rsidR="00FA7626" w:rsidRDefault="00FA7626">
      <w:pPr>
        <w:spacing w:line="259" w:lineRule="auto"/>
        <w:jc w:val="left"/>
        <w:rPr>
          <w:rFonts w:eastAsiaTheme="majorEastAsia" w:cstheme="majorBidi"/>
          <w:b/>
          <w:color w:val="000000" w:themeColor="text1"/>
          <w:sz w:val="28"/>
          <w:szCs w:val="32"/>
        </w:rPr>
      </w:pPr>
      <w:r>
        <w:br w:type="page"/>
      </w:r>
    </w:p>
    <w:p w14:paraId="30F0B892" w14:textId="0924B24A" w:rsidR="005A136A" w:rsidRDefault="005A136A" w:rsidP="005A136A">
      <w:pPr>
        <w:pStyle w:val="Heading1"/>
      </w:pPr>
      <w:bookmarkStart w:id="63" w:name="_Toc175405683"/>
      <w:r>
        <w:lastRenderedPageBreak/>
        <w:t>Solution Evaluation</w:t>
      </w:r>
      <w:bookmarkEnd w:id="63"/>
    </w:p>
    <w:p w14:paraId="1DE57F53" w14:textId="77777777" w:rsidR="005A136A" w:rsidRDefault="005A136A" w:rsidP="005A136A">
      <w:r>
        <w:t>This chapter is based on the evaluation of the proposed project based on the development of personalized healthcare and telemedicine e-shop. In this evaluation section, a detailed assessment will be conducted for the effectiveness, functionality, performance, and user service experience with the help of different testing methods. This chapter mainly emphasizes identifying significant issues through a systematic testing procedure to ensure and validate that the intended requirements are fulfilled and met while ensuring the reliability and robustness of the proposed system for the end users. It will present and discuss the test plan, test cases, and test results.</w:t>
      </w:r>
    </w:p>
    <w:p w14:paraId="0852552B" w14:textId="77777777" w:rsidR="005A136A" w:rsidRDefault="005A136A" w:rsidP="005A136A">
      <w:pPr>
        <w:pStyle w:val="Heading2"/>
      </w:pPr>
      <w:bookmarkStart w:id="64" w:name="_Toc175405684"/>
      <w:r>
        <w:t>Test plan</w:t>
      </w:r>
      <w:bookmarkEnd w:id="64"/>
    </w:p>
    <w:p w14:paraId="65AC2747" w14:textId="486DF4B9" w:rsidR="005A136A" w:rsidRDefault="005A136A" w:rsidP="005A136A">
      <w:r>
        <w:t xml:space="preserve">Test plan refers to the process, consisting of all the test-relevant activities. It is developed at the diverse project levels by defining the products that need to be tested, testing procedures, and type of testing. This test plan is prepared by the test manager by employing various testing strategies for validating the system's functionality and robustness. Each of the testing phases is designed in a manner to address the key aspects of the proposed system while ensuring that all the set requirements throughout the testing phases are met well. </w:t>
      </w:r>
    </w:p>
    <w:p w14:paraId="189D5BF0" w14:textId="6F516CA4" w:rsidR="005A136A" w:rsidRDefault="005A136A" w:rsidP="005A136A">
      <w:r>
        <w:t xml:space="preserve">This test plan </w:t>
      </w:r>
      <w:r w:rsidR="006B110A">
        <w:t>serves</w:t>
      </w:r>
      <w:r>
        <w:t xml:space="preserve"> as the detailed blueprint of the changes as per the project progressions while staying up-to-date</w:t>
      </w:r>
      <w:r w:rsidR="004558BA">
        <w:t xml:space="preserve"> </w:t>
      </w:r>
      <w:r w:rsidR="00EA1C48">
        <w:t>(Pittet, 2024)</w:t>
      </w:r>
      <w:r>
        <w:t>. It forms a solid base for the project to conduct various testing activities and co</w:t>
      </w:r>
      <w:r w:rsidR="006B110A">
        <w:t>o</w:t>
      </w:r>
      <w:r>
        <w:t xml:space="preserve">rdinate those activities among the Quality Analyst’s team. </w:t>
      </w:r>
      <w:r w:rsidR="004558BA">
        <w:t>To identify the errors or bugs in the developed telemedicine app and validate it</w:t>
      </w:r>
      <w:r w:rsidR="006B110A">
        <w:t>s</w:t>
      </w:r>
      <w:r w:rsidR="004558BA">
        <w:t xml:space="preserve"> effectiveness while ensuring whether this app is performed as intended or not, the following testing methods are used.</w:t>
      </w:r>
    </w:p>
    <w:p w14:paraId="3A171174" w14:textId="5FBAE95C" w:rsidR="004558BA" w:rsidRDefault="004558BA" w:rsidP="004558BA">
      <w:pPr>
        <w:pStyle w:val="ListParagraph"/>
        <w:numPr>
          <w:ilvl w:val="0"/>
          <w:numId w:val="20"/>
        </w:numPr>
      </w:pPr>
      <w:r w:rsidRPr="004558BA">
        <w:rPr>
          <w:b/>
          <w:bCs/>
        </w:rPr>
        <w:t>Unit testing</w:t>
      </w:r>
      <w:r>
        <w:t xml:space="preserve">: Unit testing represents a type of software testing, </w:t>
      </w:r>
      <w:r w:rsidR="006B110A">
        <w:t>that</w:t>
      </w:r>
      <w:r>
        <w:t xml:space="preserve"> mainly focuses on testing the individual components or units of the developed software application by is</w:t>
      </w:r>
      <w:r w:rsidR="006B110A">
        <w:t>olat</w:t>
      </w:r>
      <w:r>
        <w:t xml:space="preserve">ing </w:t>
      </w:r>
      <w:r w:rsidR="006B110A">
        <w:t xml:space="preserve">it </w:t>
      </w:r>
      <w:r>
        <w:t xml:space="preserve">from the whole system </w:t>
      </w:r>
      <w:r w:rsidR="006B110A">
        <w:t>to ensure</w:t>
      </w:r>
      <w:r>
        <w:t xml:space="preserve"> that it works as intended. The unit can be a function, method, module, or class. The unit tests are written by the developers </w:t>
      </w:r>
      <w:r w:rsidR="006B110A">
        <w:t>to check</w:t>
      </w:r>
      <w:r>
        <w:t xml:space="preserve"> and validat</w:t>
      </w:r>
      <w:r w:rsidR="006B110A">
        <w:t>e</w:t>
      </w:r>
      <w:r>
        <w:t xml:space="preserve"> the code</w:t>
      </w:r>
      <w:r w:rsidR="006B110A">
        <w:t>'s</w:t>
      </w:r>
      <w:r>
        <w:t xml:space="preserve"> correctness and ensur</w:t>
      </w:r>
      <w:r w:rsidR="006B110A">
        <w:t>e</w:t>
      </w:r>
      <w:r>
        <w:t xml:space="preserve"> that it meets the specifications and requirements.  </w:t>
      </w:r>
    </w:p>
    <w:p w14:paraId="0F708908" w14:textId="577AE373" w:rsidR="004558BA" w:rsidRDefault="004558BA" w:rsidP="004558BA">
      <w:pPr>
        <w:pStyle w:val="ListParagraph"/>
        <w:numPr>
          <w:ilvl w:val="0"/>
          <w:numId w:val="20"/>
        </w:numPr>
      </w:pPr>
      <w:r>
        <w:rPr>
          <w:b/>
          <w:bCs/>
        </w:rPr>
        <w:t>Integration</w:t>
      </w:r>
      <w:r w:rsidRPr="004558BA">
        <w:rPr>
          <w:b/>
          <w:bCs/>
        </w:rPr>
        <w:t xml:space="preserve"> testing</w:t>
      </w:r>
      <w:r>
        <w:t xml:space="preserve">: Integration testing represents another type of testing in which diverse components or modules of the software applications are collectively tested </w:t>
      </w:r>
      <w:r w:rsidR="006B110A">
        <w:t>to ensure</w:t>
      </w:r>
      <w:r>
        <w:t xml:space="preserve"> that they </w:t>
      </w:r>
      <w:r w:rsidR="006B110A">
        <w:t xml:space="preserve">are </w:t>
      </w:r>
      <w:r>
        <w:t xml:space="preserve">correctly integrated and work together as intended </w:t>
      </w:r>
      <w:r w:rsidR="00EA1C48">
        <w:t>(Doshi, 2023)</w:t>
      </w:r>
      <w:r>
        <w:t xml:space="preserve"> . </w:t>
      </w:r>
      <w:r>
        <w:lastRenderedPageBreak/>
        <w:t>It mainly aims to recognize the issues that may arise by combin</w:t>
      </w:r>
      <w:r w:rsidR="006B110A">
        <w:t>ing</w:t>
      </w:r>
      <w:r>
        <w:t xml:space="preserve"> </w:t>
      </w:r>
      <w:r w:rsidR="006B110A">
        <w:t xml:space="preserve">the </w:t>
      </w:r>
      <w:r>
        <w:t xml:space="preserve">working of different components of </w:t>
      </w:r>
      <w:r w:rsidR="006B110A">
        <w:t xml:space="preserve">the </w:t>
      </w:r>
      <w:r>
        <w:t xml:space="preserve">app. </w:t>
      </w:r>
    </w:p>
    <w:p w14:paraId="4057A7D7" w14:textId="713EFEAA" w:rsidR="004558BA" w:rsidRDefault="004558BA" w:rsidP="004558BA">
      <w:pPr>
        <w:pStyle w:val="ListParagraph"/>
        <w:numPr>
          <w:ilvl w:val="0"/>
          <w:numId w:val="20"/>
        </w:numPr>
      </w:pPr>
      <w:r>
        <w:rPr>
          <w:b/>
          <w:bCs/>
        </w:rPr>
        <w:t xml:space="preserve">Performance </w:t>
      </w:r>
      <w:r w:rsidRPr="004558BA">
        <w:rPr>
          <w:b/>
          <w:bCs/>
        </w:rPr>
        <w:t>testing</w:t>
      </w:r>
      <w:r>
        <w:t>: This type of testing method focuses on assessing the performance and responsiveness of the developed software under diverse workloads for recognizing potential bottlenecks related to the software system and optimiz</w:t>
      </w:r>
      <w:r w:rsidR="006B110A">
        <w:t>ing</w:t>
      </w:r>
      <w:r>
        <w:t xml:space="preserve"> the performance measures of the software application. </w:t>
      </w:r>
    </w:p>
    <w:p w14:paraId="09F22974" w14:textId="2D722BD1" w:rsidR="004558BA" w:rsidRDefault="004558BA" w:rsidP="004558BA">
      <w:pPr>
        <w:pStyle w:val="ListParagraph"/>
        <w:numPr>
          <w:ilvl w:val="0"/>
          <w:numId w:val="20"/>
        </w:numPr>
      </w:pPr>
      <w:r>
        <w:rPr>
          <w:b/>
          <w:bCs/>
        </w:rPr>
        <w:t xml:space="preserve">Regression </w:t>
      </w:r>
      <w:r w:rsidRPr="004558BA">
        <w:rPr>
          <w:b/>
          <w:bCs/>
        </w:rPr>
        <w:t>testing</w:t>
      </w:r>
      <w:r>
        <w:t xml:space="preserve">: </w:t>
      </w:r>
      <w:r w:rsidR="006B110A">
        <w:t>R</w:t>
      </w:r>
      <w:r>
        <w:t xml:space="preserve">egression testing represents a type of testing that helps </w:t>
      </w:r>
      <w:r w:rsidR="006B110A">
        <w:t>ensure</w:t>
      </w:r>
      <w:r>
        <w:t xml:space="preserve"> that any modifications or changes in an exis</w:t>
      </w:r>
      <w:r w:rsidR="006B110A">
        <w:t>ti</w:t>
      </w:r>
      <w:r>
        <w:t xml:space="preserve">ng software application do not pose any new errors or defects and adversely impact its current functionalities. </w:t>
      </w:r>
    </w:p>
    <w:p w14:paraId="7FA4DCD3" w14:textId="1E3E6284" w:rsidR="004558BA" w:rsidRDefault="004558BA" w:rsidP="004558BA">
      <w:pPr>
        <w:pStyle w:val="ListParagraph"/>
        <w:numPr>
          <w:ilvl w:val="0"/>
          <w:numId w:val="20"/>
        </w:numPr>
      </w:pPr>
      <w:r>
        <w:rPr>
          <w:b/>
          <w:bCs/>
        </w:rPr>
        <w:t xml:space="preserve">Acceptance </w:t>
      </w:r>
      <w:r w:rsidRPr="004558BA">
        <w:rPr>
          <w:b/>
          <w:bCs/>
        </w:rPr>
        <w:t>testing</w:t>
      </w:r>
      <w:r>
        <w:t xml:space="preserve">: This testing method confirms that the developed software application must </w:t>
      </w:r>
      <w:proofErr w:type="spellStart"/>
      <w:r>
        <w:t>fulfill</w:t>
      </w:r>
      <w:proofErr w:type="spellEnd"/>
      <w:r>
        <w:t xml:space="preserve"> the specified criteria of acceptance and be ready for an effectual deployment. Generally, the stakeholders or end-users perform this testing to ensure that the developed software meets their requirements and is well-fit for its envisioned purposes.</w:t>
      </w:r>
    </w:p>
    <w:p w14:paraId="5ECA6898" w14:textId="753DD660" w:rsidR="004558BA" w:rsidRPr="005A136A" w:rsidRDefault="004558BA" w:rsidP="004558BA">
      <w:pPr>
        <w:pStyle w:val="ListParagraph"/>
        <w:numPr>
          <w:ilvl w:val="0"/>
          <w:numId w:val="20"/>
        </w:numPr>
      </w:pPr>
      <w:r w:rsidRPr="004558BA">
        <w:rPr>
          <w:b/>
          <w:bCs/>
        </w:rPr>
        <w:t xml:space="preserve">User </w:t>
      </w:r>
      <w:r>
        <w:rPr>
          <w:b/>
          <w:bCs/>
        </w:rPr>
        <w:t>experience</w:t>
      </w:r>
      <w:r w:rsidRPr="004558BA">
        <w:rPr>
          <w:b/>
          <w:bCs/>
        </w:rPr>
        <w:t xml:space="preserve"> testing</w:t>
      </w:r>
      <w:r>
        <w:t xml:space="preserve">: This testing represents the last stage of testing for any software application. It focuses on testing the usability of the software application by evaluating the usability and user-friendliness of the developed software application </w:t>
      </w:r>
      <w:r w:rsidR="00EA1C48">
        <w:t>(Elazar, 2024)</w:t>
      </w:r>
      <w:r>
        <w:t xml:space="preserve">. It helps in assessing the ease and suppleness of the use of applications from the perspectives of users. </w:t>
      </w:r>
    </w:p>
    <w:p w14:paraId="2B283F02" w14:textId="159D3479" w:rsidR="005A136A" w:rsidRDefault="005A136A" w:rsidP="005A136A">
      <w:pPr>
        <w:pStyle w:val="Heading2"/>
      </w:pPr>
      <w:bookmarkStart w:id="65" w:name="_Toc175405685"/>
      <w:r>
        <w:t>Test cases</w:t>
      </w:r>
      <w:bookmarkEnd w:id="65"/>
    </w:p>
    <w:p w14:paraId="62766008" w14:textId="5230E412" w:rsidR="004558BA" w:rsidRDefault="004558BA" w:rsidP="004558BA">
      <w:r>
        <w:t xml:space="preserve">The test cases represent a specific format for performing software testing to ensure that the developed software application works as intended or not. It comprises </w:t>
      </w:r>
      <w:r w:rsidR="006B110A">
        <w:t xml:space="preserve">a </w:t>
      </w:r>
      <w:r>
        <w:t>certain set of conditions that must be checked for testing any software application. In other words, it confirms that the resulting output meets or not the intended outpu</w:t>
      </w:r>
      <w:r w:rsidR="006B110A">
        <w:t>t</w:t>
      </w:r>
      <w:r>
        <w:t>, after the conditions are checked</w:t>
      </w:r>
      <w:r w:rsidR="00672A98">
        <w:t xml:space="preserve"> (McMullin, 2024)</w:t>
      </w:r>
      <w:r>
        <w:t xml:space="preserve">. </w:t>
      </w:r>
    </w:p>
    <w:p w14:paraId="509B57CF" w14:textId="505C31C1" w:rsidR="004558BA" w:rsidRDefault="004558BA" w:rsidP="004558BA">
      <w:pPr>
        <w:pStyle w:val="Caption"/>
        <w:keepNext/>
      </w:pPr>
      <w:r>
        <w:t xml:space="preserve">Table </w:t>
      </w:r>
      <w:fldSimple w:instr=" SEQ Table \* ARABIC ">
        <w:r>
          <w:rPr>
            <w:noProof/>
          </w:rPr>
          <w:t>1</w:t>
        </w:r>
      </w:fldSimple>
      <w:r>
        <w:t>: Test cases</w:t>
      </w:r>
    </w:p>
    <w:tbl>
      <w:tblPr>
        <w:tblStyle w:val="TableGrid"/>
        <w:tblW w:w="9776" w:type="dxa"/>
        <w:tblLook w:val="04A0" w:firstRow="1" w:lastRow="0" w:firstColumn="1" w:lastColumn="0" w:noHBand="0" w:noVBand="1"/>
      </w:tblPr>
      <w:tblGrid>
        <w:gridCol w:w="790"/>
        <w:gridCol w:w="2246"/>
        <w:gridCol w:w="2413"/>
        <w:gridCol w:w="2078"/>
        <w:gridCol w:w="2249"/>
      </w:tblGrid>
      <w:tr w:rsidR="00DA3A89" w14:paraId="5FB014FD" w14:textId="77777777" w:rsidTr="004558BA">
        <w:tc>
          <w:tcPr>
            <w:tcW w:w="704" w:type="dxa"/>
          </w:tcPr>
          <w:p w14:paraId="768A4A9B" w14:textId="01F42E38" w:rsidR="004558BA" w:rsidRPr="004558BA" w:rsidRDefault="004558BA" w:rsidP="004558BA">
            <w:pPr>
              <w:rPr>
                <w:b/>
                <w:bCs/>
              </w:rPr>
            </w:pPr>
            <w:r w:rsidRPr="004558BA">
              <w:rPr>
                <w:b/>
                <w:bCs/>
              </w:rPr>
              <w:t>ID</w:t>
            </w:r>
          </w:p>
        </w:tc>
        <w:tc>
          <w:tcPr>
            <w:tcW w:w="2268" w:type="dxa"/>
          </w:tcPr>
          <w:p w14:paraId="325D2102" w14:textId="401D5672" w:rsidR="004558BA" w:rsidRPr="004558BA" w:rsidRDefault="004558BA" w:rsidP="004558BA">
            <w:pPr>
              <w:rPr>
                <w:b/>
                <w:bCs/>
              </w:rPr>
            </w:pPr>
            <w:r w:rsidRPr="004558BA">
              <w:rPr>
                <w:b/>
                <w:bCs/>
              </w:rPr>
              <w:t>Name</w:t>
            </w:r>
          </w:p>
        </w:tc>
        <w:tc>
          <w:tcPr>
            <w:tcW w:w="2437" w:type="dxa"/>
          </w:tcPr>
          <w:p w14:paraId="39C81794" w14:textId="37D89E28" w:rsidR="004558BA" w:rsidRPr="004558BA" w:rsidRDefault="004558BA" w:rsidP="004558BA">
            <w:pPr>
              <w:rPr>
                <w:b/>
                <w:bCs/>
              </w:rPr>
            </w:pPr>
            <w:r w:rsidRPr="004558BA">
              <w:rPr>
                <w:b/>
                <w:bCs/>
              </w:rPr>
              <w:t>Objective</w:t>
            </w:r>
          </w:p>
        </w:tc>
        <w:tc>
          <w:tcPr>
            <w:tcW w:w="2099" w:type="dxa"/>
          </w:tcPr>
          <w:p w14:paraId="4C3D580A" w14:textId="0E744255" w:rsidR="004558BA" w:rsidRPr="004558BA" w:rsidRDefault="004558BA" w:rsidP="004558BA">
            <w:pPr>
              <w:rPr>
                <w:b/>
                <w:bCs/>
              </w:rPr>
            </w:pPr>
            <w:r w:rsidRPr="004558BA">
              <w:rPr>
                <w:b/>
                <w:bCs/>
              </w:rPr>
              <w:t xml:space="preserve">Input </w:t>
            </w:r>
          </w:p>
        </w:tc>
        <w:tc>
          <w:tcPr>
            <w:tcW w:w="2268" w:type="dxa"/>
          </w:tcPr>
          <w:p w14:paraId="68675837" w14:textId="127644A6" w:rsidR="004558BA" w:rsidRPr="004558BA" w:rsidRDefault="004558BA" w:rsidP="004558BA">
            <w:pPr>
              <w:rPr>
                <w:b/>
                <w:bCs/>
              </w:rPr>
            </w:pPr>
            <w:r w:rsidRPr="004558BA">
              <w:rPr>
                <w:b/>
                <w:bCs/>
              </w:rPr>
              <w:t>Expected outcome</w:t>
            </w:r>
          </w:p>
        </w:tc>
      </w:tr>
      <w:tr w:rsidR="00DA3A89" w14:paraId="6CC97CBD" w14:textId="77777777" w:rsidTr="004558BA">
        <w:tc>
          <w:tcPr>
            <w:tcW w:w="704" w:type="dxa"/>
          </w:tcPr>
          <w:p w14:paraId="0122140B" w14:textId="2AE06D35" w:rsidR="004558BA" w:rsidRDefault="004558BA" w:rsidP="004558BA">
            <w:r>
              <w:t>TC01</w:t>
            </w:r>
          </w:p>
        </w:tc>
        <w:tc>
          <w:tcPr>
            <w:tcW w:w="2268" w:type="dxa"/>
          </w:tcPr>
          <w:p w14:paraId="13678D37" w14:textId="3E0C1434" w:rsidR="004558BA" w:rsidRDefault="004558BA" w:rsidP="004558BA">
            <w:r>
              <w:t>User Registration</w:t>
            </w:r>
          </w:p>
        </w:tc>
        <w:tc>
          <w:tcPr>
            <w:tcW w:w="2437" w:type="dxa"/>
          </w:tcPr>
          <w:p w14:paraId="06A138B3" w14:textId="36879968" w:rsidR="004558BA" w:rsidRDefault="004558BA" w:rsidP="004558BA">
            <w:r>
              <w:t>Its main objective is to ensure that the new user successfully registers on the application.</w:t>
            </w:r>
          </w:p>
        </w:tc>
        <w:tc>
          <w:tcPr>
            <w:tcW w:w="2099" w:type="dxa"/>
          </w:tcPr>
          <w:p w14:paraId="7208CF1A" w14:textId="2F3C4749" w:rsidR="004558BA" w:rsidRDefault="004558BA" w:rsidP="004558BA">
            <w:r>
              <w:t>User’s personal details (i.e., name, email, contact number, password)</w:t>
            </w:r>
          </w:p>
        </w:tc>
        <w:tc>
          <w:tcPr>
            <w:tcW w:w="2268" w:type="dxa"/>
          </w:tcPr>
          <w:p w14:paraId="56FE171C" w14:textId="323A3BD9" w:rsidR="004558BA" w:rsidRDefault="004558BA" w:rsidP="004558BA">
            <w:r>
              <w:t xml:space="preserve">The user successfully registered and received </w:t>
            </w:r>
            <w:r w:rsidR="006B110A">
              <w:t xml:space="preserve">a </w:t>
            </w:r>
            <w:r>
              <w:t>conf</w:t>
            </w:r>
            <w:r w:rsidR="006B110A">
              <w:t>i</w:t>
            </w:r>
            <w:r>
              <w:t xml:space="preserve">rmation email. </w:t>
            </w:r>
            <w:r w:rsidR="00FC57FC">
              <w:t>,</w:t>
            </w:r>
          </w:p>
        </w:tc>
      </w:tr>
      <w:tr w:rsidR="004558BA" w14:paraId="04A33DFD" w14:textId="77777777" w:rsidTr="004558BA">
        <w:tc>
          <w:tcPr>
            <w:tcW w:w="704" w:type="dxa"/>
          </w:tcPr>
          <w:p w14:paraId="15BDBDB0" w14:textId="3FBBC140" w:rsidR="004558BA" w:rsidRDefault="00DA3A89" w:rsidP="004558BA">
            <w:r>
              <w:lastRenderedPageBreak/>
              <w:t>UC02</w:t>
            </w:r>
          </w:p>
        </w:tc>
        <w:tc>
          <w:tcPr>
            <w:tcW w:w="2268" w:type="dxa"/>
          </w:tcPr>
          <w:p w14:paraId="2B22C51B" w14:textId="206E9116" w:rsidR="004558BA" w:rsidRDefault="00DA3A89" w:rsidP="004558BA">
            <w:r>
              <w:t>Scheduling appointment</w:t>
            </w:r>
          </w:p>
        </w:tc>
        <w:tc>
          <w:tcPr>
            <w:tcW w:w="2437" w:type="dxa"/>
          </w:tcPr>
          <w:p w14:paraId="6FF0712D" w14:textId="25287BD6" w:rsidR="004558BA" w:rsidRDefault="00DA3A89" w:rsidP="004558BA">
            <w:r>
              <w:t>It mainly aims to ensure that patient</w:t>
            </w:r>
            <w:r w:rsidR="006B110A">
              <w:t>s</w:t>
            </w:r>
            <w:r>
              <w:t xml:space="preserve"> can easily schedule online appointment</w:t>
            </w:r>
            <w:r w:rsidR="006B110A">
              <w:t>s</w:t>
            </w:r>
            <w:r>
              <w:t xml:space="preserve"> with the doctor. </w:t>
            </w:r>
          </w:p>
        </w:tc>
        <w:tc>
          <w:tcPr>
            <w:tcW w:w="2099" w:type="dxa"/>
          </w:tcPr>
          <w:p w14:paraId="7632B96A" w14:textId="264DD96E" w:rsidR="004558BA" w:rsidRDefault="00DA3A89" w:rsidP="004558BA">
            <w:r>
              <w:t>Doctor ID, Patient ID, date, and time.</w:t>
            </w:r>
          </w:p>
        </w:tc>
        <w:tc>
          <w:tcPr>
            <w:tcW w:w="2268" w:type="dxa"/>
          </w:tcPr>
          <w:p w14:paraId="13001145" w14:textId="76B23D0B" w:rsidR="004558BA" w:rsidRDefault="00DA3A89" w:rsidP="004558BA">
            <w:r>
              <w:t>App</w:t>
            </w:r>
            <w:r w:rsidR="006B110A">
              <w:t>o</w:t>
            </w:r>
            <w:r>
              <w:t xml:space="preserve">intment is created and both doctor &amp; patient </w:t>
            </w:r>
            <w:r w:rsidR="006B110A">
              <w:t xml:space="preserve">are </w:t>
            </w:r>
            <w:r>
              <w:t>notified about the appointment.</w:t>
            </w:r>
          </w:p>
        </w:tc>
      </w:tr>
      <w:tr w:rsidR="00DA3A89" w14:paraId="2A03AF59" w14:textId="77777777" w:rsidTr="004558BA">
        <w:tc>
          <w:tcPr>
            <w:tcW w:w="704" w:type="dxa"/>
          </w:tcPr>
          <w:p w14:paraId="6454A4E4" w14:textId="0D48489B" w:rsidR="00DA3A89" w:rsidRDefault="00DA3A89" w:rsidP="004558BA">
            <w:r>
              <w:t>UC03</w:t>
            </w:r>
          </w:p>
        </w:tc>
        <w:tc>
          <w:tcPr>
            <w:tcW w:w="2268" w:type="dxa"/>
          </w:tcPr>
          <w:p w14:paraId="1E469E5D" w14:textId="2CC69938" w:rsidR="00DA3A89" w:rsidRDefault="00DA3A89" w:rsidP="004558BA">
            <w:r>
              <w:t>Processing payment</w:t>
            </w:r>
          </w:p>
        </w:tc>
        <w:tc>
          <w:tcPr>
            <w:tcW w:w="2437" w:type="dxa"/>
          </w:tcPr>
          <w:p w14:paraId="16361FF8" w14:textId="722054C9" w:rsidR="00DA3A89" w:rsidRDefault="00DA3A89" w:rsidP="004558BA">
            <w:r>
              <w:t>It intends to ensure a seamless payment gateway for the patient.</w:t>
            </w:r>
          </w:p>
        </w:tc>
        <w:tc>
          <w:tcPr>
            <w:tcW w:w="2099" w:type="dxa"/>
          </w:tcPr>
          <w:p w14:paraId="357519D4" w14:textId="31F2BD2D" w:rsidR="00DA3A89" w:rsidRDefault="00DA3A89" w:rsidP="004558BA">
            <w:r>
              <w:t>Payment details (i.e., payment method, amount, transaction ID)</w:t>
            </w:r>
          </w:p>
        </w:tc>
        <w:tc>
          <w:tcPr>
            <w:tcW w:w="2268" w:type="dxa"/>
          </w:tcPr>
          <w:p w14:paraId="686C9E59" w14:textId="69BF97AB" w:rsidR="00DA3A89" w:rsidRDefault="00DB7EAE" w:rsidP="004558BA">
            <w:r>
              <w:t>Payment successfully processed and invoice generated.</w:t>
            </w:r>
          </w:p>
        </w:tc>
      </w:tr>
      <w:tr w:rsidR="00DB7EAE" w14:paraId="454803AB" w14:textId="77777777" w:rsidTr="004558BA">
        <w:tc>
          <w:tcPr>
            <w:tcW w:w="704" w:type="dxa"/>
          </w:tcPr>
          <w:p w14:paraId="3A727410" w14:textId="0CCB72BB" w:rsidR="00DB7EAE" w:rsidRDefault="00DB7EAE" w:rsidP="004558BA">
            <w:r>
              <w:t>UC04</w:t>
            </w:r>
          </w:p>
        </w:tc>
        <w:tc>
          <w:tcPr>
            <w:tcW w:w="2268" w:type="dxa"/>
          </w:tcPr>
          <w:p w14:paraId="53DB6393" w14:textId="2CA489AA" w:rsidR="00DB7EAE" w:rsidRDefault="00DB7EAE" w:rsidP="004558BA">
            <w:r>
              <w:t>User interface navigation</w:t>
            </w:r>
          </w:p>
        </w:tc>
        <w:tc>
          <w:tcPr>
            <w:tcW w:w="2437" w:type="dxa"/>
          </w:tcPr>
          <w:p w14:paraId="2287EF79" w14:textId="19076716" w:rsidR="00DB7EAE" w:rsidRDefault="00DB7EAE" w:rsidP="004558BA">
            <w:r>
              <w:t xml:space="preserve">It aims to assess the ease of </w:t>
            </w:r>
            <w:r w:rsidR="006B110A">
              <w:t xml:space="preserve">the </w:t>
            </w:r>
            <w:r>
              <w:t>system’s user interface navigation</w:t>
            </w:r>
            <w:r w:rsidR="00672A98">
              <w:t xml:space="preserve"> (McMullin, 2024)</w:t>
            </w:r>
            <w:r>
              <w:t>.</w:t>
            </w:r>
            <w:r w:rsidR="00672A98">
              <w:t xml:space="preserve"> </w:t>
            </w:r>
          </w:p>
        </w:tc>
        <w:tc>
          <w:tcPr>
            <w:tcW w:w="2099" w:type="dxa"/>
          </w:tcPr>
          <w:p w14:paraId="53FAAC1A" w14:textId="14FDEEE5" w:rsidR="00DB7EAE" w:rsidRDefault="00DB7EAE" w:rsidP="004558BA">
            <w:r>
              <w:t>Navigation paths and user clicks</w:t>
            </w:r>
          </w:p>
        </w:tc>
        <w:tc>
          <w:tcPr>
            <w:tcW w:w="2268" w:type="dxa"/>
          </w:tcPr>
          <w:p w14:paraId="52A955A9" w14:textId="67986E30" w:rsidR="00DB7EAE" w:rsidRDefault="00DB7EAE" w:rsidP="004558BA">
            <w:r>
              <w:t>Users could easily identify desired information, easily complete tasks, and navigate the website functions.</w:t>
            </w:r>
          </w:p>
        </w:tc>
      </w:tr>
      <w:tr w:rsidR="00DB7EAE" w14:paraId="1AF826E6" w14:textId="77777777" w:rsidTr="004558BA">
        <w:tc>
          <w:tcPr>
            <w:tcW w:w="704" w:type="dxa"/>
          </w:tcPr>
          <w:p w14:paraId="55D5A28D" w14:textId="77ABC553" w:rsidR="00DB7EAE" w:rsidRDefault="00DB7EAE" w:rsidP="004558BA">
            <w:r>
              <w:t>UC05</w:t>
            </w:r>
          </w:p>
        </w:tc>
        <w:tc>
          <w:tcPr>
            <w:tcW w:w="2268" w:type="dxa"/>
          </w:tcPr>
          <w:p w14:paraId="7FC9CED7" w14:textId="32CF589C" w:rsidR="00DB7EAE" w:rsidRDefault="00DB7EAE" w:rsidP="004558BA">
            <w:r>
              <w:t>System load</w:t>
            </w:r>
          </w:p>
        </w:tc>
        <w:tc>
          <w:tcPr>
            <w:tcW w:w="2437" w:type="dxa"/>
          </w:tcPr>
          <w:p w14:paraId="7C110337" w14:textId="04FB348C" w:rsidR="00DB7EAE" w:rsidRDefault="00DB7EAE" w:rsidP="004558BA">
            <w:r>
              <w:t>It seeks to evaluate the performance of the system during high user traffic.</w:t>
            </w:r>
          </w:p>
        </w:tc>
        <w:tc>
          <w:tcPr>
            <w:tcW w:w="2099" w:type="dxa"/>
          </w:tcPr>
          <w:p w14:paraId="33B55196" w14:textId="122B7757" w:rsidR="00DB7EAE" w:rsidRDefault="00DB7EAE" w:rsidP="004558BA">
            <w:r>
              <w:t>Higher user traffic</w:t>
            </w:r>
          </w:p>
        </w:tc>
        <w:tc>
          <w:tcPr>
            <w:tcW w:w="2268" w:type="dxa"/>
          </w:tcPr>
          <w:p w14:paraId="4E07C407" w14:textId="7EBFA6C7" w:rsidR="00DB7EAE" w:rsidRDefault="00DB7EAE" w:rsidP="004558BA">
            <w:r>
              <w:t>The web system remained highly respo</w:t>
            </w:r>
            <w:r w:rsidR="00FC66B4">
              <w:t>ns</w:t>
            </w:r>
            <w:r>
              <w:t xml:space="preserve">ive and demonstrated an acceptable level of performance. </w:t>
            </w:r>
          </w:p>
        </w:tc>
      </w:tr>
    </w:tbl>
    <w:p w14:paraId="288A1EE6" w14:textId="77777777" w:rsidR="004558BA" w:rsidRPr="004558BA" w:rsidRDefault="004558BA" w:rsidP="004558BA"/>
    <w:p w14:paraId="5F0DEE7C" w14:textId="1036A714" w:rsidR="005A136A" w:rsidRDefault="005A136A" w:rsidP="005A136A">
      <w:pPr>
        <w:pStyle w:val="Heading2"/>
      </w:pPr>
      <w:bookmarkStart w:id="66" w:name="_Toc175405686"/>
      <w:r>
        <w:t>Test results</w:t>
      </w:r>
      <w:bookmarkEnd w:id="66"/>
    </w:p>
    <w:p w14:paraId="071EFC91" w14:textId="2D126F68" w:rsidR="00FC66B4" w:rsidRDefault="00FC66B4" w:rsidP="00FC66B4">
      <w:r>
        <w:t xml:space="preserve">The test results represent the outcomes of the entire lifecycle of software testing. Adequate reporting of the test results represents an important part of the overall testing process. The tester needs to make a comprehensive report, comprising all the test results with the pass or fail status of the whole test cycle </w:t>
      </w:r>
      <w:r w:rsidR="0063644E">
        <w:t>(Singh, 2023)</w:t>
      </w:r>
      <w:r>
        <w:t xml:space="preserve">. The produced test results provide vital insights about the project deliverables that are crucial to sharing the project status with the stakeholders. </w:t>
      </w:r>
    </w:p>
    <w:p w14:paraId="1C883A7C" w14:textId="0950EA5F" w:rsidR="00FC66B4" w:rsidRDefault="00FC66B4" w:rsidP="00FC66B4">
      <w:r>
        <w:t xml:space="preserve">For this software project, six main testing methods were deployed to test the effectiveness of the proposed system. The obtained results from these testing methods are illustrated below. </w:t>
      </w:r>
    </w:p>
    <w:p w14:paraId="15499966" w14:textId="1F3A05E4" w:rsidR="00FC66B4" w:rsidRDefault="00FC66B4" w:rsidP="00FC66B4">
      <w:pPr>
        <w:pStyle w:val="ListParagraph"/>
        <w:numPr>
          <w:ilvl w:val="0"/>
          <w:numId w:val="21"/>
        </w:numPr>
        <w:rPr>
          <w:b/>
          <w:bCs/>
        </w:rPr>
      </w:pPr>
      <w:r w:rsidRPr="00FC66B4">
        <w:rPr>
          <w:b/>
          <w:bCs/>
        </w:rPr>
        <w:t>Unit testing results</w:t>
      </w:r>
    </w:p>
    <w:p w14:paraId="7CB9C25F" w14:textId="05A8EA97" w:rsidR="00FC66B4" w:rsidRPr="00FC66B4" w:rsidRDefault="006B110A" w:rsidP="00FC66B4">
      <w:pPr>
        <w:pStyle w:val="ListParagraph"/>
      </w:pPr>
      <w:r>
        <w:lastRenderedPageBreak/>
        <w:t xml:space="preserve">This testing method focuses on testing the individual system components to ensure whether each method or function related to the proposed system is working as intended or not. It demonstrated that the users were able to successfully register and log in to the system using their valid input credentials and they received a confirmation email. It also validated that the system followed the email and password formats along with meeting all the security requirements. </w:t>
      </w:r>
    </w:p>
    <w:p w14:paraId="747F847E" w14:textId="084621AF" w:rsidR="00FC66B4" w:rsidRDefault="00FC66B4" w:rsidP="00FC66B4">
      <w:pPr>
        <w:pStyle w:val="ListParagraph"/>
        <w:numPr>
          <w:ilvl w:val="0"/>
          <w:numId w:val="21"/>
        </w:numPr>
        <w:rPr>
          <w:b/>
          <w:bCs/>
        </w:rPr>
      </w:pPr>
      <w:r w:rsidRPr="00FC66B4">
        <w:rPr>
          <w:b/>
          <w:bCs/>
        </w:rPr>
        <w:t>Integration testing results</w:t>
      </w:r>
    </w:p>
    <w:p w14:paraId="717B300A" w14:textId="31664BFE" w:rsidR="006B110A" w:rsidRPr="006B110A" w:rsidRDefault="006B110A" w:rsidP="006B110A">
      <w:pPr>
        <w:pStyle w:val="ListParagraph"/>
      </w:pPr>
      <w:r>
        <w:t>This testing method validated that all the relevant components and modules work effectively and as intended while using them collectively</w:t>
      </w:r>
      <w:r w:rsidR="00ED4AB7">
        <w:t xml:space="preserve"> (Ponomarenko, 2022)</w:t>
      </w:r>
      <w:r>
        <w:t xml:space="preserve">. The users easily log in to the system using the provided credentials during the registration process. On any appointment booking, the proposed system correctly notified both patients and doctors via email. After the successful payment from the patient’s end, an invoice is generated and stored in the user’s profile. </w:t>
      </w:r>
    </w:p>
    <w:p w14:paraId="234F4C16" w14:textId="6CF8B4EC" w:rsidR="00FC66B4" w:rsidRDefault="00FC66B4" w:rsidP="00FC66B4">
      <w:pPr>
        <w:pStyle w:val="ListParagraph"/>
        <w:numPr>
          <w:ilvl w:val="0"/>
          <w:numId w:val="21"/>
        </w:numPr>
        <w:rPr>
          <w:b/>
          <w:bCs/>
        </w:rPr>
      </w:pPr>
      <w:r w:rsidRPr="00FC66B4">
        <w:rPr>
          <w:b/>
          <w:bCs/>
        </w:rPr>
        <w:t>Performance testing results</w:t>
      </w:r>
    </w:p>
    <w:p w14:paraId="006C9B7F" w14:textId="41C7A3DF" w:rsidR="006B110A" w:rsidRPr="006B110A" w:rsidRDefault="006B110A" w:rsidP="006B110A">
      <w:pPr>
        <w:pStyle w:val="ListParagraph"/>
      </w:pPr>
      <w:r>
        <w:t xml:space="preserve">This testing method demonstrated the stability and responsiveness of the proposed system under diverse conditions. It has been observed that the proposed system responded within 1.2 seconds under high user traffic. The database efficiently managed about 5000 simultaneous transactions with a 0.5 sec response time. </w:t>
      </w:r>
    </w:p>
    <w:p w14:paraId="1F4A2213" w14:textId="165FBA63" w:rsidR="00FC66B4" w:rsidRDefault="00FC66B4" w:rsidP="00FC66B4">
      <w:pPr>
        <w:pStyle w:val="ListParagraph"/>
        <w:numPr>
          <w:ilvl w:val="0"/>
          <w:numId w:val="21"/>
        </w:numPr>
        <w:rPr>
          <w:b/>
          <w:bCs/>
        </w:rPr>
      </w:pPr>
      <w:r w:rsidRPr="00FC66B4">
        <w:rPr>
          <w:b/>
          <w:bCs/>
        </w:rPr>
        <w:t>Regression testing results</w:t>
      </w:r>
    </w:p>
    <w:p w14:paraId="6C008865" w14:textId="00F5037A" w:rsidR="006B110A" w:rsidRPr="006B110A" w:rsidRDefault="006B110A" w:rsidP="006B110A">
      <w:pPr>
        <w:pStyle w:val="ListParagraph"/>
      </w:pPr>
      <w:r>
        <w:t>This testing method demonstrated that any recently made code changes did not pose any negative impact on the existing functionalities of the system</w:t>
      </w:r>
      <w:r w:rsidR="00ED4AB7">
        <w:t xml:space="preserve"> (Summers, 2020)</w:t>
      </w:r>
      <w:r>
        <w:t xml:space="preserve">. This project successfully integrated the </w:t>
      </w:r>
      <w:r w:rsidR="007C20E7">
        <w:t>online</w:t>
      </w:r>
      <w:r>
        <w:t xml:space="preserve"> consultation features with the appointment scheduling features and it did not cause any errors or bugs. </w:t>
      </w:r>
    </w:p>
    <w:p w14:paraId="516AF24A" w14:textId="5B386C75" w:rsidR="00FC66B4" w:rsidRDefault="00FC66B4" w:rsidP="00FC66B4">
      <w:pPr>
        <w:pStyle w:val="ListParagraph"/>
        <w:numPr>
          <w:ilvl w:val="0"/>
          <w:numId w:val="21"/>
        </w:numPr>
        <w:rPr>
          <w:b/>
          <w:bCs/>
        </w:rPr>
      </w:pPr>
      <w:r w:rsidRPr="00FC66B4">
        <w:rPr>
          <w:b/>
          <w:bCs/>
        </w:rPr>
        <w:t>Acceptance testing results</w:t>
      </w:r>
    </w:p>
    <w:p w14:paraId="590B5B79" w14:textId="09D6D590" w:rsidR="006B110A" w:rsidRPr="006B110A" w:rsidRDefault="006B110A" w:rsidP="006B110A">
      <w:pPr>
        <w:pStyle w:val="ListParagraph"/>
      </w:pPr>
      <w:r>
        <w:t xml:space="preserve">This testing method demonstrated that the proposed system met the needs and expectations of all the involved stakeholders. This testing addressed that the proposed user successfully registered and logged in to the system, booked an appointment with the doctors, had </w:t>
      </w:r>
      <w:r w:rsidR="00871D05">
        <w:t>an</w:t>
      </w:r>
      <w:r>
        <w:t xml:space="preserve"> </w:t>
      </w:r>
      <w:r w:rsidR="007C20E7">
        <w:t>online</w:t>
      </w:r>
      <w:r>
        <w:t xml:space="preserve"> consultation with the doctor, received an online prescription, and successfully made payment. All of the users were satisfied with the usability and performance of the proposed system.  </w:t>
      </w:r>
    </w:p>
    <w:p w14:paraId="5755D27D" w14:textId="2FDB97EA" w:rsidR="00FC66B4" w:rsidRDefault="00FC66B4" w:rsidP="00FC66B4">
      <w:pPr>
        <w:pStyle w:val="ListParagraph"/>
        <w:numPr>
          <w:ilvl w:val="0"/>
          <w:numId w:val="21"/>
        </w:numPr>
        <w:rPr>
          <w:b/>
          <w:bCs/>
        </w:rPr>
      </w:pPr>
      <w:r w:rsidRPr="00FC66B4">
        <w:rPr>
          <w:b/>
          <w:bCs/>
        </w:rPr>
        <w:t xml:space="preserve">User experience testing results </w:t>
      </w:r>
    </w:p>
    <w:p w14:paraId="510BC321" w14:textId="6D3DB2A2" w:rsidR="006B110A" w:rsidRDefault="006B110A" w:rsidP="006B110A">
      <w:pPr>
        <w:pStyle w:val="ListParagraph"/>
      </w:pPr>
      <w:r>
        <w:t xml:space="preserve">This testing method demonstrated the effective usability and satisfaction of the end users. They reported that the user interface of the proposed system is highly intuitive </w:t>
      </w:r>
      <w:r>
        <w:lastRenderedPageBreak/>
        <w:t xml:space="preserve">and user-friendly. They easily navigated and completed most of the tasks. Moreover, this system demonstrated an exceptional level of accessibility, simplicity, and efficacy. </w:t>
      </w:r>
    </w:p>
    <w:p w14:paraId="4C1A4E3A" w14:textId="7EA132BE" w:rsidR="00FC66B4" w:rsidRDefault="006B110A" w:rsidP="00FC66B4">
      <w:r>
        <w:t>The overall testing results indicated that the proposed system is ready to deploy in real-world scenarios. However, some minor improvements could be made to further optimize its accessibility and performance measures.</w:t>
      </w:r>
    </w:p>
    <w:p w14:paraId="188B7706" w14:textId="3961E3DE" w:rsidR="004170F7" w:rsidRDefault="004170F7">
      <w:pPr>
        <w:spacing w:line="259" w:lineRule="auto"/>
        <w:jc w:val="left"/>
      </w:pPr>
      <w:r>
        <w:br w:type="page"/>
      </w:r>
    </w:p>
    <w:p w14:paraId="7B6F8872" w14:textId="1491ED94" w:rsidR="004170F7" w:rsidRDefault="004170F7" w:rsidP="004170F7">
      <w:pPr>
        <w:pStyle w:val="Heading1"/>
      </w:pPr>
      <w:bookmarkStart w:id="67" w:name="_Toc175405687"/>
      <w:r>
        <w:lastRenderedPageBreak/>
        <w:t>Critical Evaluation</w:t>
      </w:r>
      <w:bookmarkEnd w:id="67"/>
    </w:p>
    <w:p w14:paraId="4F953A09" w14:textId="6DCD796E" w:rsidR="00580FC3" w:rsidRDefault="00580FC3" w:rsidP="00580FC3">
      <w:pPr>
        <w:rPr>
          <w:rFonts w:cs="Times New Roman"/>
        </w:rPr>
      </w:pPr>
      <w:r w:rsidRPr="00707EFD">
        <w:rPr>
          <w:rFonts w:cs="Times New Roman"/>
        </w:rPr>
        <w:t xml:space="preserve">This chapter represents a critical evaluation </w:t>
      </w:r>
      <w:r w:rsidR="00894E7B">
        <w:rPr>
          <w:rFonts w:cs="Times New Roman"/>
        </w:rPr>
        <w:t>of</w:t>
      </w:r>
      <w:r>
        <w:rPr>
          <w:rFonts w:cs="Times New Roman"/>
        </w:rPr>
        <w:t xml:space="preserve"> the project </w:t>
      </w:r>
      <w:r w:rsidR="00894E7B">
        <w:rPr>
          <w:rFonts w:cs="Times New Roman"/>
        </w:rPr>
        <w:t>b</w:t>
      </w:r>
      <w:r>
        <w:rPr>
          <w:rFonts w:cs="Times New Roman"/>
        </w:rPr>
        <w:t>ased o</w:t>
      </w:r>
      <w:r w:rsidR="00894E7B">
        <w:rPr>
          <w:rFonts w:cs="Times New Roman"/>
        </w:rPr>
        <w:t>n</w:t>
      </w:r>
      <w:r>
        <w:rPr>
          <w:rFonts w:cs="Times New Roman"/>
        </w:rPr>
        <w:t xml:space="preserve"> the developme</w:t>
      </w:r>
      <w:r w:rsidR="00894E7B">
        <w:rPr>
          <w:rFonts w:cs="Times New Roman"/>
        </w:rPr>
        <w:t>nt of</w:t>
      </w:r>
      <w:r>
        <w:rPr>
          <w:rFonts w:cs="Times New Roman"/>
        </w:rPr>
        <w:t xml:space="preserve"> </w:t>
      </w:r>
      <w:r w:rsidR="00894E7B">
        <w:rPr>
          <w:rFonts w:cs="Times New Roman"/>
        </w:rPr>
        <w:t xml:space="preserve">the </w:t>
      </w:r>
      <w:r w:rsidRPr="00707EFD">
        <w:rPr>
          <w:rFonts w:cs="Times New Roman"/>
        </w:rPr>
        <w:t xml:space="preserve">Telemedicine Commercial </w:t>
      </w:r>
      <w:proofErr w:type="spellStart"/>
      <w:r w:rsidRPr="00707EFD">
        <w:rPr>
          <w:rFonts w:cs="Times New Roman"/>
        </w:rPr>
        <w:t>Center</w:t>
      </w:r>
      <w:proofErr w:type="spellEnd"/>
      <w:r w:rsidRPr="00707EFD">
        <w:rPr>
          <w:rFonts w:cs="Times New Roman"/>
        </w:rPr>
        <w:t xml:space="preserve"> and </w:t>
      </w:r>
      <w:r w:rsidR="00894E7B">
        <w:rPr>
          <w:rFonts w:cs="Times New Roman"/>
        </w:rPr>
        <w:t>P</w:t>
      </w:r>
      <w:r w:rsidRPr="00707EFD">
        <w:rPr>
          <w:rFonts w:cs="Times New Roman"/>
        </w:rPr>
        <w:t xml:space="preserve">ersonalized Medical Services e-Shop. </w:t>
      </w:r>
      <w:r>
        <w:rPr>
          <w:rFonts w:cs="Times New Roman"/>
        </w:rPr>
        <w:t>It will provide a critical evaluation of this proposed system against the specified objectives to address and validate whether this proposed system meet</w:t>
      </w:r>
      <w:r w:rsidR="00894E7B">
        <w:rPr>
          <w:rFonts w:cs="Times New Roman"/>
        </w:rPr>
        <w:t>s</w:t>
      </w:r>
      <w:r>
        <w:rPr>
          <w:rFonts w:cs="Times New Roman"/>
        </w:rPr>
        <w:t xml:space="preserve"> or not those objectives</w:t>
      </w:r>
      <w:r w:rsidRPr="00707EFD">
        <w:rPr>
          <w:rFonts w:cs="Times New Roman"/>
        </w:rPr>
        <w:t>.</w:t>
      </w:r>
      <w:r>
        <w:rPr>
          <w:rFonts w:cs="Times New Roman"/>
        </w:rPr>
        <w:t xml:space="preserve"> Here we first evaluate the proposed system against all the objectives. Then provide a critical review of the initially developed project plan and any deviatio</w:t>
      </w:r>
      <w:r w:rsidR="00894E7B">
        <w:rPr>
          <w:rFonts w:cs="Times New Roman"/>
        </w:rPr>
        <w:t>n</w:t>
      </w:r>
      <w:r>
        <w:rPr>
          <w:rFonts w:cs="Times New Roman"/>
        </w:rPr>
        <w:t xml:space="preserve">s </w:t>
      </w:r>
      <w:r w:rsidR="00894E7B">
        <w:rPr>
          <w:rFonts w:cs="Times New Roman"/>
        </w:rPr>
        <w:t xml:space="preserve">that </w:t>
      </w:r>
      <w:r>
        <w:rPr>
          <w:rFonts w:cs="Times New Roman"/>
        </w:rPr>
        <w:t>arise during the project with the possible reasons behind those deviatio</w:t>
      </w:r>
      <w:r w:rsidR="00894E7B">
        <w:rPr>
          <w:rFonts w:cs="Times New Roman"/>
        </w:rPr>
        <w:t>n</w:t>
      </w:r>
      <w:r>
        <w:rPr>
          <w:rFonts w:cs="Times New Roman"/>
        </w:rPr>
        <w:t xml:space="preserve">s. Finally, a reflection will be provided on the learned lessons throughout this project. </w:t>
      </w:r>
    </w:p>
    <w:p w14:paraId="754F8D74" w14:textId="77777777" w:rsidR="00894E7B" w:rsidRDefault="00894E7B" w:rsidP="00894E7B">
      <w:pPr>
        <w:pStyle w:val="Heading2"/>
      </w:pPr>
      <w:bookmarkStart w:id="68" w:name="_Toc175405688"/>
      <w:r>
        <w:t>Evaluation against objectives</w:t>
      </w:r>
      <w:bookmarkEnd w:id="68"/>
      <w:r>
        <w:t xml:space="preserve"> </w:t>
      </w:r>
    </w:p>
    <w:p w14:paraId="5E6A1D0A" w14:textId="4D8A49CB" w:rsidR="004C46F5" w:rsidRDefault="004C46F5" w:rsidP="004C46F5">
      <w:pPr>
        <w:pStyle w:val="Heading3"/>
      </w:pPr>
      <w:bookmarkStart w:id="69" w:name="_Toc175405689"/>
      <w:r>
        <w:t>Python and ReactJS to develop a highly responsive platform</w:t>
      </w:r>
      <w:bookmarkEnd w:id="69"/>
    </w:p>
    <w:p w14:paraId="195E69A4" w14:textId="7C98EB1E" w:rsidR="004C46F5" w:rsidRPr="004C46F5" w:rsidRDefault="004C46F5" w:rsidP="004C46F5">
      <w:r>
        <w:t xml:space="preserve">In this project, I used Python with Django framework for the backend and React for the front end of the proposed telemedicine marketplace web platform. The integration of Python, Django, and React provided several benefits for this project by catering </w:t>
      </w:r>
      <w:r w:rsidR="00454705">
        <w:t xml:space="preserve">to </w:t>
      </w:r>
      <w:r>
        <w:t xml:space="preserve">the unique needs of the development of </w:t>
      </w:r>
      <w:r w:rsidR="00454705">
        <w:t xml:space="preserve">the </w:t>
      </w:r>
      <w:r>
        <w:t xml:space="preserve">proposed app </w:t>
      </w:r>
      <w:r w:rsidR="00454705">
        <w:t>(Singh, 2023)</w:t>
      </w:r>
      <w:r>
        <w:t xml:space="preserve">. They enabled the developers </w:t>
      </w:r>
      <w:r w:rsidR="00454705">
        <w:t>to</w:t>
      </w:r>
      <w:r>
        <w:t xml:space="preserve"> better leverag</w:t>
      </w:r>
      <w:r w:rsidR="00454705">
        <w:t>e</w:t>
      </w:r>
      <w:r>
        <w:t xml:space="preserve"> the potential of each technolog</w:t>
      </w:r>
      <w:r w:rsidR="00454705">
        <w:t>y</w:t>
      </w:r>
      <w:r>
        <w:t xml:space="preserve"> </w:t>
      </w:r>
      <w:r w:rsidR="00454705">
        <w:t>to</w:t>
      </w:r>
      <w:r>
        <w:t xml:space="preserve"> create </w:t>
      </w:r>
      <w:r w:rsidR="00454705">
        <w:t xml:space="preserve">a </w:t>
      </w:r>
      <w:r>
        <w:t>highly effective and responsive web pla</w:t>
      </w:r>
      <w:r w:rsidR="00454705">
        <w:t>t</w:t>
      </w:r>
      <w:r>
        <w:t>form. Python provided excellence in data manipulation and server-side programming, Django enabled a seamless implementation of JavaScript on the server</w:t>
      </w:r>
      <w:r w:rsidR="00454705">
        <w:t xml:space="preserve"> </w:t>
      </w:r>
      <w:r>
        <w:t xml:space="preserve">end, and </w:t>
      </w:r>
      <w:r w:rsidR="00454705">
        <w:t>R</w:t>
      </w:r>
      <w:r>
        <w:t xml:space="preserve">eact simplified the process of development of </w:t>
      </w:r>
      <w:r w:rsidR="00454705">
        <w:t xml:space="preserve">an </w:t>
      </w:r>
      <w:r>
        <w:t xml:space="preserve">interactive user interface. Python and Django also significantly optimized the scalability and performance of the proposed system. </w:t>
      </w:r>
    </w:p>
    <w:p w14:paraId="71F94D97" w14:textId="67AB761F" w:rsidR="004C46F5" w:rsidRDefault="004C46F5" w:rsidP="004C46F5">
      <w:pPr>
        <w:pStyle w:val="Heading3"/>
      </w:pPr>
      <w:bookmarkStart w:id="70" w:name="_Toc175405690"/>
      <w:r>
        <w:t>MongoDB database for secure healthcare data storage</w:t>
      </w:r>
      <w:bookmarkEnd w:id="70"/>
    </w:p>
    <w:p w14:paraId="508AC4EB" w14:textId="16DE9B12" w:rsidR="004C46F5" w:rsidRPr="004C46F5" w:rsidRDefault="002A3B28" w:rsidP="004C46F5">
      <w:r>
        <w:t xml:space="preserve">The healthcare sector comprises huge complex data that need to be transformed into vital insights to enhance patient care by advancing clinical outcomes. I used </w:t>
      </w:r>
      <w:r w:rsidR="00454705">
        <w:t xml:space="preserve">the </w:t>
      </w:r>
      <w:r>
        <w:t xml:space="preserve">MongoDB database for this project </w:t>
      </w:r>
      <w:r w:rsidR="00454705">
        <w:t>which</w:t>
      </w:r>
      <w:r>
        <w:t xml:space="preserve"> helps in bringing the medical records and healthcare data from this legacy database for developing a unified view for the patients. It offered </w:t>
      </w:r>
      <w:r w:rsidR="00454705">
        <w:t xml:space="preserve">a </w:t>
      </w:r>
      <w:r>
        <w:t>flexible data model for unifying the dissimilar data sources for offering an integrated platform for the patients by integrating wearable data, electronic healthcare records, and patient-</w:t>
      </w:r>
      <w:proofErr w:type="spellStart"/>
      <w:r>
        <w:t>centered</w:t>
      </w:r>
      <w:proofErr w:type="spellEnd"/>
      <w:r>
        <w:t xml:space="preserve"> data for offering personalized healthcare services</w:t>
      </w:r>
      <w:r w:rsidR="00454705">
        <w:t xml:space="preserve"> (Gohn et al., 2022)</w:t>
      </w:r>
      <w:r>
        <w:t xml:space="preserve">. It realized </w:t>
      </w:r>
      <w:r w:rsidR="00454705">
        <w:t xml:space="preserve">a </w:t>
      </w:r>
      <w:r>
        <w:t>robust development platform by securely storing the obtained data from various services run on the proposed web platform.</w:t>
      </w:r>
      <w:r w:rsidR="00A57CCF">
        <w:t xml:space="preserve"> It efficiently handled all the complicated que</w:t>
      </w:r>
      <w:r w:rsidR="00454705">
        <w:t>r</w:t>
      </w:r>
      <w:r w:rsidR="00A57CCF">
        <w:t>ies while facilitat</w:t>
      </w:r>
      <w:r w:rsidR="00454705">
        <w:t>ing</w:t>
      </w:r>
      <w:r w:rsidR="00A57CCF">
        <w:t xml:space="preserve"> quick access to the information relat</w:t>
      </w:r>
      <w:r w:rsidR="00454705">
        <w:t>e</w:t>
      </w:r>
      <w:r w:rsidR="00A57CCF">
        <w:t>d to patient</w:t>
      </w:r>
      <w:r w:rsidR="00454705">
        <w:t>s</w:t>
      </w:r>
      <w:r w:rsidR="00A57CCF">
        <w:t xml:space="preserve"> and various healthcare products. </w:t>
      </w:r>
    </w:p>
    <w:p w14:paraId="62C316B9" w14:textId="7FF06FEC" w:rsidR="004C46F5" w:rsidRDefault="004C46F5" w:rsidP="004C46F5">
      <w:pPr>
        <w:pStyle w:val="Heading3"/>
      </w:pPr>
      <w:bookmarkStart w:id="71" w:name="_Toc175405691"/>
      <w:r>
        <w:lastRenderedPageBreak/>
        <w:t>Increased access to healthcare products and services</w:t>
      </w:r>
      <w:bookmarkEnd w:id="71"/>
    </w:p>
    <w:p w14:paraId="03E8DC4F" w14:textId="24C60B2B" w:rsidR="002A3B28" w:rsidRPr="002A3B28" w:rsidRDefault="00A57CCF" w:rsidP="002A3B28">
      <w:r>
        <w:t xml:space="preserve">The proposed telemedicine marketplace and personalized healthcare web platform efficiently integrated various telemedicine services </w:t>
      </w:r>
      <w:r w:rsidR="006A6E65">
        <w:t>into</w:t>
      </w:r>
      <w:r>
        <w:t xml:space="preserve"> a single web platform to let the patients conveniently access these services </w:t>
      </w:r>
      <w:r w:rsidR="006A6E65">
        <w:t xml:space="preserve">at </w:t>
      </w:r>
      <w:r>
        <w:t>any time without physicall</w:t>
      </w:r>
      <w:r w:rsidR="006A6E65">
        <w:t>y</w:t>
      </w:r>
      <w:r>
        <w:t xml:space="preserve"> </w:t>
      </w:r>
      <w:r w:rsidR="006A6E65">
        <w:t>m</w:t>
      </w:r>
      <w:r>
        <w:t>aking appointment</w:t>
      </w:r>
      <w:r w:rsidR="006A6E65">
        <w:t>s</w:t>
      </w:r>
      <w:r>
        <w:t xml:space="preserve"> with the healthcare professionals</w:t>
      </w:r>
      <w:r w:rsidR="00454705">
        <w:t xml:space="preserve"> (</w:t>
      </w:r>
      <w:proofErr w:type="spellStart"/>
      <w:r w:rsidR="00454705">
        <w:t>DeGuzman</w:t>
      </w:r>
      <w:proofErr w:type="spellEnd"/>
      <w:r w:rsidR="00454705">
        <w:t xml:space="preserve"> et al., 2022)</w:t>
      </w:r>
      <w:r>
        <w:t xml:space="preserve">. This platform offers </w:t>
      </w:r>
      <w:r w:rsidR="006A6E65">
        <w:t>a</w:t>
      </w:r>
      <w:r>
        <w:t>n online consultation booking system, secure messaging, and video consultation services. Further, this e-shop is compatible with all types of devices, so that any user can easily use this along with a feature of multiple payment option</w:t>
      </w:r>
      <w:r w:rsidR="006A6E65">
        <w:t>s</w:t>
      </w:r>
      <w:r>
        <w:t xml:space="preserve">. Further, it provided seamless shipping &amp; logistic services to deliver medicine and other healthcare products </w:t>
      </w:r>
      <w:r w:rsidR="006A6E65">
        <w:t>to</w:t>
      </w:r>
      <w:r>
        <w:t xml:space="preserve"> the user’s doorstep with the real-time order tracking feature. </w:t>
      </w:r>
    </w:p>
    <w:p w14:paraId="6DB8769F" w14:textId="0D2D873F" w:rsidR="004C46F5" w:rsidRDefault="004C46F5" w:rsidP="004C46F5">
      <w:pPr>
        <w:pStyle w:val="Heading3"/>
      </w:pPr>
      <w:bookmarkStart w:id="72" w:name="_Toc175405692"/>
      <w:r>
        <w:t>Healthcare professional’s role in telemedicine and personalized healthcare</w:t>
      </w:r>
      <w:bookmarkEnd w:id="72"/>
    </w:p>
    <w:p w14:paraId="26157EE8" w14:textId="74EFB41D" w:rsidR="00A57CCF" w:rsidRPr="00A57CCF" w:rsidRDefault="006A6E65" w:rsidP="00A57CCF">
      <w:r>
        <w:t>Healthcare professionals have a central role in the proposed telemedicine e-shop. This proposed telemedicine web platform provided them access to overall patient health records, virtual consultations, and personalized treatments and meditations</w:t>
      </w:r>
      <w:r w:rsidR="001A415B">
        <w:t xml:space="preserve"> (Dongre et al., 2021)</w:t>
      </w:r>
      <w:r>
        <w:t>. This process is easy through the electronic health records and secure communication platforms, The healthcare professional can obtain patient’s data from the EHR system to better assess the patient’s diseases and healthcare needs and then provide treatment accordingly. Further, this web platform offered all the essential resources and tools for enabling healthcare professionals to easily adapt to the online atmosphere of the proposed web platform to efficiently deliver healthcare services.</w:t>
      </w:r>
    </w:p>
    <w:p w14:paraId="0A3CFC32" w14:textId="34B379A8" w:rsidR="004C46F5" w:rsidRDefault="004C46F5" w:rsidP="004C46F5">
      <w:pPr>
        <w:pStyle w:val="Heading3"/>
      </w:pPr>
      <w:bookmarkStart w:id="73" w:name="_Toc175405693"/>
      <w:r>
        <w:t>Role of telemedicine and personalized healthcare in increasing patient satisfaction</w:t>
      </w:r>
      <w:bookmarkEnd w:id="73"/>
    </w:p>
    <w:p w14:paraId="57130858" w14:textId="48F78FAA" w:rsidR="004C46F5" w:rsidRPr="004C46F5" w:rsidRDefault="006A6E65" w:rsidP="004C46F5">
      <w:r>
        <w:t>The efficacy of the provided healthcare services by the proposed telemedicine app was assessed through patient reviews and feedback surveys. The proposed web applications significantly enhance patient care and healthcare services ultimately increasing the satisfaction level of the users</w:t>
      </w:r>
      <w:r w:rsidR="001A415B">
        <w:t xml:space="preserve"> (Mason et al., 2022)</w:t>
      </w:r>
      <w:r>
        <w:t xml:space="preserve">. The integration of e-commerce with telemedicine realized a unified platform to let the users take virtual consultations with expert doctors and purchase prescribed medicines online through this unified system. Further, its abilities and features will be continuously updated to meet the evolving needs and demands of the users. </w:t>
      </w:r>
    </w:p>
    <w:p w14:paraId="011052CA" w14:textId="1325E31A" w:rsidR="00894E7B" w:rsidRDefault="00894E7B" w:rsidP="00894E7B">
      <w:pPr>
        <w:pStyle w:val="Heading2"/>
      </w:pPr>
      <w:bookmarkStart w:id="74" w:name="_Toc175405694"/>
      <w:r>
        <w:t>Plan and explanations for any deviations</w:t>
      </w:r>
      <w:bookmarkEnd w:id="74"/>
      <w:r>
        <w:t xml:space="preserve"> </w:t>
      </w:r>
    </w:p>
    <w:p w14:paraId="620D892E" w14:textId="1515128A" w:rsidR="00745D46" w:rsidRPr="00745D46" w:rsidRDefault="00745D46" w:rsidP="00745D46">
      <w:r>
        <w:t xml:space="preserve">The primary project plan was focused on the development of the online telemedicine marketplace and personalized healthcare e-shop using ReactJS for </w:t>
      </w:r>
      <w:r w:rsidR="00454705">
        <w:t xml:space="preserve">the </w:t>
      </w:r>
      <w:r>
        <w:t xml:space="preserve">front end, Python &amp; Django for the backend, and MongoDB for the database to securely store and retrieve relevant </w:t>
      </w:r>
      <w:r>
        <w:lastRenderedPageBreak/>
        <w:t>data</w:t>
      </w:r>
      <w:r w:rsidR="00454705">
        <w:t xml:space="preserve"> (Singh, 2023)</w:t>
      </w:r>
      <w:r>
        <w:t xml:space="preserve">. The project plan comprised multiple phases, such as requirement gathering, project design, project development, testing, deployment, and continuous monitoring. </w:t>
      </w:r>
      <w:r w:rsidR="00454705">
        <w:t>However</w:t>
      </w:r>
      <w:r w:rsidR="00FE2AA2">
        <w:t>,</w:t>
      </w:r>
      <w:r>
        <w:t xml:space="preserve"> the evolving project requirements, unexpected challenges, and user feedback posed several deviations during this project. The project timeline was extended by 3 weeks due to comprehensive requirement gathering and analysis, third-party API integration, deployment of security measures, and rigorous testing. However, these deviations might </w:t>
      </w:r>
      <w:proofErr w:type="spellStart"/>
      <w:r>
        <w:t>caused</w:t>
      </w:r>
      <w:proofErr w:type="spellEnd"/>
      <w:r>
        <w:t xml:space="preserve"> certain delay</w:t>
      </w:r>
      <w:r w:rsidR="00D953B8">
        <w:t>s</w:t>
      </w:r>
      <w:r>
        <w:t xml:space="preserve"> in the project completion and delivery but overall they contributed </w:t>
      </w:r>
      <w:r w:rsidR="00D953B8">
        <w:t>to</w:t>
      </w:r>
      <w:r>
        <w:t xml:space="preserve"> the development of a robust and feasible online telemedicine and personalized healthcare e-shop web platform. The extra time taken during the requirement gathering ultimately helped in collecting more comprehensive and in-depth information to better understand the precise requirements of this project. The integration of multiple APIs with third-party platforms while realizing </w:t>
      </w:r>
      <w:r w:rsidR="00D953B8">
        <w:t xml:space="preserve">a </w:t>
      </w:r>
      <w:r>
        <w:t xml:space="preserve">seamless user service experience needed more time </w:t>
      </w:r>
      <w:r w:rsidR="00D953B8">
        <w:t>to troubleshoot</w:t>
      </w:r>
      <w:r>
        <w:t xml:space="preserve"> the issues and ensure that all the relevant system components work smoothly together. The sensitive nature of healthcare data addressed the need </w:t>
      </w:r>
      <w:r w:rsidR="00D953B8">
        <w:t>for</w:t>
      </w:r>
      <w:r>
        <w:t xml:space="preserve"> more robust security measures during the implementation phase. It led to advanced monitoring systems and multi-factor authentication systems for better identifying and preventing unauthorized access</w:t>
      </w:r>
      <w:r w:rsidR="001A415B">
        <w:t xml:space="preserve"> (Dongre et al., 2021)</w:t>
      </w:r>
      <w:r>
        <w:t xml:space="preserve">. It helped the proposed app in ensuring compliance with the applicable healthcare rules &amp; regulations while efficiently protecting </w:t>
      </w:r>
      <w:r w:rsidR="008E5C49">
        <w:t xml:space="preserve">the </w:t>
      </w:r>
      <w:r>
        <w:t xml:space="preserve">sensitive data of patients and other confidential healthcare data. The extra time taken during </w:t>
      </w:r>
      <w:r w:rsidR="008E5C49">
        <w:t xml:space="preserve">the </w:t>
      </w:r>
      <w:r>
        <w:t>testing phase helped validate the system</w:t>
      </w:r>
      <w:r w:rsidR="008E5C49">
        <w:t>'s</w:t>
      </w:r>
      <w:r>
        <w:t xml:space="preserve"> performance and robustness under different conditions while ensuring its efficacy to accurately sense </w:t>
      </w:r>
      <w:r w:rsidR="008E5C49">
        <w:t xml:space="preserve">the </w:t>
      </w:r>
      <w:r>
        <w:t xml:space="preserve">health conditions of patients and provide personalized treatment accordingly. </w:t>
      </w:r>
    </w:p>
    <w:p w14:paraId="339FCB9E" w14:textId="3FFE06C5" w:rsidR="00894E7B" w:rsidRDefault="00894E7B" w:rsidP="00894E7B">
      <w:pPr>
        <w:pStyle w:val="Heading2"/>
        <w:rPr>
          <w:rFonts w:cs="Times New Roman"/>
          <w:sz w:val="24"/>
        </w:rPr>
      </w:pPr>
      <w:bookmarkStart w:id="75" w:name="_Toc175405695"/>
      <w:r>
        <w:t>Lessons learned during the project</w:t>
      </w:r>
      <w:bookmarkEnd w:id="75"/>
    </w:p>
    <w:p w14:paraId="5D34C5D8" w14:textId="320221BA" w:rsidR="004170F7" w:rsidRDefault="00E477DC" w:rsidP="004170F7">
      <w:r>
        <w:t xml:space="preserve">This project has developed a robust telemedicine marketplace and personalized healthcare shop that comprises several phases, technologies, stakeholders, API integrations, security considerations, and many other attributes. </w:t>
      </w:r>
      <w:r w:rsidR="0012623B">
        <w:t>From this project and associated issues or challenges, I have learned a lot of things and key lessons that helped me in enhancing understanding and polish my knowledge and skills</w:t>
      </w:r>
      <w:r w:rsidR="004A2FE2">
        <w:t xml:space="preserve"> (STATHOPOULOU et al., 2024)</w:t>
      </w:r>
      <w:r w:rsidR="0012623B">
        <w:t xml:space="preserve">. I will utilize these lessons in future relevant projects to better accomplish those projects. The first lesson I learned from this project is the importance of requirement gathering for any project It is very important to identify the project requirements familiarize yourself with each aspect of the project and develop a robust project plan. A significant amount of time should be given to this project phase for identifying all relevant things, aspects, and stakeholders, considering their needs, interests, and expectations. </w:t>
      </w:r>
      <w:r w:rsidR="00914937">
        <w:t xml:space="preserve">I understood the importance of considering the user demands and </w:t>
      </w:r>
      <w:proofErr w:type="spellStart"/>
      <w:r w:rsidR="00914937">
        <w:t>behaviors</w:t>
      </w:r>
      <w:proofErr w:type="spellEnd"/>
      <w:r w:rsidR="00914937">
        <w:t xml:space="preserve"> </w:t>
      </w:r>
      <w:r w:rsidR="00914937">
        <w:lastRenderedPageBreak/>
        <w:t>throughout the project and captur</w:t>
      </w:r>
      <w:r w:rsidR="00D953B8">
        <w:t>ing</w:t>
      </w:r>
      <w:r w:rsidR="00914937">
        <w:t xml:space="preserve"> user feedback </w:t>
      </w:r>
      <w:r w:rsidR="00D953B8">
        <w:t>in</w:t>
      </w:r>
      <w:r w:rsidR="00914937">
        <w:t xml:space="preserve"> the early phases of the project to timely make any necessary changes that ultimately enhance the performance and usability of the developing software syst</w:t>
      </w:r>
      <w:r w:rsidR="00D953B8">
        <w:t>ems</w:t>
      </w:r>
      <w:r w:rsidR="00914937">
        <w:t>. The obtained feedback from users addressed that patients need ease of using telemedicine app</w:t>
      </w:r>
      <w:r w:rsidR="00D953B8">
        <w:t>s</w:t>
      </w:r>
      <w:r w:rsidR="00914937">
        <w:t xml:space="preserve"> with their data security and privacy, whe</w:t>
      </w:r>
      <w:r w:rsidR="00D953B8">
        <w:t>reas</w:t>
      </w:r>
      <w:r w:rsidR="00914937">
        <w:t xml:space="preserve"> healthcare professionals need </w:t>
      </w:r>
      <w:r w:rsidR="00D953B8">
        <w:t>the</w:t>
      </w:r>
      <w:r w:rsidR="00914937">
        <w:t xml:space="preserve"> ability </w:t>
      </w:r>
      <w:r w:rsidR="00D953B8">
        <w:t>to</w:t>
      </w:r>
      <w:r w:rsidR="00914937">
        <w:t xml:space="preserve"> easily access patient</w:t>
      </w:r>
      <w:r w:rsidR="00D953B8">
        <w:t>s’</w:t>
      </w:r>
      <w:r w:rsidR="00914937">
        <w:t xml:space="preserve"> medical data and manage consultation services. </w:t>
      </w:r>
      <w:r w:rsidR="008E5C49">
        <w:t xml:space="preserve">For any project, it is very important to comply with regulatory standards like </w:t>
      </w:r>
      <w:r w:rsidR="00D953B8">
        <w:t xml:space="preserve">the </w:t>
      </w:r>
      <w:r w:rsidR="008E5C49">
        <w:t xml:space="preserve">General Data Protection Regulation (GDPR) and </w:t>
      </w:r>
      <w:r w:rsidR="00D953B8">
        <w:t xml:space="preserve">the </w:t>
      </w:r>
      <w:r w:rsidR="008E5C49">
        <w:t xml:space="preserve">Health Insurance Portability &amp; Accountability Act (HIPAA) </w:t>
      </w:r>
      <w:r w:rsidR="00D953B8">
        <w:t>to</w:t>
      </w:r>
      <w:r w:rsidR="008E5C49">
        <w:t xml:space="preserve"> ensure effective security and privacy measures</w:t>
      </w:r>
      <w:r w:rsidR="004A2FE2">
        <w:t xml:space="preserve"> (Said et al., 2024)</w:t>
      </w:r>
      <w:r w:rsidR="008E5C49">
        <w:t xml:space="preserve">. I have dedicated </w:t>
      </w:r>
      <w:r w:rsidR="00D953B8">
        <w:t xml:space="preserve">a </w:t>
      </w:r>
      <w:r w:rsidR="008E5C49">
        <w:t xml:space="preserve">signification amount of resources and time to better understand and implement </w:t>
      </w:r>
      <w:r w:rsidR="00D953B8">
        <w:t xml:space="preserve">the </w:t>
      </w:r>
      <w:r w:rsidR="008E5C49">
        <w:t xml:space="preserve">most acquiescent data storage throughout the development of </w:t>
      </w:r>
      <w:r w:rsidR="00D953B8">
        <w:t xml:space="preserve">the </w:t>
      </w:r>
      <w:r w:rsidR="008E5C49">
        <w:t>proposed web platform.</w:t>
      </w:r>
      <w:r w:rsidR="00D953B8">
        <w:t xml:space="preserve"> </w:t>
      </w:r>
      <w:r w:rsidR="008E5C49">
        <w:t>This proposed platform ha</w:t>
      </w:r>
      <w:r w:rsidR="00D953B8">
        <w:t>s</w:t>
      </w:r>
      <w:r w:rsidR="008E5C49">
        <w:t xml:space="preserve"> to offer several integrated services, such </w:t>
      </w:r>
      <w:r w:rsidR="00D953B8">
        <w:t xml:space="preserve">as </w:t>
      </w:r>
      <w:r w:rsidR="008E5C49">
        <w:t xml:space="preserve">electronic health records, secure healthcare data storage, video consultation, payment gateways, and personalized healthcare recommendations. This seamless integration requires standard APIs and consistent data formats across diverse components of the system. A user-friendly and easy-to-navigate user interface is important for any software application or web platform considering the needs of both tech-savvy users and users who are less familiar with digital technologies. In this project, I have conducted multiple iterations during the system design considering user feedback. Any software system must be compatible and scalable to easily manage the increased number of users while ensuring faster load time and minimum downtime. I learned the significance of selecting effective cache mechanisms and cloud infrastructure for efficiently handling peak user traffic without any performance degradation. Personalization is very important in the healthcare sector to provide precise treatment and tailored healthcare services as per the patient’s health records and medical history. In this project, robust algorithms are developed for better </w:t>
      </w:r>
      <w:proofErr w:type="spellStart"/>
      <w:r w:rsidR="008E5C49">
        <w:t>analyzing</w:t>
      </w:r>
      <w:proofErr w:type="spellEnd"/>
      <w:r w:rsidR="008E5C49">
        <w:t xml:space="preserve"> the health data of patients and providing personalized treatment and healthcare services. Further, I learned the importance of rigorous testing to ensure and validate the functionali</w:t>
      </w:r>
      <w:r w:rsidR="00D953B8">
        <w:t>t</w:t>
      </w:r>
      <w:r w:rsidR="008E5C49">
        <w:t>y and effectiveness of the proposed system while ensuring that the sensitive data related to patients, healthcare professional</w:t>
      </w:r>
      <w:r w:rsidR="00D953B8">
        <w:t>s</w:t>
      </w:r>
      <w:r w:rsidR="008E5C49">
        <w:t>, and medication remained secure. A secure payment gateway is essential for this proposed system with features like easy refun</w:t>
      </w:r>
      <w:r w:rsidR="00D953B8">
        <w:t>d</w:t>
      </w:r>
      <w:r w:rsidR="008E5C49">
        <w:t>s and subscriptions</w:t>
      </w:r>
      <w:r w:rsidR="004A2FE2">
        <w:t xml:space="preserve"> (</w:t>
      </w:r>
      <w:proofErr w:type="spellStart"/>
      <w:r w:rsidR="004A2FE2">
        <w:t>Battineni</w:t>
      </w:r>
      <w:proofErr w:type="spellEnd"/>
      <w:r w:rsidR="004A2FE2">
        <w:t xml:space="preserve"> et al., 2021)</w:t>
      </w:r>
      <w:r w:rsidR="008E5C49">
        <w:t>. Moreover, I learned the importance of real-time consumer support, marketing campaigns, cybersecurity, partnership</w:t>
      </w:r>
      <w:r w:rsidR="00D953B8">
        <w:t>s</w:t>
      </w:r>
      <w:r w:rsidR="008E5C49">
        <w:t>, and continuous updates and improvements. These learned lessons address the significance of a user-</w:t>
      </w:r>
      <w:proofErr w:type="spellStart"/>
      <w:r w:rsidR="008E5C49">
        <w:t>cent</w:t>
      </w:r>
      <w:r w:rsidR="00D953B8">
        <w:t>e</w:t>
      </w:r>
      <w:r w:rsidR="008E5C49">
        <w:t>red</w:t>
      </w:r>
      <w:proofErr w:type="spellEnd"/>
      <w:r w:rsidR="008E5C49">
        <w:t xml:space="preserve"> strategy, agile development methods, and robust security fea</w:t>
      </w:r>
      <w:r w:rsidR="00D953B8">
        <w:t>t</w:t>
      </w:r>
      <w:r w:rsidR="008E5C49">
        <w:t>ures to deve</w:t>
      </w:r>
      <w:r w:rsidR="00D953B8">
        <w:t>lop</w:t>
      </w:r>
      <w:r w:rsidR="008E5C49">
        <w:t xml:space="preserve"> </w:t>
      </w:r>
      <w:r w:rsidR="00D953B8">
        <w:t xml:space="preserve">a </w:t>
      </w:r>
      <w:r w:rsidR="008E5C49">
        <w:t xml:space="preserve">highly resilient and compatible healthcare solution platform.  </w:t>
      </w:r>
    </w:p>
    <w:p w14:paraId="13157C61" w14:textId="120DC990" w:rsidR="00D953B8" w:rsidRDefault="00D953B8" w:rsidP="00087667">
      <w:pPr>
        <w:pStyle w:val="Heading1"/>
      </w:pPr>
      <w:r>
        <w:br w:type="page"/>
      </w:r>
      <w:bookmarkStart w:id="76" w:name="_Toc175405696"/>
      <w:r>
        <w:lastRenderedPageBreak/>
        <w:t xml:space="preserve">Conclusion and Future </w:t>
      </w:r>
      <w:r w:rsidR="00F622CA">
        <w:t>W</w:t>
      </w:r>
      <w:r>
        <w:t>ork</w:t>
      </w:r>
      <w:bookmarkEnd w:id="76"/>
    </w:p>
    <w:p w14:paraId="470248D9" w14:textId="36E4ADC7" w:rsidR="00D953B8" w:rsidRDefault="007F63FE" w:rsidP="007F63FE">
      <w:pPr>
        <w:pStyle w:val="Heading2"/>
      </w:pPr>
      <w:bookmarkStart w:id="77" w:name="_Toc175405697"/>
      <w:r>
        <w:t>Conclusion</w:t>
      </w:r>
      <w:bookmarkEnd w:id="77"/>
    </w:p>
    <w:p w14:paraId="60F01317" w14:textId="6A195648" w:rsidR="007F63FE" w:rsidRDefault="007F63FE" w:rsidP="007F63FE">
      <w:r>
        <w:t xml:space="preserve">This project has successfully developed and implemented a robust online telemedicine marketplace and personalized healthcare e-shop web platform to enhance patient care and healthcare outcomes while enabling patients to conveniently appoint consultation sessions with healthcare professionals and get online prescriptions, medicines, and other healthcare services. It yielded the most valuable research insights and outcomes driver by the key research objectives, such as using Python &amp; ReactJS to develop a robust web platform, using MongoDB database to securely store sensitive healthcare data, providing seamless access to healthcare products &amp; services, addressing the importance of healthcare professionals in online telemedicine and personalized healthcare services, and role of the proposed application to enhance patient care and overall healthcare outcomes. A user-centric design approach was used throughout the development of the proposed web platform by involving the users and stakeholders and considering their needs, demands, and expectations. The testing methods largely helped to validate the effectiveness of the proposed system and ensured that the system functioned as intended. The system has a highly user-friendly interface with easy-to-navigate functionalities to enhance the overall user experience. Moreover, the proposed web platform demonstrated robust security measures to efficiently protect the sensitive data related to patients and other healthcare services. However, the proposed system addressed the challenges of managing the security and privacy of the evolving complex healthcare data and ensuring compliance with the applicable regulations. </w:t>
      </w:r>
    </w:p>
    <w:p w14:paraId="4B8B0720" w14:textId="1F64A054" w:rsidR="007F63FE" w:rsidRPr="007F63FE" w:rsidRDefault="007F63FE" w:rsidP="007F63FE">
      <w:pPr>
        <w:pStyle w:val="Heading2"/>
      </w:pPr>
      <w:bookmarkStart w:id="78" w:name="_Toc175405698"/>
      <w:r>
        <w:t>Future work</w:t>
      </w:r>
      <w:bookmarkEnd w:id="78"/>
    </w:p>
    <w:p w14:paraId="71DECF4C" w14:textId="68D10255" w:rsidR="005A136A" w:rsidRDefault="007F63FE" w:rsidP="005A136A">
      <w:r>
        <w:t xml:space="preserve">To address the currently faced challenges and further advance the proposed application, the following avenues can be adopted to conduct future research. </w:t>
      </w:r>
    </w:p>
    <w:p w14:paraId="5C4BC679" w14:textId="541A5447" w:rsidR="003725BC" w:rsidRDefault="00F622CA" w:rsidP="003725BC">
      <w:pPr>
        <w:pStyle w:val="ListParagraph"/>
        <w:numPr>
          <w:ilvl w:val="0"/>
          <w:numId w:val="24"/>
        </w:numPr>
      </w:pPr>
      <w:r>
        <w:t>Future research should focus on developing and integrating more effective, robust, and sophisticated machine learning, artificial intelligence, and predictive analytics technologies for further improving personalized healthcare services</w:t>
      </w:r>
      <w:r w:rsidR="0034758B">
        <w:t xml:space="preserve"> (Chander, 2021)</w:t>
      </w:r>
      <w:r>
        <w:t xml:space="preserve">. A natural language processing method can also be leveraged to better interact with the patients and understand their </w:t>
      </w:r>
      <w:proofErr w:type="spellStart"/>
      <w:r>
        <w:t>behaviors</w:t>
      </w:r>
      <w:proofErr w:type="spellEnd"/>
      <w:r>
        <w:t xml:space="preserve"> and sentiments.</w:t>
      </w:r>
    </w:p>
    <w:p w14:paraId="1B2DE213" w14:textId="16B449F3" w:rsidR="00F622CA" w:rsidRDefault="00F622CA" w:rsidP="003725BC">
      <w:pPr>
        <w:pStyle w:val="ListParagraph"/>
        <w:numPr>
          <w:ilvl w:val="0"/>
          <w:numId w:val="24"/>
        </w:numPr>
      </w:pPr>
      <w:r>
        <w:t xml:space="preserve">The range of offered telemedicine and personalized healthcare products &amp; services can be expanded to optimize the capabilities of the proposed software systems in delivering better patient care and healthcare outcomes. </w:t>
      </w:r>
    </w:p>
    <w:p w14:paraId="02797945" w14:textId="4CF1863E" w:rsidR="00F622CA" w:rsidRDefault="00F622CA" w:rsidP="003725BC">
      <w:pPr>
        <w:pStyle w:val="ListParagraph"/>
        <w:numPr>
          <w:ilvl w:val="0"/>
          <w:numId w:val="24"/>
        </w:numPr>
      </w:pPr>
      <w:r>
        <w:lastRenderedPageBreak/>
        <w:t>The Internet of Things and wearable healthcare services can be integrated with the proposed telemedicine web platform for offering real-time and highly precise monitoring of patients’ health to ultimately optimize personalized healthcare services.</w:t>
      </w:r>
    </w:p>
    <w:p w14:paraId="5EFEBE09" w14:textId="3631A597" w:rsidR="00F622CA" w:rsidRDefault="00F622CA" w:rsidP="003725BC">
      <w:pPr>
        <w:pStyle w:val="ListParagraph"/>
        <w:numPr>
          <w:ilvl w:val="0"/>
          <w:numId w:val="24"/>
        </w:numPr>
      </w:pPr>
      <w:r>
        <w:t xml:space="preserve">They should also leverage the potential of blockchain to secure data storage and sharing along with robust security measures to defend the growing cyber threats and vulnerabilities. </w:t>
      </w:r>
    </w:p>
    <w:p w14:paraId="46587A63" w14:textId="5614087B" w:rsidR="00F622CA" w:rsidRPr="005A136A" w:rsidRDefault="00F622CA" w:rsidP="003725BC">
      <w:pPr>
        <w:pStyle w:val="ListParagraph"/>
        <w:numPr>
          <w:ilvl w:val="0"/>
          <w:numId w:val="24"/>
        </w:numPr>
      </w:pPr>
      <w:r>
        <w:t>Future research also needs to expand the market research with the linguistic, cultural, and regulatory considerations to expand the reach of this proposed platform beyond the geographic regions to better meet the patient’s needs for local payment methods and languages</w:t>
      </w:r>
      <w:r w:rsidR="00BF2370">
        <w:t xml:space="preserve"> (Gruhn, 2024)</w:t>
      </w:r>
      <w:r>
        <w:t xml:space="preserve">. </w:t>
      </w:r>
    </w:p>
    <w:p w14:paraId="7E60AF3C" w14:textId="77777777" w:rsidR="005364F7" w:rsidRPr="00522DBC" w:rsidRDefault="005364F7" w:rsidP="00522DBC"/>
    <w:p w14:paraId="316F6898" w14:textId="77777777" w:rsidR="003F078B" w:rsidRPr="00910885" w:rsidRDefault="003F078B" w:rsidP="00910885"/>
    <w:p w14:paraId="1637AA75" w14:textId="77777777" w:rsidR="00312C1D" w:rsidRPr="00E63263" w:rsidRDefault="00312C1D" w:rsidP="00E63263"/>
    <w:p w14:paraId="3E543146" w14:textId="77777777" w:rsidR="00E63263" w:rsidRDefault="00E63263" w:rsidP="004E3CDD">
      <w:pPr>
        <w:rPr>
          <w:rFonts w:cs="Times New Roman"/>
          <w:szCs w:val="24"/>
        </w:rPr>
      </w:pPr>
    </w:p>
    <w:p w14:paraId="32F966ED" w14:textId="77777777" w:rsidR="00C753B4" w:rsidRDefault="00C753B4">
      <w:pPr>
        <w:rPr>
          <w:rFonts w:cs="Times New Roman"/>
          <w:szCs w:val="24"/>
        </w:rPr>
      </w:pPr>
      <w:r>
        <w:rPr>
          <w:rFonts w:cs="Times New Roman"/>
          <w:szCs w:val="24"/>
        </w:rPr>
        <w:br w:type="page"/>
      </w:r>
    </w:p>
    <w:p w14:paraId="0DAD71E4" w14:textId="03BDCA55" w:rsidR="0061348C" w:rsidRPr="00184D99" w:rsidRDefault="00C753B4" w:rsidP="0061348C">
      <w:pPr>
        <w:pStyle w:val="Heading1"/>
        <w:rPr>
          <w:b w:val="0"/>
        </w:rPr>
      </w:pPr>
      <w:bookmarkStart w:id="79" w:name="_Toc175405699"/>
      <w:r w:rsidRPr="00184D99">
        <w:lastRenderedPageBreak/>
        <w:t>References</w:t>
      </w:r>
      <w:bookmarkEnd w:id="79"/>
    </w:p>
    <w:p w14:paraId="7F754987" w14:textId="77777777" w:rsidR="000D699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 xml:space="preserve">Abdel-Wahab, M., Rosenblatt, E., </w:t>
      </w:r>
      <w:proofErr w:type="spellStart"/>
      <w:r w:rsidRPr="003F2CBD">
        <w:rPr>
          <w:rFonts w:cs="Times New Roman"/>
          <w:color w:val="222222"/>
          <w:szCs w:val="24"/>
          <w:shd w:val="clear" w:color="auto" w:fill="FFFFFF"/>
        </w:rPr>
        <w:t>Prajogi</w:t>
      </w:r>
      <w:proofErr w:type="spellEnd"/>
      <w:r w:rsidRPr="003F2CBD">
        <w:rPr>
          <w:rFonts w:cs="Times New Roman"/>
          <w:color w:val="222222"/>
          <w:szCs w:val="24"/>
          <w:shd w:val="clear" w:color="auto" w:fill="FFFFFF"/>
        </w:rPr>
        <w:t xml:space="preserve">, B., </w:t>
      </w:r>
      <w:proofErr w:type="spellStart"/>
      <w:r w:rsidRPr="003F2CBD">
        <w:rPr>
          <w:rFonts w:cs="Times New Roman"/>
          <w:color w:val="222222"/>
          <w:szCs w:val="24"/>
          <w:shd w:val="clear" w:color="auto" w:fill="FFFFFF"/>
        </w:rPr>
        <w:t>Zubizarretta</w:t>
      </w:r>
      <w:proofErr w:type="spellEnd"/>
      <w:r w:rsidRPr="003F2CBD">
        <w:rPr>
          <w:rFonts w:cs="Times New Roman"/>
          <w:color w:val="222222"/>
          <w:szCs w:val="24"/>
          <w:shd w:val="clear" w:color="auto" w:fill="FFFFFF"/>
        </w:rPr>
        <w:t>, E., &amp; Mikhail, M. (2020). Opportunities in telemedicine, lessons learned after COVID-19 and the way into the future. </w:t>
      </w:r>
      <w:r w:rsidRPr="003F2CBD">
        <w:rPr>
          <w:rFonts w:cs="Times New Roman"/>
          <w:i/>
          <w:iCs/>
          <w:color w:val="222222"/>
          <w:szCs w:val="24"/>
          <w:shd w:val="clear" w:color="auto" w:fill="FFFFFF"/>
        </w:rPr>
        <w:t>International Journal of Radiation Oncology* Biology* Physics</w:t>
      </w:r>
      <w:r w:rsidRPr="003F2CBD">
        <w:rPr>
          <w:rFonts w:cs="Times New Roman"/>
          <w:color w:val="222222"/>
          <w:szCs w:val="24"/>
          <w:shd w:val="clear" w:color="auto" w:fill="FFFFFF"/>
        </w:rPr>
        <w:t>, </w:t>
      </w:r>
      <w:r w:rsidRPr="003F2CBD">
        <w:rPr>
          <w:rFonts w:cs="Times New Roman"/>
          <w:i/>
          <w:iCs/>
          <w:color w:val="222222"/>
          <w:szCs w:val="24"/>
          <w:shd w:val="clear" w:color="auto" w:fill="FFFFFF"/>
        </w:rPr>
        <w:t>108</w:t>
      </w:r>
      <w:r w:rsidRPr="003F2CBD">
        <w:rPr>
          <w:rFonts w:cs="Times New Roman"/>
          <w:color w:val="222222"/>
          <w:szCs w:val="24"/>
          <w:shd w:val="clear" w:color="auto" w:fill="FFFFFF"/>
        </w:rPr>
        <w:t xml:space="preserve">(2), 438-443. </w:t>
      </w:r>
      <w:hyperlink r:id="rId46" w:history="1">
        <w:r w:rsidRPr="003F2CBD">
          <w:rPr>
            <w:rStyle w:val="Hyperlink"/>
            <w:rFonts w:cs="Times New Roman"/>
            <w:szCs w:val="24"/>
            <w:shd w:val="clear" w:color="auto" w:fill="FFFFFF"/>
          </w:rPr>
          <w:t>https://www.ncbi.nlm.nih.gov/pmc/articles/PMC7462967/</w:t>
        </w:r>
      </w:hyperlink>
      <w:r w:rsidRPr="003F2CBD">
        <w:rPr>
          <w:rFonts w:cs="Times New Roman"/>
          <w:color w:val="222222"/>
          <w:szCs w:val="24"/>
          <w:shd w:val="clear" w:color="auto" w:fill="FFFFFF"/>
        </w:rPr>
        <w:t xml:space="preserve"> </w:t>
      </w:r>
    </w:p>
    <w:p w14:paraId="28E1114E" w14:textId="77777777" w:rsidR="00F87746" w:rsidRPr="001B23D4"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t xml:space="preserve">Adeniyi, K. (2022, October 31). </w:t>
      </w:r>
      <w:r w:rsidRPr="001B23D4">
        <w:rPr>
          <w:rFonts w:eastAsia="Times New Roman" w:cs="Times New Roman"/>
          <w:i/>
          <w:iCs/>
          <w:kern w:val="0"/>
          <w:szCs w:val="24"/>
          <w:lang w:eastAsia="en-IN" w:bidi="hi-IN"/>
          <w14:ligatures w14:val="none"/>
        </w:rPr>
        <w:t>How to implement infrastructure as code with AWS</w:t>
      </w:r>
      <w:r w:rsidRPr="001B23D4">
        <w:rPr>
          <w:rFonts w:eastAsia="Times New Roman" w:cs="Times New Roman"/>
          <w:kern w:val="0"/>
          <w:szCs w:val="24"/>
          <w:lang w:eastAsia="en-IN" w:bidi="hi-IN"/>
          <w14:ligatures w14:val="none"/>
        </w:rPr>
        <w:t xml:space="preserve">. freeCodeCamp.org. https://www.freecodecamp.org/news/how-to-implement-infrastructure-as-code-with-aws/ </w:t>
      </w:r>
    </w:p>
    <w:p w14:paraId="602A1C51" w14:textId="77777777" w:rsidR="00990593" w:rsidRDefault="00990593" w:rsidP="00990593">
      <w:pPr>
        <w:pStyle w:val="NormalWeb"/>
        <w:ind w:left="567" w:hanging="567"/>
      </w:pPr>
      <w:r>
        <w:t xml:space="preserve">Aggarwal, C. (2024, July 9). </w:t>
      </w:r>
      <w:r>
        <w:rPr>
          <w:i/>
          <w:iCs/>
        </w:rPr>
        <w:t>Difference between exploratory research and Descriptive Research - Shiksha Online</w:t>
      </w:r>
      <w:r>
        <w:t xml:space="preserve">. Study in India. https://www.shiksha.com/online-courses/articles/difference-between-exploratory-research-and-descriptive-research/ </w:t>
      </w:r>
    </w:p>
    <w:p w14:paraId="5192B6A7" w14:textId="77777777" w:rsidR="000D699D" w:rsidRPr="003F2CB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 xml:space="preserve">Al </w:t>
      </w:r>
      <w:proofErr w:type="spellStart"/>
      <w:r w:rsidRPr="003F2CBD">
        <w:rPr>
          <w:rFonts w:cs="Times New Roman"/>
          <w:color w:val="222222"/>
          <w:szCs w:val="24"/>
          <w:shd w:val="clear" w:color="auto" w:fill="FFFFFF"/>
        </w:rPr>
        <w:t>Meslamani</w:t>
      </w:r>
      <w:proofErr w:type="spellEnd"/>
      <w:r w:rsidRPr="003F2CBD">
        <w:rPr>
          <w:rFonts w:cs="Times New Roman"/>
          <w:color w:val="222222"/>
          <w:szCs w:val="24"/>
          <w:shd w:val="clear" w:color="auto" w:fill="FFFFFF"/>
        </w:rPr>
        <w:t xml:space="preserve">, A. Z., </w:t>
      </w:r>
      <w:proofErr w:type="spellStart"/>
      <w:r w:rsidRPr="003F2CBD">
        <w:rPr>
          <w:rFonts w:cs="Times New Roman"/>
          <w:color w:val="222222"/>
          <w:szCs w:val="24"/>
          <w:shd w:val="clear" w:color="auto" w:fill="FFFFFF"/>
        </w:rPr>
        <w:t>Aldulaymi</w:t>
      </w:r>
      <w:proofErr w:type="spellEnd"/>
      <w:r w:rsidRPr="003F2CBD">
        <w:rPr>
          <w:rFonts w:cs="Times New Roman"/>
          <w:color w:val="222222"/>
          <w:szCs w:val="24"/>
          <w:shd w:val="clear" w:color="auto" w:fill="FFFFFF"/>
        </w:rPr>
        <w:t xml:space="preserve">, R., El Sharu, H., </w:t>
      </w:r>
      <w:proofErr w:type="spellStart"/>
      <w:r w:rsidRPr="003F2CBD">
        <w:rPr>
          <w:rFonts w:cs="Times New Roman"/>
          <w:color w:val="222222"/>
          <w:szCs w:val="24"/>
          <w:shd w:val="clear" w:color="auto" w:fill="FFFFFF"/>
        </w:rPr>
        <w:t>Alwarawrah</w:t>
      </w:r>
      <w:proofErr w:type="spellEnd"/>
      <w:r w:rsidRPr="003F2CBD">
        <w:rPr>
          <w:rFonts w:cs="Times New Roman"/>
          <w:color w:val="222222"/>
          <w:szCs w:val="24"/>
          <w:shd w:val="clear" w:color="auto" w:fill="FFFFFF"/>
        </w:rPr>
        <w:t xml:space="preserve">, Z., Ibrahim, O. M., &amp; Al </w:t>
      </w:r>
      <w:proofErr w:type="spellStart"/>
      <w:r w:rsidRPr="003F2CBD">
        <w:rPr>
          <w:rFonts w:cs="Times New Roman"/>
          <w:color w:val="222222"/>
          <w:szCs w:val="24"/>
          <w:shd w:val="clear" w:color="auto" w:fill="FFFFFF"/>
        </w:rPr>
        <w:t>Mazrouei</w:t>
      </w:r>
      <w:proofErr w:type="spellEnd"/>
      <w:r w:rsidRPr="003F2CBD">
        <w:rPr>
          <w:rFonts w:cs="Times New Roman"/>
          <w:color w:val="222222"/>
          <w:szCs w:val="24"/>
          <w:shd w:val="clear" w:color="auto" w:fill="FFFFFF"/>
        </w:rPr>
        <w:t>, N. (2022). The patterns and determinants of telemedicine use during the COVID-19 crisis: A nationwide study. </w:t>
      </w:r>
      <w:r w:rsidRPr="003F2CBD">
        <w:rPr>
          <w:rFonts w:cs="Times New Roman"/>
          <w:i/>
          <w:iCs/>
          <w:color w:val="222222"/>
          <w:szCs w:val="24"/>
          <w:shd w:val="clear" w:color="auto" w:fill="FFFFFF"/>
        </w:rPr>
        <w:t>Journal of the American Pharmacists Association</w:t>
      </w:r>
      <w:r w:rsidRPr="003F2CBD">
        <w:rPr>
          <w:rFonts w:cs="Times New Roman"/>
          <w:color w:val="222222"/>
          <w:szCs w:val="24"/>
          <w:shd w:val="clear" w:color="auto" w:fill="FFFFFF"/>
        </w:rPr>
        <w:t>, </w:t>
      </w:r>
      <w:r w:rsidRPr="003F2CBD">
        <w:rPr>
          <w:rFonts w:cs="Times New Roman"/>
          <w:i/>
          <w:iCs/>
          <w:color w:val="222222"/>
          <w:szCs w:val="24"/>
          <w:shd w:val="clear" w:color="auto" w:fill="FFFFFF"/>
        </w:rPr>
        <w:t>62</w:t>
      </w:r>
      <w:r w:rsidRPr="003F2CBD">
        <w:rPr>
          <w:rFonts w:cs="Times New Roman"/>
          <w:color w:val="222222"/>
          <w:szCs w:val="24"/>
          <w:shd w:val="clear" w:color="auto" w:fill="FFFFFF"/>
        </w:rPr>
        <w:t xml:space="preserve">(6), 1778-1785. </w:t>
      </w:r>
      <w:hyperlink r:id="rId47" w:history="1">
        <w:r w:rsidRPr="003F2CBD">
          <w:rPr>
            <w:rStyle w:val="Hyperlink"/>
            <w:rFonts w:cs="Times New Roman"/>
            <w:szCs w:val="24"/>
            <w:shd w:val="clear" w:color="auto" w:fill="FFFFFF"/>
          </w:rPr>
          <w:t>https://www.japha.org/article/S1544-3191(22)00158-3/fulltext</w:t>
        </w:r>
      </w:hyperlink>
      <w:r w:rsidRPr="003F2CBD">
        <w:rPr>
          <w:rFonts w:cs="Times New Roman"/>
          <w:color w:val="222222"/>
          <w:szCs w:val="24"/>
          <w:shd w:val="clear" w:color="auto" w:fill="FFFFFF"/>
        </w:rPr>
        <w:t xml:space="preserve"> </w:t>
      </w:r>
    </w:p>
    <w:p w14:paraId="04761331" w14:textId="77777777" w:rsidR="000D699D" w:rsidRPr="00F6498F" w:rsidRDefault="000D699D" w:rsidP="0061348C">
      <w:pPr>
        <w:ind w:left="720" w:hanging="720"/>
        <w:rPr>
          <w:rFonts w:cs="Times New Roman"/>
          <w:color w:val="222222"/>
          <w:szCs w:val="24"/>
          <w:shd w:val="clear" w:color="auto" w:fill="FFFFFF"/>
        </w:rPr>
      </w:pPr>
      <w:proofErr w:type="spellStart"/>
      <w:r w:rsidRPr="00F6498F">
        <w:rPr>
          <w:rFonts w:cs="Times New Roman"/>
          <w:color w:val="222222"/>
          <w:szCs w:val="24"/>
          <w:shd w:val="clear" w:color="auto" w:fill="FFFFFF"/>
        </w:rPr>
        <w:t>Alashek</w:t>
      </w:r>
      <w:proofErr w:type="spellEnd"/>
      <w:r w:rsidRPr="00F6498F">
        <w:rPr>
          <w:rFonts w:cs="Times New Roman"/>
          <w:color w:val="222222"/>
          <w:szCs w:val="24"/>
          <w:shd w:val="clear" w:color="auto" w:fill="FFFFFF"/>
        </w:rPr>
        <w:t>, W. A., &amp; Ali, S. A. (2024). Satisfaction with telemedicine use during COVID-19 pandemic in the UK: a systematic review. </w:t>
      </w:r>
      <w:r w:rsidRPr="00F6498F">
        <w:rPr>
          <w:rFonts w:cs="Times New Roman"/>
          <w:i/>
          <w:iCs/>
          <w:color w:val="222222"/>
          <w:szCs w:val="24"/>
          <w:shd w:val="clear" w:color="auto" w:fill="FFFFFF"/>
        </w:rPr>
        <w:t>Libyan Journal of Medicine</w:t>
      </w:r>
      <w:r w:rsidRPr="00F6498F">
        <w:rPr>
          <w:rFonts w:cs="Times New Roman"/>
          <w:color w:val="222222"/>
          <w:szCs w:val="24"/>
          <w:shd w:val="clear" w:color="auto" w:fill="FFFFFF"/>
        </w:rPr>
        <w:t>, </w:t>
      </w:r>
      <w:r w:rsidRPr="00F6498F">
        <w:rPr>
          <w:rFonts w:cs="Times New Roman"/>
          <w:i/>
          <w:iCs/>
          <w:color w:val="222222"/>
          <w:szCs w:val="24"/>
          <w:shd w:val="clear" w:color="auto" w:fill="FFFFFF"/>
        </w:rPr>
        <w:t>19</w:t>
      </w:r>
      <w:r w:rsidRPr="00F6498F">
        <w:rPr>
          <w:rFonts w:cs="Times New Roman"/>
          <w:color w:val="222222"/>
          <w:szCs w:val="24"/>
          <w:shd w:val="clear" w:color="auto" w:fill="FFFFFF"/>
        </w:rPr>
        <w:t xml:space="preserve">(1), 2301829. </w:t>
      </w:r>
      <w:hyperlink r:id="rId48" w:history="1">
        <w:r w:rsidRPr="00F6498F">
          <w:rPr>
            <w:rStyle w:val="Hyperlink"/>
            <w:rFonts w:cs="Times New Roman"/>
            <w:szCs w:val="24"/>
            <w:shd w:val="clear" w:color="auto" w:fill="FFFFFF"/>
          </w:rPr>
          <w:t>https://www.tandfonline.com/doi/pdf/10.1080/19932820.2024.2301829</w:t>
        </w:r>
      </w:hyperlink>
      <w:r w:rsidRPr="00F6498F">
        <w:rPr>
          <w:rFonts w:cs="Times New Roman"/>
          <w:color w:val="222222"/>
          <w:szCs w:val="24"/>
          <w:shd w:val="clear" w:color="auto" w:fill="FFFFFF"/>
        </w:rPr>
        <w:t xml:space="preserve"> </w:t>
      </w:r>
    </w:p>
    <w:p w14:paraId="40CAEF34" w14:textId="77777777" w:rsidR="000D699D" w:rsidRPr="00F6498F" w:rsidRDefault="000D699D" w:rsidP="0061348C">
      <w:pPr>
        <w:ind w:left="720" w:hanging="720"/>
        <w:rPr>
          <w:rFonts w:cs="Times New Roman"/>
          <w:color w:val="222222"/>
          <w:szCs w:val="24"/>
          <w:shd w:val="clear" w:color="auto" w:fill="FFFFFF"/>
        </w:rPr>
      </w:pPr>
      <w:r w:rsidRPr="00F6498F">
        <w:rPr>
          <w:rFonts w:cs="Times New Roman"/>
          <w:color w:val="222222"/>
          <w:szCs w:val="24"/>
          <w:shd w:val="clear" w:color="auto" w:fill="FFFFFF"/>
        </w:rPr>
        <w:t xml:space="preserve">Alexander, S. (2024). MongoDB. </w:t>
      </w:r>
      <w:hyperlink r:id="rId49" w:history="1">
        <w:r w:rsidRPr="00F6498F">
          <w:rPr>
            <w:rStyle w:val="Hyperlink"/>
            <w:rFonts w:cs="Times New Roman"/>
            <w:szCs w:val="24"/>
            <w:shd w:val="clear" w:color="auto" w:fill="FFFFFF"/>
          </w:rPr>
          <w:t>https://www.techtarget.com/searchdatamanagement/definition/MongoDB</w:t>
        </w:r>
      </w:hyperlink>
      <w:r w:rsidRPr="00F6498F">
        <w:rPr>
          <w:rFonts w:cs="Times New Roman"/>
          <w:color w:val="222222"/>
          <w:szCs w:val="24"/>
          <w:shd w:val="clear" w:color="auto" w:fill="FFFFFF"/>
        </w:rPr>
        <w:t xml:space="preserve"> </w:t>
      </w:r>
    </w:p>
    <w:p w14:paraId="444784C4" w14:textId="77777777" w:rsidR="000D699D" w:rsidRDefault="000D699D" w:rsidP="0061348C">
      <w:pPr>
        <w:ind w:left="720" w:hanging="720"/>
        <w:rPr>
          <w:rFonts w:cs="Times New Roman"/>
          <w:color w:val="222222"/>
          <w:szCs w:val="24"/>
          <w:shd w:val="clear" w:color="auto" w:fill="FFFFFF"/>
        </w:rPr>
      </w:pPr>
      <w:r w:rsidRPr="00F6498F">
        <w:rPr>
          <w:rFonts w:cs="Times New Roman"/>
          <w:color w:val="222222"/>
          <w:szCs w:val="24"/>
          <w:shd w:val="clear" w:color="auto" w:fill="FFFFFF"/>
        </w:rPr>
        <w:t xml:space="preserve">Antonacci, G., Benevento, E., </w:t>
      </w:r>
      <w:proofErr w:type="spellStart"/>
      <w:r w:rsidRPr="00F6498F">
        <w:rPr>
          <w:rFonts w:cs="Times New Roman"/>
          <w:color w:val="222222"/>
          <w:szCs w:val="24"/>
          <w:shd w:val="clear" w:color="auto" w:fill="FFFFFF"/>
        </w:rPr>
        <w:t>Bonavitacola</w:t>
      </w:r>
      <w:proofErr w:type="spellEnd"/>
      <w:r w:rsidRPr="00F6498F">
        <w:rPr>
          <w:rFonts w:cs="Times New Roman"/>
          <w:color w:val="222222"/>
          <w:szCs w:val="24"/>
          <w:shd w:val="clear" w:color="auto" w:fill="FFFFFF"/>
        </w:rPr>
        <w:t xml:space="preserve">, S., </w:t>
      </w:r>
      <w:proofErr w:type="spellStart"/>
      <w:r w:rsidRPr="00F6498F">
        <w:rPr>
          <w:rFonts w:cs="Times New Roman"/>
          <w:color w:val="222222"/>
          <w:szCs w:val="24"/>
          <w:shd w:val="clear" w:color="auto" w:fill="FFFFFF"/>
        </w:rPr>
        <w:t>Cannavacciuolo</w:t>
      </w:r>
      <w:proofErr w:type="spellEnd"/>
      <w:r w:rsidRPr="00F6498F">
        <w:rPr>
          <w:rFonts w:cs="Times New Roman"/>
          <w:color w:val="222222"/>
          <w:szCs w:val="24"/>
          <w:shd w:val="clear" w:color="auto" w:fill="FFFFFF"/>
        </w:rPr>
        <w:t>, L., Foglia, E., Fusi, G., ... &amp; Stefanini, A. (2023). Healthcare professional and manager perceptions on drivers, benefits, and challenges of telemedicine: results from a cross-sectional survey in the Italian NHS. </w:t>
      </w:r>
      <w:r w:rsidRPr="00F6498F">
        <w:rPr>
          <w:rFonts w:cs="Times New Roman"/>
          <w:i/>
          <w:iCs/>
          <w:color w:val="222222"/>
          <w:szCs w:val="24"/>
          <w:shd w:val="clear" w:color="auto" w:fill="FFFFFF"/>
        </w:rPr>
        <w:t>BMC Health Services Research</w:t>
      </w:r>
      <w:r w:rsidRPr="00F6498F">
        <w:rPr>
          <w:rFonts w:cs="Times New Roman"/>
          <w:color w:val="222222"/>
          <w:szCs w:val="24"/>
          <w:shd w:val="clear" w:color="auto" w:fill="FFFFFF"/>
        </w:rPr>
        <w:t>, </w:t>
      </w:r>
      <w:r w:rsidRPr="00F6498F">
        <w:rPr>
          <w:rFonts w:cs="Times New Roman"/>
          <w:i/>
          <w:iCs/>
          <w:color w:val="222222"/>
          <w:szCs w:val="24"/>
          <w:shd w:val="clear" w:color="auto" w:fill="FFFFFF"/>
        </w:rPr>
        <w:t>23</w:t>
      </w:r>
      <w:r w:rsidRPr="00F6498F">
        <w:rPr>
          <w:rFonts w:cs="Times New Roman"/>
          <w:color w:val="222222"/>
          <w:szCs w:val="24"/>
          <w:shd w:val="clear" w:color="auto" w:fill="FFFFFF"/>
        </w:rPr>
        <w:t xml:space="preserve">(1), 1115. </w:t>
      </w:r>
      <w:hyperlink r:id="rId50" w:history="1">
        <w:r w:rsidRPr="00F6498F">
          <w:rPr>
            <w:rStyle w:val="Hyperlink"/>
            <w:rFonts w:cs="Times New Roman"/>
            <w:szCs w:val="24"/>
            <w:shd w:val="clear" w:color="auto" w:fill="FFFFFF"/>
          </w:rPr>
          <w:t>https://link.springer.com/article/10.1186/s12913-023-10100-x</w:t>
        </w:r>
      </w:hyperlink>
      <w:r w:rsidRPr="00F6498F">
        <w:rPr>
          <w:rFonts w:cs="Times New Roman"/>
          <w:color w:val="222222"/>
          <w:szCs w:val="24"/>
          <w:shd w:val="clear" w:color="auto" w:fill="FFFFFF"/>
        </w:rPr>
        <w:t xml:space="preserve"> </w:t>
      </w:r>
    </w:p>
    <w:p w14:paraId="3530C445" w14:textId="6CCA3F92" w:rsidR="00990593" w:rsidRDefault="00990593" w:rsidP="00990593">
      <w:pPr>
        <w:pStyle w:val="NormalWeb"/>
        <w:ind w:left="567" w:hanging="567"/>
      </w:pPr>
      <w:r>
        <w:t xml:space="preserve">Ashley, D. (2020). </w:t>
      </w:r>
      <w:r>
        <w:rPr>
          <w:i/>
          <w:iCs/>
        </w:rPr>
        <w:t>Foundation Dynamic Web Pages with Python</w:t>
      </w:r>
      <w:r>
        <w:t xml:space="preserve">. https://doi.org/10.1007/978-1-4842-6339-6 </w:t>
      </w:r>
    </w:p>
    <w:p w14:paraId="20B6A755" w14:textId="77777777" w:rsidR="00F87746" w:rsidRPr="001B23D4"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proofErr w:type="spellStart"/>
      <w:r w:rsidRPr="001B23D4">
        <w:rPr>
          <w:rFonts w:eastAsia="Times New Roman" w:cs="Times New Roman"/>
          <w:kern w:val="0"/>
          <w:szCs w:val="24"/>
          <w:lang w:eastAsia="en-IN" w:bidi="hi-IN"/>
          <w14:ligatures w14:val="none"/>
        </w:rPr>
        <w:t>Awati</w:t>
      </w:r>
      <w:proofErr w:type="spellEnd"/>
      <w:r w:rsidRPr="001B23D4">
        <w:rPr>
          <w:rFonts w:eastAsia="Times New Roman" w:cs="Times New Roman"/>
          <w:kern w:val="0"/>
          <w:szCs w:val="24"/>
          <w:lang w:eastAsia="en-IN" w:bidi="hi-IN"/>
          <w14:ligatures w14:val="none"/>
        </w:rPr>
        <w:t xml:space="preserve">, R. (2024, July 26). </w:t>
      </w:r>
      <w:r w:rsidRPr="001B23D4">
        <w:rPr>
          <w:rFonts w:eastAsia="Times New Roman" w:cs="Times New Roman"/>
          <w:i/>
          <w:iCs/>
          <w:kern w:val="0"/>
          <w:szCs w:val="24"/>
          <w:lang w:eastAsia="en-IN" w:bidi="hi-IN"/>
          <w14:ligatures w14:val="none"/>
        </w:rPr>
        <w:t>What is an Amazon EC2 instance? types, features and pricing</w:t>
      </w:r>
      <w:r w:rsidRPr="001B23D4">
        <w:rPr>
          <w:rFonts w:eastAsia="Times New Roman" w:cs="Times New Roman"/>
          <w:kern w:val="0"/>
          <w:szCs w:val="24"/>
          <w:lang w:eastAsia="en-IN" w:bidi="hi-IN"/>
          <w14:ligatures w14:val="none"/>
        </w:rPr>
        <w:t xml:space="preserve">. </w:t>
      </w:r>
      <w:proofErr w:type="spellStart"/>
      <w:r w:rsidRPr="001B23D4">
        <w:rPr>
          <w:rFonts w:eastAsia="Times New Roman" w:cs="Times New Roman"/>
          <w:kern w:val="0"/>
          <w:szCs w:val="24"/>
          <w:lang w:eastAsia="en-IN" w:bidi="hi-IN"/>
          <w14:ligatures w14:val="none"/>
        </w:rPr>
        <w:t>SearchAWS</w:t>
      </w:r>
      <w:proofErr w:type="spellEnd"/>
      <w:r w:rsidRPr="001B23D4">
        <w:rPr>
          <w:rFonts w:eastAsia="Times New Roman" w:cs="Times New Roman"/>
          <w:kern w:val="0"/>
          <w:szCs w:val="24"/>
          <w:lang w:eastAsia="en-IN" w:bidi="hi-IN"/>
          <w14:ligatures w14:val="none"/>
        </w:rPr>
        <w:t xml:space="preserve">. https://www.techtarget.com/searchaws/definition/Amazon-EC2-instances </w:t>
      </w:r>
    </w:p>
    <w:p w14:paraId="06BD3C1B" w14:textId="77777777" w:rsidR="000D699D" w:rsidRDefault="000D699D" w:rsidP="0061348C">
      <w:pPr>
        <w:ind w:left="720" w:hanging="720"/>
        <w:rPr>
          <w:rFonts w:cs="Times New Roman"/>
          <w:color w:val="222222"/>
          <w:szCs w:val="24"/>
          <w:shd w:val="clear" w:color="auto" w:fill="FFFFFF"/>
        </w:rPr>
      </w:pPr>
      <w:r w:rsidRPr="00F6498F">
        <w:rPr>
          <w:rFonts w:cs="Times New Roman"/>
          <w:color w:val="222222"/>
          <w:szCs w:val="24"/>
          <w:shd w:val="clear" w:color="auto" w:fill="FFFFFF"/>
        </w:rPr>
        <w:t>Barbosa, W., Zhou, K., Waddell, E., Myers, T., &amp; Dorsey, E. R. (2021). Improving access to care: telemedicine across medical domains. </w:t>
      </w:r>
      <w:r w:rsidRPr="00F6498F">
        <w:rPr>
          <w:rFonts w:cs="Times New Roman"/>
          <w:i/>
          <w:iCs/>
          <w:color w:val="222222"/>
          <w:szCs w:val="24"/>
          <w:shd w:val="clear" w:color="auto" w:fill="FFFFFF"/>
        </w:rPr>
        <w:t>Annual review of public health</w:t>
      </w:r>
      <w:r w:rsidRPr="00F6498F">
        <w:rPr>
          <w:rFonts w:cs="Times New Roman"/>
          <w:color w:val="222222"/>
          <w:szCs w:val="24"/>
          <w:shd w:val="clear" w:color="auto" w:fill="FFFFFF"/>
        </w:rPr>
        <w:t>, </w:t>
      </w:r>
      <w:r w:rsidRPr="00F6498F">
        <w:rPr>
          <w:rFonts w:cs="Times New Roman"/>
          <w:i/>
          <w:iCs/>
          <w:color w:val="222222"/>
          <w:szCs w:val="24"/>
          <w:shd w:val="clear" w:color="auto" w:fill="FFFFFF"/>
        </w:rPr>
        <w:t>42</w:t>
      </w:r>
      <w:r w:rsidRPr="00F6498F">
        <w:rPr>
          <w:rFonts w:cs="Times New Roman"/>
          <w:color w:val="222222"/>
          <w:szCs w:val="24"/>
          <w:shd w:val="clear" w:color="auto" w:fill="FFFFFF"/>
        </w:rPr>
        <w:t>(1), 463-</w:t>
      </w:r>
      <w:r w:rsidRPr="00F6498F">
        <w:rPr>
          <w:rFonts w:cs="Times New Roman"/>
          <w:color w:val="222222"/>
          <w:szCs w:val="24"/>
          <w:shd w:val="clear" w:color="auto" w:fill="FFFFFF"/>
        </w:rPr>
        <w:lastRenderedPageBreak/>
        <w:t xml:space="preserve">481. </w:t>
      </w:r>
      <w:hyperlink r:id="rId51" w:history="1">
        <w:r w:rsidRPr="00F6498F">
          <w:rPr>
            <w:rStyle w:val="Hyperlink"/>
            <w:rFonts w:cs="Times New Roman"/>
            <w:szCs w:val="24"/>
            <w:shd w:val="clear" w:color="auto" w:fill="FFFFFF"/>
          </w:rPr>
          <w:t>https://www.annualreviews.org/doi/pdf/10.1146/annurev-publhealth-090519-093711</w:t>
        </w:r>
      </w:hyperlink>
      <w:r w:rsidRPr="00F6498F">
        <w:rPr>
          <w:rFonts w:cs="Times New Roman"/>
          <w:color w:val="222222"/>
          <w:szCs w:val="24"/>
          <w:shd w:val="clear" w:color="auto" w:fill="FFFFFF"/>
        </w:rPr>
        <w:t xml:space="preserve"> </w:t>
      </w:r>
    </w:p>
    <w:p w14:paraId="0C7FAD09" w14:textId="77777777" w:rsidR="00FE2AA2" w:rsidRP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proofErr w:type="spellStart"/>
      <w:r w:rsidRPr="00FE2AA2">
        <w:rPr>
          <w:rFonts w:eastAsia="Times New Roman" w:cs="Times New Roman"/>
          <w:kern w:val="0"/>
          <w:szCs w:val="24"/>
          <w:lang w:eastAsia="en-IN" w:bidi="hi-IN"/>
          <w14:ligatures w14:val="none"/>
        </w:rPr>
        <w:t>Battineni</w:t>
      </w:r>
      <w:proofErr w:type="spellEnd"/>
      <w:r w:rsidRPr="00FE2AA2">
        <w:rPr>
          <w:rFonts w:eastAsia="Times New Roman" w:cs="Times New Roman"/>
          <w:kern w:val="0"/>
          <w:szCs w:val="24"/>
          <w:lang w:eastAsia="en-IN" w:bidi="hi-IN"/>
          <w14:ligatures w14:val="none"/>
        </w:rPr>
        <w:t xml:space="preserve">, G., </w:t>
      </w:r>
      <w:proofErr w:type="spellStart"/>
      <w:r w:rsidRPr="00FE2AA2">
        <w:rPr>
          <w:rFonts w:eastAsia="Times New Roman" w:cs="Times New Roman"/>
          <w:kern w:val="0"/>
          <w:szCs w:val="24"/>
          <w:lang w:eastAsia="en-IN" w:bidi="hi-IN"/>
          <w14:ligatures w14:val="none"/>
        </w:rPr>
        <w:t>Sagaro</w:t>
      </w:r>
      <w:proofErr w:type="spellEnd"/>
      <w:r w:rsidRPr="00FE2AA2">
        <w:rPr>
          <w:rFonts w:eastAsia="Times New Roman" w:cs="Times New Roman"/>
          <w:kern w:val="0"/>
          <w:szCs w:val="24"/>
          <w:lang w:eastAsia="en-IN" w:bidi="hi-IN"/>
          <w14:ligatures w14:val="none"/>
        </w:rPr>
        <w:t xml:space="preserve">, G. G., </w:t>
      </w:r>
      <w:proofErr w:type="spellStart"/>
      <w:r w:rsidRPr="00FE2AA2">
        <w:rPr>
          <w:rFonts w:eastAsia="Times New Roman" w:cs="Times New Roman"/>
          <w:kern w:val="0"/>
          <w:szCs w:val="24"/>
          <w:lang w:eastAsia="en-IN" w:bidi="hi-IN"/>
          <w14:ligatures w14:val="none"/>
        </w:rPr>
        <w:t>Chintalapudi</w:t>
      </w:r>
      <w:proofErr w:type="spellEnd"/>
      <w:r w:rsidRPr="00FE2AA2">
        <w:rPr>
          <w:rFonts w:eastAsia="Times New Roman" w:cs="Times New Roman"/>
          <w:kern w:val="0"/>
          <w:szCs w:val="24"/>
          <w:lang w:eastAsia="en-IN" w:bidi="hi-IN"/>
          <w14:ligatures w14:val="none"/>
        </w:rPr>
        <w:t xml:space="preserve">, N., &amp; Amenta, F. (2021). The benefits of telemedicine in personalized prevention of cardiovascular diseases (CVD): A systematic review. </w:t>
      </w:r>
      <w:r w:rsidRPr="00FE2AA2">
        <w:rPr>
          <w:rFonts w:eastAsia="Times New Roman" w:cs="Times New Roman"/>
          <w:i/>
          <w:iCs/>
          <w:kern w:val="0"/>
          <w:szCs w:val="24"/>
          <w:lang w:eastAsia="en-IN" w:bidi="hi-IN"/>
          <w14:ligatures w14:val="none"/>
        </w:rPr>
        <w:t>Journal of Personalized Medicine</w:t>
      </w:r>
      <w:r w:rsidRPr="00FE2AA2">
        <w:rPr>
          <w:rFonts w:eastAsia="Times New Roman" w:cs="Times New Roman"/>
          <w:kern w:val="0"/>
          <w:szCs w:val="24"/>
          <w:lang w:eastAsia="en-IN" w:bidi="hi-IN"/>
          <w14:ligatures w14:val="none"/>
        </w:rPr>
        <w:t xml:space="preserve">, </w:t>
      </w:r>
      <w:r w:rsidRPr="00FE2AA2">
        <w:rPr>
          <w:rFonts w:eastAsia="Times New Roman" w:cs="Times New Roman"/>
          <w:i/>
          <w:iCs/>
          <w:kern w:val="0"/>
          <w:szCs w:val="24"/>
          <w:lang w:eastAsia="en-IN" w:bidi="hi-IN"/>
          <w14:ligatures w14:val="none"/>
        </w:rPr>
        <w:t>11</w:t>
      </w:r>
      <w:r w:rsidRPr="00FE2AA2">
        <w:rPr>
          <w:rFonts w:eastAsia="Times New Roman" w:cs="Times New Roman"/>
          <w:kern w:val="0"/>
          <w:szCs w:val="24"/>
          <w:lang w:eastAsia="en-IN" w:bidi="hi-IN"/>
          <w14:ligatures w14:val="none"/>
        </w:rPr>
        <w:t xml:space="preserve">(7), 658. https://doi.org/10.3390/jpm11070658 </w:t>
      </w:r>
    </w:p>
    <w:p w14:paraId="24B796AD" w14:textId="77777777" w:rsidR="000D699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Brittain, S., Ibbett, H., de Lange, E., Dorward, L., Hoyte, S., Marino, A., ... &amp; Lewis, J. (2020). Ethical considerations when conservation research involves people. </w:t>
      </w:r>
      <w:r w:rsidRPr="003F2CBD">
        <w:rPr>
          <w:rFonts w:cs="Times New Roman"/>
          <w:i/>
          <w:iCs/>
          <w:color w:val="222222"/>
          <w:szCs w:val="24"/>
          <w:shd w:val="clear" w:color="auto" w:fill="FFFFFF"/>
        </w:rPr>
        <w:t>Conservation Biology</w:t>
      </w:r>
      <w:r w:rsidRPr="003F2CBD">
        <w:rPr>
          <w:rFonts w:cs="Times New Roman"/>
          <w:color w:val="222222"/>
          <w:szCs w:val="24"/>
          <w:shd w:val="clear" w:color="auto" w:fill="FFFFFF"/>
        </w:rPr>
        <w:t>, </w:t>
      </w:r>
      <w:r w:rsidRPr="003F2CBD">
        <w:rPr>
          <w:rFonts w:cs="Times New Roman"/>
          <w:i/>
          <w:iCs/>
          <w:color w:val="222222"/>
          <w:szCs w:val="24"/>
          <w:shd w:val="clear" w:color="auto" w:fill="FFFFFF"/>
        </w:rPr>
        <w:t>34</w:t>
      </w:r>
      <w:r w:rsidRPr="003F2CBD">
        <w:rPr>
          <w:rFonts w:cs="Times New Roman"/>
          <w:color w:val="222222"/>
          <w:szCs w:val="24"/>
          <w:shd w:val="clear" w:color="auto" w:fill="FFFFFF"/>
        </w:rPr>
        <w:t xml:space="preserve">(4), 925-933. </w:t>
      </w:r>
      <w:hyperlink r:id="rId52" w:history="1">
        <w:r w:rsidRPr="003F2CBD">
          <w:rPr>
            <w:rStyle w:val="Hyperlink"/>
            <w:rFonts w:cs="Times New Roman"/>
            <w:szCs w:val="24"/>
            <w:shd w:val="clear" w:color="auto" w:fill="FFFFFF"/>
          </w:rPr>
          <w:t>https://ora.ox.ac.uk/objects/uuid:3a925f04-1c41-447d-a194-e2995dbc9812/download_file?file_format=&amp;safe_filename=Ethical%2Bconsiderations%2Bwhen%2Bconservation%2Bresearch%2Binvolves%2Bpeople.pdf&amp;type_of_work=Journal+article</w:t>
        </w:r>
      </w:hyperlink>
      <w:r w:rsidRPr="003F2CBD">
        <w:rPr>
          <w:rFonts w:cs="Times New Roman"/>
          <w:color w:val="222222"/>
          <w:szCs w:val="24"/>
          <w:shd w:val="clear" w:color="auto" w:fill="FFFFFF"/>
        </w:rPr>
        <w:t xml:space="preserve"> </w:t>
      </w:r>
    </w:p>
    <w:p w14:paraId="73342E90" w14:textId="77777777" w:rsidR="00990593" w:rsidRDefault="00990593" w:rsidP="00990593">
      <w:pPr>
        <w:pStyle w:val="NormalWeb"/>
        <w:ind w:left="567" w:hanging="567"/>
      </w:pPr>
      <w:r>
        <w:t xml:space="preserve">Caulfield, J. (2023, June 22). </w:t>
      </w:r>
      <w:r>
        <w:rPr>
          <w:i/>
          <w:iCs/>
        </w:rPr>
        <w:t>How to do thematic analysis: Step-by-step guide &amp; examples</w:t>
      </w:r>
      <w:r>
        <w:t xml:space="preserve">. </w:t>
      </w:r>
      <w:proofErr w:type="spellStart"/>
      <w:r>
        <w:t>Scribbr</w:t>
      </w:r>
      <w:proofErr w:type="spellEnd"/>
      <w:r>
        <w:t xml:space="preserve">. https://www.scribbr.com/methodology/thematic-analysis/ </w:t>
      </w:r>
    </w:p>
    <w:p w14:paraId="2590296B" w14:textId="77777777" w:rsidR="00FE2AA2" w:rsidRP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FE2AA2">
        <w:rPr>
          <w:rFonts w:eastAsia="Times New Roman" w:cs="Times New Roman"/>
          <w:kern w:val="0"/>
          <w:szCs w:val="24"/>
          <w:lang w:eastAsia="en-IN" w:bidi="hi-IN"/>
          <w14:ligatures w14:val="none"/>
        </w:rPr>
        <w:t xml:space="preserve">Chander, B. (2021). Advanced deep learning techniques and applications in healthcare services. </w:t>
      </w:r>
      <w:r w:rsidRPr="00FE2AA2">
        <w:rPr>
          <w:rFonts w:eastAsia="Times New Roman" w:cs="Times New Roman"/>
          <w:i/>
          <w:iCs/>
          <w:kern w:val="0"/>
          <w:szCs w:val="24"/>
          <w:lang w:eastAsia="en-IN" w:bidi="hi-IN"/>
          <w14:ligatures w14:val="none"/>
        </w:rPr>
        <w:t>Deep Learning for Personalized Healthcare Services</w:t>
      </w:r>
      <w:r w:rsidRPr="00FE2AA2">
        <w:rPr>
          <w:rFonts w:eastAsia="Times New Roman" w:cs="Times New Roman"/>
          <w:kern w:val="0"/>
          <w:szCs w:val="24"/>
          <w:lang w:eastAsia="en-IN" w:bidi="hi-IN"/>
          <w14:ligatures w14:val="none"/>
        </w:rPr>
        <w:t xml:space="preserve">, 37–66. https://doi.org/10.1515/9783110708127-003 </w:t>
      </w:r>
    </w:p>
    <w:p w14:paraId="33EB38AF" w14:textId="77777777" w:rsidR="00990593" w:rsidRDefault="00990593" w:rsidP="00990593">
      <w:pPr>
        <w:pStyle w:val="NormalWeb"/>
        <w:ind w:left="567" w:hanging="567"/>
      </w:pPr>
      <w:r>
        <w:t xml:space="preserve">Cheong, H., Lyons, A., Houghton, R., &amp; Majumdar, A. (2023). Secondary qualitative research methodology using online data within the context of Social Sciences. </w:t>
      </w:r>
      <w:r>
        <w:rPr>
          <w:i/>
          <w:iCs/>
        </w:rPr>
        <w:t>International Journal of Qualitative Methods</w:t>
      </w:r>
      <w:r>
        <w:t xml:space="preserve">, </w:t>
      </w:r>
      <w:r>
        <w:rPr>
          <w:i/>
          <w:iCs/>
        </w:rPr>
        <w:t>22</w:t>
      </w:r>
      <w:r>
        <w:t xml:space="preserve">, 160940692311801. https://doi.org/10.1177/16094069231180160 </w:t>
      </w:r>
    </w:p>
    <w:p w14:paraId="321C2D89" w14:textId="77777777" w:rsidR="000D699D" w:rsidRPr="003F2CB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Cohen, J. P., Morrison, P., Dao, L., Roth, K., Duong, T. Q., &amp; Ghassemi, M. (2020). Covid-19 image data collection: Prospective predictions are the future. </w:t>
      </w:r>
      <w:proofErr w:type="spellStart"/>
      <w:r w:rsidRPr="003F2CBD">
        <w:rPr>
          <w:rFonts w:cs="Times New Roman"/>
          <w:i/>
          <w:iCs/>
          <w:color w:val="222222"/>
          <w:szCs w:val="24"/>
          <w:shd w:val="clear" w:color="auto" w:fill="FFFFFF"/>
        </w:rPr>
        <w:t>arXiv</w:t>
      </w:r>
      <w:proofErr w:type="spellEnd"/>
      <w:r w:rsidRPr="003F2CBD">
        <w:rPr>
          <w:rFonts w:cs="Times New Roman"/>
          <w:i/>
          <w:iCs/>
          <w:color w:val="222222"/>
          <w:szCs w:val="24"/>
          <w:shd w:val="clear" w:color="auto" w:fill="FFFFFF"/>
        </w:rPr>
        <w:t xml:space="preserve"> preprint arXiv:2006.11988</w:t>
      </w:r>
      <w:r w:rsidRPr="003F2CBD">
        <w:rPr>
          <w:rFonts w:cs="Times New Roman"/>
          <w:color w:val="222222"/>
          <w:szCs w:val="24"/>
          <w:shd w:val="clear" w:color="auto" w:fill="FFFFFF"/>
        </w:rPr>
        <w:t xml:space="preserve">. </w:t>
      </w:r>
      <w:hyperlink r:id="rId53" w:history="1">
        <w:r w:rsidRPr="003F2CBD">
          <w:rPr>
            <w:rStyle w:val="Hyperlink"/>
            <w:rFonts w:cs="Times New Roman"/>
            <w:szCs w:val="24"/>
            <w:shd w:val="clear" w:color="auto" w:fill="FFFFFF"/>
          </w:rPr>
          <w:t>https://arxiv.org/pdf/2006.11988</w:t>
        </w:r>
      </w:hyperlink>
      <w:r w:rsidRPr="003F2CBD">
        <w:rPr>
          <w:rFonts w:cs="Times New Roman"/>
          <w:color w:val="222222"/>
          <w:szCs w:val="24"/>
          <w:shd w:val="clear" w:color="auto" w:fill="FFFFFF"/>
        </w:rPr>
        <w:t xml:space="preserve"> </w:t>
      </w:r>
    </w:p>
    <w:p w14:paraId="7E0BAD91" w14:textId="77777777" w:rsidR="000D699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Colbert, G. B., Venegas-Vera, A. V., &amp; Lerma, E. V. (2020). Utility of telemedicine in the COVID-19 era. </w:t>
      </w:r>
      <w:r w:rsidRPr="003F2CBD">
        <w:rPr>
          <w:rFonts w:cs="Times New Roman"/>
          <w:i/>
          <w:iCs/>
          <w:color w:val="222222"/>
          <w:szCs w:val="24"/>
          <w:shd w:val="clear" w:color="auto" w:fill="FFFFFF"/>
        </w:rPr>
        <w:t>Reviews in cardiovascular medicine</w:t>
      </w:r>
      <w:r w:rsidRPr="003F2CBD">
        <w:rPr>
          <w:rFonts w:cs="Times New Roman"/>
          <w:color w:val="222222"/>
          <w:szCs w:val="24"/>
          <w:shd w:val="clear" w:color="auto" w:fill="FFFFFF"/>
        </w:rPr>
        <w:t>, </w:t>
      </w:r>
      <w:r w:rsidRPr="003F2CBD">
        <w:rPr>
          <w:rFonts w:cs="Times New Roman"/>
          <w:i/>
          <w:iCs/>
          <w:color w:val="222222"/>
          <w:szCs w:val="24"/>
          <w:shd w:val="clear" w:color="auto" w:fill="FFFFFF"/>
        </w:rPr>
        <w:t>21</w:t>
      </w:r>
      <w:r w:rsidRPr="003F2CBD">
        <w:rPr>
          <w:rFonts w:cs="Times New Roman"/>
          <w:color w:val="222222"/>
          <w:szCs w:val="24"/>
          <w:shd w:val="clear" w:color="auto" w:fill="FFFFFF"/>
        </w:rPr>
        <w:t xml:space="preserve">(4), 583-587. </w:t>
      </w:r>
      <w:hyperlink r:id="rId54" w:history="1">
        <w:r w:rsidRPr="003F2CBD">
          <w:rPr>
            <w:rStyle w:val="Hyperlink"/>
            <w:rFonts w:cs="Times New Roman"/>
            <w:szCs w:val="24"/>
            <w:shd w:val="clear" w:color="auto" w:fill="FFFFFF"/>
          </w:rPr>
          <w:t>https://www.imrpress.com/journal/RCM/21/4/10.31083/j.rcm.2020.04.188/htm</w:t>
        </w:r>
      </w:hyperlink>
      <w:r w:rsidRPr="003F2CBD">
        <w:rPr>
          <w:rFonts w:cs="Times New Roman"/>
          <w:color w:val="222222"/>
          <w:szCs w:val="24"/>
          <w:shd w:val="clear" w:color="auto" w:fill="FFFFFF"/>
        </w:rPr>
        <w:t xml:space="preserve"> </w:t>
      </w:r>
    </w:p>
    <w:p w14:paraId="7984C8CD" w14:textId="77777777" w:rsidR="00990593" w:rsidRDefault="00990593" w:rsidP="00990593">
      <w:pPr>
        <w:pStyle w:val="NormalWeb"/>
        <w:ind w:left="567" w:hanging="567"/>
      </w:pPr>
      <w:r>
        <w:t xml:space="preserve">Conaty, F. (2021). Abduction as a methodological approach to Case Study Research in Management Accounting — an illustrative case. </w:t>
      </w:r>
      <w:r>
        <w:rPr>
          <w:i/>
          <w:iCs/>
        </w:rPr>
        <w:t>Accounting, Finance &amp;amp; Governance Review</w:t>
      </w:r>
      <w:r>
        <w:t xml:space="preserve">, </w:t>
      </w:r>
      <w:r>
        <w:rPr>
          <w:i/>
          <w:iCs/>
        </w:rPr>
        <w:t>27</w:t>
      </w:r>
      <w:r>
        <w:t xml:space="preserve">. https://doi.org/10.52399/001c.22171 </w:t>
      </w:r>
    </w:p>
    <w:p w14:paraId="210E9AD9" w14:textId="77777777" w:rsidR="000D699D" w:rsidRPr="003F2CB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 xml:space="preserve">Contreras, C. M., Metzger, G. A., Beane, J. D., Dedhia, P. H., Ejaz, A., &amp; Pawlik, T. M. (2020). Telemedicine: patient-provider clinical engagement during the COVID-19 pandemic </w:t>
      </w:r>
      <w:r w:rsidRPr="003F2CBD">
        <w:rPr>
          <w:rFonts w:cs="Times New Roman"/>
          <w:color w:val="222222"/>
          <w:szCs w:val="24"/>
          <w:shd w:val="clear" w:color="auto" w:fill="FFFFFF"/>
        </w:rPr>
        <w:lastRenderedPageBreak/>
        <w:t>and beyond. </w:t>
      </w:r>
      <w:r w:rsidRPr="003F2CBD">
        <w:rPr>
          <w:rFonts w:cs="Times New Roman"/>
          <w:i/>
          <w:iCs/>
          <w:color w:val="222222"/>
          <w:szCs w:val="24"/>
          <w:shd w:val="clear" w:color="auto" w:fill="FFFFFF"/>
        </w:rPr>
        <w:t>Journal of Gastrointestinal Surgery</w:t>
      </w:r>
      <w:r w:rsidRPr="003F2CBD">
        <w:rPr>
          <w:rFonts w:cs="Times New Roman"/>
          <w:color w:val="222222"/>
          <w:szCs w:val="24"/>
          <w:shd w:val="clear" w:color="auto" w:fill="FFFFFF"/>
        </w:rPr>
        <w:t>, </w:t>
      </w:r>
      <w:r w:rsidRPr="003F2CBD">
        <w:rPr>
          <w:rFonts w:cs="Times New Roman"/>
          <w:i/>
          <w:iCs/>
          <w:color w:val="222222"/>
          <w:szCs w:val="24"/>
          <w:shd w:val="clear" w:color="auto" w:fill="FFFFFF"/>
        </w:rPr>
        <w:t>24</w:t>
      </w:r>
      <w:r w:rsidRPr="003F2CBD">
        <w:rPr>
          <w:rFonts w:cs="Times New Roman"/>
          <w:color w:val="222222"/>
          <w:szCs w:val="24"/>
          <w:shd w:val="clear" w:color="auto" w:fill="FFFFFF"/>
        </w:rPr>
        <w:t xml:space="preserve">(7), 1692-1697. </w:t>
      </w:r>
      <w:hyperlink r:id="rId55" w:history="1">
        <w:r w:rsidRPr="003F2CBD">
          <w:rPr>
            <w:rStyle w:val="Hyperlink"/>
            <w:rFonts w:cs="Times New Roman"/>
            <w:szCs w:val="24"/>
            <w:shd w:val="clear" w:color="auto" w:fill="FFFFFF"/>
          </w:rPr>
          <w:t>https://link.springer.com/content/pdf/10.1007/s11605-020-04623-5.pdf</w:t>
        </w:r>
      </w:hyperlink>
      <w:r w:rsidRPr="003F2CBD">
        <w:rPr>
          <w:rFonts w:cs="Times New Roman"/>
          <w:color w:val="222222"/>
          <w:szCs w:val="24"/>
          <w:shd w:val="clear" w:color="auto" w:fill="FFFFFF"/>
        </w:rPr>
        <w:t xml:space="preserve"> </w:t>
      </w:r>
    </w:p>
    <w:p w14:paraId="48574462" w14:textId="77777777" w:rsidR="000D699D" w:rsidRPr="003F2CB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 xml:space="preserve">Dao Ngoc Phuong, Q. (2021). Frontend for Python online learning platform. </w:t>
      </w:r>
      <w:hyperlink r:id="rId56" w:history="1">
        <w:r w:rsidRPr="003F2CBD">
          <w:rPr>
            <w:rStyle w:val="Hyperlink"/>
            <w:rFonts w:cs="Times New Roman"/>
            <w:szCs w:val="24"/>
            <w:shd w:val="clear" w:color="auto" w:fill="FFFFFF"/>
          </w:rPr>
          <w:t>https://www.theseus.fi/bitstream/handle/10024/512089/QuynhDao_Thesis%20Document.pdf?sequence=2</w:t>
        </w:r>
      </w:hyperlink>
      <w:r w:rsidRPr="003F2CBD">
        <w:rPr>
          <w:rFonts w:cs="Times New Roman"/>
          <w:color w:val="222222"/>
          <w:szCs w:val="24"/>
          <w:shd w:val="clear" w:color="auto" w:fill="FFFFFF"/>
        </w:rPr>
        <w:t xml:space="preserve"> </w:t>
      </w:r>
    </w:p>
    <w:p w14:paraId="56E73D5D" w14:textId="77777777" w:rsidR="000D699D" w:rsidRDefault="000D699D" w:rsidP="0061348C">
      <w:pPr>
        <w:ind w:left="720" w:hanging="720"/>
        <w:rPr>
          <w:rFonts w:cs="Times New Roman"/>
          <w:color w:val="222222"/>
          <w:szCs w:val="24"/>
          <w:shd w:val="clear" w:color="auto" w:fill="FFFFFF"/>
        </w:rPr>
      </w:pPr>
      <w:proofErr w:type="spellStart"/>
      <w:r w:rsidRPr="003F2CBD">
        <w:rPr>
          <w:rFonts w:cs="Times New Roman"/>
          <w:color w:val="222222"/>
          <w:szCs w:val="24"/>
          <w:shd w:val="clear" w:color="auto" w:fill="FFFFFF"/>
        </w:rPr>
        <w:t>Dawadi</w:t>
      </w:r>
      <w:proofErr w:type="spellEnd"/>
      <w:r w:rsidRPr="003F2CBD">
        <w:rPr>
          <w:rFonts w:cs="Times New Roman"/>
          <w:color w:val="222222"/>
          <w:szCs w:val="24"/>
          <w:shd w:val="clear" w:color="auto" w:fill="FFFFFF"/>
        </w:rPr>
        <w:t>, S., Shrestha, S., &amp; Giri, R. A. (2021). Mixed-methods research: A discussion on its types, challenges, and criticisms. </w:t>
      </w:r>
      <w:r w:rsidRPr="003F2CBD">
        <w:rPr>
          <w:rFonts w:cs="Times New Roman"/>
          <w:i/>
          <w:iCs/>
          <w:color w:val="222222"/>
          <w:szCs w:val="24"/>
          <w:shd w:val="clear" w:color="auto" w:fill="FFFFFF"/>
        </w:rPr>
        <w:t>Journal of Practical Studies in Education</w:t>
      </w:r>
      <w:r w:rsidRPr="003F2CBD">
        <w:rPr>
          <w:rFonts w:cs="Times New Roman"/>
          <w:color w:val="222222"/>
          <w:szCs w:val="24"/>
          <w:shd w:val="clear" w:color="auto" w:fill="FFFFFF"/>
        </w:rPr>
        <w:t>, </w:t>
      </w:r>
      <w:r w:rsidRPr="003F2CBD">
        <w:rPr>
          <w:rFonts w:cs="Times New Roman"/>
          <w:i/>
          <w:iCs/>
          <w:color w:val="222222"/>
          <w:szCs w:val="24"/>
          <w:shd w:val="clear" w:color="auto" w:fill="FFFFFF"/>
        </w:rPr>
        <w:t>2</w:t>
      </w:r>
      <w:r w:rsidRPr="003F2CBD">
        <w:rPr>
          <w:rFonts w:cs="Times New Roman"/>
          <w:color w:val="222222"/>
          <w:szCs w:val="24"/>
          <w:shd w:val="clear" w:color="auto" w:fill="FFFFFF"/>
        </w:rPr>
        <w:t xml:space="preserve">(2), 25-36. </w:t>
      </w:r>
      <w:hyperlink r:id="rId57" w:history="1">
        <w:r w:rsidRPr="003F2CBD">
          <w:rPr>
            <w:rStyle w:val="Hyperlink"/>
            <w:rFonts w:cs="Times New Roman"/>
            <w:szCs w:val="24"/>
            <w:shd w:val="clear" w:color="auto" w:fill="FFFFFF"/>
          </w:rPr>
          <w:t>https://oro.open.ac.uk/75449/1/Dawadi%2C%20Shreshta%20and%20Giri%202021.pdf</w:t>
        </w:r>
      </w:hyperlink>
      <w:r w:rsidRPr="003F2CBD">
        <w:rPr>
          <w:rFonts w:cs="Times New Roman"/>
          <w:color w:val="222222"/>
          <w:szCs w:val="24"/>
          <w:shd w:val="clear" w:color="auto" w:fill="FFFFFF"/>
        </w:rPr>
        <w:t xml:space="preserve"> </w:t>
      </w:r>
    </w:p>
    <w:p w14:paraId="2B19DD71" w14:textId="77777777" w:rsidR="00FE2AA2" w:rsidRP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proofErr w:type="spellStart"/>
      <w:r w:rsidRPr="00FE2AA2">
        <w:rPr>
          <w:rFonts w:eastAsia="Times New Roman" w:cs="Times New Roman"/>
          <w:kern w:val="0"/>
          <w:szCs w:val="24"/>
          <w:lang w:eastAsia="en-IN" w:bidi="hi-IN"/>
          <w14:ligatures w14:val="none"/>
        </w:rPr>
        <w:t>DeGuzman</w:t>
      </w:r>
      <w:proofErr w:type="spellEnd"/>
      <w:r w:rsidRPr="00FE2AA2">
        <w:rPr>
          <w:rFonts w:eastAsia="Times New Roman" w:cs="Times New Roman"/>
          <w:kern w:val="0"/>
          <w:szCs w:val="24"/>
          <w:lang w:eastAsia="en-IN" w:bidi="hi-IN"/>
          <w14:ligatures w14:val="none"/>
        </w:rPr>
        <w:t xml:space="preserve">, P. B., Garth, J., Sanjay, K., &amp; Compton, R. M. (2022). </w:t>
      </w:r>
      <w:r w:rsidRPr="00FE2AA2">
        <w:rPr>
          <w:rFonts w:eastAsia="Times New Roman" w:cs="Times New Roman"/>
          <w:i/>
          <w:iCs/>
          <w:kern w:val="0"/>
          <w:szCs w:val="24"/>
          <w:lang w:eastAsia="en-IN" w:bidi="hi-IN"/>
          <w14:ligatures w14:val="none"/>
        </w:rPr>
        <w:t>Extending Healthcare Access via Telemedicine in Public Libraries: A Mixed Methods Study</w:t>
      </w:r>
      <w:r w:rsidRPr="00FE2AA2">
        <w:rPr>
          <w:rFonts w:eastAsia="Times New Roman" w:cs="Times New Roman"/>
          <w:kern w:val="0"/>
          <w:szCs w:val="24"/>
          <w:lang w:eastAsia="en-IN" w:bidi="hi-IN"/>
          <w14:ligatures w14:val="none"/>
        </w:rPr>
        <w:t xml:space="preserve">. https://doi.org/10.1101/2022.08.16.22278852 </w:t>
      </w:r>
    </w:p>
    <w:p w14:paraId="002A09DB" w14:textId="77777777" w:rsidR="000D699D" w:rsidRDefault="000D699D" w:rsidP="0061348C">
      <w:pPr>
        <w:ind w:left="720" w:hanging="720"/>
        <w:rPr>
          <w:rFonts w:cs="Times New Roman"/>
          <w:color w:val="222222"/>
          <w:szCs w:val="24"/>
          <w:shd w:val="clear" w:color="auto" w:fill="FFFFFF"/>
        </w:rPr>
      </w:pPr>
      <w:r w:rsidRPr="003F2CBD">
        <w:rPr>
          <w:rFonts w:cs="Times New Roman"/>
          <w:szCs w:val="24"/>
          <w:shd w:val="clear" w:color="auto" w:fill="FFFFFF"/>
        </w:rPr>
        <w:t xml:space="preserve">DIAS, Á. V. (2021). PLATFORM FOR AI-DRIVEN MEDICAL DATA ANALYSIS TO SUPPORT CLINICAL DECISION. </w:t>
      </w:r>
      <w:hyperlink r:id="rId58" w:history="1">
        <w:r w:rsidRPr="003F2CBD">
          <w:rPr>
            <w:rStyle w:val="Hyperlink"/>
            <w:rFonts w:cs="Times New Roman"/>
            <w:szCs w:val="24"/>
            <w:shd w:val="clear" w:color="auto" w:fill="FFFFFF"/>
          </w:rPr>
          <w:t>https://run.unl.pt/bitstream/10362/146014/1/Dias_2022.pdf</w:t>
        </w:r>
      </w:hyperlink>
      <w:r w:rsidRPr="003F2CBD">
        <w:rPr>
          <w:rFonts w:cs="Times New Roman"/>
          <w:color w:val="222222"/>
          <w:szCs w:val="24"/>
          <w:shd w:val="clear" w:color="auto" w:fill="FFFFFF"/>
        </w:rPr>
        <w:t xml:space="preserve"> </w:t>
      </w:r>
    </w:p>
    <w:p w14:paraId="67109A96" w14:textId="77777777" w:rsidR="00FE2AA2" w:rsidRP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FE2AA2">
        <w:rPr>
          <w:rFonts w:eastAsia="Times New Roman" w:cs="Times New Roman"/>
          <w:kern w:val="0"/>
          <w:szCs w:val="24"/>
          <w:lang w:eastAsia="en-IN" w:bidi="hi-IN"/>
          <w14:ligatures w14:val="none"/>
        </w:rPr>
        <w:t xml:space="preserve">Dongre, P., Nimmagadda, A., Kulkarni, M., &amp; Jadhav, S. (2021). Analysis of healthcare professional’s knowledge and attitude towards telemedicine in Vijayawada, Andhra Pradesh. </w:t>
      </w:r>
      <w:r w:rsidRPr="00FE2AA2">
        <w:rPr>
          <w:rFonts w:eastAsia="Times New Roman" w:cs="Times New Roman"/>
          <w:i/>
          <w:iCs/>
          <w:kern w:val="0"/>
          <w:szCs w:val="24"/>
          <w:lang w:eastAsia="en-IN" w:bidi="hi-IN"/>
          <w14:ligatures w14:val="none"/>
        </w:rPr>
        <w:t>Journal of Pharmaceutical Research International</w:t>
      </w:r>
      <w:r w:rsidRPr="00FE2AA2">
        <w:rPr>
          <w:rFonts w:eastAsia="Times New Roman" w:cs="Times New Roman"/>
          <w:kern w:val="0"/>
          <w:szCs w:val="24"/>
          <w:lang w:eastAsia="en-IN" w:bidi="hi-IN"/>
          <w14:ligatures w14:val="none"/>
        </w:rPr>
        <w:t xml:space="preserve">, 215–224. https://doi.org/10.9734/jpri/2021/v33i47b33115 </w:t>
      </w:r>
    </w:p>
    <w:p w14:paraId="349DD56C" w14:textId="77777777" w:rsidR="008355FB" w:rsidRPr="008355FB" w:rsidRDefault="008355FB" w:rsidP="008355FB">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8355FB">
        <w:rPr>
          <w:rFonts w:eastAsia="Times New Roman" w:cs="Times New Roman"/>
          <w:kern w:val="0"/>
          <w:szCs w:val="24"/>
          <w:lang w:eastAsia="en-IN" w:bidi="hi-IN"/>
          <w14:ligatures w14:val="none"/>
        </w:rPr>
        <w:t xml:space="preserve">Doshi, K. (2023, November 27). </w:t>
      </w:r>
      <w:r w:rsidRPr="008355FB">
        <w:rPr>
          <w:rFonts w:eastAsia="Times New Roman" w:cs="Times New Roman"/>
          <w:i/>
          <w:iCs/>
          <w:kern w:val="0"/>
          <w:szCs w:val="24"/>
          <w:lang w:eastAsia="en-IN" w:bidi="hi-IN"/>
          <w14:ligatures w14:val="none"/>
        </w:rPr>
        <w:t>Different types of testing in software</w:t>
      </w:r>
      <w:r w:rsidRPr="008355FB">
        <w:rPr>
          <w:rFonts w:eastAsia="Times New Roman" w:cs="Times New Roman"/>
          <w:kern w:val="0"/>
          <w:szCs w:val="24"/>
          <w:lang w:eastAsia="en-IN" w:bidi="hi-IN"/>
          <w14:ligatures w14:val="none"/>
        </w:rPr>
        <w:t xml:space="preserve">. </w:t>
      </w:r>
      <w:proofErr w:type="spellStart"/>
      <w:r w:rsidRPr="008355FB">
        <w:rPr>
          <w:rFonts w:eastAsia="Times New Roman" w:cs="Times New Roman"/>
          <w:kern w:val="0"/>
          <w:szCs w:val="24"/>
          <w:lang w:eastAsia="en-IN" w:bidi="hi-IN"/>
          <w14:ligatures w14:val="none"/>
        </w:rPr>
        <w:t>BrowserStack</w:t>
      </w:r>
      <w:proofErr w:type="spellEnd"/>
      <w:r w:rsidRPr="008355FB">
        <w:rPr>
          <w:rFonts w:eastAsia="Times New Roman" w:cs="Times New Roman"/>
          <w:kern w:val="0"/>
          <w:szCs w:val="24"/>
          <w:lang w:eastAsia="en-IN" w:bidi="hi-IN"/>
          <w14:ligatures w14:val="none"/>
        </w:rPr>
        <w:t xml:space="preserve">. https://www.browserstack.com/guide/types-of-testing </w:t>
      </w:r>
    </w:p>
    <w:p w14:paraId="3B978F3D" w14:textId="77777777" w:rsidR="00990593" w:rsidRDefault="00990593" w:rsidP="00990593">
      <w:pPr>
        <w:pStyle w:val="NormalWeb"/>
        <w:ind w:left="567" w:hanging="567"/>
      </w:pPr>
      <w:r>
        <w:t xml:space="preserve">Editorial Team, I. (2024, April 9). </w:t>
      </w:r>
      <w:r>
        <w:rPr>
          <w:i/>
          <w:iCs/>
        </w:rPr>
        <w:t>What is research methodology? (why it’s important and types) | indeed.com</w:t>
      </w:r>
      <w:r>
        <w:t xml:space="preserve">. indeed. https://www.indeed.com/career-advice/career-development/research-methodology </w:t>
      </w:r>
    </w:p>
    <w:p w14:paraId="6B190FBA" w14:textId="77777777" w:rsidR="00F87746"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t xml:space="preserve">Editorial Team, I. (2022, October 1). </w:t>
      </w:r>
      <w:r w:rsidRPr="001B23D4">
        <w:rPr>
          <w:rFonts w:eastAsia="Times New Roman" w:cs="Times New Roman"/>
          <w:i/>
          <w:iCs/>
          <w:kern w:val="0"/>
          <w:szCs w:val="24"/>
          <w:lang w:eastAsia="en-IN" w:bidi="hi-IN"/>
          <w14:ligatures w14:val="none"/>
        </w:rPr>
        <w:t>What is a CDN and why is it important? (with applications) | indeed.com India</w:t>
      </w:r>
      <w:r w:rsidRPr="001B23D4">
        <w:rPr>
          <w:rFonts w:eastAsia="Times New Roman" w:cs="Times New Roman"/>
          <w:kern w:val="0"/>
          <w:szCs w:val="24"/>
          <w:lang w:eastAsia="en-IN" w:bidi="hi-IN"/>
          <w14:ligatures w14:val="none"/>
        </w:rPr>
        <w:t xml:space="preserve">. indeed. https://in.indeed.com/career-advice/career-development/what-is-cdn </w:t>
      </w:r>
    </w:p>
    <w:p w14:paraId="046E9B63" w14:textId="77777777" w:rsidR="008355FB" w:rsidRPr="008355FB" w:rsidRDefault="008355FB" w:rsidP="008355FB">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8355FB">
        <w:rPr>
          <w:rFonts w:eastAsia="Times New Roman" w:cs="Times New Roman"/>
          <w:kern w:val="0"/>
          <w:szCs w:val="24"/>
          <w:lang w:eastAsia="en-IN" w:bidi="hi-IN"/>
          <w14:ligatures w14:val="none"/>
        </w:rPr>
        <w:t xml:space="preserve">Elazar, E. (2024, July 28). </w:t>
      </w:r>
      <w:r w:rsidRPr="008355FB">
        <w:rPr>
          <w:rFonts w:eastAsia="Times New Roman" w:cs="Times New Roman"/>
          <w:i/>
          <w:iCs/>
          <w:kern w:val="0"/>
          <w:szCs w:val="24"/>
          <w:lang w:eastAsia="en-IN" w:bidi="hi-IN"/>
          <w14:ligatures w14:val="none"/>
        </w:rPr>
        <w:t>What is user acceptance testing (UAT) - the full process explained</w:t>
      </w:r>
      <w:r w:rsidRPr="008355FB">
        <w:rPr>
          <w:rFonts w:eastAsia="Times New Roman" w:cs="Times New Roman"/>
          <w:kern w:val="0"/>
          <w:szCs w:val="24"/>
          <w:lang w:eastAsia="en-IN" w:bidi="hi-IN"/>
          <w14:ligatures w14:val="none"/>
        </w:rPr>
        <w:t xml:space="preserve">. </w:t>
      </w:r>
      <w:proofErr w:type="spellStart"/>
      <w:r w:rsidRPr="008355FB">
        <w:rPr>
          <w:rFonts w:eastAsia="Times New Roman" w:cs="Times New Roman"/>
          <w:kern w:val="0"/>
          <w:szCs w:val="24"/>
          <w:lang w:eastAsia="en-IN" w:bidi="hi-IN"/>
          <w14:ligatures w14:val="none"/>
        </w:rPr>
        <w:t>Panaya</w:t>
      </w:r>
      <w:proofErr w:type="spellEnd"/>
      <w:r w:rsidRPr="008355FB">
        <w:rPr>
          <w:rFonts w:eastAsia="Times New Roman" w:cs="Times New Roman"/>
          <w:kern w:val="0"/>
          <w:szCs w:val="24"/>
          <w:lang w:eastAsia="en-IN" w:bidi="hi-IN"/>
          <w14:ligatures w14:val="none"/>
        </w:rPr>
        <w:t xml:space="preserve">. https://www.panaya.com/blog/testing/what-is-uat-testing/ </w:t>
      </w:r>
    </w:p>
    <w:p w14:paraId="67C8CDB4" w14:textId="77777777" w:rsidR="000D699D" w:rsidRPr="003F2CB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Fetters, M. D., &amp; Tajima, C. (2022). Joint displays of integrated data collection in mixed methods research. </w:t>
      </w:r>
      <w:r w:rsidRPr="003F2CBD">
        <w:rPr>
          <w:rFonts w:cs="Times New Roman"/>
          <w:i/>
          <w:iCs/>
          <w:color w:val="222222"/>
          <w:szCs w:val="24"/>
          <w:shd w:val="clear" w:color="auto" w:fill="FFFFFF"/>
        </w:rPr>
        <w:t>International Journal of Qualitative Methods</w:t>
      </w:r>
      <w:r w:rsidRPr="003F2CBD">
        <w:rPr>
          <w:rFonts w:cs="Times New Roman"/>
          <w:color w:val="222222"/>
          <w:szCs w:val="24"/>
          <w:shd w:val="clear" w:color="auto" w:fill="FFFFFF"/>
        </w:rPr>
        <w:t>, </w:t>
      </w:r>
      <w:r w:rsidRPr="003F2CBD">
        <w:rPr>
          <w:rFonts w:cs="Times New Roman"/>
          <w:i/>
          <w:iCs/>
          <w:color w:val="222222"/>
          <w:szCs w:val="24"/>
          <w:shd w:val="clear" w:color="auto" w:fill="FFFFFF"/>
        </w:rPr>
        <w:t>21</w:t>
      </w:r>
      <w:r w:rsidRPr="003F2CBD">
        <w:rPr>
          <w:rFonts w:cs="Times New Roman"/>
          <w:color w:val="222222"/>
          <w:szCs w:val="24"/>
          <w:shd w:val="clear" w:color="auto" w:fill="FFFFFF"/>
        </w:rPr>
        <w:t xml:space="preserve">, </w:t>
      </w:r>
      <w:r w:rsidRPr="003F2CBD">
        <w:rPr>
          <w:rFonts w:cs="Times New Roman"/>
          <w:color w:val="222222"/>
          <w:szCs w:val="24"/>
          <w:shd w:val="clear" w:color="auto" w:fill="FFFFFF"/>
        </w:rPr>
        <w:lastRenderedPageBreak/>
        <w:t xml:space="preserve">16094069221104564. </w:t>
      </w:r>
      <w:hyperlink r:id="rId59" w:history="1">
        <w:r w:rsidRPr="003F2CBD">
          <w:rPr>
            <w:rStyle w:val="Hyperlink"/>
            <w:rFonts w:cs="Times New Roman"/>
            <w:szCs w:val="24"/>
            <w:shd w:val="clear" w:color="auto" w:fill="FFFFFF"/>
          </w:rPr>
          <w:t>https://journals.sagepub.com/doi/pdf/10.1177/16094069221104564</w:t>
        </w:r>
      </w:hyperlink>
      <w:r w:rsidRPr="003F2CBD">
        <w:rPr>
          <w:rFonts w:cs="Times New Roman"/>
          <w:color w:val="222222"/>
          <w:szCs w:val="24"/>
          <w:shd w:val="clear" w:color="auto" w:fill="FFFFFF"/>
        </w:rPr>
        <w:t xml:space="preserve"> </w:t>
      </w:r>
    </w:p>
    <w:p w14:paraId="1D88669C" w14:textId="77777777" w:rsidR="000D699D" w:rsidRPr="003F2CB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 xml:space="preserve">Fiverr, (2024). Web Development software. </w:t>
      </w:r>
      <w:hyperlink r:id="rId60" w:history="1">
        <w:r w:rsidRPr="003F2CBD">
          <w:rPr>
            <w:rStyle w:val="Hyperlink"/>
            <w:rFonts w:cs="Times New Roman"/>
            <w:szCs w:val="24"/>
            <w:shd w:val="clear" w:color="auto" w:fill="FFFFFF"/>
          </w:rPr>
          <w:t>https://www.fiverr.com/nukecoderbd/do-python-flask-django-reactjs-vuejs-websites</w:t>
        </w:r>
      </w:hyperlink>
      <w:r w:rsidRPr="003F2CBD">
        <w:rPr>
          <w:rFonts w:cs="Times New Roman"/>
          <w:color w:val="222222"/>
          <w:szCs w:val="24"/>
          <w:shd w:val="clear" w:color="auto" w:fill="FFFFFF"/>
        </w:rPr>
        <w:t xml:space="preserve"> </w:t>
      </w:r>
    </w:p>
    <w:p w14:paraId="14D525F9" w14:textId="77777777" w:rsidR="000D699D" w:rsidRDefault="000D699D" w:rsidP="0061348C">
      <w:pPr>
        <w:ind w:left="720" w:hanging="720"/>
        <w:rPr>
          <w:rFonts w:cs="Times New Roman"/>
          <w:color w:val="222222"/>
          <w:szCs w:val="24"/>
          <w:shd w:val="clear" w:color="auto" w:fill="FFFFFF"/>
        </w:rPr>
      </w:pPr>
      <w:r w:rsidRPr="00F6498F">
        <w:rPr>
          <w:rFonts w:cs="Times New Roman"/>
          <w:color w:val="222222"/>
          <w:szCs w:val="24"/>
          <w:shd w:val="clear" w:color="auto" w:fill="FFFFFF"/>
        </w:rPr>
        <w:t xml:space="preserve">Geeks for Geeks, (2023). MongoDB – Working and Features. </w:t>
      </w:r>
      <w:hyperlink r:id="rId61" w:history="1">
        <w:r w:rsidRPr="00F6498F">
          <w:rPr>
            <w:rStyle w:val="Hyperlink"/>
            <w:rFonts w:cs="Times New Roman"/>
            <w:szCs w:val="24"/>
            <w:shd w:val="clear" w:color="auto" w:fill="FFFFFF"/>
          </w:rPr>
          <w:t>https://www.geeksforgeeks.org/what-is-mongodb-working-and-features/</w:t>
        </w:r>
      </w:hyperlink>
      <w:r w:rsidRPr="00F6498F">
        <w:rPr>
          <w:rFonts w:cs="Times New Roman"/>
          <w:color w:val="222222"/>
          <w:szCs w:val="24"/>
          <w:shd w:val="clear" w:color="auto" w:fill="FFFFFF"/>
        </w:rPr>
        <w:t xml:space="preserve"> </w:t>
      </w:r>
    </w:p>
    <w:p w14:paraId="4B2FB51E" w14:textId="77777777" w:rsidR="00F87746"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t xml:space="preserve">Gillis, A. S., &amp; Nolle, T. (2021, August 23). </w:t>
      </w:r>
      <w:r w:rsidRPr="001B23D4">
        <w:rPr>
          <w:rFonts w:eastAsia="Times New Roman" w:cs="Times New Roman"/>
          <w:i/>
          <w:iCs/>
          <w:kern w:val="0"/>
          <w:szCs w:val="24"/>
          <w:lang w:eastAsia="en-IN" w:bidi="hi-IN"/>
          <w14:ligatures w14:val="none"/>
        </w:rPr>
        <w:t xml:space="preserve">What is network topology? - definition from </w:t>
      </w:r>
      <w:proofErr w:type="spellStart"/>
      <w:r w:rsidRPr="001B23D4">
        <w:rPr>
          <w:rFonts w:eastAsia="Times New Roman" w:cs="Times New Roman"/>
          <w:i/>
          <w:iCs/>
          <w:kern w:val="0"/>
          <w:szCs w:val="24"/>
          <w:lang w:eastAsia="en-IN" w:bidi="hi-IN"/>
          <w14:ligatures w14:val="none"/>
        </w:rPr>
        <w:t>searchnetworking</w:t>
      </w:r>
      <w:proofErr w:type="spellEnd"/>
      <w:r w:rsidRPr="001B23D4">
        <w:rPr>
          <w:rFonts w:eastAsia="Times New Roman" w:cs="Times New Roman"/>
          <w:kern w:val="0"/>
          <w:szCs w:val="24"/>
          <w:lang w:eastAsia="en-IN" w:bidi="hi-IN"/>
          <w14:ligatures w14:val="none"/>
        </w:rPr>
        <w:t xml:space="preserve">. Networking. https://www.techtarget.com/searchnetworking/definition/network-topology </w:t>
      </w:r>
    </w:p>
    <w:p w14:paraId="2FD21BB1" w14:textId="77777777" w:rsidR="00FE2AA2" w:rsidRP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FE2AA2">
        <w:rPr>
          <w:rFonts w:eastAsia="Times New Roman" w:cs="Times New Roman"/>
          <w:kern w:val="0"/>
          <w:szCs w:val="24"/>
          <w:lang w:eastAsia="en-IN" w:bidi="hi-IN"/>
          <w14:ligatures w14:val="none"/>
        </w:rPr>
        <w:t xml:space="preserve">Gohn, W., Govindaraju, H., Faley, P., </w:t>
      </w:r>
      <w:proofErr w:type="spellStart"/>
      <w:r w:rsidRPr="00FE2AA2">
        <w:rPr>
          <w:rFonts w:eastAsia="Times New Roman" w:cs="Times New Roman"/>
          <w:kern w:val="0"/>
          <w:szCs w:val="24"/>
          <w:lang w:eastAsia="en-IN" w:bidi="hi-IN"/>
          <w14:ligatures w14:val="none"/>
        </w:rPr>
        <w:t>Massanes</w:t>
      </w:r>
      <w:proofErr w:type="spellEnd"/>
      <w:r w:rsidRPr="00FE2AA2">
        <w:rPr>
          <w:rFonts w:eastAsia="Times New Roman" w:cs="Times New Roman"/>
          <w:kern w:val="0"/>
          <w:szCs w:val="24"/>
          <w:lang w:eastAsia="en-IN" w:bidi="hi-IN"/>
          <w14:ligatures w14:val="none"/>
        </w:rPr>
        <w:t xml:space="preserve">, F., &amp; Vija, A. H. (2022). DICOM data storage and retrieval with </w:t>
      </w:r>
      <w:proofErr w:type="spellStart"/>
      <w:r w:rsidRPr="00FE2AA2">
        <w:rPr>
          <w:rFonts w:eastAsia="Times New Roman" w:cs="Times New Roman"/>
          <w:kern w:val="0"/>
          <w:szCs w:val="24"/>
          <w:lang w:eastAsia="en-IN" w:bidi="hi-IN"/>
          <w14:ligatures w14:val="none"/>
        </w:rPr>
        <w:t>mongodb</w:t>
      </w:r>
      <w:proofErr w:type="spellEnd"/>
      <w:r w:rsidRPr="00FE2AA2">
        <w:rPr>
          <w:rFonts w:eastAsia="Times New Roman" w:cs="Times New Roman"/>
          <w:kern w:val="0"/>
          <w:szCs w:val="24"/>
          <w:lang w:eastAsia="en-IN" w:bidi="hi-IN"/>
          <w14:ligatures w14:val="none"/>
        </w:rPr>
        <w:t xml:space="preserve">. </w:t>
      </w:r>
      <w:r w:rsidRPr="00FE2AA2">
        <w:rPr>
          <w:rFonts w:eastAsia="Times New Roman" w:cs="Times New Roman"/>
          <w:i/>
          <w:iCs/>
          <w:kern w:val="0"/>
          <w:szCs w:val="24"/>
          <w:lang w:eastAsia="en-IN" w:bidi="hi-IN"/>
          <w14:ligatures w14:val="none"/>
        </w:rPr>
        <w:t>Medical Imaging 2022: Imaging Informatics for Healthcare, Research, and Applications</w:t>
      </w:r>
      <w:r w:rsidRPr="00FE2AA2">
        <w:rPr>
          <w:rFonts w:eastAsia="Times New Roman" w:cs="Times New Roman"/>
          <w:kern w:val="0"/>
          <w:szCs w:val="24"/>
          <w:lang w:eastAsia="en-IN" w:bidi="hi-IN"/>
          <w14:ligatures w14:val="none"/>
        </w:rPr>
        <w:t xml:space="preserve">. https://doi.org/10.1117/12.2613287 </w:t>
      </w:r>
    </w:p>
    <w:p w14:paraId="501E76E1" w14:textId="77777777" w:rsidR="000D699D" w:rsidRDefault="000D699D" w:rsidP="0061348C">
      <w:pPr>
        <w:ind w:left="720" w:hanging="720"/>
        <w:rPr>
          <w:rFonts w:cs="Times New Roman"/>
          <w:color w:val="222222"/>
          <w:szCs w:val="24"/>
          <w:shd w:val="clear" w:color="auto" w:fill="FFFFFF"/>
        </w:rPr>
      </w:pPr>
      <w:r>
        <w:rPr>
          <w:rFonts w:cs="Times New Roman"/>
          <w:color w:val="222222"/>
          <w:szCs w:val="24"/>
          <w:shd w:val="clear" w:color="auto" w:fill="FFFFFF"/>
        </w:rPr>
        <w:t xml:space="preserve">Gourav, K. (2024). React vs Python: Which Technology is Best For Your Next Project in 2023? </w:t>
      </w:r>
      <w:hyperlink r:id="rId62" w:history="1">
        <w:r w:rsidRPr="00AB7317">
          <w:rPr>
            <w:rStyle w:val="Hyperlink"/>
            <w:rFonts w:cs="Times New Roman"/>
            <w:szCs w:val="24"/>
            <w:shd w:val="clear" w:color="auto" w:fill="FFFFFF"/>
          </w:rPr>
          <w:t>https://appwrk.com/reactjs-vs-python</w:t>
        </w:r>
      </w:hyperlink>
      <w:r>
        <w:rPr>
          <w:rFonts w:cs="Times New Roman"/>
          <w:color w:val="222222"/>
          <w:szCs w:val="24"/>
          <w:shd w:val="clear" w:color="auto" w:fill="FFFFFF"/>
        </w:rPr>
        <w:t xml:space="preserve"> </w:t>
      </w:r>
    </w:p>
    <w:p w14:paraId="7BB264FC" w14:textId="77777777" w:rsidR="00FE2AA2" w:rsidRP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FE2AA2">
        <w:rPr>
          <w:rFonts w:eastAsia="Times New Roman" w:cs="Times New Roman"/>
          <w:kern w:val="0"/>
          <w:szCs w:val="24"/>
          <w:lang w:eastAsia="en-IN" w:bidi="hi-IN"/>
          <w14:ligatures w14:val="none"/>
        </w:rPr>
        <w:t xml:space="preserve">Gruhn, R. (2024). </w:t>
      </w:r>
      <w:proofErr w:type="spellStart"/>
      <w:r w:rsidRPr="00FE2AA2">
        <w:rPr>
          <w:rFonts w:eastAsia="Times New Roman" w:cs="Times New Roman"/>
          <w:kern w:val="0"/>
          <w:szCs w:val="24"/>
          <w:lang w:eastAsia="en-IN" w:bidi="hi-IN"/>
          <w14:ligatures w14:val="none"/>
        </w:rPr>
        <w:t>Linquistic</w:t>
      </w:r>
      <w:proofErr w:type="spellEnd"/>
      <w:r w:rsidRPr="00FE2AA2">
        <w:rPr>
          <w:rFonts w:eastAsia="Times New Roman" w:cs="Times New Roman"/>
          <w:kern w:val="0"/>
          <w:szCs w:val="24"/>
          <w:lang w:eastAsia="en-IN" w:bidi="hi-IN"/>
          <w14:ligatures w14:val="none"/>
        </w:rPr>
        <w:t xml:space="preserve"> evidence in support of the coastal route of earliest entry into the new world. </w:t>
      </w:r>
      <w:r w:rsidRPr="00FE2AA2">
        <w:rPr>
          <w:rFonts w:eastAsia="Times New Roman" w:cs="Times New Roman"/>
          <w:i/>
          <w:iCs/>
          <w:kern w:val="0"/>
          <w:szCs w:val="24"/>
          <w:lang w:eastAsia="en-IN" w:bidi="hi-IN"/>
          <w14:ligatures w14:val="none"/>
        </w:rPr>
        <w:t>Defining the Pacific</w:t>
      </w:r>
      <w:r w:rsidRPr="00FE2AA2">
        <w:rPr>
          <w:rFonts w:eastAsia="Times New Roman" w:cs="Times New Roman"/>
          <w:kern w:val="0"/>
          <w:szCs w:val="24"/>
          <w:lang w:eastAsia="en-IN" w:bidi="hi-IN"/>
          <w14:ligatures w14:val="none"/>
        </w:rPr>
        <w:t xml:space="preserve">, 303–326. https://doi.org/10.4324/9781003555629-20 </w:t>
      </w:r>
    </w:p>
    <w:p w14:paraId="3BC38322" w14:textId="77777777" w:rsidR="000D699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Haleem, A., Javaid, M., Singh, R. P., &amp; Suman, R. (2021). Telemedicine for healthcare: Capabilities, features, barriers, and applications. </w:t>
      </w:r>
      <w:r w:rsidRPr="003F2CBD">
        <w:rPr>
          <w:rFonts w:cs="Times New Roman"/>
          <w:i/>
          <w:iCs/>
          <w:color w:val="222222"/>
          <w:szCs w:val="24"/>
          <w:shd w:val="clear" w:color="auto" w:fill="FFFFFF"/>
        </w:rPr>
        <w:t>Sensors international</w:t>
      </w:r>
      <w:r w:rsidRPr="003F2CBD">
        <w:rPr>
          <w:rFonts w:cs="Times New Roman"/>
          <w:color w:val="222222"/>
          <w:szCs w:val="24"/>
          <w:shd w:val="clear" w:color="auto" w:fill="FFFFFF"/>
        </w:rPr>
        <w:t>, </w:t>
      </w:r>
      <w:r w:rsidRPr="003F2CBD">
        <w:rPr>
          <w:rFonts w:cs="Times New Roman"/>
          <w:i/>
          <w:iCs/>
          <w:color w:val="222222"/>
          <w:szCs w:val="24"/>
          <w:shd w:val="clear" w:color="auto" w:fill="FFFFFF"/>
        </w:rPr>
        <w:t>2</w:t>
      </w:r>
      <w:r w:rsidRPr="003F2CBD">
        <w:rPr>
          <w:rFonts w:cs="Times New Roman"/>
          <w:color w:val="222222"/>
          <w:szCs w:val="24"/>
          <w:shd w:val="clear" w:color="auto" w:fill="FFFFFF"/>
        </w:rPr>
        <w:t xml:space="preserve">, 100117. </w:t>
      </w:r>
      <w:hyperlink r:id="rId63" w:history="1">
        <w:r w:rsidRPr="003F2CBD">
          <w:rPr>
            <w:rStyle w:val="Hyperlink"/>
            <w:rFonts w:cs="Times New Roman"/>
            <w:szCs w:val="24"/>
            <w:shd w:val="clear" w:color="auto" w:fill="FFFFFF"/>
          </w:rPr>
          <w:t>https://www.sciencedirect.com/science/article/pii/S2666351121000383</w:t>
        </w:r>
      </w:hyperlink>
      <w:r w:rsidRPr="003F2CBD">
        <w:rPr>
          <w:rFonts w:cs="Times New Roman"/>
          <w:color w:val="222222"/>
          <w:szCs w:val="24"/>
          <w:shd w:val="clear" w:color="auto" w:fill="FFFFFF"/>
        </w:rPr>
        <w:t xml:space="preserve"> </w:t>
      </w:r>
    </w:p>
    <w:p w14:paraId="12F1D52F" w14:textId="77777777" w:rsidR="00F87746" w:rsidRPr="001B23D4"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t xml:space="preserve">Hanna, K. T., &amp; </w:t>
      </w:r>
      <w:proofErr w:type="spellStart"/>
      <w:r w:rsidRPr="001B23D4">
        <w:rPr>
          <w:rFonts w:eastAsia="Times New Roman" w:cs="Times New Roman"/>
          <w:kern w:val="0"/>
          <w:szCs w:val="24"/>
          <w:lang w:eastAsia="en-IN" w:bidi="hi-IN"/>
          <w14:ligatures w14:val="none"/>
        </w:rPr>
        <w:t>Biscobing</w:t>
      </w:r>
      <w:proofErr w:type="spellEnd"/>
      <w:r w:rsidRPr="001B23D4">
        <w:rPr>
          <w:rFonts w:eastAsia="Times New Roman" w:cs="Times New Roman"/>
          <w:kern w:val="0"/>
          <w:szCs w:val="24"/>
          <w:lang w:eastAsia="en-IN" w:bidi="hi-IN"/>
          <w14:ligatures w14:val="none"/>
        </w:rPr>
        <w:t xml:space="preserve">, J. (2024, March 26). </w:t>
      </w:r>
      <w:r w:rsidRPr="001B23D4">
        <w:rPr>
          <w:rFonts w:eastAsia="Times New Roman" w:cs="Times New Roman"/>
          <w:i/>
          <w:iCs/>
          <w:kern w:val="0"/>
          <w:szCs w:val="24"/>
          <w:lang w:eastAsia="en-IN" w:bidi="hi-IN"/>
          <w14:ligatures w14:val="none"/>
        </w:rPr>
        <w:t>What is an entity relationship diagram (ERD)?: Definition from TechTarget</w:t>
      </w:r>
      <w:r w:rsidRPr="001B23D4">
        <w:rPr>
          <w:rFonts w:eastAsia="Times New Roman" w:cs="Times New Roman"/>
          <w:kern w:val="0"/>
          <w:szCs w:val="24"/>
          <w:lang w:eastAsia="en-IN" w:bidi="hi-IN"/>
          <w14:ligatures w14:val="none"/>
        </w:rPr>
        <w:t xml:space="preserve">. Data Management. https://www.techtarget.com/searchdatamanagement/definition/entity-relationship-diagram-ERD </w:t>
      </w:r>
    </w:p>
    <w:p w14:paraId="7DA56A7E" w14:textId="386FBC94" w:rsidR="00530AA5" w:rsidRPr="00530AA5" w:rsidRDefault="00530AA5" w:rsidP="00530AA5">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proofErr w:type="spellStart"/>
      <w:r w:rsidRPr="00530AA5">
        <w:rPr>
          <w:rFonts w:eastAsia="Times New Roman" w:cs="Times New Roman"/>
          <w:kern w:val="0"/>
          <w:szCs w:val="24"/>
          <w:lang w:eastAsia="en-IN" w:bidi="hi-IN"/>
          <w14:ligatures w14:val="none"/>
        </w:rPr>
        <w:t>Horiachko</w:t>
      </w:r>
      <w:proofErr w:type="spellEnd"/>
      <w:r w:rsidRPr="00530AA5">
        <w:rPr>
          <w:rFonts w:eastAsia="Times New Roman" w:cs="Times New Roman"/>
          <w:kern w:val="0"/>
          <w:szCs w:val="24"/>
          <w:lang w:eastAsia="en-IN" w:bidi="hi-IN"/>
          <w14:ligatures w14:val="none"/>
        </w:rPr>
        <w:t xml:space="preserve">, A. (2023b, December 21). </w:t>
      </w:r>
      <w:r w:rsidRPr="00530AA5">
        <w:rPr>
          <w:rFonts w:eastAsia="Times New Roman" w:cs="Times New Roman"/>
          <w:i/>
          <w:iCs/>
          <w:kern w:val="0"/>
          <w:szCs w:val="24"/>
          <w:lang w:eastAsia="en-IN" w:bidi="hi-IN"/>
          <w14:ligatures w14:val="none"/>
        </w:rPr>
        <w:t>List of top programming languages and frameworks for 2024</w:t>
      </w:r>
      <w:r w:rsidRPr="00530AA5">
        <w:rPr>
          <w:rFonts w:eastAsia="Times New Roman" w:cs="Times New Roman"/>
          <w:kern w:val="0"/>
          <w:szCs w:val="24"/>
          <w:lang w:eastAsia="en-IN" w:bidi="hi-IN"/>
          <w14:ligatures w14:val="none"/>
        </w:rPr>
        <w:t xml:space="preserve">. </w:t>
      </w:r>
      <w:proofErr w:type="spellStart"/>
      <w:r w:rsidRPr="00530AA5">
        <w:rPr>
          <w:rFonts w:eastAsia="Times New Roman" w:cs="Times New Roman"/>
          <w:kern w:val="0"/>
          <w:szCs w:val="24"/>
          <w:lang w:eastAsia="en-IN" w:bidi="hi-IN"/>
          <w14:ligatures w14:val="none"/>
        </w:rPr>
        <w:t>Softermii</w:t>
      </w:r>
      <w:proofErr w:type="spellEnd"/>
      <w:r w:rsidRPr="00530AA5">
        <w:rPr>
          <w:rFonts w:eastAsia="Times New Roman" w:cs="Times New Roman"/>
          <w:kern w:val="0"/>
          <w:szCs w:val="24"/>
          <w:lang w:eastAsia="en-IN" w:bidi="hi-IN"/>
          <w14:ligatures w14:val="none"/>
        </w:rPr>
        <w:t xml:space="preserve">. https://www.softermii.com/blog/top-programming-languages-and-frameworks-for-software-development#form </w:t>
      </w:r>
    </w:p>
    <w:p w14:paraId="568A90AF" w14:textId="77777777" w:rsidR="000D699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 xml:space="preserve">Karan, S. (2023). Empowering Healthcare Providers: Custom Telemedicine App Development. </w:t>
      </w:r>
      <w:hyperlink r:id="rId64" w:history="1">
        <w:r w:rsidRPr="003F2CBD">
          <w:rPr>
            <w:rStyle w:val="Hyperlink"/>
            <w:rFonts w:cs="Times New Roman"/>
            <w:szCs w:val="24"/>
            <w:shd w:val="clear" w:color="auto" w:fill="FFFFFF"/>
          </w:rPr>
          <w:t>https://www.tekkiwebsolutions.com/blog/custom-telemedicine-app-development/</w:t>
        </w:r>
      </w:hyperlink>
      <w:r w:rsidRPr="003F2CBD">
        <w:rPr>
          <w:rFonts w:cs="Times New Roman"/>
          <w:color w:val="222222"/>
          <w:szCs w:val="24"/>
          <w:shd w:val="clear" w:color="auto" w:fill="FFFFFF"/>
        </w:rPr>
        <w:t xml:space="preserve"> </w:t>
      </w:r>
    </w:p>
    <w:p w14:paraId="3E29A4CB" w14:textId="77777777" w:rsidR="00990593" w:rsidRDefault="00990593" w:rsidP="00990593">
      <w:pPr>
        <w:pStyle w:val="NormalWeb"/>
        <w:ind w:left="567" w:hanging="567"/>
      </w:pPr>
      <w:r>
        <w:t xml:space="preserve">Kaushik, V., &amp; Walsh, C. A. (2019). Pragmatism as a research paradigm and its implications for Social Work Research. </w:t>
      </w:r>
      <w:r>
        <w:rPr>
          <w:i/>
          <w:iCs/>
        </w:rPr>
        <w:t>Social Sciences</w:t>
      </w:r>
      <w:r>
        <w:t xml:space="preserve">, </w:t>
      </w:r>
      <w:r>
        <w:rPr>
          <w:i/>
          <w:iCs/>
        </w:rPr>
        <w:t>8</w:t>
      </w:r>
      <w:r>
        <w:t xml:space="preserve">(9), 255. https://doi.org/10.3390/socsci8090255 </w:t>
      </w:r>
    </w:p>
    <w:p w14:paraId="5EA3C461" w14:textId="77777777" w:rsidR="00990593" w:rsidRDefault="00990593" w:rsidP="00990593">
      <w:pPr>
        <w:pStyle w:val="NormalWeb"/>
        <w:ind w:left="567" w:hanging="567"/>
      </w:pPr>
      <w:r>
        <w:lastRenderedPageBreak/>
        <w:t xml:space="preserve">Lamb, T. (2023, February 24). </w:t>
      </w:r>
      <w:r>
        <w:rPr>
          <w:i/>
          <w:iCs/>
        </w:rPr>
        <w:t>Using Git with VS code</w:t>
      </w:r>
      <w:r>
        <w:t xml:space="preserve">. </w:t>
      </w:r>
      <w:proofErr w:type="spellStart"/>
      <w:r>
        <w:t>GitKraken</w:t>
      </w:r>
      <w:proofErr w:type="spellEnd"/>
      <w:r>
        <w:t xml:space="preserve">. https://www.gitkraken.com/blog/vs-code-git </w:t>
      </w:r>
    </w:p>
    <w:p w14:paraId="79266369" w14:textId="77777777" w:rsidR="00F87746" w:rsidRPr="001B23D4"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proofErr w:type="spellStart"/>
      <w:r w:rsidRPr="001B23D4">
        <w:rPr>
          <w:rFonts w:eastAsia="Times New Roman" w:cs="Times New Roman"/>
          <w:kern w:val="0"/>
          <w:szCs w:val="24"/>
          <w:lang w:eastAsia="en-IN" w:bidi="hi-IN"/>
          <w14:ligatures w14:val="none"/>
        </w:rPr>
        <w:t>Lteif</w:t>
      </w:r>
      <w:proofErr w:type="spellEnd"/>
      <w:r w:rsidRPr="001B23D4">
        <w:rPr>
          <w:rFonts w:eastAsia="Times New Roman" w:cs="Times New Roman"/>
          <w:kern w:val="0"/>
          <w:szCs w:val="24"/>
          <w:lang w:eastAsia="en-IN" w:bidi="hi-IN"/>
          <w14:ligatures w14:val="none"/>
        </w:rPr>
        <w:t xml:space="preserve">, G. (2024, April 10). </w:t>
      </w:r>
      <w:r w:rsidRPr="001B23D4">
        <w:rPr>
          <w:rFonts w:eastAsia="Times New Roman" w:cs="Times New Roman"/>
          <w:i/>
          <w:iCs/>
          <w:kern w:val="0"/>
          <w:szCs w:val="24"/>
          <w:lang w:eastAsia="en-IN" w:bidi="hi-IN"/>
          <w14:ligatures w14:val="none"/>
        </w:rPr>
        <w:t>Part 5: High-level solution design (HLD) documents: What is it and when do you need one</w:t>
      </w:r>
      <w:r w:rsidRPr="001B23D4">
        <w:rPr>
          <w:rFonts w:eastAsia="Times New Roman" w:cs="Times New Roman"/>
          <w:kern w:val="0"/>
          <w:szCs w:val="24"/>
          <w:lang w:eastAsia="en-IN" w:bidi="hi-IN"/>
          <w14:ligatures w14:val="none"/>
        </w:rPr>
        <w:t xml:space="preserve">. </w:t>
      </w:r>
      <w:proofErr w:type="spellStart"/>
      <w:r w:rsidRPr="001B23D4">
        <w:rPr>
          <w:rFonts w:eastAsia="Times New Roman" w:cs="Times New Roman"/>
          <w:kern w:val="0"/>
          <w:szCs w:val="24"/>
          <w:lang w:eastAsia="en-IN" w:bidi="hi-IN"/>
          <w14:ligatures w14:val="none"/>
        </w:rPr>
        <w:t>SoftwareDominos</w:t>
      </w:r>
      <w:proofErr w:type="spellEnd"/>
      <w:r w:rsidRPr="001B23D4">
        <w:rPr>
          <w:rFonts w:eastAsia="Times New Roman" w:cs="Times New Roman"/>
          <w:kern w:val="0"/>
          <w:szCs w:val="24"/>
          <w:lang w:eastAsia="en-IN" w:bidi="hi-IN"/>
          <w14:ligatures w14:val="none"/>
        </w:rPr>
        <w:t xml:space="preserve">. https://softwaredominos.com/home/software-design-development-articles/high-level-solution-design-documents-what-is-it-and-when-do-you-need-one/ </w:t>
      </w:r>
    </w:p>
    <w:p w14:paraId="1CDD618B" w14:textId="77777777" w:rsidR="000D699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 xml:space="preserve">Manita, M. (2024). Modern Front-end Web Architecture Using React. </w:t>
      </w:r>
      <w:proofErr w:type="spellStart"/>
      <w:r w:rsidRPr="003F2CBD">
        <w:rPr>
          <w:rFonts w:cs="Times New Roman"/>
          <w:color w:val="222222"/>
          <w:szCs w:val="24"/>
          <w:shd w:val="clear" w:color="auto" w:fill="FFFFFF"/>
        </w:rPr>
        <w:t>Js</w:t>
      </w:r>
      <w:proofErr w:type="spellEnd"/>
      <w:r w:rsidRPr="003F2CBD">
        <w:rPr>
          <w:rFonts w:cs="Times New Roman"/>
          <w:color w:val="222222"/>
          <w:szCs w:val="24"/>
          <w:shd w:val="clear" w:color="auto" w:fill="FFFFFF"/>
        </w:rPr>
        <w:t xml:space="preserve"> and Next. </w:t>
      </w:r>
      <w:proofErr w:type="spellStart"/>
      <w:r w:rsidRPr="003F2CBD">
        <w:rPr>
          <w:rFonts w:cs="Times New Roman"/>
          <w:color w:val="222222"/>
          <w:szCs w:val="24"/>
          <w:shd w:val="clear" w:color="auto" w:fill="FFFFFF"/>
        </w:rPr>
        <w:t>Js</w:t>
      </w:r>
      <w:proofErr w:type="spellEnd"/>
      <w:r w:rsidRPr="003F2CBD">
        <w:rPr>
          <w:rFonts w:cs="Times New Roman"/>
          <w:color w:val="222222"/>
          <w:szCs w:val="24"/>
          <w:shd w:val="clear" w:color="auto" w:fill="FFFFFF"/>
        </w:rPr>
        <w:t>. </w:t>
      </w:r>
      <w:r w:rsidRPr="003F2CBD">
        <w:rPr>
          <w:rFonts w:cs="Times New Roman"/>
          <w:i/>
          <w:iCs/>
          <w:color w:val="222222"/>
          <w:szCs w:val="24"/>
          <w:shd w:val="clear" w:color="auto" w:fill="FFFFFF"/>
        </w:rPr>
        <w:t>University of Zawia Journal of Engineering Sciences and Technology</w:t>
      </w:r>
      <w:r w:rsidRPr="003F2CBD">
        <w:rPr>
          <w:rFonts w:cs="Times New Roman"/>
          <w:color w:val="222222"/>
          <w:szCs w:val="24"/>
          <w:shd w:val="clear" w:color="auto" w:fill="FFFFFF"/>
        </w:rPr>
        <w:t>, </w:t>
      </w:r>
      <w:r w:rsidRPr="003F2CBD">
        <w:rPr>
          <w:rFonts w:cs="Times New Roman"/>
          <w:i/>
          <w:iCs/>
          <w:color w:val="222222"/>
          <w:szCs w:val="24"/>
          <w:shd w:val="clear" w:color="auto" w:fill="FFFFFF"/>
        </w:rPr>
        <w:t>2</w:t>
      </w:r>
      <w:r w:rsidRPr="003F2CBD">
        <w:rPr>
          <w:rFonts w:cs="Times New Roman"/>
          <w:color w:val="222222"/>
          <w:szCs w:val="24"/>
          <w:shd w:val="clear" w:color="auto" w:fill="FFFFFF"/>
        </w:rPr>
        <w:t xml:space="preserve">(1). </w:t>
      </w:r>
      <w:hyperlink r:id="rId65" w:history="1">
        <w:r w:rsidRPr="003F2CBD">
          <w:rPr>
            <w:rStyle w:val="Hyperlink"/>
            <w:rFonts w:cs="Times New Roman"/>
            <w:szCs w:val="24"/>
            <w:shd w:val="clear" w:color="auto" w:fill="FFFFFF"/>
          </w:rPr>
          <w:t>http://journals.zu.edu.ly/index.php/UZJEST/article/download/55/66</w:t>
        </w:r>
      </w:hyperlink>
      <w:r w:rsidRPr="003F2CBD">
        <w:rPr>
          <w:rFonts w:cs="Times New Roman"/>
          <w:color w:val="222222"/>
          <w:szCs w:val="24"/>
          <w:shd w:val="clear" w:color="auto" w:fill="FFFFFF"/>
        </w:rPr>
        <w:t xml:space="preserve"> </w:t>
      </w:r>
    </w:p>
    <w:p w14:paraId="65520FDC" w14:textId="77777777" w:rsidR="00FE2AA2" w:rsidRP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FE2AA2">
        <w:rPr>
          <w:rFonts w:eastAsia="Times New Roman" w:cs="Times New Roman"/>
          <w:kern w:val="0"/>
          <w:szCs w:val="24"/>
          <w:lang w:eastAsia="en-IN" w:bidi="hi-IN"/>
          <w14:ligatures w14:val="none"/>
        </w:rPr>
        <w:t xml:space="preserve">Mason, A. N., Brown, M., &amp; Mason, K. (2022). Telemedicine patient satisfaction dimensions moderated by patient demographics. </w:t>
      </w:r>
      <w:r w:rsidRPr="00FE2AA2">
        <w:rPr>
          <w:rFonts w:eastAsia="Times New Roman" w:cs="Times New Roman"/>
          <w:i/>
          <w:iCs/>
          <w:kern w:val="0"/>
          <w:szCs w:val="24"/>
          <w:lang w:eastAsia="en-IN" w:bidi="hi-IN"/>
          <w14:ligatures w14:val="none"/>
        </w:rPr>
        <w:t>Healthcare</w:t>
      </w:r>
      <w:r w:rsidRPr="00FE2AA2">
        <w:rPr>
          <w:rFonts w:eastAsia="Times New Roman" w:cs="Times New Roman"/>
          <w:kern w:val="0"/>
          <w:szCs w:val="24"/>
          <w:lang w:eastAsia="en-IN" w:bidi="hi-IN"/>
          <w14:ligatures w14:val="none"/>
        </w:rPr>
        <w:t xml:space="preserve">, </w:t>
      </w:r>
      <w:r w:rsidRPr="00FE2AA2">
        <w:rPr>
          <w:rFonts w:eastAsia="Times New Roman" w:cs="Times New Roman"/>
          <w:i/>
          <w:iCs/>
          <w:kern w:val="0"/>
          <w:szCs w:val="24"/>
          <w:lang w:eastAsia="en-IN" w:bidi="hi-IN"/>
          <w14:ligatures w14:val="none"/>
        </w:rPr>
        <w:t>10</w:t>
      </w:r>
      <w:r w:rsidRPr="00FE2AA2">
        <w:rPr>
          <w:rFonts w:eastAsia="Times New Roman" w:cs="Times New Roman"/>
          <w:kern w:val="0"/>
          <w:szCs w:val="24"/>
          <w:lang w:eastAsia="en-IN" w:bidi="hi-IN"/>
          <w14:ligatures w14:val="none"/>
        </w:rPr>
        <w:t xml:space="preserve">(6), 1029. https://doi.org/10.3390/healthcare10061029 </w:t>
      </w:r>
    </w:p>
    <w:p w14:paraId="7382B93B" w14:textId="77777777" w:rsidR="008355FB" w:rsidRPr="008355FB" w:rsidRDefault="008355FB" w:rsidP="008355FB">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8355FB">
        <w:rPr>
          <w:rFonts w:eastAsia="Times New Roman" w:cs="Times New Roman"/>
          <w:kern w:val="0"/>
          <w:szCs w:val="24"/>
          <w:lang w:eastAsia="en-IN" w:bidi="hi-IN"/>
          <w14:ligatures w14:val="none"/>
        </w:rPr>
        <w:t xml:space="preserve">McMullin, W. (2024, July 15). </w:t>
      </w:r>
      <w:r w:rsidRPr="008355FB">
        <w:rPr>
          <w:rFonts w:eastAsia="Times New Roman" w:cs="Times New Roman"/>
          <w:i/>
          <w:iCs/>
          <w:kern w:val="0"/>
          <w:szCs w:val="24"/>
          <w:lang w:eastAsia="en-IN" w:bidi="hi-IN"/>
          <w14:ligatures w14:val="none"/>
        </w:rPr>
        <w:t>How to write test cases for software: Examples &amp; tutorial</w:t>
      </w:r>
      <w:r w:rsidRPr="008355FB">
        <w:rPr>
          <w:rFonts w:eastAsia="Times New Roman" w:cs="Times New Roman"/>
          <w:kern w:val="0"/>
          <w:szCs w:val="24"/>
          <w:lang w:eastAsia="en-IN" w:bidi="hi-IN"/>
          <w14:ligatures w14:val="none"/>
        </w:rPr>
        <w:t xml:space="preserve">. </w:t>
      </w:r>
      <w:proofErr w:type="spellStart"/>
      <w:r w:rsidRPr="008355FB">
        <w:rPr>
          <w:rFonts w:eastAsia="Times New Roman" w:cs="Times New Roman"/>
          <w:kern w:val="0"/>
          <w:szCs w:val="24"/>
          <w:lang w:eastAsia="en-IN" w:bidi="hi-IN"/>
          <w14:ligatures w14:val="none"/>
        </w:rPr>
        <w:t>Parasoft</w:t>
      </w:r>
      <w:proofErr w:type="spellEnd"/>
      <w:r w:rsidRPr="008355FB">
        <w:rPr>
          <w:rFonts w:eastAsia="Times New Roman" w:cs="Times New Roman"/>
          <w:kern w:val="0"/>
          <w:szCs w:val="24"/>
          <w:lang w:eastAsia="en-IN" w:bidi="hi-IN"/>
          <w14:ligatures w14:val="none"/>
        </w:rPr>
        <w:t xml:space="preserve">. https://www.parasoft.com/blog/how-to-write-test-cases-for-software-examples-tutorial/ </w:t>
      </w:r>
    </w:p>
    <w:p w14:paraId="26856C52" w14:textId="77777777" w:rsidR="00F87746" w:rsidRPr="001B23D4"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proofErr w:type="spellStart"/>
      <w:r w:rsidRPr="001B23D4">
        <w:rPr>
          <w:rFonts w:eastAsia="Times New Roman" w:cs="Times New Roman"/>
          <w:kern w:val="0"/>
          <w:szCs w:val="24"/>
          <w:lang w:eastAsia="en-IN" w:bidi="hi-IN"/>
          <w14:ligatures w14:val="none"/>
        </w:rPr>
        <w:t>Mulkalwar</w:t>
      </w:r>
      <w:proofErr w:type="spellEnd"/>
      <w:r w:rsidRPr="001B23D4">
        <w:rPr>
          <w:rFonts w:eastAsia="Times New Roman" w:cs="Times New Roman"/>
          <w:kern w:val="0"/>
          <w:szCs w:val="24"/>
          <w:lang w:eastAsia="en-IN" w:bidi="hi-IN"/>
          <w14:ligatures w14:val="none"/>
        </w:rPr>
        <w:t xml:space="preserve">, V. (2023, May 10). </w:t>
      </w:r>
      <w:r w:rsidRPr="001B23D4">
        <w:rPr>
          <w:rFonts w:eastAsia="Times New Roman" w:cs="Times New Roman"/>
          <w:i/>
          <w:iCs/>
          <w:kern w:val="0"/>
          <w:szCs w:val="24"/>
          <w:lang w:eastAsia="en-IN" w:bidi="hi-IN"/>
          <w14:ligatures w14:val="none"/>
        </w:rPr>
        <w:t>How to create a good high level design - HLD</w:t>
      </w:r>
      <w:r w:rsidRPr="001B23D4">
        <w:rPr>
          <w:rFonts w:eastAsia="Times New Roman" w:cs="Times New Roman"/>
          <w:kern w:val="0"/>
          <w:szCs w:val="24"/>
          <w:lang w:eastAsia="en-IN" w:bidi="hi-IN"/>
          <w14:ligatures w14:val="none"/>
        </w:rPr>
        <w:t xml:space="preserve">. Medium. https://medium.com/@vedmkw/how-to-create-a-good-high-level-design-hld-fddba7f6ae18 </w:t>
      </w:r>
    </w:p>
    <w:p w14:paraId="73F3CE69" w14:textId="77777777" w:rsidR="000D699D" w:rsidRDefault="000D699D" w:rsidP="0061348C">
      <w:pPr>
        <w:ind w:left="720" w:hanging="720"/>
        <w:rPr>
          <w:rFonts w:cs="Times New Roman"/>
          <w:color w:val="222222"/>
          <w:szCs w:val="24"/>
          <w:shd w:val="clear" w:color="auto" w:fill="FFFFFF"/>
        </w:rPr>
      </w:pPr>
      <w:r>
        <w:rPr>
          <w:rFonts w:cs="Times New Roman"/>
          <w:color w:val="222222"/>
          <w:szCs w:val="24"/>
          <w:shd w:val="clear" w:color="auto" w:fill="FFFFFF"/>
        </w:rPr>
        <w:t xml:space="preserve">Nisarg, (2022). Why is React JS a Good Pick for App Development? </w:t>
      </w:r>
      <w:hyperlink r:id="rId66" w:history="1">
        <w:r w:rsidRPr="00AB7317">
          <w:rPr>
            <w:rStyle w:val="Hyperlink"/>
            <w:rFonts w:cs="Times New Roman"/>
            <w:szCs w:val="24"/>
            <w:shd w:val="clear" w:color="auto" w:fill="FFFFFF"/>
          </w:rPr>
          <w:t>https://www.krishaweb.com/blog/benefits-of-reactjs-for-application-development/</w:t>
        </w:r>
      </w:hyperlink>
      <w:r>
        <w:rPr>
          <w:rFonts w:cs="Times New Roman"/>
          <w:color w:val="222222"/>
          <w:szCs w:val="24"/>
          <w:shd w:val="clear" w:color="auto" w:fill="FFFFFF"/>
        </w:rPr>
        <w:t xml:space="preserve"> </w:t>
      </w:r>
    </w:p>
    <w:p w14:paraId="484819E7" w14:textId="77777777" w:rsidR="00F87746" w:rsidRPr="001B23D4"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t xml:space="preserve">Okolo, C. A., </w:t>
      </w:r>
      <w:proofErr w:type="spellStart"/>
      <w:r w:rsidRPr="001B23D4">
        <w:rPr>
          <w:rFonts w:eastAsia="Times New Roman" w:cs="Times New Roman"/>
          <w:kern w:val="0"/>
          <w:szCs w:val="24"/>
          <w:lang w:eastAsia="en-IN" w:bidi="hi-IN"/>
          <w14:ligatures w14:val="none"/>
        </w:rPr>
        <w:t>Arowoogun</w:t>
      </w:r>
      <w:proofErr w:type="spellEnd"/>
      <w:r w:rsidRPr="001B23D4">
        <w:rPr>
          <w:rFonts w:eastAsia="Times New Roman" w:cs="Times New Roman"/>
          <w:kern w:val="0"/>
          <w:szCs w:val="24"/>
          <w:lang w:eastAsia="en-IN" w:bidi="hi-IN"/>
          <w14:ligatures w14:val="none"/>
        </w:rPr>
        <w:t xml:space="preserve">, J. O., Chidi, R., &amp; Adeniyi, A. O. (2024). Telemedicine’s role in transforming healthcare delivery in the pharmaceutical industry: A systematic review. </w:t>
      </w:r>
      <w:r w:rsidRPr="001B23D4">
        <w:rPr>
          <w:rFonts w:eastAsia="Times New Roman" w:cs="Times New Roman"/>
          <w:i/>
          <w:iCs/>
          <w:kern w:val="0"/>
          <w:szCs w:val="24"/>
          <w:lang w:eastAsia="en-IN" w:bidi="hi-IN"/>
          <w14:ligatures w14:val="none"/>
        </w:rPr>
        <w:t>World Journal of Advanced Research and Reviews</w:t>
      </w:r>
      <w:r w:rsidRPr="001B23D4">
        <w:rPr>
          <w:rFonts w:eastAsia="Times New Roman" w:cs="Times New Roman"/>
          <w:kern w:val="0"/>
          <w:szCs w:val="24"/>
          <w:lang w:eastAsia="en-IN" w:bidi="hi-IN"/>
          <w14:ligatures w14:val="none"/>
        </w:rPr>
        <w:t xml:space="preserve">, </w:t>
      </w:r>
      <w:r w:rsidRPr="001B23D4">
        <w:rPr>
          <w:rFonts w:eastAsia="Times New Roman" w:cs="Times New Roman"/>
          <w:i/>
          <w:iCs/>
          <w:kern w:val="0"/>
          <w:szCs w:val="24"/>
          <w:lang w:eastAsia="en-IN" w:bidi="hi-IN"/>
          <w14:ligatures w14:val="none"/>
        </w:rPr>
        <w:t>21</w:t>
      </w:r>
      <w:r w:rsidRPr="001B23D4">
        <w:rPr>
          <w:rFonts w:eastAsia="Times New Roman" w:cs="Times New Roman"/>
          <w:kern w:val="0"/>
          <w:szCs w:val="24"/>
          <w:lang w:eastAsia="en-IN" w:bidi="hi-IN"/>
          <w14:ligatures w14:val="none"/>
        </w:rPr>
        <w:t xml:space="preserve">(2), 1836–1856. https://doi.org/10.30574/wjarr.2024.21.2.0609 </w:t>
      </w:r>
    </w:p>
    <w:p w14:paraId="6B4285D5" w14:textId="77777777" w:rsidR="000D699D" w:rsidRDefault="000D699D" w:rsidP="0061348C">
      <w:pPr>
        <w:ind w:left="720" w:hanging="720"/>
        <w:rPr>
          <w:rFonts w:cs="Times New Roman"/>
          <w:color w:val="222222"/>
          <w:szCs w:val="24"/>
          <w:shd w:val="clear" w:color="auto" w:fill="FFFFFF"/>
        </w:rPr>
      </w:pPr>
      <w:proofErr w:type="spellStart"/>
      <w:r w:rsidRPr="00F6498F">
        <w:rPr>
          <w:rFonts w:cs="Times New Roman"/>
          <w:color w:val="222222"/>
          <w:szCs w:val="24"/>
          <w:shd w:val="clear" w:color="auto" w:fill="FFFFFF"/>
        </w:rPr>
        <w:t>Omboni</w:t>
      </w:r>
      <w:proofErr w:type="spellEnd"/>
      <w:r w:rsidRPr="00F6498F">
        <w:rPr>
          <w:rFonts w:cs="Times New Roman"/>
          <w:color w:val="222222"/>
          <w:szCs w:val="24"/>
          <w:shd w:val="clear" w:color="auto" w:fill="FFFFFF"/>
        </w:rPr>
        <w:t xml:space="preserve">, S., Padwal, R. S., Alessa, T., </w:t>
      </w:r>
      <w:proofErr w:type="spellStart"/>
      <w:r w:rsidRPr="00F6498F">
        <w:rPr>
          <w:rFonts w:cs="Times New Roman"/>
          <w:color w:val="222222"/>
          <w:szCs w:val="24"/>
          <w:shd w:val="clear" w:color="auto" w:fill="FFFFFF"/>
        </w:rPr>
        <w:t>Benczúr</w:t>
      </w:r>
      <w:proofErr w:type="spellEnd"/>
      <w:r w:rsidRPr="00F6498F">
        <w:rPr>
          <w:rFonts w:cs="Times New Roman"/>
          <w:color w:val="222222"/>
          <w:szCs w:val="24"/>
          <w:shd w:val="clear" w:color="auto" w:fill="FFFFFF"/>
        </w:rPr>
        <w:t>, B., Green, B. B., Hubbard, I., ... &amp; Wang, J. (2022). The worldwide impact of telemedicine during COVID-19: current evidence and recommendations for the future. </w:t>
      </w:r>
      <w:r w:rsidRPr="00F6498F">
        <w:rPr>
          <w:rFonts w:cs="Times New Roman"/>
          <w:i/>
          <w:iCs/>
          <w:color w:val="222222"/>
          <w:szCs w:val="24"/>
          <w:shd w:val="clear" w:color="auto" w:fill="FFFFFF"/>
        </w:rPr>
        <w:t>Connected health</w:t>
      </w:r>
      <w:r w:rsidRPr="00F6498F">
        <w:rPr>
          <w:rFonts w:cs="Times New Roman"/>
          <w:color w:val="222222"/>
          <w:szCs w:val="24"/>
          <w:shd w:val="clear" w:color="auto" w:fill="FFFFFF"/>
        </w:rPr>
        <w:t>, </w:t>
      </w:r>
      <w:r w:rsidRPr="00F6498F">
        <w:rPr>
          <w:rFonts w:cs="Times New Roman"/>
          <w:i/>
          <w:iCs/>
          <w:color w:val="222222"/>
          <w:szCs w:val="24"/>
          <w:shd w:val="clear" w:color="auto" w:fill="FFFFFF"/>
        </w:rPr>
        <w:t>1</w:t>
      </w:r>
      <w:r w:rsidRPr="00F6498F">
        <w:rPr>
          <w:rFonts w:cs="Times New Roman"/>
          <w:color w:val="222222"/>
          <w:szCs w:val="24"/>
          <w:shd w:val="clear" w:color="auto" w:fill="FFFFFF"/>
        </w:rPr>
        <w:t xml:space="preserve">, 7. </w:t>
      </w:r>
      <w:hyperlink r:id="rId67" w:history="1">
        <w:r w:rsidRPr="00F6498F">
          <w:rPr>
            <w:rStyle w:val="Hyperlink"/>
            <w:rFonts w:cs="Times New Roman"/>
            <w:szCs w:val="24"/>
            <w:shd w:val="clear" w:color="auto" w:fill="FFFFFF"/>
          </w:rPr>
          <w:t>https://www.ncbi.nlm.nih.gov/pmc/articles/PMC7612439/</w:t>
        </w:r>
      </w:hyperlink>
      <w:r w:rsidRPr="00F6498F">
        <w:rPr>
          <w:rFonts w:cs="Times New Roman"/>
          <w:color w:val="222222"/>
          <w:szCs w:val="24"/>
          <w:shd w:val="clear" w:color="auto" w:fill="FFFFFF"/>
        </w:rPr>
        <w:t xml:space="preserve"> </w:t>
      </w:r>
    </w:p>
    <w:p w14:paraId="12ABEFDC" w14:textId="77777777" w:rsidR="00F87746" w:rsidRPr="001B23D4"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t xml:space="preserve">Panwar, V. (2024, May 15). </w:t>
      </w:r>
      <w:r w:rsidRPr="001B23D4">
        <w:rPr>
          <w:rFonts w:eastAsia="Times New Roman" w:cs="Times New Roman"/>
          <w:i/>
          <w:iCs/>
          <w:kern w:val="0"/>
          <w:szCs w:val="24"/>
          <w:lang w:eastAsia="en-IN" w:bidi="hi-IN"/>
          <w14:ligatures w14:val="none"/>
        </w:rPr>
        <w:t>Microservices and AWS RDS instances: Revolutionizing Application Development</w:t>
      </w:r>
      <w:r w:rsidRPr="001B23D4">
        <w:rPr>
          <w:rFonts w:eastAsia="Times New Roman" w:cs="Times New Roman"/>
          <w:kern w:val="0"/>
          <w:szCs w:val="24"/>
          <w:lang w:eastAsia="en-IN" w:bidi="hi-IN"/>
          <w14:ligatures w14:val="none"/>
        </w:rPr>
        <w:t xml:space="preserve">. DATAVERSITY. https://www.dataversity.net/microservices-and-aws-rds-instances-revolutionizing-application-development/ </w:t>
      </w:r>
    </w:p>
    <w:p w14:paraId="7C48DF50" w14:textId="2B926036" w:rsidR="00F87746" w:rsidRPr="00F87746"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proofErr w:type="spellStart"/>
      <w:r w:rsidRPr="001B23D4">
        <w:rPr>
          <w:rFonts w:eastAsia="Times New Roman" w:cs="Times New Roman"/>
          <w:kern w:val="0"/>
          <w:szCs w:val="24"/>
          <w:lang w:eastAsia="en-IN" w:bidi="hi-IN"/>
          <w14:ligatures w14:val="none"/>
        </w:rPr>
        <w:t>Parackal</w:t>
      </w:r>
      <w:proofErr w:type="spellEnd"/>
      <w:r w:rsidRPr="001B23D4">
        <w:rPr>
          <w:rFonts w:eastAsia="Times New Roman" w:cs="Times New Roman"/>
          <w:kern w:val="0"/>
          <w:szCs w:val="24"/>
          <w:lang w:eastAsia="en-IN" w:bidi="hi-IN"/>
          <w14:ligatures w14:val="none"/>
        </w:rPr>
        <w:t xml:space="preserve">, M. (2024, April 16). </w:t>
      </w:r>
      <w:r w:rsidRPr="001B23D4">
        <w:rPr>
          <w:rFonts w:eastAsia="Times New Roman" w:cs="Times New Roman"/>
          <w:i/>
          <w:iCs/>
          <w:kern w:val="0"/>
          <w:szCs w:val="24"/>
          <w:lang w:eastAsia="en-IN" w:bidi="hi-IN"/>
          <w14:ligatures w14:val="none"/>
        </w:rPr>
        <w:t xml:space="preserve">Minimum viable product (MVP) for mobile app: </w:t>
      </w:r>
      <w:proofErr w:type="spellStart"/>
      <w:r w:rsidRPr="001B23D4">
        <w:rPr>
          <w:rFonts w:eastAsia="Times New Roman" w:cs="Times New Roman"/>
          <w:i/>
          <w:iCs/>
          <w:kern w:val="0"/>
          <w:szCs w:val="24"/>
          <w:lang w:eastAsia="en-IN" w:bidi="hi-IN"/>
          <w14:ligatures w14:val="none"/>
        </w:rPr>
        <w:t>Armia</w:t>
      </w:r>
      <w:proofErr w:type="spellEnd"/>
      <w:r w:rsidRPr="001B23D4">
        <w:rPr>
          <w:rFonts w:eastAsia="Times New Roman" w:cs="Times New Roman"/>
          <w:kern w:val="0"/>
          <w:szCs w:val="24"/>
          <w:lang w:eastAsia="en-IN" w:bidi="hi-IN"/>
          <w14:ligatures w14:val="none"/>
        </w:rPr>
        <w:t xml:space="preserve">. Web and Mobile Application Development Blog | </w:t>
      </w:r>
      <w:proofErr w:type="spellStart"/>
      <w:r w:rsidRPr="001B23D4">
        <w:rPr>
          <w:rFonts w:eastAsia="Times New Roman" w:cs="Times New Roman"/>
          <w:kern w:val="0"/>
          <w:szCs w:val="24"/>
          <w:lang w:eastAsia="en-IN" w:bidi="hi-IN"/>
          <w14:ligatures w14:val="none"/>
        </w:rPr>
        <w:t>Armia</w:t>
      </w:r>
      <w:proofErr w:type="spellEnd"/>
      <w:r w:rsidRPr="001B23D4">
        <w:rPr>
          <w:rFonts w:eastAsia="Times New Roman" w:cs="Times New Roman"/>
          <w:kern w:val="0"/>
          <w:szCs w:val="24"/>
          <w:lang w:eastAsia="en-IN" w:bidi="hi-IN"/>
          <w14:ligatures w14:val="none"/>
        </w:rPr>
        <w:t xml:space="preserve"> Systems. https://www.armia.com/blog/guidelines-to-build-a-minimum-viable-product-mvp/</w:t>
      </w:r>
    </w:p>
    <w:p w14:paraId="72152799" w14:textId="77777777" w:rsidR="000D699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lastRenderedPageBreak/>
        <w:t>Paul, J., &amp; Criado, A. R. (2020). The art of writing literature review: What do we know and what do we need to know?. </w:t>
      </w:r>
      <w:r w:rsidRPr="003F2CBD">
        <w:rPr>
          <w:rFonts w:cs="Times New Roman"/>
          <w:i/>
          <w:iCs/>
          <w:color w:val="222222"/>
          <w:szCs w:val="24"/>
          <w:shd w:val="clear" w:color="auto" w:fill="FFFFFF"/>
        </w:rPr>
        <w:t>International business review</w:t>
      </w:r>
      <w:r w:rsidRPr="003F2CBD">
        <w:rPr>
          <w:rFonts w:cs="Times New Roman"/>
          <w:color w:val="222222"/>
          <w:szCs w:val="24"/>
          <w:shd w:val="clear" w:color="auto" w:fill="FFFFFF"/>
        </w:rPr>
        <w:t>, </w:t>
      </w:r>
      <w:r w:rsidRPr="003F2CBD">
        <w:rPr>
          <w:rFonts w:cs="Times New Roman"/>
          <w:i/>
          <w:iCs/>
          <w:color w:val="222222"/>
          <w:szCs w:val="24"/>
          <w:shd w:val="clear" w:color="auto" w:fill="FFFFFF"/>
        </w:rPr>
        <w:t>29</w:t>
      </w:r>
      <w:r w:rsidRPr="003F2CBD">
        <w:rPr>
          <w:rFonts w:cs="Times New Roman"/>
          <w:color w:val="222222"/>
          <w:szCs w:val="24"/>
          <w:shd w:val="clear" w:color="auto" w:fill="FFFFFF"/>
        </w:rPr>
        <w:t xml:space="preserve">(4), 101717. </w:t>
      </w:r>
      <w:hyperlink r:id="rId68" w:history="1">
        <w:r w:rsidRPr="003F2CBD">
          <w:rPr>
            <w:rStyle w:val="Hyperlink"/>
            <w:rFonts w:cs="Times New Roman"/>
            <w:szCs w:val="24"/>
            <w:shd w:val="clear" w:color="auto" w:fill="FFFFFF"/>
          </w:rPr>
          <w:t>https://drjustinpaul.com/wp-content/uploads/2022/04/IBR-Art-of-Lit.pdf</w:t>
        </w:r>
      </w:hyperlink>
      <w:r w:rsidRPr="003F2CBD">
        <w:rPr>
          <w:rFonts w:cs="Times New Roman"/>
          <w:color w:val="222222"/>
          <w:szCs w:val="24"/>
          <w:shd w:val="clear" w:color="auto" w:fill="FFFFFF"/>
        </w:rPr>
        <w:t xml:space="preserve"> </w:t>
      </w:r>
    </w:p>
    <w:p w14:paraId="309D1617" w14:textId="77777777" w:rsidR="000D699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 xml:space="preserve">Pilbeam, C., Anthierens, S., </w:t>
      </w:r>
      <w:proofErr w:type="spellStart"/>
      <w:r w:rsidRPr="003F2CBD">
        <w:rPr>
          <w:rFonts w:cs="Times New Roman"/>
          <w:color w:val="222222"/>
          <w:szCs w:val="24"/>
          <w:shd w:val="clear" w:color="auto" w:fill="FFFFFF"/>
        </w:rPr>
        <w:t>Vanderslott</w:t>
      </w:r>
      <w:proofErr w:type="spellEnd"/>
      <w:r w:rsidRPr="003F2CBD">
        <w:rPr>
          <w:rFonts w:cs="Times New Roman"/>
          <w:color w:val="222222"/>
          <w:szCs w:val="24"/>
          <w:shd w:val="clear" w:color="auto" w:fill="FFFFFF"/>
        </w:rPr>
        <w:t>, S., Tonkin-</w:t>
      </w:r>
      <w:proofErr w:type="spellStart"/>
      <w:r w:rsidRPr="003F2CBD">
        <w:rPr>
          <w:rFonts w:cs="Times New Roman"/>
          <w:color w:val="222222"/>
          <w:szCs w:val="24"/>
          <w:shd w:val="clear" w:color="auto" w:fill="FFFFFF"/>
        </w:rPr>
        <w:t>Crine</w:t>
      </w:r>
      <w:proofErr w:type="spellEnd"/>
      <w:r w:rsidRPr="003F2CBD">
        <w:rPr>
          <w:rFonts w:cs="Times New Roman"/>
          <w:color w:val="222222"/>
          <w:szCs w:val="24"/>
          <w:shd w:val="clear" w:color="auto" w:fill="FFFFFF"/>
        </w:rPr>
        <w:t>, S., &amp; Wanat, M. (2022). Methodological and ethical considerations when conducting qualitative interview research with healthcare professionals: reflections and recommendations as a result of a pandemic. </w:t>
      </w:r>
      <w:r w:rsidRPr="003F2CBD">
        <w:rPr>
          <w:rFonts w:cs="Times New Roman"/>
          <w:i/>
          <w:iCs/>
          <w:color w:val="222222"/>
          <w:szCs w:val="24"/>
          <w:shd w:val="clear" w:color="auto" w:fill="FFFFFF"/>
        </w:rPr>
        <w:t>International Journal of Qualitative Methods</w:t>
      </w:r>
      <w:r w:rsidRPr="003F2CBD">
        <w:rPr>
          <w:rFonts w:cs="Times New Roman"/>
          <w:color w:val="222222"/>
          <w:szCs w:val="24"/>
          <w:shd w:val="clear" w:color="auto" w:fill="FFFFFF"/>
        </w:rPr>
        <w:t>, </w:t>
      </w:r>
      <w:r w:rsidRPr="003F2CBD">
        <w:rPr>
          <w:rFonts w:cs="Times New Roman"/>
          <w:i/>
          <w:iCs/>
          <w:color w:val="222222"/>
          <w:szCs w:val="24"/>
          <w:shd w:val="clear" w:color="auto" w:fill="FFFFFF"/>
        </w:rPr>
        <w:t>21</w:t>
      </w:r>
      <w:r w:rsidRPr="003F2CBD">
        <w:rPr>
          <w:rFonts w:cs="Times New Roman"/>
          <w:color w:val="222222"/>
          <w:szCs w:val="24"/>
          <w:shd w:val="clear" w:color="auto" w:fill="FFFFFF"/>
        </w:rPr>
        <w:t xml:space="preserve">, 16094069221077763. </w:t>
      </w:r>
      <w:hyperlink r:id="rId69" w:history="1">
        <w:r w:rsidRPr="003F2CBD">
          <w:rPr>
            <w:rStyle w:val="Hyperlink"/>
            <w:rFonts w:cs="Times New Roman"/>
            <w:szCs w:val="24"/>
            <w:shd w:val="clear" w:color="auto" w:fill="FFFFFF"/>
          </w:rPr>
          <w:t>https://scholar.google.com/scholar?output=instlink&amp;q=info:sHLihZkzPOMJ:scholar.google.com/&amp;hl=en&amp;as_sdt=0,5&amp;as_ylo=2020&amp;scillfp=6556262040633977283&amp;oi=lle</w:t>
        </w:r>
      </w:hyperlink>
      <w:r w:rsidRPr="003F2CBD">
        <w:rPr>
          <w:rFonts w:cs="Times New Roman"/>
          <w:color w:val="222222"/>
          <w:szCs w:val="24"/>
          <w:shd w:val="clear" w:color="auto" w:fill="FFFFFF"/>
        </w:rPr>
        <w:t xml:space="preserve"> </w:t>
      </w:r>
    </w:p>
    <w:p w14:paraId="7395831E" w14:textId="77777777" w:rsidR="008355FB" w:rsidRPr="008355FB" w:rsidRDefault="008355FB" w:rsidP="008355FB">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8355FB">
        <w:rPr>
          <w:rFonts w:eastAsia="Times New Roman" w:cs="Times New Roman"/>
          <w:kern w:val="0"/>
          <w:szCs w:val="24"/>
          <w:lang w:eastAsia="en-IN" w:bidi="hi-IN"/>
          <w14:ligatures w14:val="none"/>
        </w:rPr>
        <w:t xml:space="preserve">Pittet, S. (2024). </w:t>
      </w:r>
      <w:r w:rsidRPr="008355FB">
        <w:rPr>
          <w:rFonts w:eastAsia="Times New Roman" w:cs="Times New Roman"/>
          <w:i/>
          <w:iCs/>
          <w:kern w:val="0"/>
          <w:szCs w:val="24"/>
          <w:lang w:eastAsia="en-IN" w:bidi="hi-IN"/>
          <w14:ligatures w14:val="none"/>
        </w:rPr>
        <w:t>The different types of testing in software</w:t>
      </w:r>
      <w:r w:rsidRPr="008355FB">
        <w:rPr>
          <w:rFonts w:eastAsia="Times New Roman" w:cs="Times New Roman"/>
          <w:kern w:val="0"/>
          <w:szCs w:val="24"/>
          <w:lang w:eastAsia="en-IN" w:bidi="hi-IN"/>
          <w14:ligatures w14:val="none"/>
        </w:rPr>
        <w:t xml:space="preserve">. Atlassian. https://www.atlassian.com/continuous-delivery/software-testing/types-of-software-testing </w:t>
      </w:r>
    </w:p>
    <w:p w14:paraId="49D40A43" w14:textId="77777777" w:rsidR="008355FB" w:rsidRPr="008355FB" w:rsidRDefault="008355FB" w:rsidP="008355FB">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8355FB">
        <w:rPr>
          <w:rFonts w:eastAsia="Times New Roman" w:cs="Times New Roman"/>
          <w:kern w:val="0"/>
          <w:szCs w:val="24"/>
          <w:lang w:eastAsia="en-IN" w:bidi="hi-IN"/>
          <w14:ligatures w14:val="none"/>
        </w:rPr>
        <w:t xml:space="preserve">Ponomarenko, V. (2022). The applicability of process-orientation to software development projects. </w:t>
      </w:r>
      <w:r w:rsidRPr="008355FB">
        <w:rPr>
          <w:rFonts w:eastAsia="Times New Roman" w:cs="Times New Roman"/>
          <w:i/>
          <w:iCs/>
          <w:kern w:val="0"/>
          <w:szCs w:val="24"/>
          <w:lang w:eastAsia="en-IN" w:bidi="hi-IN"/>
          <w14:ligatures w14:val="none"/>
        </w:rPr>
        <w:t>Research Anthology on Agile Software, Software Development, and Testing</w:t>
      </w:r>
      <w:r w:rsidRPr="008355FB">
        <w:rPr>
          <w:rFonts w:eastAsia="Times New Roman" w:cs="Times New Roman"/>
          <w:kern w:val="0"/>
          <w:szCs w:val="24"/>
          <w:lang w:eastAsia="en-IN" w:bidi="hi-IN"/>
          <w14:ligatures w14:val="none"/>
        </w:rPr>
        <w:t xml:space="preserve">, 300–307. https://doi.org/10.4018/978-1-6684-3702-5.ch014 </w:t>
      </w:r>
    </w:p>
    <w:p w14:paraId="15652D6D" w14:textId="77777777" w:rsidR="000D699D" w:rsidRDefault="000D699D" w:rsidP="0061348C">
      <w:pPr>
        <w:ind w:left="720" w:hanging="720"/>
        <w:rPr>
          <w:rFonts w:cs="Times New Roman"/>
          <w:color w:val="222222"/>
          <w:szCs w:val="24"/>
          <w:shd w:val="clear" w:color="auto" w:fill="FFFFFF"/>
        </w:rPr>
      </w:pPr>
      <w:r w:rsidRPr="00F6498F">
        <w:rPr>
          <w:rFonts w:cs="Times New Roman"/>
          <w:color w:val="222222"/>
          <w:szCs w:val="24"/>
          <w:shd w:val="clear" w:color="auto" w:fill="FFFFFF"/>
        </w:rPr>
        <w:t xml:space="preserve">Ramaswamy, A., Yu, M., </w:t>
      </w:r>
      <w:proofErr w:type="spellStart"/>
      <w:r w:rsidRPr="00F6498F">
        <w:rPr>
          <w:rFonts w:cs="Times New Roman"/>
          <w:color w:val="222222"/>
          <w:szCs w:val="24"/>
          <w:shd w:val="clear" w:color="auto" w:fill="FFFFFF"/>
        </w:rPr>
        <w:t>Drangsholt</w:t>
      </w:r>
      <w:proofErr w:type="spellEnd"/>
      <w:r w:rsidRPr="00F6498F">
        <w:rPr>
          <w:rFonts w:cs="Times New Roman"/>
          <w:color w:val="222222"/>
          <w:szCs w:val="24"/>
          <w:shd w:val="clear" w:color="auto" w:fill="FFFFFF"/>
        </w:rPr>
        <w:t>, S., Ng, E., Culligan, P. J., Schlegel, P. N., &amp; Hu, J. C. (2020). Patient satisfaction with telemedicine during the COVID-19 pandemic: retrospective cohort study. </w:t>
      </w:r>
      <w:r w:rsidRPr="00F6498F">
        <w:rPr>
          <w:rFonts w:cs="Times New Roman"/>
          <w:i/>
          <w:iCs/>
          <w:color w:val="222222"/>
          <w:szCs w:val="24"/>
          <w:shd w:val="clear" w:color="auto" w:fill="FFFFFF"/>
        </w:rPr>
        <w:t>Journal of medical Internet research</w:t>
      </w:r>
      <w:r w:rsidRPr="00F6498F">
        <w:rPr>
          <w:rFonts w:cs="Times New Roman"/>
          <w:color w:val="222222"/>
          <w:szCs w:val="24"/>
          <w:shd w:val="clear" w:color="auto" w:fill="FFFFFF"/>
        </w:rPr>
        <w:t>, </w:t>
      </w:r>
      <w:r w:rsidRPr="00F6498F">
        <w:rPr>
          <w:rFonts w:cs="Times New Roman"/>
          <w:i/>
          <w:iCs/>
          <w:color w:val="222222"/>
          <w:szCs w:val="24"/>
          <w:shd w:val="clear" w:color="auto" w:fill="FFFFFF"/>
        </w:rPr>
        <w:t>22</w:t>
      </w:r>
      <w:r w:rsidRPr="00F6498F">
        <w:rPr>
          <w:rFonts w:cs="Times New Roman"/>
          <w:color w:val="222222"/>
          <w:szCs w:val="24"/>
          <w:shd w:val="clear" w:color="auto" w:fill="FFFFFF"/>
        </w:rPr>
        <w:t xml:space="preserve">(9), e20786. </w:t>
      </w:r>
      <w:hyperlink r:id="rId70" w:history="1">
        <w:r w:rsidRPr="00F6498F">
          <w:rPr>
            <w:rStyle w:val="Hyperlink"/>
            <w:rFonts w:cs="Times New Roman"/>
            <w:szCs w:val="24"/>
            <w:shd w:val="clear" w:color="auto" w:fill="FFFFFF"/>
          </w:rPr>
          <w:t>https://www.researchgate.net/publication/343492078_Patient_Satisfaction_With_Telemedicine_During_the_COVID-19_Pandemic_A_Retrospective_Cohort_Study_Preprint</w:t>
        </w:r>
      </w:hyperlink>
      <w:r w:rsidRPr="00F6498F">
        <w:rPr>
          <w:rFonts w:cs="Times New Roman"/>
          <w:color w:val="222222"/>
          <w:szCs w:val="24"/>
          <w:shd w:val="clear" w:color="auto" w:fill="FFFFFF"/>
        </w:rPr>
        <w:t xml:space="preserve"> </w:t>
      </w:r>
    </w:p>
    <w:p w14:paraId="3CDE226D" w14:textId="21388778" w:rsidR="00530AA5" w:rsidRDefault="00530AA5" w:rsidP="0092005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530AA5">
        <w:rPr>
          <w:rFonts w:eastAsia="Times New Roman" w:cs="Times New Roman"/>
          <w:kern w:val="0"/>
          <w:szCs w:val="24"/>
          <w:lang w:eastAsia="en-IN" w:bidi="hi-IN"/>
          <w14:ligatures w14:val="none"/>
        </w:rPr>
        <w:t xml:space="preserve">Research, A. (2022, December 7). </w:t>
      </w:r>
      <w:r w:rsidRPr="00530AA5">
        <w:rPr>
          <w:rFonts w:ascii="Segoe UI Emoji" w:eastAsia="Times New Roman" w:hAnsi="Segoe UI Emoji" w:cs="Segoe UI Emoji"/>
          <w:i/>
          <w:iCs/>
          <w:kern w:val="0"/>
          <w:szCs w:val="24"/>
          <w:lang w:eastAsia="en-IN" w:bidi="hi-IN"/>
          <w14:ligatures w14:val="none"/>
        </w:rPr>
        <w:t>🔥</w:t>
      </w:r>
      <w:r w:rsidRPr="00530AA5">
        <w:rPr>
          <w:rFonts w:eastAsia="Times New Roman" w:cs="Times New Roman"/>
          <w:i/>
          <w:iCs/>
          <w:kern w:val="0"/>
          <w:szCs w:val="24"/>
          <w:lang w:eastAsia="en-IN" w:bidi="hi-IN"/>
          <w14:ligatures w14:val="none"/>
        </w:rPr>
        <w:t xml:space="preserve"> top programming languages and frameworks for web, Mobile, AI and cloud</w:t>
      </w:r>
      <w:r w:rsidRPr="00530AA5">
        <w:rPr>
          <w:rFonts w:eastAsia="Times New Roman" w:cs="Times New Roman"/>
          <w:kern w:val="0"/>
          <w:szCs w:val="24"/>
          <w:lang w:eastAsia="en-IN" w:bidi="hi-IN"/>
          <w14:ligatures w14:val="none"/>
        </w:rPr>
        <w:t xml:space="preserve">. RSS. https://azumo.com/insights/frameworks-vs-programming-languages-what-is-the-difference </w:t>
      </w:r>
    </w:p>
    <w:p w14:paraId="6938EC85" w14:textId="77777777" w:rsidR="00F87746"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t xml:space="preserve">S, R. A. (2024, July 23). </w:t>
      </w:r>
      <w:r w:rsidRPr="001B23D4">
        <w:rPr>
          <w:rFonts w:eastAsia="Times New Roman" w:cs="Times New Roman"/>
          <w:i/>
          <w:iCs/>
          <w:kern w:val="0"/>
          <w:szCs w:val="24"/>
          <w:lang w:eastAsia="en-IN" w:bidi="hi-IN"/>
          <w14:ligatures w14:val="none"/>
        </w:rPr>
        <w:t>Er diagrams in DBMS: Entity relationship diagram model: Simplilearn</w:t>
      </w:r>
      <w:r w:rsidRPr="001B23D4">
        <w:rPr>
          <w:rFonts w:eastAsia="Times New Roman" w:cs="Times New Roman"/>
          <w:kern w:val="0"/>
          <w:szCs w:val="24"/>
          <w:lang w:eastAsia="en-IN" w:bidi="hi-IN"/>
          <w14:ligatures w14:val="none"/>
        </w:rPr>
        <w:t xml:space="preserve">. Simplilearn.com. https://www.simplilearn.com/tutorials/sql-tutorial/er-diagram-in-dbms </w:t>
      </w:r>
    </w:p>
    <w:p w14:paraId="30304328" w14:textId="77777777" w:rsidR="00FE2AA2" w:rsidRP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FE2AA2">
        <w:rPr>
          <w:rFonts w:eastAsia="Times New Roman" w:cs="Times New Roman"/>
          <w:kern w:val="0"/>
          <w:szCs w:val="24"/>
          <w:lang w:eastAsia="en-IN" w:bidi="hi-IN"/>
          <w14:ligatures w14:val="none"/>
        </w:rPr>
        <w:t xml:space="preserve">Said, A., Yahyaoui, A., &amp; Abdellatif, T. (2024). HIPAA and GDPR compliance in IOT healthcare systems. </w:t>
      </w:r>
      <w:r w:rsidRPr="00FE2AA2">
        <w:rPr>
          <w:rFonts w:eastAsia="Times New Roman" w:cs="Times New Roman"/>
          <w:i/>
          <w:iCs/>
          <w:kern w:val="0"/>
          <w:szCs w:val="24"/>
          <w:lang w:eastAsia="en-IN" w:bidi="hi-IN"/>
          <w14:ligatures w14:val="none"/>
        </w:rPr>
        <w:t>Communications in Computer and Information Science</w:t>
      </w:r>
      <w:r w:rsidRPr="00FE2AA2">
        <w:rPr>
          <w:rFonts w:eastAsia="Times New Roman" w:cs="Times New Roman"/>
          <w:kern w:val="0"/>
          <w:szCs w:val="24"/>
          <w:lang w:eastAsia="en-IN" w:bidi="hi-IN"/>
          <w14:ligatures w14:val="none"/>
        </w:rPr>
        <w:t xml:space="preserve">, 198–209. https://doi.org/10.1007/978-3-031-55729-3_16 </w:t>
      </w:r>
    </w:p>
    <w:p w14:paraId="06FCF9FA" w14:textId="77777777" w:rsidR="00990593" w:rsidRDefault="00990593" w:rsidP="00990593">
      <w:pPr>
        <w:pStyle w:val="NormalWeb"/>
        <w:ind w:left="567" w:hanging="567"/>
      </w:pPr>
      <w:r>
        <w:t xml:space="preserve">SCAND. (2024, April 4). </w:t>
      </w:r>
      <w:r>
        <w:rPr>
          <w:i/>
          <w:iCs/>
        </w:rPr>
        <w:t>Best methodology for web app development</w:t>
      </w:r>
      <w:r>
        <w:t xml:space="preserve">. https://scand.com/company/blog/methodology-for-web-development/ </w:t>
      </w:r>
    </w:p>
    <w:p w14:paraId="2C0C6A9D" w14:textId="77777777" w:rsidR="00875FA8" w:rsidRDefault="00875FA8" w:rsidP="00875FA8">
      <w:pPr>
        <w:pStyle w:val="NormalWeb"/>
        <w:ind w:left="567" w:hanging="567"/>
      </w:pPr>
      <w:r>
        <w:lastRenderedPageBreak/>
        <w:t xml:space="preserve">Seetharam, K., Kagiyama, N., &amp; Sengupta, P. P. (2019). Application of mobile health, telemedicine and artificial intelligence to Echocardiography. </w:t>
      </w:r>
      <w:r>
        <w:rPr>
          <w:i/>
          <w:iCs/>
        </w:rPr>
        <w:t>Echo Research &amp;amp; Practice</w:t>
      </w:r>
      <w:r>
        <w:t xml:space="preserve">, </w:t>
      </w:r>
      <w:r>
        <w:rPr>
          <w:i/>
          <w:iCs/>
        </w:rPr>
        <w:t>6</w:t>
      </w:r>
      <w:r>
        <w:t xml:space="preserve">(2). https://doi.org/10.1530/erp-18-0081 </w:t>
      </w:r>
    </w:p>
    <w:p w14:paraId="495A133F" w14:textId="78B8D1D1" w:rsidR="00875FA8" w:rsidRDefault="00875FA8" w:rsidP="00875FA8">
      <w:pPr>
        <w:pStyle w:val="NormalWeb"/>
        <w:ind w:left="567" w:hanging="567"/>
      </w:pPr>
      <w:r>
        <w:t xml:space="preserve">Sharma, S., Rawal, R., &amp; Shah, D. (2023). Addressing the challenges of AI-based telemedicine: Best practices and lessons learned. </w:t>
      </w:r>
      <w:r>
        <w:rPr>
          <w:i/>
          <w:iCs/>
        </w:rPr>
        <w:t>Journal of Education and Health Promotion</w:t>
      </w:r>
      <w:r>
        <w:t xml:space="preserve">, </w:t>
      </w:r>
      <w:r>
        <w:rPr>
          <w:i/>
          <w:iCs/>
        </w:rPr>
        <w:t>12</w:t>
      </w:r>
      <w:r>
        <w:t xml:space="preserve">(1), 338. https://doi.org/10.4103/jehp.jehp_402_23 </w:t>
      </w:r>
    </w:p>
    <w:p w14:paraId="320DE056" w14:textId="77777777" w:rsidR="008355FB" w:rsidRDefault="000D699D" w:rsidP="00875FA8">
      <w:pPr>
        <w:ind w:left="720" w:hanging="720"/>
        <w:rPr>
          <w:rStyle w:val="Hyperlink"/>
          <w:rFonts w:cs="Times New Roman"/>
          <w:szCs w:val="24"/>
        </w:rPr>
      </w:pPr>
      <w:r w:rsidRPr="00F6498F">
        <w:rPr>
          <w:rFonts w:cs="Times New Roman"/>
          <w:color w:val="222222"/>
          <w:szCs w:val="24"/>
          <w:shd w:val="clear" w:color="auto" w:fill="FFFFFF"/>
        </w:rPr>
        <w:t xml:space="preserve">Shweta, T. (2024). </w:t>
      </w:r>
      <w:r w:rsidRPr="00F6498F">
        <w:rPr>
          <w:rFonts w:cs="Times New Roman"/>
          <w:szCs w:val="24"/>
        </w:rPr>
        <w:t xml:space="preserve">The Impact of Telemedicine on Healthcare Delivery: A Comprehensive Review. </w:t>
      </w:r>
      <w:hyperlink r:id="rId71" w:history="1">
        <w:r w:rsidRPr="00F6498F">
          <w:rPr>
            <w:rStyle w:val="Hyperlink"/>
            <w:rFonts w:cs="Times New Roman"/>
            <w:szCs w:val="24"/>
          </w:rPr>
          <w:t>https://journals.stmjournals.com/etpm/article=2024/view=135520/</w:t>
        </w:r>
      </w:hyperlink>
    </w:p>
    <w:p w14:paraId="64095F80" w14:textId="6CA34F81" w:rsidR="00875FA8" w:rsidRDefault="008355FB" w:rsidP="008355FB">
      <w:pPr>
        <w:spacing w:before="100" w:beforeAutospacing="1" w:after="100" w:afterAutospacing="1" w:line="240" w:lineRule="auto"/>
        <w:ind w:left="567" w:hanging="567"/>
        <w:jc w:val="left"/>
        <w:rPr>
          <w:rFonts w:cs="Times New Roman"/>
          <w:szCs w:val="24"/>
        </w:rPr>
      </w:pPr>
      <w:r w:rsidRPr="008355FB">
        <w:rPr>
          <w:rFonts w:eastAsia="Times New Roman" w:cs="Times New Roman"/>
          <w:kern w:val="0"/>
          <w:szCs w:val="24"/>
          <w:lang w:eastAsia="en-IN" w:bidi="hi-IN"/>
          <w14:ligatures w14:val="none"/>
        </w:rPr>
        <w:t xml:space="preserve">Singh, A. (2023, December). </w:t>
      </w:r>
      <w:r w:rsidRPr="008355FB">
        <w:rPr>
          <w:rFonts w:eastAsia="Times New Roman" w:cs="Times New Roman"/>
          <w:i/>
          <w:iCs/>
          <w:kern w:val="0"/>
          <w:szCs w:val="24"/>
          <w:lang w:eastAsia="en-IN" w:bidi="hi-IN"/>
          <w14:ligatures w14:val="none"/>
        </w:rPr>
        <w:t>What is test reporting in software testing?</w:t>
      </w:r>
      <w:r w:rsidRPr="008355FB">
        <w:rPr>
          <w:rFonts w:eastAsia="Times New Roman" w:cs="Times New Roman"/>
          <w:kern w:val="0"/>
          <w:szCs w:val="24"/>
          <w:lang w:eastAsia="en-IN" w:bidi="hi-IN"/>
          <w14:ligatures w14:val="none"/>
        </w:rPr>
        <w:t xml:space="preserve">. Study in India. https://www.shiksha.com/online-courses/articles/what-is-test-reporting-in-software-testing-blogId-147785 </w:t>
      </w:r>
      <w:r w:rsidR="000D699D" w:rsidRPr="00F6498F">
        <w:rPr>
          <w:rFonts w:cs="Times New Roman"/>
          <w:szCs w:val="24"/>
        </w:rPr>
        <w:t xml:space="preserve"> </w:t>
      </w:r>
    </w:p>
    <w:p w14:paraId="45B780FF" w14:textId="77777777" w:rsidR="00FE2AA2" w:rsidRP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FE2AA2">
        <w:rPr>
          <w:rFonts w:eastAsia="Times New Roman" w:cs="Times New Roman"/>
          <w:kern w:val="0"/>
          <w:szCs w:val="24"/>
          <w:lang w:eastAsia="en-IN" w:bidi="hi-IN"/>
          <w14:ligatures w14:val="none"/>
        </w:rPr>
        <w:t xml:space="preserve">Singh, N. (2023, May 22). </w:t>
      </w:r>
      <w:r w:rsidRPr="00FE2AA2">
        <w:rPr>
          <w:rFonts w:eastAsia="Times New Roman" w:cs="Times New Roman"/>
          <w:i/>
          <w:iCs/>
          <w:kern w:val="0"/>
          <w:szCs w:val="24"/>
          <w:lang w:eastAsia="en-IN" w:bidi="hi-IN"/>
          <w14:ligatures w14:val="none"/>
        </w:rPr>
        <w:t>How to create responsive website using Python and react (</w:t>
      </w:r>
      <w:proofErr w:type="spellStart"/>
      <w:r w:rsidRPr="00FE2AA2">
        <w:rPr>
          <w:rFonts w:eastAsia="Times New Roman" w:cs="Times New Roman"/>
          <w:i/>
          <w:iCs/>
          <w:kern w:val="0"/>
          <w:szCs w:val="24"/>
          <w:lang w:eastAsia="en-IN" w:bidi="hi-IN"/>
          <w14:ligatures w14:val="none"/>
        </w:rPr>
        <w:t>Prerequisi</w:t>
      </w:r>
      <w:proofErr w:type="spellEnd"/>
      <w:r w:rsidRPr="00FE2AA2">
        <w:rPr>
          <w:rFonts w:eastAsia="Times New Roman" w:cs="Times New Roman"/>
          <w:i/>
          <w:iCs/>
          <w:kern w:val="0"/>
          <w:szCs w:val="24"/>
          <w:lang w:eastAsia="en-IN" w:bidi="hi-IN"/>
          <w14:ligatures w14:val="none"/>
        </w:rPr>
        <w:t>)</w:t>
      </w:r>
      <w:r w:rsidRPr="00FE2AA2">
        <w:rPr>
          <w:rFonts w:eastAsia="Times New Roman" w:cs="Times New Roman"/>
          <w:kern w:val="0"/>
          <w:szCs w:val="24"/>
          <w:lang w:eastAsia="en-IN" w:bidi="hi-IN"/>
          <w14:ligatures w14:val="none"/>
        </w:rPr>
        <w:t xml:space="preserve">. Medium. https://medium.com/@singh.neer/how-to-create-responsive-website-using-python-and-react-prerequisi-e571739831b6 </w:t>
      </w:r>
    </w:p>
    <w:p w14:paraId="6037AAD0" w14:textId="502DE945" w:rsidR="008355FB" w:rsidRPr="001B23D4" w:rsidRDefault="00F87746" w:rsidP="008355FB">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t xml:space="preserve">Singh, P. (2024, July 9). </w:t>
      </w:r>
      <w:r w:rsidRPr="001B23D4">
        <w:rPr>
          <w:rFonts w:eastAsia="Times New Roman" w:cs="Times New Roman"/>
          <w:i/>
          <w:iCs/>
          <w:kern w:val="0"/>
          <w:szCs w:val="24"/>
          <w:lang w:eastAsia="en-IN" w:bidi="hi-IN"/>
          <w14:ligatures w14:val="none"/>
        </w:rPr>
        <w:t>10 advantages of python over other programming languages</w:t>
      </w:r>
      <w:r w:rsidRPr="001B23D4">
        <w:rPr>
          <w:rFonts w:eastAsia="Times New Roman" w:cs="Times New Roman"/>
          <w:kern w:val="0"/>
          <w:szCs w:val="24"/>
          <w:lang w:eastAsia="en-IN" w:bidi="hi-IN"/>
          <w14:ligatures w14:val="none"/>
        </w:rPr>
        <w:t xml:space="preserve">. Analytics Vidhya. https://www.analyticsvidhya.com/blog/2024/01/advantages-of-python-over-other-programming-languages/ </w:t>
      </w:r>
    </w:p>
    <w:p w14:paraId="1FB892BA" w14:textId="77777777" w:rsidR="00F87746"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t xml:space="preserve">Sinha, A. (2022, April 29). </w:t>
      </w:r>
      <w:r w:rsidRPr="001B23D4">
        <w:rPr>
          <w:rFonts w:eastAsia="Times New Roman" w:cs="Times New Roman"/>
          <w:i/>
          <w:iCs/>
          <w:kern w:val="0"/>
          <w:szCs w:val="24"/>
          <w:lang w:eastAsia="en-IN" w:bidi="hi-IN"/>
          <w14:ligatures w14:val="none"/>
        </w:rPr>
        <w:t>Everything you need to know about low-level design in SDLC</w:t>
      </w:r>
      <w:r w:rsidRPr="001B23D4">
        <w:rPr>
          <w:rFonts w:eastAsia="Times New Roman" w:cs="Times New Roman"/>
          <w:kern w:val="0"/>
          <w:szCs w:val="24"/>
          <w:lang w:eastAsia="en-IN" w:bidi="hi-IN"/>
          <w14:ligatures w14:val="none"/>
        </w:rPr>
        <w:t xml:space="preserve">. </w:t>
      </w:r>
      <w:proofErr w:type="spellStart"/>
      <w:r w:rsidRPr="001B23D4">
        <w:rPr>
          <w:rFonts w:eastAsia="Times New Roman" w:cs="Times New Roman"/>
          <w:kern w:val="0"/>
          <w:szCs w:val="24"/>
          <w:lang w:eastAsia="en-IN" w:bidi="hi-IN"/>
          <w14:ligatures w14:val="none"/>
        </w:rPr>
        <w:t>WalkingTree</w:t>
      </w:r>
      <w:proofErr w:type="spellEnd"/>
      <w:r w:rsidRPr="001B23D4">
        <w:rPr>
          <w:rFonts w:eastAsia="Times New Roman" w:cs="Times New Roman"/>
          <w:kern w:val="0"/>
          <w:szCs w:val="24"/>
          <w:lang w:eastAsia="en-IN" w:bidi="hi-IN"/>
          <w14:ligatures w14:val="none"/>
        </w:rPr>
        <w:t xml:space="preserve"> Technologies. https://walkingtree.tech/everything-need-know-low-level-design-sdlc/#:~:text=Low%2Dlevel%20design%20is%20a,providing%20a%20micro%2Dlevel%20design. </w:t>
      </w:r>
    </w:p>
    <w:p w14:paraId="4564B25B" w14:textId="027C8512" w:rsidR="00FE2AA2" w:rsidRDefault="00FE2AA2" w:rsidP="00FE2AA2">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FE2AA2">
        <w:rPr>
          <w:rFonts w:eastAsia="Times New Roman" w:cs="Times New Roman"/>
          <w:kern w:val="0"/>
          <w:szCs w:val="24"/>
          <w:lang w:eastAsia="en-IN" w:bidi="hi-IN"/>
          <w14:ligatures w14:val="none"/>
        </w:rPr>
        <w:t xml:space="preserve">STATHOPOULOU, G., XIXI, C., &amp; PSYCHARIS, S. (2024). Management of Open Data Using API technology in the app inventor environment. </w:t>
      </w:r>
      <w:r w:rsidRPr="00FE2AA2">
        <w:rPr>
          <w:rFonts w:eastAsia="Times New Roman" w:cs="Times New Roman"/>
          <w:i/>
          <w:iCs/>
          <w:kern w:val="0"/>
          <w:szCs w:val="24"/>
          <w:lang w:eastAsia="en-IN" w:bidi="hi-IN"/>
          <w14:ligatures w14:val="none"/>
        </w:rPr>
        <w:t>INTERNATIONAL JOURNAL OF EDUCATIONAL INNOVATION</w:t>
      </w:r>
      <w:r w:rsidRPr="00FE2AA2">
        <w:rPr>
          <w:rFonts w:eastAsia="Times New Roman" w:cs="Times New Roman"/>
          <w:kern w:val="0"/>
          <w:szCs w:val="24"/>
          <w:lang w:eastAsia="en-IN" w:bidi="hi-IN"/>
          <w14:ligatures w14:val="none"/>
        </w:rPr>
        <w:t xml:space="preserve">, </w:t>
      </w:r>
      <w:r w:rsidRPr="00FE2AA2">
        <w:rPr>
          <w:rFonts w:eastAsia="Times New Roman" w:cs="Times New Roman"/>
          <w:i/>
          <w:iCs/>
          <w:kern w:val="0"/>
          <w:szCs w:val="24"/>
          <w:lang w:eastAsia="en-IN" w:bidi="hi-IN"/>
          <w14:ligatures w14:val="none"/>
        </w:rPr>
        <w:t>6</w:t>
      </w:r>
      <w:r w:rsidRPr="00FE2AA2">
        <w:rPr>
          <w:rFonts w:eastAsia="Times New Roman" w:cs="Times New Roman"/>
          <w:kern w:val="0"/>
          <w:szCs w:val="24"/>
          <w:lang w:eastAsia="en-IN" w:bidi="hi-IN"/>
          <w14:ligatures w14:val="none"/>
        </w:rPr>
        <w:t xml:space="preserve">(2). https://doi.org/10.69685/uplo5185 </w:t>
      </w:r>
    </w:p>
    <w:p w14:paraId="0AA64EBC" w14:textId="631B1E02" w:rsidR="008355FB" w:rsidRPr="001B23D4" w:rsidRDefault="008355FB" w:rsidP="008355FB">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8355FB">
        <w:rPr>
          <w:rFonts w:eastAsia="Times New Roman" w:cs="Times New Roman"/>
          <w:kern w:val="0"/>
          <w:szCs w:val="24"/>
          <w:lang w:eastAsia="en-IN" w:bidi="hi-IN"/>
          <w14:ligatures w14:val="none"/>
        </w:rPr>
        <w:t xml:space="preserve">Summers, B. L. (2020). Software engineering testing results. </w:t>
      </w:r>
      <w:r w:rsidRPr="008355FB">
        <w:rPr>
          <w:rFonts w:eastAsia="Times New Roman" w:cs="Times New Roman"/>
          <w:i/>
          <w:iCs/>
          <w:kern w:val="0"/>
          <w:szCs w:val="24"/>
          <w:lang w:eastAsia="en-IN" w:bidi="hi-IN"/>
          <w14:ligatures w14:val="none"/>
        </w:rPr>
        <w:t>Effective Methods for Software Engineering</w:t>
      </w:r>
      <w:r w:rsidRPr="008355FB">
        <w:rPr>
          <w:rFonts w:eastAsia="Times New Roman" w:cs="Times New Roman"/>
          <w:kern w:val="0"/>
          <w:szCs w:val="24"/>
          <w:lang w:eastAsia="en-IN" w:bidi="hi-IN"/>
          <w14:ligatures w14:val="none"/>
        </w:rPr>
        <w:t xml:space="preserve">, 109–113. https://doi.org/10.1201/9781003025665-13 </w:t>
      </w:r>
    </w:p>
    <w:p w14:paraId="55D1E21E" w14:textId="77777777" w:rsidR="000D699D" w:rsidRDefault="000D699D" w:rsidP="0061348C">
      <w:pPr>
        <w:ind w:left="720" w:hanging="720"/>
        <w:rPr>
          <w:rFonts w:cs="Times New Roman"/>
          <w:color w:val="222222"/>
          <w:szCs w:val="24"/>
          <w:shd w:val="clear" w:color="auto" w:fill="FFFFFF"/>
        </w:rPr>
      </w:pPr>
      <w:r w:rsidRPr="003F2CBD">
        <w:rPr>
          <w:rFonts w:cs="Times New Roman"/>
          <w:color w:val="222222"/>
          <w:szCs w:val="24"/>
          <w:shd w:val="clear" w:color="auto" w:fill="FFFFFF"/>
        </w:rPr>
        <w:t>Suri, H. (2020). Ethical considerations of conducting systematic reviews in educational research. </w:t>
      </w:r>
      <w:r w:rsidRPr="003F2CBD">
        <w:rPr>
          <w:rFonts w:cs="Times New Roman"/>
          <w:i/>
          <w:iCs/>
          <w:color w:val="222222"/>
          <w:szCs w:val="24"/>
          <w:shd w:val="clear" w:color="auto" w:fill="FFFFFF"/>
        </w:rPr>
        <w:t>Systematic reviews in educational research: Methodology, perspectives and application</w:t>
      </w:r>
      <w:r w:rsidRPr="003F2CBD">
        <w:rPr>
          <w:rFonts w:cs="Times New Roman"/>
          <w:color w:val="222222"/>
          <w:szCs w:val="24"/>
          <w:shd w:val="clear" w:color="auto" w:fill="FFFFFF"/>
        </w:rPr>
        <w:t xml:space="preserve">, 41-54. </w:t>
      </w:r>
      <w:hyperlink r:id="rId72" w:anchor="page=59" w:history="1">
        <w:r w:rsidRPr="003F2CBD">
          <w:rPr>
            <w:rStyle w:val="Hyperlink"/>
            <w:rFonts w:cs="Times New Roman"/>
            <w:szCs w:val="24"/>
            <w:shd w:val="clear" w:color="auto" w:fill="FFFFFF"/>
          </w:rPr>
          <w:t>https://library.oapen.org/bitstream/handle/20.500.12657/23142/1007012.pdf?s#page=59</w:t>
        </w:r>
      </w:hyperlink>
      <w:r w:rsidRPr="003F2CBD">
        <w:rPr>
          <w:rFonts w:cs="Times New Roman"/>
          <w:color w:val="222222"/>
          <w:szCs w:val="24"/>
          <w:shd w:val="clear" w:color="auto" w:fill="FFFFFF"/>
        </w:rPr>
        <w:t xml:space="preserve"> </w:t>
      </w:r>
    </w:p>
    <w:p w14:paraId="50D7F78D" w14:textId="77777777" w:rsidR="00990593" w:rsidRDefault="00990593" w:rsidP="00990593">
      <w:pPr>
        <w:pStyle w:val="NormalWeb"/>
        <w:ind w:left="567" w:hanging="567"/>
      </w:pPr>
      <w:r>
        <w:t xml:space="preserve">Team, D. E. (2023, February 20). </w:t>
      </w:r>
      <w:r>
        <w:rPr>
          <w:i/>
          <w:iCs/>
        </w:rPr>
        <w:t>Mixed Methods Research Guide with examples</w:t>
      </w:r>
      <w:r>
        <w:t xml:space="preserve">. Mixed Methods Research Guide With Examples. https://dovetail.com/research/mixed-methods-research/#:~:text=Mixed%20methods%20research%20designs%20such,limitations%20of%20either%20approach%20alone. </w:t>
      </w:r>
    </w:p>
    <w:p w14:paraId="24E118AF" w14:textId="4EE82673" w:rsidR="00F87746"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r w:rsidRPr="001B23D4">
        <w:rPr>
          <w:rFonts w:eastAsia="Times New Roman" w:cs="Times New Roman"/>
          <w:kern w:val="0"/>
          <w:szCs w:val="24"/>
          <w:lang w:eastAsia="en-IN" w:bidi="hi-IN"/>
          <w14:ligatures w14:val="none"/>
        </w:rPr>
        <w:lastRenderedPageBreak/>
        <w:t xml:space="preserve">Turner, K. J. (1997). Incremental Requirements specification </w:t>
      </w:r>
      <w:proofErr w:type="spellStart"/>
      <w:r w:rsidRPr="001B23D4">
        <w:rPr>
          <w:rFonts w:eastAsia="Times New Roman" w:cs="Times New Roman"/>
          <w:kern w:val="0"/>
          <w:szCs w:val="24"/>
          <w:lang w:eastAsia="en-IN" w:bidi="hi-IN"/>
          <w14:ligatures w14:val="none"/>
        </w:rPr>
        <w:t>withlotos</w:t>
      </w:r>
      <w:proofErr w:type="spellEnd"/>
      <w:r w:rsidRPr="001B23D4">
        <w:rPr>
          <w:rFonts w:eastAsia="Times New Roman" w:cs="Times New Roman"/>
          <w:kern w:val="0"/>
          <w:szCs w:val="24"/>
          <w:lang w:eastAsia="en-IN" w:bidi="hi-IN"/>
          <w14:ligatures w14:val="none"/>
        </w:rPr>
        <w:t xml:space="preserve">. </w:t>
      </w:r>
      <w:r w:rsidRPr="001B23D4">
        <w:rPr>
          <w:rFonts w:eastAsia="Times New Roman" w:cs="Times New Roman"/>
          <w:i/>
          <w:iCs/>
          <w:kern w:val="0"/>
          <w:szCs w:val="24"/>
          <w:lang w:eastAsia="en-IN" w:bidi="hi-IN"/>
          <w14:ligatures w14:val="none"/>
        </w:rPr>
        <w:t>Requirements Engineering</w:t>
      </w:r>
      <w:r w:rsidRPr="001B23D4">
        <w:rPr>
          <w:rFonts w:eastAsia="Times New Roman" w:cs="Times New Roman"/>
          <w:kern w:val="0"/>
          <w:szCs w:val="24"/>
          <w:lang w:eastAsia="en-IN" w:bidi="hi-IN"/>
          <w14:ligatures w14:val="none"/>
        </w:rPr>
        <w:t xml:space="preserve">, </w:t>
      </w:r>
      <w:r w:rsidRPr="001B23D4">
        <w:rPr>
          <w:rFonts w:eastAsia="Times New Roman" w:cs="Times New Roman"/>
          <w:i/>
          <w:iCs/>
          <w:kern w:val="0"/>
          <w:szCs w:val="24"/>
          <w:lang w:eastAsia="en-IN" w:bidi="hi-IN"/>
          <w14:ligatures w14:val="none"/>
        </w:rPr>
        <w:t>2</w:t>
      </w:r>
      <w:r w:rsidRPr="001B23D4">
        <w:rPr>
          <w:rFonts w:eastAsia="Times New Roman" w:cs="Times New Roman"/>
          <w:kern w:val="0"/>
          <w:szCs w:val="24"/>
          <w:lang w:eastAsia="en-IN" w:bidi="hi-IN"/>
          <w14:ligatures w14:val="none"/>
        </w:rPr>
        <w:t xml:space="preserve">(3), 132–151. https://doi.org/10.1007/bf02802772 </w:t>
      </w:r>
    </w:p>
    <w:p w14:paraId="7CB0AC41" w14:textId="7A472EA8" w:rsidR="00F87746" w:rsidRPr="00F87746" w:rsidRDefault="00F87746" w:rsidP="00F87746">
      <w:pPr>
        <w:spacing w:before="100" w:beforeAutospacing="1" w:after="100" w:afterAutospacing="1" w:line="240" w:lineRule="auto"/>
        <w:ind w:left="567" w:hanging="567"/>
        <w:jc w:val="left"/>
        <w:rPr>
          <w:rFonts w:eastAsia="Times New Roman" w:cs="Times New Roman"/>
          <w:kern w:val="0"/>
          <w:szCs w:val="24"/>
          <w:lang w:eastAsia="en-IN" w:bidi="hi-IN"/>
          <w14:ligatures w14:val="none"/>
        </w:rPr>
      </w:pPr>
      <w:proofErr w:type="spellStart"/>
      <w:r w:rsidRPr="001B23D4">
        <w:rPr>
          <w:rFonts w:eastAsia="Times New Roman" w:cs="Times New Roman"/>
          <w:kern w:val="0"/>
          <w:szCs w:val="24"/>
          <w:lang w:eastAsia="en-IN" w:bidi="hi-IN"/>
          <w14:ligatures w14:val="none"/>
        </w:rPr>
        <w:t>UXCam</w:t>
      </w:r>
      <w:proofErr w:type="spellEnd"/>
      <w:r w:rsidRPr="001B23D4">
        <w:rPr>
          <w:rFonts w:eastAsia="Times New Roman" w:cs="Times New Roman"/>
          <w:kern w:val="0"/>
          <w:szCs w:val="24"/>
          <w:lang w:eastAsia="en-IN" w:bidi="hi-IN"/>
          <w14:ligatures w14:val="none"/>
        </w:rPr>
        <w:t xml:space="preserve">. (2024, June 23). </w:t>
      </w:r>
      <w:r w:rsidRPr="001B23D4">
        <w:rPr>
          <w:rFonts w:eastAsia="Times New Roman" w:cs="Times New Roman"/>
          <w:i/>
          <w:iCs/>
          <w:kern w:val="0"/>
          <w:szCs w:val="24"/>
          <w:lang w:eastAsia="en-IN" w:bidi="hi-IN"/>
          <w14:ligatures w14:val="none"/>
        </w:rPr>
        <w:t>User stories vs use cases - a comprehensive guide 2024</w:t>
      </w:r>
      <w:r w:rsidRPr="001B23D4">
        <w:rPr>
          <w:rFonts w:eastAsia="Times New Roman" w:cs="Times New Roman"/>
          <w:kern w:val="0"/>
          <w:szCs w:val="24"/>
          <w:lang w:eastAsia="en-IN" w:bidi="hi-IN"/>
          <w14:ligatures w14:val="none"/>
        </w:rPr>
        <w:t xml:space="preserve">. </w:t>
      </w:r>
      <w:proofErr w:type="spellStart"/>
      <w:r w:rsidRPr="001B23D4">
        <w:rPr>
          <w:rFonts w:eastAsia="Times New Roman" w:cs="Times New Roman"/>
          <w:kern w:val="0"/>
          <w:szCs w:val="24"/>
          <w:lang w:eastAsia="en-IN" w:bidi="hi-IN"/>
          <w14:ligatures w14:val="none"/>
        </w:rPr>
        <w:t>Bluespace</w:t>
      </w:r>
      <w:proofErr w:type="spellEnd"/>
      <w:r w:rsidRPr="001B23D4">
        <w:rPr>
          <w:rFonts w:eastAsia="Times New Roman" w:cs="Times New Roman"/>
          <w:kern w:val="0"/>
          <w:szCs w:val="24"/>
          <w:lang w:eastAsia="en-IN" w:bidi="hi-IN"/>
          <w14:ligatures w14:val="none"/>
        </w:rPr>
        <w:t xml:space="preserve">. https://uxcam.com/blog/user-stories-vs-use-cases/ </w:t>
      </w:r>
    </w:p>
    <w:p w14:paraId="6FDC70B6" w14:textId="77777777" w:rsidR="000D699D" w:rsidRDefault="000D699D" w:rsidP="0061348C">
      <w:pPr>
        <w:ind w:left="720" w:hanging="720"/>
        <w:rPr>
          <w:rFonts w:cs="Times New Roman"/>
          <w:color w:val="222222"/>
          <w:szCs w:val="24"/>
          <w:shd w:val="clear" w:color="auto" w:fill="FFFFFF"/>
        </w:rPr>
      </w:pPr>
      <w:proofErr w:type="spellStart"/>
      <w:r w:rsidRPr="003F2CBD">
        <w:rPr>
          <w:rFonts w:cs="Times New Roman"/>
          <w:color w:val="222222"/>
          <w:szCs w:val="24"/>
          <w:shd w:val="clear" w:color="auto" w:fill="FFFFFF"/>
        </w:rPr>
        <w:t>Wallwey</w:t>
      </w:r>
      <w:proofErr w:type="spellEnd"/>
      <w:r w:rsidRPr="003F2CBD">
        <w:rPr>
          <w:rFonts w:cs="Times New Roman"/>
          <w:color w:val="222222"/>
          <w:szCs w:val="24"/>
          <w:shd w:val="clear" w:color="auto" w:fill="FFFFFF"/>
        </w:rPr>
        <w:t xml:space="preserve">, C., &amp; </w:t>
      </w:r>
      <w:proofErr w:type="spellStart"/>
      <w:r w:rsidRPr="003F2CBD">
        <w:rPr>
          <w:rFonts w:cs="Times New Roman"/>
          <w:color w:val="222222"/>
          <w:szCs w:val="24"/>
          <w:shd w:val="clear" w:color="auto" w:fill="FFFFFF"/>
        </w:rPr>
        <w:t>Kajfez</w:t>
      </w:r>
      <w:proofErr w:type="spellEnd"/>
      <w:r w:rsidRPr="003F2CBD">
        <w:rPr>
          <w:rFonts w:cs="Times New Roman"/>
          <w:color w:val="222222"/>
          <w:szCs w:val="24"/>
          <w:shd w:val="clear" w:color="auto" w:fill="FFFFFF"/>
        </w:rPr>
        <w:t>, R. L. (2023). Quantitative research artifacts as qualitative data collection techniques in a mixed methods research study. </w:t>
      </w:r>
      <w:r w:rsidRPr="003F2CBD">
        <w:rPr>
          <w:rFonts w:cs="Times New Roman"/>
          <w:i/>
          <w:iCs/>
          <w:color w:val="222222"/>
          <w:szCs w:val="24"/>
          <w:shd w:val="clear" w:color="auto" w:fill="FFFFFF"/>
        </w:rPr>
        <w:t>Methods in Psychology</w:t>
      </w:r>
      <w:r w:rsidRPr="003F2CBD">
        <w:rPr>
          <w:rFonts w:cs="Times New Roman"/>
          <w:color w:val="222222"/>
          <w:szCs w:val="24"/>
          <w:shd w:val="clear" w:color="auto" w:fill="FFFFFF"/>
        </w:rPr>
        <w:t>, </w:t>
      </w:r>
      <w:r w:rsidRPr="003F2CBD">
        <w:rPr>
          <w:rFonts w:cs="Times New Roman"/>
          <w:i/>
          <w:iCs/>
          <w:color w:val="222222"/>
          <w:szCs w:val="24"/>
          <w:shd w:val="clear" w:color="auto" w:fill="FFFFFF"/>
        </w:rPr>
        <w:t>8</w:t>
      </w:r>
      <w:r w:rsidRPr="003F2CBD">
        <w:rPr>
          <w:rFonts w:cs="Times New Roman"/>
          <w:color w:val="222222"/>
          <w:szCs w:val="24"/>
          <w:shd w:val="clear" w:color="auto" w:fill="FFFFFF"/>
        </w:rPr>
        <w:t xml:space="preserve">, 100115. </w:t>
      </w:r>
      <w:hyperlink r:id="rId73" w:history="1">
        <w:r w:rsidRPr="003F2CBD">
          <w:rPr>
            <w:rStyle w:val="Hyperlink"/>
            <w:rFonts w:cs="Times New Roman"/>
            <w:szCs w:val="24"/>
            <w:shd w:val="clear" w:color="auto" w:fill="FFFFFF"/>
          </w:rPr>
          <w:t>https://www.sciencedirect.com/science/article/pii/S2590260123000061</w:t>
        </w:r>
      </w:hyperlink>
      <w:r w:rsidRPr="003F2CBD">
        <w:rPr>
          <w:rFonts w:cs="Times New Roman"/>
          <w:color w:val="222222"/>
          <w:szCs w:val="24"/>
          <w:shd w:val="clear" w:color="auto" w:fill="FFFFFF"/>
        </w:rPr>
        <w:t xml:space="preserve"> </w:t>
      </w:r>
    </w:p>
    <w:p w14:paraId="0A29B8B1" w14:textId="45431169" w:rsidR="00990593" w:rsidRDefault="00990593" w:rsidP="00990593">
      <w:pPr>
        <w:pStyle w:val="NormalWeb"/>
        <w:ind w:left="567" w:hanging="567"/>
      </w:pPr>
      <w:r>
        <w:t xml:space="preserve">Williams, A. (2023, December 5). </w:t>
      </w:r>
      <w:r>
        <w:rPr>
          <w:i/>
          <w:iCs/>
        </w:rPr>
        <w:t xml:space="preserve">What is </w:t>
      </w:r>
      <w:proofErr w:type="spellStart"/>
      <w:r>
        <w:rPr>
          <w:i/>
          <w:iCs/>
        </w:rPr>
        <w:t>mongodb</w:t>
      </w:r>
      <w:proofErr w:type="spellEnd"/>
      <w:r>
        <w:rPr>
          <w:i/>
          <w:iCs/>
        </w:rPr>
        <w:t>? A simple 2023 guide for developers</w:t>
      </w:r>
      <w:r>
        <w:t xml:space="preserve">. </w:t>
      </w:r>
      <w:proofErr w:type="spellStart"/>
      <w:r>
        <w:t>CareerFoundry</w:t>
      </w:r>
      <w:proofErr w:type="spellEnd"/>
      <w:r>
        <w:t xml:space="preserve">. https://careerfoundry.com/en/blog/web-development/what-is-mongodb/ </w:t>
      </w:r>
    </w:p>
    <w:p w14:paraId="1B69CE1D" w14:textId="77777777" w:rsidR="001B23D4" w:rsidRDefault="001B23D4" w:rsidP="00990593">
      <w:pPr>
        <w:pStyle w:val="NormalWeb"/>
        <w:ind w:left="567" w:hanging="567"/>
      </w:pPr>
    </w:p>
    <w:p w14:paraId="4F06C98D" w14:textId="77777777" w:rsidR="001B23D4" w:rsidRPr="00990593" w:rsidRDefault="001B23D4" w:rsidP="00990593">
      <w:pPr>
        <w:pStyle w:val="NormalWeb"/>
        <w:ind w:left="567" w:hanging="567"/>
      </w:pPr>
    </w:p>
    <w:p w14:paraId="19486A7B" w14:textId="77777777" w:rsidR="00990593" w:rsidRPr="003F2CBD" w:rsidRDefault="00990593" w:rsidP="0061348C">
      <w:pPr>
        <w:ind w:left="720" w:hanging="720"/>
        <w:rPr>
          <w:rFonts w:cs="Times New Roman"/>
          <w:color w:val="222222"/>
          <w:szCs w:val="24"/>
          <w:shd w:val="clear" w:color="auto" w:fill="FFFFFF"/>
        </w:rPr>
      </w:pPr>
    </w:p>
    <w:p w14:paraId="5D3C3E5D" w14:textId="77777777" w:rsidR="000D699D" w:rsidRPr="00F6498F" w:rsidRDefault="000D699D" w:rsidP="0061348C">
      <w:pPr>
        <w:ind w:left="720" w:hanging="720"/>
        <w:rPr>
          <w:rFonts w:cs="Times New Roman"/>
          <w:szCs w:val="24"/>
        </w:rPr>
      </w:pPr>
    </w:p>
    <w:p w14:paraId="513C3569" w14:textId="77777777" w:rsidR="00C753B4" w:rsidRPr="004E3CDD" w:rsidRDefault="00C753B4" w:rsidP="0061348C">
      <w:pPr>
        <w:ind w:left="720" w:hanging="720"/>
        <w:rPr>
          <w:rFonts w:cs="Times New Roman"/>
          <w:szCs w:val="24"/>
        </w:rPr>
      </w:pPr>
    </w:p>
    <w:sectPr w:rsidR="00C753B4" w:rsidRPr="004E3CDD" w:rsidSect="00C71735">
      <w:footerReference w:type="default" r:id="rId74"/>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D699A" w14:textId="77777777" w:rsidR="00F74D73" w:rsidRDefault="00F74D73" w:rsidP="0061348C">
      <w:pPr>
        <w:spacing w:after="0" w:line="240" w:lineRule="auto"/>
      </w:pPr>
      <w:r>
        <w:separator/>
      </w:r>
    </w:p>
  </w:endnote>
  <w:endnote w:type="continuationSeparator" w:id="0">
    <w:p w14:paraId="62160273" w14:textId="77777777" w:rsidR="00F74D73" w:rsidRDefault="00F74D73" w:rsidP="00613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0754543"/>
      <w:docPartObj>
        <w:docPartGallery w:val="Page Numbers (Bottom of Page)"/>
        <w:docPartUnique/>
      </w:docPartObj>
    </w:sdtPr>
    <w:sdtEndPr>
      <w:rPr>
        <w:noProof/>
      </w:rPr>
    </w:sdtEndPr>
    <w:sdtContent>
      <w:p w14:paraId="06268BB8" w14:textId="0FD90764" w:rsidR="0061348C" w:rsidRDefault="006134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A6832A" w14:textId="77777777" w:rsidR="0061348C" w:rsidRDefault="006134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B4A96" w14:textId="77777777" w:rsidR="00F74D73" w:rsidRDefault="00F74D73" w:rsidP="0061348C">
      <w:pPr>
        <w:spacing w:after="0" w:line="240" w:lineRule="auto"/>
      </w:pPr>
      <w:r>
        <w:separator/>
      </w:r>
    </w:p>
  </w:footnote>
  <w:footnote w:type="continuationSeparator" w:id="0">
    <w:p w14:paraId="4D164342" w14:textId="77777777" w:rsidR="00F74D73" w:rsidRDefault="00F74D73" w:rsidP="00613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8439F"/>
    <w:multiLevelType w:val="hybridMultilevel"/>
    <w:tmpl w:val="B6DCCA96"/>
    <w:lvl w:ilvl="0" w:tplc="40090009">
      <w:start w:val="1"/>
      <w:numFmt w:val="bullet"/>
      <w:lvlText w:val=""/>
      <w:lvlJc w:val="left"/>
      <w:pPr>
        <w:ind w:left="36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64F2756"/>
    <w:multiLevelType w:val="hybridMultilevel"/>
    <w:tmpl w:val="ADC4E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601E3"/>
    <w:multiLevelType w:val="hybridMultilevel"/>
    <w:tmpl w:val="29DEB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E72728"/>
    <w:multiLevelType w:val="hybridMultilevel"/>
    <w:tmpl w:val="EB525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1E6969"/>
    <w:multiLevelType w:val="hybridMultilevel"/>
    <w:tmpl w:val="0EBC9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C018F1"/>
    <w:multiLevelType w:val="hybridMultilevel"/>
    <w:tmpl w:val="1EECA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EA3596"/>
    <w:multiLevelType w:val="hybridMultilevel"/>
    <w:tmpl w:val="06A42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1325A6"/>
    <w:multiLevelType w:val="hybridMultilevel"/>
    <w:tmpl w:val="FD904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3C77A5"/>
    <w:multiLevelType w:val="hybridMultilevel"/>
    <w:tmpl w:val="A89C1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DF54C2"/>
    <w:multiLevelType w:val="hybridMultilevel"/>
    <w:tmpl w:val="D56E81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D41104"/>
    <w:multiLevelType w:val="hybridMultilevel"/>
    <w:tmpl w:val="F2345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4E4FE5"/>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0524339"/>
    <w:multiLevelType w:val="multilevel"/>
    <w:tmpl w:val="5BCE79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267283D"/>
    <w:multiLevelType w:val="hybridMultilevel"/>
    <w:tmpl w:val="B1B2A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031F6E"/>
    <w:multiLevelType w:val="multilevel"/>
    <w:tmpl w:val="05BAF7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3A259C"/>
    <w:multiLevelType w:val="hybridMultilevel"/>
    <w:tmpl w:val="192AA5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F03EB3"/>
    <w:multiLevelType w:val="hybridMultilevel"/>
    <w:tmpl w:val="AEB4A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A70733"/>
    <w:multiLevelType w:val="hybridMultilevel"/>
    <w:tmpl w:val="B95A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AC06A5"/>
    <w:multiLevelType w:val="hybridMultilevel"/>
    <w:tmpl w:val="54E0A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0B16B3"/>
    <w:multiLevelType w:val="multilevel"/>
    <w:tmpl w:val="2CF6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612A77"/>
    <w:multiLevelType w:val="hybridMultilevel"/>
    <w:tmpl w:val="9E349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170D51"/>
    <w:multiLevelType w:val="hybridMultilevel"/>
    <w:tmpl w:val="4ECA0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92538F"/>
    <w:multiLevelType w:val="multilevel"/>
    <w:tmpl w:val="7D4E7E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E694D08"/>
    <w:multiLevelType w:val="multilevel"/>
    <w:tmpl w:val="D8FE0CDA"/>
    <w:lvl w:ilvl="0">
      <w:start w:val="1"/>
      <w:numFmt w:val="decimal"/>
      <w:lvlText w:val="%1"/>
      <w:lvlJc w:val="left"/>
      <w:pPr>
        <w:ind w:left="432" w:hanging="432"/>
      </w:pPr>
      <w:rPr>
        <w:b/>
        <w:bCs/>
      </w:r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3699"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95442062">
    <w:abstractNumId w:val="22"/>
  </w:num>
  <w:num w:numId="2" w16cid:durableId="830562482">
    <w:abstractNumId w:val="12"/>
  </w:num>
  <w:num w:numId="3" w16cid:durableId="766534347">
    <w:abstractNumId w:val="14"/>
  </w:num>
  <w:num w:numId="4" w16cid:durableId="500048010">
    <w:abstractNumId w:val="2"/>
  </w:num>
  <w:num w:numId="5" w16cid:durableId="963198885">
    <w:abstractNumId w:val="18"/>
  </w:num>
  <w:num w:numId="6" w16cid:durableId="320619451">
    <w:abstractNumId w:val="4"/>
  </w:num>
  <w:num w:numId="7" w16cid:durableId="1079640216">
    <w:abstractNumId w:val="21"/>
  </w:num>
  <w:num w:numId="8" w16cid:durableId="175384802">
    <w:abstractNumId w:val="6"/>
  </w:num>
  <w:num w:numId="9" w16cid:durableId="2073000573">
    <w:abstractNumId w:val="17"/>
  </w:num>
  <w:num w:numId="10" w16cid:durableId="668486354">
    <w:abstractNumId w:val="5"/>
  </w:num>
  <w:num w:numId="11" w16cid:durableId="836992061">
    <w:abstractNumId w:val="1"/>
  </w:num>
  <w:num w:numId="12" w16cid:durableId="189992626">
    <w:abstractNumId w:val="23"/>
  </w:num>
  <w:num w:numId="13" w16cid:durableId="1660838740">
    <w:abstractNumId w:val="15"/>
  </w:num>
  <w:num w:numId="14" w16cid:durableId="1398819726">
    <w:abstractNumId w:val="16"/>
  </w:num>
  <w:num w:numId="15" w16cid:durableId="2017226734">
    <w:abstractNumId w:val="0"/>
  </w:num>
  <w:num w:numId="16" w16cid:durableId="114258959">
    <w:abstractNumId w:val="8"/>
  </w:num>
  <w:num w:numId="17" w16cid:durableId="1024476826">
    <w:abstractNumId w:val="19"/>
  </w:num>
  <w:num w:numId="18" w16cid:durableId="1825537419">
    <w:abstractNumId w:val="3"/>
  </w:num>
  <w:num w:numId="19" w16cid:durableId="1605847437">
    <w:abstractNumId w:val="20"/>
  </w:num>
  <w:num w:numId="20" w16cid:durableId="1492522680">
    <w:abstractNumId w:val="10"/>
  </w:num>
  <w:num w:numId="21" w16cid:durableId="167789793">
    <w:abstractNumId w:val="9"/>
  </w:num>
  <w:num w:numId="22" w16cid:durableId="29570883">
    <w:abstractNumId w:val="11"/>
  </w:num>
  <w:num w:numId="23" w16cid:durableId="1185241238">
    <w:abstractNumId w:val="13"/>
  </w:num>
  <w:num w:numId="24" w16cid:durableId="710471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UxMTU0NDQzNDI2NDRX0lEKTi0uzszPAykwrwUAfCMasywAAAA="/>
  </w:docVars>
  <w:rsids>
    <w:rsidRoot w:val="00180062"/>
    <w:rsid w:val="0000016D"/>
    <w:rsid w:val="00005E66"/>
    <w:rsid w:val="0001654C"/>
    <w:rsid w:val="00017ABC"/>
    <w:rsid w:val="00022AC4"/>
    <w:rsid w:val="00025446"/>
    <w:rsid w:val="000261D5"/>
    <w:rsid w:val="000271C5"/>
    <w:rsid w:val="00036419"/>
    <w:rsid w:val="00044329"/>
    <w:rsid w:val="000448C1"/>
    <w:rsid w:val="00047B6A"/>
    <w:rsid w:val="00047F03"/>
    <w:rsid w:val="00050AE6"/>
    <w:rsid w:val="00051092"/>
    <w:rsid w:val="0005541B"/>
    <w:rsid w:val="000616AC"/>
    <w:rsid w:val="00063410"/>
    <w:rsid w:val="00063CD7"/>
    <w:rsid w:val="0006455D"/>
    <w:rsid w:val="0006680B"/>
    <w:rsid w:val="000702E6"/>
    <w:rsid w:val="000710A2"/>
    <w:rsid w:val="000814D5"/>
    <w:rsid w:val="00087667"/>
    <w:rsid w:val="00090C76"/>
    <w:rsid w:val="00092180"/>
    <w:rsid w:val="0009498B"/>
    <w:rsid w:val="00094DF1"/>
    <w:rsid w:val="0009512D"/>
    <w:rsid w:val="0009558E"/>
    <w:rsid w:val="00095827"/>
    <w:rsid w:val="000A3941"/>
    <w:rsid w:val="000A49AD"/>
    <w:rsid w:val="000B2DCE"/>
    <w:rsid w:val="000B4074"/>
    <w:rsid w:val="000B7018"/>
    <w:rsid w:val="000C0555"/>
    <w:rsid w:val="000C1648"/>
    <w:rsid w:val="000D2EB5"/>
    <w:rsid w:val="000D4ED0"/>
    <w:rsid w:val="000D699D"/>
    <w:rsid w:val="000E30FD"/>
    <w:rsid w:val="000F1C53"/>
    <w:rsid w:val="001003FF"/>
    <w:rsid w:val="001004D7"/>
    <w:rsid w:val="0010331E"/>
    <w:rsid w:val="00106D32"/>
    <w:rsid w:val="00110B29"/>
    <w:rsid w:val="00110C5B"/>
    <w:rsid w:val="00112235"/>
    <w:rsid w:val="00113085"/>
    <w:rsid w:val="00115E6D"/>
    <w:rsid w:val="0011739A"/>
    <w:rsid w:val="00123A41"/>
    <w:rsid w:val="001247BA"/>
    <w:rsid w:val="00124A5C"/>
    <w:rsid w:val="00124C5F"/>
    <w:rsid w:val="0012623B"/>
    <w:rsid w:val="001266B8"/>
    <w:rsid w:val="00134794"/>
    <w:rsid w:val="001477DD"/>
    <w:rsid w:val="00150377"/>
    <w:rsid w:val="001541EF"/>
    <w:rsid w:val="00154E1C"/>
    <w:rsid w:val="00155113"/>
    <w:rsid w:val="00156264"/>
    <w:rsid w:val="00160BDD"/>
    <w:rsid w:val="0016195F"/>
    <w:rsid w:val="00163D99"/>
    <w:rsid w:val="001646C9"/>
    <w:rsid w:val="00165CE4"/>
    <w:rsid w:val="00174BAC"/>
    <w:rsid w:val="00176A5E"/>
    <w:rsid w:val="00176F56"/>
    <w:rsid w:val="001775FE"/>
    <w:rsid w:val="00180062"/>
    <w:rsid w:val="00184D99"/>
    <w:rsid w:val="001857ED"/>
    <w:rsid w:val="00187B47"/>
    <w:rsid w:val="001925DF"/>
    <w:rsid w:val="001A0C70"/>
    <w:rsid w:val="001A2816"/>
    <w:rsid w:val="001A3BBA"/>
    <w:rsid w:val="001A415B"/>
    <w:rsid w:val="001A5A9B"/>
    <w:rsid w:val="001B23D4"/>
    <w:rsid w:val="001B262B"/>
    <w:rsid w:val="001B2F0C"/>
    <w:rsid w:val="001B31DD"/>
    <w:rsid w:val="001C0D08"/>
    <w:rsid w:val="001C176E"/>
    <w:rsid w:val="001C1953"/>
    <w:rsid w:val="001C30BD"/>
    <w:rsid w:val="001D0B94"/>
    <w:rsid w:val="001D3E11"/>
    <w:rsid w:val="001D4BC1"/>
    <w:rsid w:val="001D4FBB"/>
    <w:rsid w:val="001E01F8"/>
    <w:rsid w:val="001E04E8"/>
    <w:rsid w:val="001E1559"/>
    <w:rsid w:val="001E4B25"/>
    <w:rsid w:val="001E6460"/>
    <w:rsid w:val="001E79FE"/>
    <w:rsid w:val="002032D4"/>
    <w:rsid w:val="002049E0"/>
    <w:rsid w:val="00210C1A"/>
    <w:rsid w:val="0021352B"/>
    <w:rsid w:val="00217C4D"/>
    <w:rsid w:val="00221125"/>
    <w:rsid w:val="0022234B"/>
    <w:rsid w:val="00223F4B"/>
    <w:rsid w:val="00225475"/>
    <w:rsid w:val="002317F4"/>
    <w:rsid w:val="00235A01"/>
    <w:rsid w:val="002375D2"/>
    <w:rsid w:val="0024351D"/>
    <w:rsid w:val="00245B54"/>
    <w:rsid w:val="00251EDE"/>
    <w:rsid w:val="00254F9E"/>
    <w:rsid w:val="002579F4"/>
    <w:rsid w:val="00261E42"/>
    <w:rsid w:val="002629BF"/>
    <w:rsid w:val="0027045F"/>
    <w:rsid w:val="00273822"/>
    <w:rsid w:val="002739CD"/>
    <w:rsid w:val="00273F48"/>
    <w:rsid w:val="002746FE"/>
    <w:rsid w:val="00275C73"/>
    <w:rsid w:val="00277BF1"/>
    <w:rsid w:val="00277EC6"/>
    <w:rsid w:val="00281890"/>
    <w:rsid w:val="0028579C"/>
    <w:rsid w:val="00290A71"/>
    <w:rsid w:val="00290F8B"/>
    <w:rsid w:val="0029157E"/>
    <w:rsid w:val="00293989"/>
    <w:rsid w:val="00294CAD"/>
    <w:rsid w:val="00295173"/>
    <w:rsid w:val="00296443"/>
    <w:rsid w:val="00296826"/>
    <w:rsid w:val="002A222D"/>
    <w:rsid w:val="002A3B28"/>
    <w:rsid w:val="002A3D5B"/>
    <w:rsid w:val="002A3E2F"/>
    <w:rsid w:val="002A617C"/>
    <w:rsid w:val="002A6691"/>
    <w:rsid w:val="002A7474"/>
    <w:rsid w:val="002B08BE"/>
    <w:rsid w:val="002B3557"/>
    <w:rsid w:val="002B44A8"/>
    <w:rsid w:val="002C55B2"/>
    <w:rsid w:val="002D0504"/>
    <w:rsid w:val="002D4F24"/>
    <w:rsid w:val="002D5927"/>
    <w:rsid w:val="002E0AD6"/>
    <w:rsid w:val="002E2789"/>
    <w:rsid w:val="002E4F0A"/>
    <w:rsid w:val="002E55D7"/>
    <w:rsid w:val="002E5A48"/>
    <w:rsid w:val="002E6FFB"/>
    <w:rsid w:val="002F0B81"/>
    <w:rsid w:val="002F3E6D"/>
    <w:rsid w:val="002F73B4"/>
    <w:rsid w:val="003031B2"/>
    <w:rsid w:val="00303F5B"/>
    <w:rsid w:val="00304D62"/>
    <w:rsid w:val="00307551"/>
    <w:rsid w:val="00311230"/>
    <w:rsid w:val="00312C1D"/>
    <w:rsid w:val="00314DBF"/>
    <w:rsid w:val="00317A11"/>
    <w:rsid w:val="00317BEC"/>
    <w:rsid w:val="00317E3E"/>
    <w:rsid w:val="00320313"/>
    <w:rsid w:val="00321D86"/>
    <w:rsid w:val="00324DB9"/>
    <w:rsid w:val="00333CD7"/>
    <w:rsid w:val="003358FC"/>
    <w:rsid w:val="0034005B"/>
    <w:rsid w:val="00340128"/>
    <w:rsid w:val="00343FCE"/>
    <w:rsid w:val="00344678"/>
    <w:rsid w:val="0034758B"/>
    <w:rsid w:val="00354000"/>
    <w:rsid w:val="003553EE"/>
    <w:rsid w:val="003557C5"/>
    <w:rsid w:val="00356E5C"/>
    <w:rsid w:val="0035769A"/>
    <w:rsid w:val="00357EFE"/>
    <w:rsid w:val="00360959"/>
    <w:rsid w:val="003677D5"/>
    <w:rsid w:val="00367B1D"/>
    <w:rsid w:val="003725BC"/>
    <w:rsid w:val="00384B2A"/>
    <w:rsid w:val="00385AC8"/>
    <w:rsid w:val="00393BF3"/>
    <w:rsid w:val="003A0D38"/>
    <w:rsid w:val="003A6253"/>
    <w:rsid w:val="003A62FC"/>
    <w:rsid w:val="003B038A"/>
    <w:rsid w:val="003B764C"/>
    <w:rsid w:val="003C2490"/>
    <w:rsid w:val="003C42A1"/>
    <w:rsid w:val="003C4A3E"/>
    <w:rsid w:val="003C609A"/>
    <w:rsid w:val="003C704C"/>
    <w:rsid w:val="003D3E81"/>
    <w:rsid w:val="003D56F2"/>
    <w:rsid w:val="003E1A3F"/>
    <w:rsid w:val="003E4FBC"/>
    <w:rsid w:val="003F0647"/>
    <w:rsid w:val="003F078B"/>
    <w:rsid w:val="003F4A15"/>
    <w:rsid w:val="00401934"/>
    <w:rsid w:val="00407C18"/>
    <w:rsid w:val="0041012E"/>
    <w:rsid w:val="00416EDC"/>
    <w:rsid w:val="004170F7"/>
    <w:rsid w:val="004214A6"/>
    <w:rsid w:val="00422699"/>
    <w:rsid w:val="00430515"/>
    <w:rsid w:val="00434A53"/>
    <w:rsid w:val="00441796"/>
    <w:rsid w:val="004418D4"/>
    <w:rsid w:val="00444946"/>
    <w:rsid w:val="0044600B"/>
    <w:rsid w:val="00447884"/>
    <w:rsid w:val="00447F70"/>
    <w:rsid w:val="00452473"/>
    <w:rsid w:val="00454705"/>
    <w:rsid w:val="004558BA"/>
    <w:rsid w:val="00456714"/>
    <w:rsid w:val="0046211F"/>
    <w:rsid w:val="00462B51"/>
    <w:rsid w:val="00465908"/>
    <w:rsid w:val="00473492"/>
    <w:rsid w:val="00482873"/>
    <w:rsid w:val="00482F80"/>
    <w:rsid w:val="0049159B"/>
    <w:rsid w:val="00492CF7"/>
    <w:rsid w:val="0049380B"/>
    <w:rsid w:val="00493893"/>
    <w:rsid w:val="004943FB"/>
    <w:rsid w:val="004A16E4"/>
    <w:rsid w:val="004A2685"/>
    <w:rsid w:val="004A2FE2"/>
    <w:rsid w:val="004A3C81"/>
    <w:rsid w:val="004A4B19"/>
    <w:rsid w:val="004A5976"/>
    <w:rsid w:val="004A6DD4"/>
    <w:rsid w:val="004B0A70"/>
    <w:rsid w:val="004B0CBB"/>
    <w:rsid w:val="004B1ECC"/>
    <w:rsid w:val="004B23CC"/>
    <w:rsid w:val="004B3A9B"/>
    <w:rsid w:val="004C289C"/>
    <w:rsid w:val="004C46F5"/>
    <w:rsid w:val="004C69EE"/>
    <w:rsid w:val="004C71F1"/>
    <w:rsid w:val="004D15B1"/>
    <w:rsid w:val="004D404A"/>
    <w:rsid w:val="004D4BE2"/>
    <w:rsid w:val="004D647F"/>
    <w:rsid w:val="004D7A1E"/>
    <w:rsid w:val="004D7B79"/>
    <w:rsid w:val="004E3CDD"/>
    <w:rsid w:val="004E5411"/>
    <w:rsid w:val="004E582C"/>
    <w:rsid w:val="004E59BE"/>
    <w:rsid w:val="004E79E1"/>
    <w:rsid w:val="004F2D59"/>
    <w:rsid w:val="004F5745"/>
    <w:rsid w:val="004F7B69"/>
    <w:rsid w:val="00503BF6"/>
    <w:rsid w:val="00503C44"/>
    <w:rsid w:val="00511CFD"/>
    <w:rsid w:val="005158B9"/>
    <w:rsid w:val="00515D8A"/>
    <w:rsid w:val="00517B5D"/>
    <w:rsid w:val="005207F1"/>
    <w:rsid w:val="0052148E"/>
    <w:rsid w:val="00522DBC"/>
    <w:rsid w:val="0052530C"/>
    <w:rsid w:val="00530AA5"/>
    <w:rsid w:val="00531287"/>
    <w:rsid w:val="00535AF9"/>
    <w:rsid w:val="005364F7"/>
    <w:rsid w:val="0054129C"/>
    <w:rsid w:val="00541DEF"/>
    <w:rsid w:val="00551146"/>
    <w:rsid w:val="005560D8"/>
    <w:rsid w:val="005573E4"/>
    <w:rsid w:val="00557695"/>
    <w:rsid w:val="00557BDD"/>
    <w:rsid w:val="005601EE"/>
    <w:rsid w:val="00560A28"/>
    <w:rsid w:val="00564050"/>
    <w:rsid w:val="00573E85"/>
    <w:rsid w:val="0057527C"/>
    <w:rsid w:val="0057647D"/>
    <w:rsid w:val="005804B1"/>
    <w:rsid w:val="00580FC3"/>
    <w:rsid w:val="00581D8C"/>
    <w:rsid w:val="00582072"/>
    <w:rsid w:val="00593995"/>
    <w:rsid w:val="005947A5"/>
    <w:rsid w:val="005A0B8B"/>
    <w:rsid w:val="005A136A"/>
    <w:rsid w:val="005A31F3"/>
    <w:rsid w:val="005A389B"/>
    <w:rsid w:val="005A5289"/>
    <w:rsid w:val="005A5CF9"/>
    <w:rsid w:val="005A63B1"/>
    <w:rsid w:val="005B0F16"/>
    <w:rsid w:val="005B55AE"/>
    <w:rsid w:val="005B5DE5"/>
    <w:rsid w:val="005C09D1"/>
    <w:rsid w:val="005D252B"/>
    <w:rsid w:val="005E0B4C"/>
    <w:rsid w:val="005E1E8A"/>
    <w:rsid w:val="005E5C99"/>
    <w:rsid w:val="005F20B2"/>
    <w:rsid w:val="005F57AA"/>
    <w:rsid w:val="005F6AEC"/>
    <w:rsid w:val="00600353"/>
    <w:rsid w:val="006019F0"/>
    <w:rsid w:val="00603D4D"/>
    <w:rsid w:val="0060642E"/>
    <w:rsid w:val="00606C44"/>
    <w:rsid w:val="00611880"/>
    <w:rsid w:val="0061348C"/>
    <w:rsid w:val="0061455F"/>
    <w:rsid w:val="00615032"/>
    <w:rsid w:val="00615C94"/>
    <w:rsid w:val="00616542"/>
    <w:rsid w:val="00622DC2"/>
    <w:rsid w:val="00623862"/>
    <w:rsid w:val="00627497"/>
    <w:rsid w:val="0063644E"/>
    <w:rsid w:val="00636B64"/>
    <w:rsid w:val="00637422"/>
    <w:rsid w:val="0064033B"/>
    <w:rsid w:val="00646F91"/>
    <w:rsid w:val="0065291C"/>
    <w:rsid w:val="00653846"/>
    <w:rsid w:val="00656866"/>
    <w:rsid w:val="0066268A"/>
    <w:rsid w:val="006638DC"/>
    <w:rsid w:val="00664869"/>
    <w:rsid w:val="00665C89"/>
    <w:rsid w:val="00666695"/>
    <w:rsid w:val="00670BB1"/>
    <w:rsid w:val="00672173"/>
    <w:rsid w:val="00672A98"/>
    <w:rsid w:val="006764BC"/>
    <w:rsid w:val="00681993"/>
    <w:rsid w:val="00686C34"/>
    <w:rsid w:val="00691903"/>
    <w:rsid w:val="0069365D"/>
    <w:rsid w:val="006A0BED"/>
    <w:rsid w:val="006A1A85"/>
    <w:rsid w:val="006A32D2"/>
    <w:rsid w:val="006A33BD"/>
    <w:rsid w:val="006A527C"/>
    <w:rsid w:val="006A5427"/>
    <w:rsid w:val="006A6E65"/>
    <w:rsid w:val="006B1048"/>
    <w:rsid w:val="006B110A"/>
    <w:rsid w:val="006B1912"/>
    <w:rsid w:val="006B2DBC"/>
    <w:rsid w:val="006B6F7E"/>
    <w:rsid w:val="006B702C"/>
    <w:rsid w:val="006C241A"/>
    <w:rsid w:val="006C277F"/>
    <w:rsid w:val="006D1657"/>
    <w:rsid w:val="006D1C41"/>
    <w:rsid w:val="006D364B"/>
    <w:rsid w:val="006D49A4"/>
    <w:rsid w:val="006E1302"/>
    <w:rsid w:val="006E7EF5"/>
    <w:rsid w:val="006F28A1"/>
    <w:rsid w:val="006F656B"/>
    <w:rsid w:val="007052BF"/>
    <w:rsid w:val="00705386"/>
    <w:rsid w:val="0071394F"/>
    <w:rsid w:val="00714D41"/>
    <w:rsid w:val="00715310"/>
    <w:rsid w:val="007158BB"/>
    <w:rsid w:val="00716579"/>
    <w:rsid w:val="0072108D"/>
    <w:rsid w:val="00723A7E"/>
    <w:rsid w:val="007240E1"/>
    <w:rsid w:val="0073263C"/>
    <w:rsid w:val="0074117A"/>
    <w:rsid w:val="00741B1F"/>
    <w:rsid w:val="00745D46"/>
    <w:rsid w:val="00746EF5"/>
    <w:rsid w:val="0075554E"/>
    <w:rsid w:val="00764475"/>
    <w:rsid w:val="007650C0"/>
    <w:rsid w:val="00772150"/>
    <w:rsid w:val="00780F3D"/>
    <w:rsid w:val="00785BC0"/>
    <w:rsid w:val="007875B3"/>
    <w:rsid w:val="00791F73"/>
    <w:rsid w:val="007A0BF3"/>
    <w:rsid w:val="007A4155"/>
    <w:rsid w:val="007B25FE"/>
    <w:rsid w:val="007C188E"/>
    <w:rsid w:val="007C20E7"/>
    <w:rsid w:val="007C2D7F"/>
    <w:rsid w:val="007C7DAA"/>
    <w:rsid w:val="007D16A1"/>
    <w:rsid w:val="007D2133"/>
    <w:rsid w:val="007E01E3"/>
    <w:rsid w:val="007E5C8B"/>
    <w:rsid w:val="007F0C73"/>
    <w:rsid w:val="007F1C95"/>
    <w:rsid w:val="007F1E93"/>
    <w:rsid w:val="007F3FD3"/>
    <w:rsid w:val="007F63FE"/>
    <w:rsid w:val="00800621"/>
    <w:rsid w:val="00800D0D"/>
    <w:rsid w:val="00802CEE"/>
    <w:rsid w:val="00805C21"/>
    <w:rsid w:val="00807147"/>
    <w:rsid w:val="008113CB"/>
    <w:rsid w:val="0081356A"/>
    <w:rsid w:val="00826C07"/>
    <w:rsid w:val="0083172B"/>
    <w:rsid w:val="00834F8B"/>
    <w:rsid w:val="008355FB"/>
    <w:rsid w:val="00840898"/>
    <w:rsid w:val="00842322"/>
    <w:rsid w:val="00842971"/>
    <w:rsid w:val="008452E3"/>
    <w:rsid w:val="00846066"/>
    <w:rsid w:val="008475E6"/>
    <w:rsid w:val="00851738"/>
    <w:rsid w:val="008549C2"/>
    <w:rsid w:val="0085579C"/>
    <w:rsid w:val="00857B9E"/>
    <w:rsid w:val="00861811"/>
    <w:rsid w:val="00861FD2"/>
    <w:rsid w:val="00871D05"/>
    <w:rsid w:val="00871D0A"/>
    <w:rsid w:val="00875A8C"/>
    <w:rsid w:val="00875FA8"/>
    <w:rsid w:val="00881D7D"/>
    <w:rsid w:val="00894E7B"/>
    <w:rsid w:val="00895C78"/>
    <w:rsid w:val="008976AE"/>
    <w:rsid w:val="008A0C06"/>
    <w:rsid w:val="008A101E"/>
    <w:rsid w:val="008A5240"/>
    <w:rsid w:val="008B19DF"/>
    <w:rsid w:val="008B2213"/>
    <w:rsid w:val="008B6005"/>
    <w:rsid w:val="008B6875"/>
    <w:rsid w:val="008C0E98"/>
    <w:rsid w:val="008C4F89"/>
    <w:rsid w:val="008D0098"/>
    <w:rsid w:val="008D4E74"/>
    <w:rsid w:val="008E18ED"/>
    <w:rsid w:val="008E4CBB"/>
    <w:rsid w:val="008E59B6"/>
    <w:rsid w:val="008E5C49"/>
    <w:rsid w:val="008E7B29"/>
    <w:rsid w:val="008F3E0F"/>
    <w:rsid w:val="008F4A31"/>
    <w:rsid w:val="008F6FBA"/>
    <w:rsid w:val="00900253"/>
    <w:rsid w:val="00903BAF"/>
    <w:rsid w:val="00904251"/>
    <w:rsid w:val="009047AB"/>
    <w:rsid w:val="00910885"/>
    <w:rsid w:val="00914937"/>
    <w:rsid w:val="00920056"/>
    <w:rsid w:val="00923481"/>
    <w:rsid w:val="00923D96"/>
    <w:rsid w:val="00924916"/>
    <w:rsid w:val="00924DC1"/>
    <w:rsid w:val="0092678A"/>
    <w:rsid w:val="009279F4"/>
    <w:rsid w:val="00927EFC"/>
    <w:rsid w:val="009306CE"/>
    <w:rsid w:val="00931775"/>
    <w:rsid w:val="009329A6"/>
    <w:rsid w:val="009336E2"/>
    <w:rsid w:val="00935AAD"/>
    <w:rsid w:val="00937D4A"/>
    <w:rsid w:val="0094186B"/>
    <w:rsid w:val="0094473F"/>
    <w:rsid w:val="00946354"/>
    <w:rsid w:val="009500DC"/>
    <w:rsid w:val="009527A1"/>
    <w:rsid w:val="009535C9"/>
    <w:rsid w:val="00953B51"/>
    <w:rsid w:val="00954A2E"/>
    <w:rsid w:val="00954A5B"/>
    <w:rsid w:val="00961D30"/>
    <w:rsid w:val="00963661"/>
    <w:rsid w:val="0096382C"/>
    <w:rsid w:val="00964576"/>
    <w:rsid w:val="009668EF"/>
    <w:rsid w:val="009705B0"/>
    <w:rsid w:val="00972083"/>
    <w:rsid w:val="00972EA0"/>
    <w:rsid w:val="00973603"/>
    <w:rsid w:val="00977E3C"/>
    <w:rsid w:val="009821A8"/>
    <w:rsid w:val="0098679E"/>
    <w:rsid w:val="00990593"/>
    <w:rsid w:val="0099219A"/>
    <w:rsid w:val="009929B6"/>
    <w:rsid w:val="00996C82"/>
    <w:rsid w:val="009A04BE"/>
    <w:rsid w:val="009A60B2"/>
    <w:rsid w:val="009A617A"/>
    <w:rsid w:val="009B3453"/>
    <w:rsid w:val="009B3D73"/>
    <w:rsid w:val="009B4045"/>
    <w:rsid w:val="009C1280"/>
    <w:rsid w:val="009C16B4"/>
    <w:rsid w:val="009C26F9"/>
    <w:rsid w:val="009C33E4"/>
    <w:rsid w:val="009C6DA1"/>
    <w:rsid w:val="009C7A44"/>
    <w:rsid w:val="009D18D2"/>
    <w:rsid w:val="009E3000"/>
    <w:rsid w:val="009E4D86"/>
    <w:rsid w:val="009F1387"/>
    <w:rsid w:val="009F2B57"/>
    <w:rsid w:val="009F4E15"/>
    <w:rsid w:val="00A039E0"/>
    <w:rsid w:val="00A051F0"/>
    <w:rsid w:val="00A1294C"/>
    <w:rsid w:val="00A1407F"/>
    <w:rsid w:val="00A16552"/>
    <w:rsid w:val="00A16BAC"/>
    <w:rsid w:val="00A2057A"/>
    <w:rsid w:val="00A20FDC"/>
    <w:rsid w:val="00A337D4"/>
    <w:rsid w:val="00A33FB7"/>
    <w:rsid w:val="00A40D28"/>
    <w:rsid w:val="00A412DB"/>
    <w:rsid w:val="00A460C7"/>
    <w:rsid w:val="00A46C0E"/>
    <w:rsid w:val="00A4750C"/>
    <w:rsid w:val="00A57CCF"/>
    <w:rsid w:val="00A60421"/>
    <w:rsid w:val="00A622D5"/>
    <w:rsid w:val="00A62B5C"/>
    <w:rsid w:val="00A65D78"/>
    <w:rsid w:val="00A72E37"/>
    <w:rsid w:val="00A76BD9"/>
    <w:rsid w:val="00A8190A"/>
    <w:rsid w:val="00A935BC"/>
    <w:rsid w:val="00AA5677"/>
    <w:rsid w:val="00AB0E9E"/>
    <w:rsid w:val="00AB3373"/>
    <w:rsid w:val="00AB4EF5"/>
    <w:rsid w:val="00AC0F2B"/>
    <w:rsid w:val="00AC7924"/>
    <w:rsid w:val="00AE168B"/>
    <w:rsid w:val="00AE29E7"/>
    <w:rsid w:val="00AE2C65"/>
    <w:rsid w:val="00AE3A62"/>
    <w:rsid w:val="00AE7123"/>
    <w:rsid w:val="00AF07A5"/>
    <w:rsid w:val="00AF0B5C"/>
    <w:rsid w:val="00AF1BF7"/>
    <w:rsid w:val="00AF40E5"/>
    <w:rsid w:val="00B00088"/>
    <w:rsid w:val="00B04D0B"/>
    <w:rsid w:val="00B0616C"/>
    <w:rsid w:val="00B0639C"/>
    <w:rsid w:val="00B11DA5"/>
    <w:rsid w:val="00B13251"/>
    <w:rsid w:val="00B23AD7"/>
    <w:rsid w:val="00B279D4"/>
    <w:rsid w:val="00B339EC"/>
    <w:rsid w:val="00B34162"/>
    <w:rsid w:val="00B34FAF"/>
    <w:rsid w:val="00B40DB3"/>
    <w:rsid w:val="00B43F5D"/>
    <w:rsid w:val="00B443FC"/>
    <w:rsid w:val="00B4674B"/>
    <w:rsid w:val="00B4697F"/>
    <w:rsid w:val="00B471CE"/>
    <w:rsid w:val="00B711C2"/>
    <w:rsid w:val="00B76F36"/>
    <w:rsid w:val="00B808CD"/>
    <w:rsid w:val="00B96E5F"/>
    <w:rsid w:val="00BA43C2"/>
    <w:rsid w:val="00BA4C86"/>
    <w:rsid w:val="00BC3484"/>
    <w:rsid w:val="00BC5D0B"/>
    <w:rsid w:val="00BD2206"/>
    <w:rsid w:val="00BD473F"/>
    <w:rsid w:val="00BD551D"/>
    <w:rsid w:val="00BE04E2"/>
    <w:rsid w:val="00BE4FB1"/>
    <w:rsid w:val="00BE7D6A"/>
    <w:rsid w:val="00BF2370"/>
    <w:rsid w:val="00BF2786"/>
    <w:rsid w:val="00BF4FC5"/>
    <w:rsid w:val="00BF7A0C"/>
    <w:rsid w:val="00C054EB"/>
    <w:rsid w:val="00C07283"/>
    <w:rsid w:val="00C15B58"/>
    <w:rsid w:val="00C17A0A"/>
    <w:rsid w:val="00C21065"/>
    <w:rsid w:val="00C21388"/>
    <w:rsid w:val="00C22D6E"/>
    <w:rsid w:val="00C25059"/>
    <w:rsid w:val="00C3188A"/>
    <w:rsid w:val="00C351CF"/>
    <w:rsid w:val="00C41334"/>
    <w:rsid w:val="00C44F3B"/>
    <w:rsid w:val="00C47B2A"/>
    <w:rsid w:val="00C505D9"/>
    <w:rsid w:val="00C55038"/>
    <w:rsid w:val="00C60C3B"/>
    <w:rsid w:val="00C655F3"/>
    <w:rsid w:val="00C6592E"/>
    <w:rsid w:val="00C71735"/>
    <w:rsid w:val="00C753B4"/>
    <w:rsid w:val="00C845D8"/>
    <w:rsid w:val="00C86B34"/>
    <w:rsid w:val="00C86BA6"/>
    <w:rsid w:val="00C91141"/>
    <w:rsid w:val="00C961E5"/>
    <w:rsid w:val="00CA1945"/>
    <w:rsid w:val="00CB61CF"/>
    <w:rsid w:val="00CB6C1C"/>
    <w:rsid w:val="00CC42C9"/>
    <w:rsid w:val="00CC70BB"/>
    <w:rsid w:val="00CC7F64"/>
    <w:rsid w:val="00CC7FD2"/>
    <w:rsid w:val="00CD10A7"/>
    <w:rsid w:val="00CD1E1B"/>
    <w:rsid w:val="00CD214F"/>
    <w:rsid w:val="00CD60DB"/>
    <w:rsid w:val="00CD6BBC"/>
    <w:rsid w:val="00CE2303"/>
    <w:rsid w:val="00CF0FF8"/>
    <w:rsid w:val="00CF1FF1"/>
    <w:rsid w:val="00CF4202"/>
    <w:rsid w:val="00CF48BD"/>
    <w:rsid w:val="00CF63F2"/>
    <w:rsid w:val="00CF6703"/>
    <w:rsid w:val="00D02348"/>
    <w:rsid w:val="00D06EB3"/>
    <w:rsid w:val="00D108F3"/>
    <w:rsid w:val="00D11ECF"/>
    <w:rsid w:val="00D13C9D"/>
    <w:rsid w:val="00D14676"/>
    <w:rsid w:val="00D16E3D"/>
    <w:rsid w:val="00D246EA"/>
    <w:rsid w:val="00D260BE"/>
    <w:rsid w:val="00D26CE4"/>
    <w:rsid w:val="00D278C6"/>
    <w:rsid w:val="00D3013B"/>
    <w:rsid w:val="00D30174"/>
    <w:rsid w:val="00D31F48"/>
    <w:rsid w:val="00D340AA"/>
    <w:rsid w:val="00D3474B"/>
    <w:rsid w:val="00D36788"/>
    <w:rsid w:val="00D36883"/>
    <w:rsid w:val="00D37BE0"/>
    <w:rsid w:val="00D44369"/>
    <w:rsid w:val="00D46958"/>
    <w:rsid w:val="00D52B82"/>
    <w:rsid w:val="00D7407E"/>
    <w:rsid w:val="00D86E2A"/>
    <w:rsid w:val="00D92A1D"/>
    <w:rsid w:val="00D93D3E"/>
    <w:rsid w:val="00D953B8"/>
    <w:rsid w:val="00D961E7"/>
    <w:rsid w:val="00D97594"/>
    <w:rsid w:val="00D9760F"/>
    <w:rsid w:val="00DA23C1"/>
    <w:rsid w:val="00DA3601"/>
    <w:rsid w:val="00DA3A89"/>
    <w:rsid w:val="00DA3E3B"/>
    <w:rsid w:val="00DA403E"/>
    <w:rsid w:val="00DB0F4A"/>
    <w:rsid w:val="00DB1BF3"/>
    <w:rsid w:val="00DB7C29"/>
    <w:rsid w:val="00DB7EAE"/>
    <w:rsid w:val="00DC40AE"/>
    <w:rsid w:val="00DC434D"/>
    <w:rsid w:val="00DC709A"/>
    <w:rsid w:val="00DC7907"/>
    <w:rsid w:val="00DD4445"/>
    <w:rsid w:val="00DD5EF6"/>
    <w:rsid w:val="00DD7C45"/>
    <w:rsid w:val="00DE11AE"/>
    <w:rsid w:val="00DE18DB"/>
    <w:rsid w:val="00DE22EE"/>
    <w:rsid w:val="00DE2754"/>
    <w:rsid w:val="00DE4D89"/>
    <w:rsid w:val="00DE5F4F"/>
    <w:rsid w:val="00DE6ACA"/>
    <w:rsid w:val="00DF1747"/>
    <w:rsid w:val="00DF2FC5"/>
    <w:rsid w:val="00E0289A"/>
    <w:rsid w:val="00E0507E"/>
    <w:rsid w:val="00E10CF7"/>
    <w:rsid w:val="00E13DA3"/>
    <w:rsid w:val="00E16929"/>
    <w:rsid w:val="00E169BD"/>
    <w:rsid w:val="00E17FAC"/>
    <w:rsid w:val="00E22B4B"/>
    <w:rsid w:val="00E319E0"/>
    <w:rsid w:val="00E33288"/>
    <w:rsid w:val="00E417A6"/>
    <w:rsid w:val="00E44E80"/>
    <w:rsid w:val="00E456DA"/>
    <w:rsid w:val="00E46BD5"/>
    <w:rsid w:val="00E477DC"/>
    <w:rsid w:val="00E501A7"/>
    <w:rsid w:val="00E527D3"/>
    <w:rsid w:val="00E53968"/>
    <w:rsid w:val="00E61827"/>
    <w:rsid w:val="00E63263"/>
    <w:rsid w:val="00E641AD"/>
    <w:rsid w:val="00E705C5"/>
    <w:rsid w:val="00E710C1"/>
    <w:rsid w:val="00E71E30"/>
    <w:rsid w:val="00E73A31"/>
    <w:rsid w:val="00E74C56"/>
    <w:rsid w:val="00E755E7"/>
    <w:rsid w:val="00E76C8B"/>
    <w:rsid w:val="00E904F2"/>
    <w:rsid w:val="00E91CF8"/>
    <w:rsid w:val="00E942B4"/>
    <w:rsid w:val="00E963A8"/>
    <w:rsid w:val="00E97275"/>
    <w:rsid w:val="00E9733F"/>
    <w:rsid w:val="00EA10D6"/>
    <w:rsid w:val="00EA1C48"/>
    <w:rsid w:val="00EA2D48"/>
    <w:rsid w:val="00EA7F94"/>
    <w:rsid w:val="00EB0CC0"/>
    <w:rsid w:val="00EB302D"/>
    <w:rsid w:val="00EB430B"/>
    <w:rsid w:val="00EC0361"/>
    <w:rsid w:val="00EC3A5C"/>
    <w:rsid w:val="00EC3EE4"/>
    <w:rsid w:val="00EC5244"/>
    <w:rsid w:val="00ED4931"/>
    <w:rsid w:val="00ED4AB7"/>
    <w:rsid w:val="00ED55DB"/>
    <w:rsid w:val="00ED7282"/>
    <w:rsid w:val="00EE5885"/>
    <w:rsid w:val="00EF1AD7"/>
    <w:rsid w:val="00EF1BF2"/>
    <w:rsid w:val="00EF1D0C"/>
    <w:rsid w:val="00EF50DA"/>
    <w:rsid w:val="00F0285B"/>
    <w:rsid w:val="00F037B5"/>
    <w:rsid w:val="00F06425"/>
    <w:rsid w:val="00F1194E"/>
    <w:rsid w:val="00F16AFB"/>
    <w:rsid w:val="00F16C3E"/>
    <w:rsid w:val="00F17414"/>
    <w:rsid w:val="00F17AA6"/>
    <w:rsid w:val="00F200A0"/>
    <w:rsid w:val="00F20119"/>
    <w:rsid w:val="00F23ABB"/>
    <w:rsid w:val="00F32DD1"/>
    <w:rsid w:val="00F40675"/>
    <w:rsid w:val="00F44C5F"/>
    <w:rsid w:val="00F462D4"/>
    <w:rsid w:val="00F46713"/>
    <w:rsid w:val="00F50D62"/>
    <w:rsid w:val="00F519CC"/>
    <w:rsid w:val="00F5569E"/>
    <w:rsid w:val="00F56AB0"/>
    <w:rsid w:val="00F622CA"/>
    <w:rsid w:val="00F74D73"/>
    <w:rsid w:val="00F8002E"/>
    <w:rsid w:val="00F84B49"/>
    <w:rsid w:val="00F86028"/>
    <w:rsid w:val="00F87746"/>
    <w:rsid w:val="00F92C96"/>
    <w:rsid w:val="00F93728"/>
    <w:rsid w:val="00F95680"/>
    <w:rsid w:val="00FA5E27"/>
    <w:rsid w:val="00FA7626"/>
    <w:rsid w:val="00FB238A"/>
    <w:rsid w:val="00FB3E5D"/>
    <w:rsid w:val="00FB6225"/>
    <w:rsid w:val="00FB68D2"/>
    <w:rsid w:val="00FC19CC"/>
    <w:rsid w:val="00FC38BE"/>
    <w:rsid w:val="00FC57FC"/>
    <w:rsid w:val="00FC66B4"/>
    <w:rsid w:val="00FD0DF6"/>
    <w:rsid w:val="00FD5D87"/>
    <w:rsid w:val="00FE03D6"/>
    <w:rsid w:val="00FE2AA2"/>
    <w:rsid w:val="00FF1399"/>
    <w:rsid w:val="00FF4B84"/>
    <w:rsid w:val="00FF56AB"/>
    <w:rsid w:val="00FF6553"/>
    <w:rsid w:val="00FF6AA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F9B62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BF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1BF7"/>
    <w:pPr>
      <w:keepNext/>
      <w:keepLines/>
      <w:numPr>
        <w:numId w:val="22"/>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27045F"/>
    <w:pPr>
      <w:keepNext/>
      <w:keepLines/>
      <w:numPr>
        <w:ilvl w:val="1"/>
        <w:numId w:val="22"/>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F1C53"/>
    <w:pPr>
      <w:keepNext/>
      <w:keepLines/>
      <w:numPr>
        <w:ilvl w:val="2"/>
        <w:numId w:val="2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A49AD"/>
    <w:pPr>
      <w:numPr>
        <w:ilvl w:val="3"/>
        <w:numId w:val="22"/>
      </w:numPr>
      <w:outlineLvl w:val="3"/>
    </w:pPr>
    <w:rPr>
      <w:b/>
      <w:i/>
    </w:rPr>
  </w:style>
  <w:style w:type="paragraph" w:styleId="Heading5">
    <w:name w:val="heading 5"/>
    <w:basedOn w:val="Normal"/>
    <w:next w:val="Normal"/>
    <w:link w:val="Heading5Char"/>
    <w:uiPriority w:val="9"/>
    <w:semiHidden/>
    <w:unhideWhenUsed/>
    <w:qFormat/>
    <w:rsid w:val="0009558E"/>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558E"/>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558E"/>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558E"/>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558E"/>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062"/>
    <w:pPr>
      <w:ind w:left="720"/>
      <w:contextualSpacing/>
    </w:pPr>
  </w:style>
  <w:style w:type="character" w:customStyle="1" w:styleId="Heading1Char">
    <w:name w:val="Heading 1 Char"/>
    <w:basedOn w:val="DefaultParagraphFont"/>
    <w:link w:val="Heading1"/>
    <w:uiPriority w:val="9"/>
    <w:rsid w:val="00AF1BF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7045F"/>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F1C53"/>
    <w:rPr>
      <w:rFonts w:ascii="Times New Roman" w:eastAsiaTheme="majorEastAsia" w:hAnsi="Times New Roman" w:cstheme="majorBidi"/>
      <w:b/>
      <w:color w:val="000000" w:themeColor="text1"/>
      <w:szCs w:val="24"/>
    </w:rPr>
  </w:style>
  <w:style w:type="character" w:styleId="CommentReference">
    <w:name w:val="annotation reference"/>
    <w:basedOn w:val="DefaultParagraphFont"/>
    <w:uiPriority w:val="99"/>
    <w:semiHidden/>
    <w:unhideWhenUsed/>
    <w:rsid w:val="00E169BD"/>
    <w:rPr>
      <w:sz w:val="16"/>
      <w:szCs w:val="16"/>
    </w:rPr>
  </w:style>
  <w:style w:type="paragraph" w:styleId="CommentText">
    <w:name w:val="annotation text"/>
    <w:basedOn w:val="Normal"/>
    <w:link w:val="CommentTextChar"/>
    <w:uiPriority w:val="99"/>
    <w:semiHidden/>
    <w:unhideWhenUsed/>
    <w:rsid w:val="00E169BD"/>
    <w:pPr>
      <w:spacing w:line="240" w:lineRule="auto"/>
    </w:pPr>
    <w:rPr>
      <w:sz w:val="20"/>
      <w:szCs w:val="20"/>
    </w:rPr>
  </w:style>
  <w:style w:type="character" w:customStyle="1" w:styleId="CommentTextChar">
    <w:name w:val="Comment Text Char"/>
    <w:basedOn w:val="DefaultParagraphFont"/>
    <w:link w:val="CommentText"/>
    <w:uiPriority w:val="99"/>
    <w:semiHidden/>
    <w:rsid w:val="00E169BD"/>
    <w:rPr>
      <w:sz w:val="20"/>
      <w:szCs w:val="20"/>
    </w:rPr>
  </w:style>
  <w:style w:type="paragraph" w:styleId="CommentSubject">
    <w:name w:val="annotation subject"/>
    <w:basedOn w:val="CommentText"/>
    <w:next w:val="CommentText"/>
    <w:link w:val="CommentSubjectChar"/>
    <w:uiPriority w:val="99"/>
    <w:semiHidden/>
    <w:unhideWhenUsed/>
    <w:rsid w:val="00E169BD"/>
    <w:rPr>
      <w:b/>
      <w:bCs/>
    </w:rPr>
  </w:style>
  <w:style w:type="character" w:customStyle="1" w:styleId="CommentSubjectChar">
    <w:name w:val="Comment Subject Char"/>
    <w:basedOn w:val="CommentTextChar"/>
    <w:link w:val="CommentSubject"/>
    <w:uiPriority w:val="99"/>
    <w:semiHidden/>
    <w:rsid w:val="00E169BD"/>
    <w:rPr>
      <w:b/>
      <w:bCs/>
      <w:sz w:val="20"/>
      <w:szCs w:val="20"/>
    </w:rPr>
  </w:style>
  <w:style w:type="character" w:styleId="Hyperlink">
    <w:name w:val="Hyperlink"/>
    <w:basedOn w:val="DefaultParagraphFont"/>
    <w:uiPriority w:val="99"/>
    <w:unhideWhenUsed/>
    <w:rsid w:val="00C753B4"/>
    <w:rPr>
      <w:color w:val="0563C1" w:themeColor="hyperlink"/>
      <w:u w:val="single"/>
    </w:rPr>
  </w:style>
  <w:style w:type="paragraph" w:styleId="Header">
    <w:name w:val="header"/>
    <w:basedOn w:val="Normal"/>
    <w:link w:val="HeaderChar"/>
    <w:uiPriority w:val="99"/>
    <w:unhideWhenUsed/>
    <w:rsid w:val="006134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48C"/>
  </w:style>
  <w:style w:type="paragraph" w:styleId="Footer">
    <w:name w:val="footer"/>
    <w:basedOn w:val="Normal"/>
    <w:link w:val="FooterChar"/>
    <w:uiPriority w:val="99"/>
    <w:unhideWhenUsed/>
    <w:rsid w:val="006134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48C"/>
  </w:style>
  <w:style w:type="paragraph" w:styleId="TOCHeading">
    <w:name w:val="TOC Heading"/>
    <w:basedOn w:val="Heading1"/>
    <w:next w:val="Normal"/>
    <w:uiPriority w:val="39"/>
    <w:unhideWhenUsed/>
    <w:qFormat/>
    <w:rsid w:val="005601EE"/>
    <w:pPr>
      <w:outlineLvl w:val="9"/>
    </w:pPr>
    <w:rPr>
      <w:kern w:val="0"/>
      <w:lang w:val="en-US"/>
      <w14:ligatures w14:val="none"/>
    </w:rPr>
  </w:style>
  <w:style w:type="paragraph" w:styleId="TOC1">
    <w:name w:val="toc 1"/>
    <w:basedOn w:val="Normal"/>
    <w:next w:val="Normal"/>
    <w:autoRedefine/>
    <w:uiPriority w:val="39"/>
    <w:unhideWhenUsed/>
    <w:rsid w:val="005601EE"/>
    <w:pPr>
      <w:spacing w:after="100"/>
    </w:pPr>
  </w:style>
  <w:style w:type="paragraph" w:styleId="TOC2">
    <w:name w:val="toc 2"/>
    <w:basedOn w:val="Normal"/>
    <w:next w:val="Normal"/>
    <w:autoRedefine/>
    <w:uiPriority w:val="39"/>
    <w:unhideWhenUsed/>
    <w:rsid w:val="005601EE"/>
    <w:pPr>
      <w:spacing w:after="100"/>
      <w:ind w:left="220"/>
    </w:pPr>
  </w:style>
  <w:style w:type="paragraph" w:styleId="TOC3">
    <w:name w:val="toc 3"/>
    <w:basedOn w:val="Normal"/>
    <w:next w:val="Normal"/>
    <w:autoRedefine/>
    <w:uiPriority w:val="39"/>
    <w:unhideWhenUsed/>
    <w:rsid w:val="005601EE"/>
    <w:pPr>
      <w:spacing w:after="100"/>
      <w:ind w:left="440"/>
    </w:pPr>
  </w:style>
  <w:style w:type="character" w:customStyle="1" w:styleId="Heading4Char">
    <w:name w:val="Heading 4 Char"/>
    <w:basedOn w:val="DefaultParagraphFont"/>
    <w:link w:val="Heading4"/>
    <w:uiPriority w:val="9"/>
    <w:rsid w:val="000A49AD"/>
    <w:rPr>
      <w:rFonts w:ascii="Times New Roman" w:hAnsi="Times New Roman"/>
      <w:b/>
      <w:i/>
      <w:sz w:val="24"/>
    </w:rPr>
  </w:style>
  <w:style w:type="paragraph" w:styleId="NormalWeb">
    <w:name w:val="Normal (Web)"/>
    <w:basedOn w:val="Normal"/>
    <w:uiPriority w:val="99"/>
    <w:unhideWhenUsed/>
    <w:rsid w:val="00990593"/>
    <w:pPr>
      <w:spacing w:before="100" w:beforeAutospacing="1" w:after="100" w:afterAutospacing="1" w:line="240" w:lineRule="auto"/>
    </w:pPr>
    <w:rPr>
      <w:rFonts w:eastAsia="Times New Roman" w:cs="Times New Roman"/>
      <w:kern w:val="0"/>
      <w:szCs w:val="24"/>
      <w:lang w:eastAsia="en-IN" w:bidi="hi-IN"/>
      <w14:ligatures w14:val="none"/>
    </w:rPr>
  </w:style>
  <w:style w:type="paragraph" w:styleId="NoSpacing">
    <w:name w:val="No Spacing"/>
    <w:uiPriority w:val="1"/>
    <w:qFormat/>
    <w:rsid w:val="00AF1BF7"/>
    <w:pPr>
      <w:spacing w:after="0" w:line="360" w:lineRule="auto"/>
      <w:jc w:val="both"/>
    </w:pPr>
    <w:rPr>
      <w:rFonts w:ascii="Times New Roman" w:hAnsi="Times New Roman"/>
      <w:sz w:val="24"/>
    </w:rPr>
  </w:style>
  <w:style w:type="paragraph" w:styleId="Caption">
    <w:name w:val="caption"/>
    <w:basedOn w:val="Normal"/>
    <w:next w:val="Normal"/>
    <w:uiPriority w:val="35"/>
    <w:unhideWhenUsed/>
    <w:qFormat/>
    <w:rsid w:val="0027045F"/>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09558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9558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9558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955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558E"/>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530AA5"/>
    <w:rPr>
      <w:color w:val="605E5C"/>
      <w:shd w:val="clear" w:color="auto" w:fill="E1DFDD"/>
    </w:rPr>
  </w:style>
  <w:style w:type="table" w:styleId="TableGrid">
    <w:name w:val="Table Grid"/>
    <w:basedOn w:val="TableNormal"/>
    <w:uiPriority w:val="39"/>
    <w:rsid w:val="00614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A1945"/>
    <w:rPr>
      <w:b/>
      <w:bCs/>
    </w:rPr>
  </w:style>
  <w:style w:type="character" w:styleId="PlaceholderText">
    <w:name w:val="Placeholder Text"/>
    <w:basedOn w:val="DefaultParagraphFont"/>
    <w:uiPriority w:val="99"/>
    <w:semiHidden/>
    <w:rsid w:val="007052BF"/>
    <w:rPr>
      <w:color w:val="666666"/>
    </w:rPr>
  </w:style>
  <w:style w:type="character" w:styleId="FollowedHyperlink">
    <w:name w:val="FollowedHyperlink"/>
    <w:basedOn w:val="DefaultParagraphFont"/>
    <w:uiPriority w:val="99"/>
    <w:semiHidden/>
    <w:unhideWhenUsed/>
    <w:rsid w:val="007052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90091">
      <w:bodyDiv w:val="1"/>
      <w:marLeft w:val="0"/>
      <w:marRight w:val="0"/>
      <w:marTop w:val="0"/>
      <w:marBottom w:val="0"/>
      <w:divBdr>
        <w:top w:val="none" w:sz="0" w:space="0" w:color="auto"/>
        <w:left w:val="none" w:sz="0" w:space="0" w:color="auto"/>
        <w:bottom w:val="none" w:sz="0" w:space="0" w:color="auto"/>
        <w:right w:val="none" w:sz="0" w:space="0" w:color="auto"/>
      </w:divBdr>
    </w:div>
    <w:div w:id="229850510">
      <w:bodyDiv w:val="1"/>
      <w:marLeft w:val="0"/>
      <w:marRight w:val="0"/>
      <w:marTop w:val="0"/>
      <w:marBottom w:val="0"/>
      <w:divBdr>
        <w:top w:val="none" w:sz="0" w:space="0" w:color="auto"/>
        <w:left w:val="none" w:sz="0" w:space="0" w:color="auto"/>
        <w:bottom w:val="none" w:sz="0" w:space="0" w:color="auto"/>
        <w:right w:val="none" w:sz="0" w:space="0" w:color="auto"/>
      </w:divBdr>
    </w:div>
    <w:div w:id="248080260">
      <w:bodyDiv w:val="1"/>
      <w:marLeft w:val="0"/>
      <w:marRight w:val="0"/>
      <w:marTop w:val="0"/>
      <w:marBottom w:val="0"/>
      <w:divBdr>
        <w:top w:val="none" w:sz="0" w:space="0" w:color="auto"/>
        <w:left w:val="none" w:sz="0" w:space="0" w:color="auto"/>
        <w:bottom w:val="none" w:sz="0" w:space="0" w:color="auto"/>
        <w:right w:val="none" w:sz="0" w:space="0" w:color="auto"/>
      </w:divBdr>
    </w:div>
    <w:div w:id="317349010">
      <w:bodyDiv w:val="1"/>
      <w:marLeft w:val="0"/>
      <w:marRight w:val="0"/>
      <w:marTop w:val="0"/>
      <w:marBottom w:val="0"/>
      <w:divBdr>
        <w:top w:val="none" w:sz="0" w:space="0" w:color="auto"/>
        <w:left w:val="none" w:sz="0" w:space="0" w:color="auto"/>
        <w:bottom w:val="none" w:sz="0" w:space="0" w:color="auto"/>
        <w:right w:val="none" w:sz="0" w:space="0" w:color="auto"/>
      </w:divBdr>
    </w:div>
    <w:div w:id="343481505">
      <w:bodyDiv w:val="1"/>
      <w:marLeft w:val="0"/>
      <w:marRight w:val="0"/>
      <w:marTop w:val="0"/>
      <w:marBottom w:val="0"/>
      <w:divBdr>
        <w:top w:val="none" w:sz="0" w:space="0" w:color="auto"/>
        <w:left w:val="none" w:sz="0" w:space="0" w:color="auto"/>
        <w:bottom w:val="none" w:sz="0" w:space="0" w:color="auto"/>
        <w:right w:val="none" w:sz="0" w:space="0" w:color="auto"/>
      </w:divBdr>
    </w:div>
    <w:div w:id="458761317">
      <w:bodyDiv w:val="1"/>
      <w:marLeft w:val="0"/>
      <w:marRight w:val="0"/>
      <w:marTop w:val="0"/>
      <w:marBottom w:val="0"/>
      <w:divBdr>
        <w:top w:val="none" w:sz="0" w:space="0" w:color="auto"/>
        <w:left w:val="none" w:sz="0" w:space="0" w:color="auto"/>
        <w:bottom w:val="none" w:sz="0" w:space="0" w:color="auto"/>
        <w:right w:val="none" w:sz="0" w:space="0" w:color="auto"/>
      </w:divBdr>
    </w:div>
    <w:div w:id="481821913">
      <w:bodyDiv w:val="1"/>
      <w:marLeft w:val="0"/>
      <w:marRight w:val="0"/>
      <w:marTop w:val="0"/>
      <w:marBottom w:val="0"/>
      <w:divBdr>
        <w:top w:val="none" w:sz="0" w:space="0" w:color="auto"/>
        <w:left w:val="none" w:sz="0" w:space="0" w:color="auto"/>
        <w:bottom w:val="none" w:sz="0" w:space="0" w:color="auto"/>
        <w:right w:val="none" w:sz="0" w:space="0" w:color="auto"/>
      </w:divBdr>
    </w:div>
    <w:div w:id="536552499">
      <w:bodyDiv w:val="1"/>
      <w:marLeft w:val="0"/>
      <w:marRight w:val="0"/>
      <w:marTop w:val="0"/>
      <w:marBottom w:val="0"/>
      <w:divBdr>
        <w:top w:val="none" w:sz="0" w:space="0" w:color="auto"/>
        <w:left w:val="none" w:sz="0" w:space="0" w:color="auto"/>
        <w:bottom w:val="none" w:sz="0" w:space="0" w:color="auto"/>
        <w:right w:val="none" w:sz="0" w:space="0" w:color="auto"/>
      </w:divBdr>
    </w:div>
    <w:div w:id="610672309">
      <w:bodyDiv w:val="1"/>
      <w:marLeft w:val="0"/>
      <w:marRight w:val="0"/>
      <w:marTop w:val="0"/>
      <w:marBottom w:val="0"/>
      <w:divBdr>
        <w:top w:val="none" w:sz="0" w:space="0" w:color="auto"/>
        <w:left w:val="none" w:sz="0" w:space="0" w:color="auto"/>
        <w:bottom w:val="none" w:sz="0" w:space="0" w:color="auto"/>
        <w:right w:val="none" w:sz="0" w:space="0" w:color="auto"/>
      </w:divBdr>
    </w:div>
    <w:div w:id="742601272">
      <w:bodyDiv w:val="1"/>
      <w:marLeft w:val="0"/>
      <w:marRight w:val="0"/>
      <w:marTop w:val="0"/>
      <w:marBottom w:val="0"/>
      <w:divBdr>
        <w:top w:val="none" w:sz="0" w:space="0" w:color="auto"/>
        <w:left w:val="none" w:sz="0" w:space="0" w:color="auto"/>
        <w:bottom w:val="none" w:sz="0" w:space="0" w:color="auto"/>
        <w:right w:val="none" w:sz="0" w:space="0" w:color="auto"/>
      </w:divBdr>
    </w:div>
    <w:div w:id="767584750">
      <w:bodyDiv w:val="1"/>
      <w:marLeft w:val="0"/>
      <w:marRight w:val="0"/>
      <w:marTop w:val="0"/>
      <w:marBottom w:val="0"/>
      <w:divBdr>
        <w:top w:val="none" w:sz="0" w:space="0" w:color="auto"/>
        <w:left w:val="none" w:sz="0" w:space="0" w:color="auto"/>
        <w:bottom w:val="none" w:sz="0" w:space="0" w:color="auto"/>
        <w:right w:val="none" w:sz="0" w:space="0" w:color="auto"/>
      </w:divBdr>
    </w:div>
    <w:div w:id="779452195">
      <w:bodyDiv w:val="1"/>
      <w:marLeft w:val="0"/>
      <w:marRight w:val="0"/>
      <w:marTop w:val="0"/>
      <w:marBottom w:val="0"/>
      <w:divBdr>
        <w:top w:val="none" w:sz="0" w:space="0" w:color="auto"/>
        <w:left w:val="none" w:sz="0" w:space="0" w:color="auto"/>
        <w:bottom w:val="none" w:sz="0" w:space="0" w:color="auto"/>
        <w:right w:val="none" w:sz="0" w:space="0" w:color="auto"/>
      </w:divBdr>
    </w:div>
    <w:div w:id="801459157">
      <w:bodyDiv w:val="1"/>
      <w:marLeft w:val="0"/>
      <w:marRight w:val="0"/>
      <w:marTop w:val="0"/>
      <w:marBottom w:val="0"/>
      <w:divBdr>
        <w:top w:val="none" w:sz="0" w:space="0" w:color="auto"/>
        <w:left w:val="none" w:sz="0" w:space="0" w:color="auto"/>
        <w:bottom w:val="none" w:sz="0" w:space="0" w:color="auto"/>
        <w:right w:val="none" w:sz="0" w:space="0" w:color="auto"/>
      </w:divBdr>
    </w:div>
    <w:div w:id="867108007">
      <w:bodyDiv w:val="1"/>
      <w:marLeft w:val="0"/>
      <w:marRight w:val="0"/>
      <w:marTop w:val="0"/>
      <w:marBottom w:val="0"/>
      <w:divBdr>
        <w:top w:val="none" w:sz="0" w:space="0" w:color="auto"/>
        <w:left w:val="none" w:sz="0" w:space="0" w:color="auto"/>
        <w:bottom w:val="none" w:sz="0" w:space="0" w:color="auto"/>
        <w:right w:val="none" w:sz="0" w:space="0" w:color="auto"/>
      </w:divBdr>
    </w:div>
    <w:div w:id="909732408">
      <w:bodyDiv w:val="1"/>
      <w:marLeft w:val="0"/>
      <w:marRight w:val="0"/>
      <w:marTop w:val="0"/>
      <w:marBottom w:val="0"/>
      <w:divBdr>
        <w:top w:val="none" w:sz="0" w:space="0" w:color="auto"/>
        <w:left w:val="none" w:sz="0" w:space="0" w:color="auto"/>
        <w:bottom w:val="none" w:sz="0" w:space="0" w:color="auto"/>
        <w:right w:val="none" w:sz="0" w:space="0" w:color="auto"/>
      </w:divBdr>
    </w:div>
    <w:div w:id="1007906409">
      <w:bodyDiv w:val="1"/>
      <w:marLeft w:val="0"/>
      <w:marRight w:val="0"/>
      <w:marTop w:val="0"/>
      <w:marBottom w:val="0"/>
      <w:divBdr>
        <w:top w:val="none" w:sz="0" w:space="0" w:color="auto"/>
        <w:left w:val="none" w:sz="0" w:space="0" w:color="auto"/>
        <w:bottom w:val="none" w:sz="0" w:space="0" w:color="auto"/>
        <w:right w:val="none" w:sz="0" w:space="0" w:color="auto"/>
      </w:divBdr>
    </w:div>
    <w:div w:id="1018771838">
      <w:bodyDiv w:val="1"/>
      <w:marLeft w:val="0"/>
      <w:marRight w:val="0"/>
      <w:marTop w:val="0"/>
      <w:marBottom w:val="0"/>
      <w:divBdr>
        <w:top w:val="none" w:sz="0" w:space="0" w:color="auto"/>
        <w:left w:val="none" w:sz="0" w:space="0" w:color="auto"/>
        <w:bottom w:val="none" w:sz="0" w:space="0" w:color="auto"/>
        <w:right w:val="none" w:sz="0" w:space="0" w:color="auto"/>
      </w:divBdr>
    </w:div>
    <w:div w:id="1058166168">
      <w:bodyDiv w:val="1"/>
      <w:marLeft w:val="0"/>
      <w:marRight w:val="0"/>
      <w:marTop w:val="0"/>
      <w:marBottom w:val="0"/>
      <w:divBdr>
        <w:top w:val="none" w:sz="0" w:space="0" w:color="auto"/>
        <w:left w:val="none" w:sz="0" w:space="0" w:color="auto"/>
        <w:bottom w:val="none" w:sz="0" w:space="0" w:color="auto"/>
        <w:right w:val="none" w:sz="0" w:space="0" w:color="auto"/>
      </w:divBdr>
    </w:div>
    <w:div w:id="1082096149">
      <w:bodyDiv w:val="1"/>
      <w:marLeft w:val="0"/>
      <w:marRight w:val="0"/>
      <w:marTop w:val="0"/>
      <w:marBottom w:val="0"/>
      <w:divBdr>
        <w:top w:val="none" w:sz="0" w:space="0" w:color="auto"/>
        <w:left w:val="none" w:sz="0" w:space="0" w:color="auto"/>
        <w:bottom w:val="none" w:sz="0" w:space="0" w:color="auto"/>
        <w:right w:val="none" w:sz="0" w:space="0" w:color="auto"/>
      </w:divBdr>
    </w:div>
    <w:div w:id="1115321027">
      <w:bodyDiv w:val="1"/>
      <w:marLeft w:val="0"/>
      <w:marRight w:val="0"/>
      <w:marTop w:val="0"/>
      <w:marBottom w:val="0"/>
      <w:divBdr>
        <w:top w:val="none" w:sz="0" w:space="0" w:color="auto"/>
        <w:left w:val="none" w:sz="0" w:space="0" w:color="auto"/>
        <w:bottom w:val="none" w:sz="0" w:space="0" w:color="auto"/>
        <w:right w:val="none" w:sz="0" w:space="0" w:color="auto"/>
      </w:divBdr>
    </w:div>
    <w:div w:id="1171067906">
      <w:bodyDiv w:val="1"/>
      <w:marLeft w:val="0"/>
      <w:marRight w:val="0"/>
      <w:marTop w:val="0"/>
      <w:marBottom w:val="0"/>
      <w:divBdr>
        <w:top w:val="none" w:sz="0" w:space="0" w:color="auto"/>
        <w:left w:val="none" w:sz="0" w:space="0" w:color="auto"/>
        <w:bottom w:val="none" w:sz="0" w:space="0" w:color="auto"/>
        <w:right w:val="none" w:sz="0" w:space="0" w:color="auto"/>
      </w:divBdr>
    </w:div>
    <w:div w:id="1234270953">
      <w:bodyDiv w:val="1"/>
      <w:marLeft w:val="0"/>
      <w:marRight w:val="0"/>
      <w:marTop w:val="0"/>
      <w:marBottom w:val="0"/>
      <w:divBdr>
        <w:top w:val="none" w:sz="0" w:space="0" w:color="auto"/>
        <w:left w:val="none" w:sz="0" w:space="0" w:color="auto"/>
        <w:bottom w:val="none" w:sz="0" w:space="0" w:color="auto"/>
        <w:right w:val="none" w:sz="0" w:space="0" w:color="auto"/>
      </w:divBdr>
    </w:div>
    <w:div w:id="1409303728">
      <w:bodyDiv w:val="1"/>
      <w:marLeft w:val="0"/>
      <w:marRight w:val="0"/>
      <w:marTop w:val="0"/>
      <w:marBottom w:val="0"/>
      <w:divBdr>
        <w:top w:val="none" w:sz="0" w:space="0" w:color="auto"/>
        <w:left w:val="none" w:sz="0" w:space="0" w:color="auto"/>
        <w:bottom w:val="none" w:sz="0" w:space="0" w:color="auto"/>
        <w:right w:val="none" w:sz="0" w:space="0" w:color="auto"/>
      </w:divBdr>
    </w:div>
    <w:div w:id="1434087271">
      <w:bodyDiv w:val="1"/>
      <w:marLeft w:val="0"/>
      <w:marRight w:val="0"/>
      <w:marTop w:val="0"/>
      <w:marBottom w:val="0"/>
      <w:divBdr>
        <w:top w:val="none" w:sz="0" w:space="0" w:color="auto"/>
        <w:left w:val="none" w:sz="0" w:space="0" w:color="auto"/>
        <w:bottom w:val="none" w:sz="0" w:space="0" w:color="auto"/>
        <w:right w:val="none" w:sz="0" w:space="0" w:color="auto"/>
      </w:divBdr>
    </w:div>
    <w:div w:id="1445341584">
      <w:bodyDiv w:val="1"/>
      <w:marLeft w:val="0"/>
      <w:marRight w:val="0"/>
      <w:marTop w:val="0"/>
      <w:marBottom w:val="0"/>
      <w:divBdr>
        <w:top w:val="none" w:sz="0" w:space="0" w:color="auto"/>
        <w:left w:val="none" w:sz="0" w:space="0" w:color="auto"/>
        <w:bottom w:val="none" w:sz="0" w:space="0" w:color="auto"/>
        <w:right w:val="none" w:sz="0" w:space="0" w:color="auto"/>
      </w:divBdr>
    </w:div>
    <w:div w:id="1457790848">
      <w:bodyDiv w:val="1"/>
      <w:marLeft w:val="0"/>
      <w:marRight w:val="0"/>
      <w:marTop w:val="0"/>
      <w:marBottom w:val="0"/>
      <w:divBdr>
        <w:top w:val="none" w:sz="0" w:space="0" w:color="auto"/>
        <w:left w:val="none" w:sz="0" w:space="0" w:color="auto"/>
        <w:bottom w:val="none" w:sz="0" w:space="0" w:color="auto"/>
        <w:right w:val="none" w:sz="0" w:space="0" w:color="auto"/>
      </w:divBdr>
    </w:div>
    <w:div w:id="1517888176">
      <w:bodyDiv w:val="1"/>
      <w:marLeft w:val="0"/>
      <w:marRight w:val="0"/>
      <w:marTop w:val="0"/>
      <w:marBottom w:val="0"/>
      <w:divBdr>
        <w:top w:val="none" w:sz="0" w:space="0" w:color="auto"/>
        <w:left w:val="none" w:sz="0" w:space="0" w:color="auto"/>
        <w:bottom w:val="none" w:sz="0" w:space="0" w:color="auto"/>
        <w:right w:val="none" w:sz="0" w:space="0" w:color="auto"/>
      </w:divBdr>
    </w:div>
    <w:div w:id="1520385685">
      <w:bodyDiv w:val="1"/>
      <w:marLeft w:val="0"/>
      <w:marRight w:val="0"/>
      <w:marTop w:val="0"/>
      <w:marBottom w:val="0"/>
      <w:divBdr>
        <w:top w:val="none" w:sz="0" w:space="0" w:color="auto"/>
        <w:left w:val="none" w:sz="0" w:space="0" w:color="auto"/>
        <w:bottom w:val="none" w:sz="0" w:space="0" w:color="auto"/>
        <w:right w:val="none" w:sz="0" w:space="0" w:color="auto"/>
      </w:divBdr>
    </w:div>
    <w:div w:id="1549804520">
      <w:bodyDiv w:val="1"/>
      <w:marLeft w:val="0"/>
      <w:marRight w:val="0"/>
      <w:marTop w:val="0"/>
      <w:marBottom w:val="0"/>
      <w:divBdr>
        <w:top w:val="none" w:sz="0" w:space="0" w:color="auto"/>
        <w:left w:val="none" w:sz="0" w:space="0" w:color="auto"/>
        <w:bottom w:val="none" w:sz="0" w:space="0" w:color="auto"/>
        <w:right w:val="none" w:sz="0" w:space="0" w:color="auto"/>
      </w:divBdr>
    </w:div>
    <w:div w:id="1649164036">
      <w:bodyDiv w:val="1"/>
      <w:marLeft w:val="0"/>
      <w:marRight w:val="0"/>
      <w:marTop w:val="0"/>
      <w:marBottom w:val="0"/>
      <w:divBdr>
        <w:top w:val="none" w:sz="0" w:space="0" w:color="auto"/>
        <w:left w:val="none" w:sz="0" w:space="0" w:color="auto"/>
        <w:bottom w:val="none" w:sz="0" w:space="0" w:color="auto"/>
        <w:right w:val="none" w:sz="0" w:space="0" w:color="auto"/>
      </w:divBdr>
    </w:div>
    <w:div w:id="1674381648">
      <w:bodyDiv w:val="1"/>
      <w:marLeft w:val="0"/>
      <w:marRight w:val="0"/>
      <w:marTop w:val="0"/>
      <w:marBottom w:val="0"/>
      <w:divBdr>
        <w:top w:val="none" w:sz="0" w:space="0" w:color="auto"/>
        <w:left w:val="none" w:sz="0" w:space="0" w:color="auto"/>
        <w:bottom w:val="none" w:sz="0" w:space="0" w:color="auto"/>
        <w:right w:val="none" w:sz="0" w:space="0" w:color="auto"/>
      </w:divBdr>
    </w:div>
    <w:div w:id="1687367451">
      <w:bodyDiv w:val="1"/>
      <w:marLeft w:val="0"/>
      <w:marRight w:val="0"/>
      <w:marTop w:val="0"/>
      <w:marBottom w:val="0"/>
      <w:divBdr>
        <w:top w:val="none" w:sz="0" w:space="0" w:color="auto"/>
        <w:left w:val="none" w:sz="0" w:space="0" w:color="auto"/>
        <w:bottom w:val="none" w:sz="0" w:space="0" w:color="auto"/>
        <w:right w:val="none" w:sz="0" w:space="0" w:color="auto"/>
      </w:divBdr>
    </w:div>
    <w:div w:id="1898777182">
      <w:bodyDiv w:val="1"/>
      <w:marLeft w:val="0"/>
      <w:marRight w:val="0"/>
      <w:marTop w:val="0"/>
      <w:marBottom w:val="0"/>
      <w:divBdr>
        <w:top w:val="none" w:sz="0" w:space="0" w:color="auto"/>
        <w:left w:val="none" w:sz="0" w:space="0" w:color="auto"/>
        <w:bottom w:val="none" w:sz="0" w:space="0" w:color="auto"/>
        <w:right w:val="none" w:sz="0" w:space="0" w:color="auto"/>
      </w:divBdr>
    </w:div>
    <w:div w:id="2095742452">
      <w:bodyDiv w:val="1"/>
      <w:marLeft w:val="0"/>
      <w:marRight w:val="0"/>
      <w:marTop w:val="0"/>
      <w:marBottom w:val="0"/>
      <w:divBdr>
        <w:top w:val="none" w:sz="0" w:space="0" w:color="auto"/>
        <w:left w:val="none" w:sz="0" w:space="0" w:color="auto"/>
        <w:bottom w:val="none" w:sz="0" w:space="0" w:color="auto"/>
        <w:right w:val="none" w:sz="0" w:space="0" w:color="auto"/>
      </w:divBdr>
    </w:div>
    <w:div w:id="214724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hyperlink" Target="https://www.japha.org/article/S1544-3191(22)00158-3/fulltext" TargetMode="External"/><Relationship Id="rId63" Type="http://schemas.openxmlformats.org/officeDocument/2006/relationships/hyperlink" Target="https://www.sciencedirect.com/science/article/pii/S2666351121000383" TargetMode="External"/><Relationship Id="rId68" Type="http://schemas.openxmlformats.org/officeDocument/2006/relationships/hyperlink" Target="https://drjustinpaul.com/wp-content/uploads/2022/04/IBR-Art-of-Lit.pdf"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diagramData" Target="diagrams/data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s://arxiv.org/pdf/2006.11988" TargetMode="External"/><Relationship Id="rId58" Type="http://schemas.openxmlformats.org/officeDocument/2006/relationships/hyperlink" Target="https://run.unl.pt/bitstream/10362/146014/1/Dias_2022.pdf" TargetMode="External"/><Relationship Id="rId66" Type="http://schemas.openxmlformats.org/officeDocument/2006/relationships/hyperlink" Target="https://www.krishaweb.com/blog/benefits-of-reactjs-for-application-development/"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geeksforgeeks.org/what-is-mongodb-working-and-features/" TargetMode="External"/><Relationship Id="rId19" Type="http://schemas.openxmlformats.org/officeDocument/2006/relationships/image" Target="media/image7.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www.tandfonline.com/doi/pdf/10.1080/19932820.2024.2301829" TargetMode="External"/><Relationship Id="rId56" Type="http://schemas.openxmlformats.org/officeDocument/2006/relationships/hyperlink" Target="https://www.theseus.fi/bitstream/handle/10024/512089/QuynhDao_Thesis%20Document.pdf?sequence=2" TargetMode="External"/><Relationship Id="rId64" Type="http://schemas.openxmlformats.org/officeDocument/2006/relationships/hyperlink" Target="https://www.tekkiwebsolutions.com/blog/custom-telemedicine-app-development/" TargetMode="External"/><Relationship Id="rId69" Type="http://schemas.openxmlformats.org/officeDocument/2006/relationships/hyperlink" Target="https://scholar.google.com/scholar?output=instlink&amp;q=info:sHLihZkzPOMJ:scholar.google.com/&amp;hl=en&amp;as_sdt=0,5&amp;as_ylo=2020&amp;scillfp=6556262040633977283&amp;oi=lle" TargetMode="External"/><Relationship Id="rId8" Type="http://schemas.openxmlformats.org/officeDocument/2006/relationships/image" Target="media/image1.png"/><Relationship Id="rId51" Type="http://schemas.openxmlformats.org/officeDocument/2006/relationships/hyperlink" Target="https://www.annualreviews.org/doi/pdf/10.1146/annurev-publhealth-090519-093711" TargetMode="External"/><Relationship Id="rId72" Type="http://schemas.openxmlformats.org/officeDocument/2006/relationships/hyperlink" Target="https://library.oapen.org/bitstream/handle/20.500.12657/23142/1007012.pdf?s"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ncbi.nlm.nih.gov/pmc/articles/PMC7462967/" TargetMode="External"/><Relationship Id="rId59" Type="http://schemas.openxmlformats.org/officeDocument/2006/relationships/hyperlink" Target="https://journals.sagepub.com/doi/pdf/10.1177/16094069221104564" TargetMode="External"/><Relationship Id="rId67" Type="http://schemas.openxmlformats.org/officeDocument/2006/relationships/hyperlink" Target="https://www.ncbi.nlm.nih.gov/pmc/articles/PMC7612439/" TargetMode="Externa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hyperlink" Target="https://www.imrpress.com/journal/RCM/21/4/10.31083/j.rcm.2020.04.188/htm" TargetMode="External"/><Relationship Id="rId62" Type="http://schemas.openxmlformats.org/officeDocument/2006/relationships/hyperlink" Target="https://appwrk.com/reactjs-vs-python" TargetMode="External"/><Relationship Id="rId70" Type="http://schemas.openxmlformats.org/officeDocument/2006/relationships/hyperlink" Target="https://www.researchgate.net/publication/343492078_Patient_Satisfaction_With_Telemedicine_During_the_COVID-19_Pandemic_A_Retrospective_Cohort_Study_Preprin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techtarget.com/searchdatamanagement/definition/MongoDB" TargetMode="External"/><Relationship Id="rId57" Type="http://schemas.openxmlformats.org/officeDocument/2006/relationships/hyperlink" Target="https://oro.open.ac.uk/75449/1/Dawadi%2C%20Shreshta%20and%20Giri%202021.pdf" TargetMode="External"/><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s://ora.ox.ac.uk/objects/uuid:3a925f04-1c41-447d-a194-e2995dbc9812/download_file?file_format=&amp;safe_filename=Ethical%2Bconsiderations%2Bwhen%2Bconservation%2Bresearch%2Binvolves%2Bpeople.pdf&amp;type_of_work=Journal+article" TargetMode="External"/><Relationship Id="rId60" Type="http://schemas.openxmlformats.org/officeDocument/2006/relationships/hyperlink" Target="https://www.fiverr.com/nukecoderbd/do-python-flask-django-reactjs-vuejs-websites" TargetMode="External"/><Relationship Id="rId65" Type="http://schemas.openxmlformats.org/officeDocument/2006/relationships/hyperlink" Target="http://journals.zu.edu.ly/index.php/UZJEST/article/download/55/66" TargetMode="External"/><Relationship Id="rId73" Type="http://schemas.openxmlformats.org/officeDocument/2006/relationships/hyperlink" Target="https://www.sciencedirect.com/science/article/pii/S2590260123000061"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QuickStyle" Target="diagrams/quickStyle1.xml"/><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hyperlink" Target="https://link.springer.com/article/10.1186/s12913-023-10100-x" TargetMode="External"/><Relationship Id="rId55" Type="http://schemas.openxmlformats.org/officeDocument/2006/relationships/hyperlink" Target="https://link.springer.com/content/pdf/10.1007/s11605-020-04623-5.pdf"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journals.stmjournals.com/etpm/article=2024/view=135520/"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9D7726-1430-48C5-BE14-7E3D206CD53F}" type="doc">
      <dgm:prSet loTypeId="urn:microsoft.com/office/officeart/2005/8/layout/default" loCatId="list" qsTypeId="urn:microsoft.com/office/officeart/2005/8/quickstyle/simple1" qsCatId="simple" csTypeId="urn:microsoft.com/office/officeart/2005/8/colors/accent1_1" csCatId="accent1" phldr="1"/>
      <dgm:spPr/>
      <dgm:t>
        <a:bodyPr/>
        <a:lstStyle/>
        <a:p>
          <a:endParaRPr lang="en-IN"/>
        </a:p>
      </dgm:t>
    </dgm:pt>
    <dgm:pt modelId="{6E0807BA-4442-42CB-939C-D02EEACF35C9}">
      <dgm:prSet phldrT="[Text]"/>
      <dgm:spPr/>
      <dgm:t>
        <a:bodyPr/>
        <a:lstStyle/>
        <a:p>
          <a:r>
            <a:rPr lang="en-IN"/>
            <a:t>Introduction</a:t>
          </a:r>
        </a:p>
      </dgm:t>
    </dgm:pt>
    <dgm:pt modelId="{6E4B7225-E5AC-4FF0-8AC7-CB22D2B219D1}" type="parTrans" cxnId="{449B8DE3-C466-4B03-87F2-FD6EDC4CD6D6}">
      <dgm:prSet/>
      <dgm:spPr/>
      <dgm:t>
        <a:bodyPr/>
        <a:lstStyle/>
        <a:p>
          <a:endParaRPr lang="en-IN"/>
        </a:p>
      </dgm:t>
    </dgm:pt>
    <dgm:pt modelId="{DE663C48-3B84-4A0F-99C9-80EA971AFA88}" type="sibTrans" cxnId="{449B8DE3-C466-4B03-87F2-FD6EDC4CD6D6}">
      <dgm:prSet/>
      <dgm:spPr/>
      <dgm:t>
        <a:bodyPr/>
        <a:lstStyle/>
        <a:p>
          <a:endParaRPr lang="en-IN"/>
        </a:p>
      </dgm:t>
    </dgm:pt>
    <dgm:pt modelId="{4C56AA99-5EA4-4C7B-9ACB-42AEA8A48ED8}">
      <dgm:prSet phldrT="[Text]"/>
      <dgm:spPr/>
      <dgm:t>
        <a:bodyPr/>
        <a:lstStyle/>
        <a:p>
          <a:r>
            <a:rPr lang="en-IN"/>
            <a:t>Literature Review</a:t>
          </a:r>
        </a:p>
      </dgm:t>
    </dgm:pt>
    <dgm:pt modelId="{C2D06B55-A324-401E-9088-BB904FE2D1A5}" type="parTrans" cxnId="{765844FC-D85B-460B-BEF4-3E8F4B7BE743}">
      <dgm:prSet/>
      <dgm:spPr/>
      <dgm:t>
        <a:bodyPr/>
        <a:lstStyle/>
        <a:p>
          <a:endParaRPr lang="en-IN"/>
        </a:p>
      </dgm:t>
    </dgm:pt>
    <dgm:pt modelId="{91213B6D-C8EC-44E6-942A-72730258DE0B}" type="sibTrans" cxnId="{765844FC-D85B-460B-BEF4-3E8F4B7BE743}">
      <dgm:prSet/>
      <dgm:spPr/>
      <dgm:t>
        <a:bodyPr/>
        <a:lstStyle/>
        <a:p>
          <a:endParaRPr lang="en-IN"/>
        </a:p>
      </dgm:t>
    </dgm:pt>
    <dgm:pt modelId="{94657AB0-353D-41DA-B70B-9912E31CEFED}">
      <dgm:prSet phldrT="[Text]"/>
      <dgm:spPr/>
      <dgm:t>
        <a:bodyPr/>
        <a:lstStyle/>
        <a:p>
          <a:r>
            <a:rPr lang="en-IN"/>
            <a:t>Methodology</a:t>
          </a:r>
        </a:p>
      </dgm:t>
    </dgm:pt>
    <dgm:pt modelId="{94B4EB50-BDDE-41F7-A466-CE7C1E193B15}" type="parTrans" cxnId="{D91BA601-D9CB-4CC9-A096-7DD5877DFEAF}">
      <dgm:prSet/>
      <dgm:spPr/>
      <dgm:t>
        <a:bodyPr/>
        <a:lstStyle/>
        <a:p>
          <a:endParaRPr lang="en-IN"/>
        </a:p>
      </dgm:t>
    </dgm:pt>
    <dgm:pt modelId="{648EFAA3-8B2E-483F-B534-C166B09CCD88}" type="sibTrans" cxnId="{D91BA601-D9CB-4CC9-A096-7DD5877DFEAF}">
      <dgm:prSet/>
      <dgm:spPr/>
      <dgm:t>
        <a:bodyPr/>
        <a:lstStyle/>
        <a:p>
          <a:endParaRPr lang="en-IN"/>
        </a:p>
      </dgm:t>
    </dgm:pt>
    <dgm:pt modelId="{6B12915E-4091-4ED2-AEEB-66047EC9388C}">
      <dgm:prSet phldrT="[Text]"/>
      <dgm:spPr/>
      <dgm:t>
        <a:bodyPr/>
        <a:lstStyle/>
        <a:p>
          <a:r>
            <a:rPr lang="en-IN"/>
            <a:t>Requirements and Design</a:t>
          </a:r>
        </a:p>
      </dgm:t>
    </dgm:pt>
    <dgm:pt modelId="{C5FA95EE-E138-46D5-B7FB-07F6D71C5092}" type="parTrans" cxnId="{7D922917-78A8-4D44-990F-9FB16DD80693}">
      <dgm:prSet/>
      <dgm:spPr/>
      <dgm:t>
        <a:bodyPr/>
        <a:lstStyle/>
        <a:p>
          <a:endParaRPr lang="en-IN"/>
        </a:p>
      </dgm:t>
    </dgm:pt>
    <dgm:pt modelId="{83F151D8-729D-46D5-86B8-39F02C30F81C}" type="sibTrans" cxnId="{7D922917-78A8-4D44-990F-9FB16DD80693}">
      <dgm:prSet/>
      <dgm:spPr/>
      <dgm:t>
        <a:bodyPr/>
        <a:lstStyle/>
        <a:p>
          <a:endParaRPr lang="en-IN"/>
        </a:p>
      </dgm:t>
    </dgm:pt>
    <dgm:pt modelId="{81AA80D9-548E-4006-87C7-A03B5B13E2FB}">
      <dgm:prSet phldrT="[Text]"/>
      <dgm:spPr/>
      <dgm:t>
        <a:bodyPr/>
        <a:lstStyle/>
        <a:p>
          <a:r>
            <a:rPr lang="en-IN"/>
            <a:t>Solution implementation</a:t>
          </a:r>
        </a:p>
      </dgm:t>
    </dgm:pt>
    <dgm:pt modelId="{80361631-1C81-4098-ADF4-34EB8E7CE689}" type="parTrans" cxnId="{4777FF44-61B2-4297-B5C0-FB3B77B8B4C0}">
      <dgm:prSet/>
      <dgm:spPr/>
      <dgm:t>
        <a:bodyPr/>
        <a:lstStyle/>
        <a:p>
          <a:endParaRPr lang="en-IN"/>
        </a:p>
      </dgm:t>
    </dgm:pt>
    <dgm:pt modelId="{D2E99607-0447-4C93-AF22-92E1299DAA3E}" type="sibTrans" cxnId="{4777FF44-61B2-4297-B5C0-FB3B77B8B4C0}">
      <dgm:prSet/>
      <dgm:spPr/>
      <dgm:t>
        <a:bodyPr/>
        <a:lstStyle/>
        <a:p>
          <a:endParaRPr lang="en-IN"/>
        </a:p>
      </dgm:t>
    </dgm:pt>
    <dgm:pt modelId="{ABC9FABE-EFED-401A-B272-F8661859272C}">
      <dgm:prSet/>
      <dgm:spPr/>
      <dgm:t>
        <a:bodyPr/>
        <a:lstStyle/>
        <a:p>
          <a:r>
            <a:rPr lang="en-IN"/>
            <a:t>Solution Evaluation</a:t>
          </a:r>
        </a:p>
      </dgm:t>
    </dgm:pt>
    <dgm:pt modelId="{02243134-DCBC-4FD1-A454-71E7B697FD4B}" type="parTrans" cxnId="{167BFD5A-B2C6-4E23-BC2F-773CD71F28DB}">
      <dgm:prSet/>
      <dgm:spPr/>
      <dgm:t>
        <a:bodyPr/>
        <a:lstStyle/>
        <a:p>
          <a:endParaRPr lang="en-IN"/>
        </a:p>
      </dgm:t>
    </dgm:pt>
    <dgm:pt modelId="{3156920C-1555-4F64-AE51-957F783C8C52}" type="sibTrans" cxnId="{167BFD5A-B2C6-4E23-BC2F-773CD71F28DB}">
      <dgm:prSet/>
      <dgm:spPr/>
      <dgm:t>
        <a:bodyPr/>
        <a:lstStyle/>
        <a:p>
          <a:endParaRPr lang="en-IN"/>
        </a:p>
      </dgm:t>
    </dgm:pt>
    <dgm:pt modelId="{D54D7F04-BEBA-4134-AB75-0AFD895511C5}">
      <dgm:prSet/>
      <dgm:spPr/>
      <dgm:t>
        <a:bodyPr/>
        <a:lstStyle/>
        <a:p>
          <a:r>
            <a:rPr lang="en-IN"/>
            <a:t>Critical Evaluation</a:t>
          </a:r>
        </a:p>
      </dgm:t>
    </dgm:pt>
    <dgm:pt modelId="{2E6A7A2D-4B56-437C-99FD-A9DAFB2EAD75}" type="parTrans" cxnId="{856212AD-0FCD-475A-AFA7-067C8D935D45}">
      <dgm:prSet/>
      <dgm:spPr/>
      <dgm:t>
        <a:bodyPr/>
        <a:lstStyle/>
        <a:p>
          <a:endParaRPr lang="en-IN"/>
        </a:p>
      </dgm:t>
    </dgm:pt>
    <dgm:pt modelId="{C168623D-7C05-4387-A565-7FA376F708A0}" type="sibTrans" cxnId="{856212AD-0FCD-475A-AFA7-067C8D935D45}">
      <dgm:prSet/>
      <dgm:spPr/>
      <dgm:t>
        <a:bodyPr/>
        <a:lstStyle/>
        <a:p>
          <a:endParaRPr lang="en-IN"/>
        </a:p>
      </dgm:t>
    </dgm:pt>
    <dgm:pt modelId="{E1F56680-FFBC-4150-8B89-1702964135A0}" type="pres">
      <dgm:prSet presAssocID="{249D7726-1430-48C5-BE14-7E3D206CD53F}" presName="diagram" presStyleCnt="0">
        <dgm:presLayoutVars>
          <dgm:dir/>
          <dgm:resizeHandles val="exact"/>
        </dgm:presLayoutVars>
      </dgm:prSet>
      <dgm:spPr/>
    </dgm:pt>
    <dgm:pt modelId="{40B33C21-E7A1-4258-8668-DC787391CBBF}" type="pres">
      <dgm:prSet presAssocID="{6E0807BA-4442-42CB-939C-D02EEACF35C9}" presName="node" presStyleLbl="node1" presStyleIdx="0" presStyleCnt="7">
        <dgm:presLayoutVars>
          <dgm:bulletEnabled val="1"/>
        </dgm:presLayoutVars>
      </dgm:prSet>
      <dgm:spPr/>
    </dgm:pt>
    <dgm:pt modelId="{638FFFC8-041D-4D28-A2B2-193A3AFC73D7}" type="pres">
      <dgm:prSet presAssocID="{DE663C48-3B84-4A0F-99C9-80EA971AFA88}" presName="sibTrans" presStyleCnt="0"/>
      <dgm:spPr/>
    </dgm:pt>
    <dgm:pt modelId="{C22E0117-4A8E-4BA5-A232-9E267D33C990}" type="pres">
      <dgm:prSet presAssocID="{4C56AA99-5EA4-4C7B-9ACB-42AEA8A48ED8}" presName="node" presStyleLbl="node1" presStyleIdx="1" presStyleCnt="7">
        <dgm:presLayoutVars>
          <dgm:bulletEnabled val="1"/>
        </dgm:presLayoutVars>
      </dgm:prSet>
      <dgm:spPr/>
    </dgm:pt>
    <dgm:pt modelId="{C1410E32-1D71-4351-A0B1-9A3EBA4366BD}" type="pres">
      <dgm:prSet presAssocID="{91213B6D-C8EC-44E6-942A-72730258DE0B}" presName="sibTrans" presStyleCnt="0"/>
      <dgm:spPr/>
    </dgm:pt>
    <dgm:pt modelId="{D2946A2F-4F48-4C69-A77C-83E673CF5F6E}" type="pres">
      <dgm:prSet presAssocID="{94657AB0-353D-41DA-B70B-9912E31CEFED}" presName="node" presStyleLbl="node1" presStyleIdx="2" presStyleCnt="7">
        <dgm:presLayoutVars>
          <dgm:bulletEnabled val="1"/>
        </dgm:presLayoutVars>
      </dgm:prSet>
      <dgm:spPr/>
    </dgm:pt>
    <dgm:pt modelId="{06D2737F-07D6-4B9A-AB43-57590A32491D}" type="pres">
      <dgm:prSet presAssocID="{648EFAA3-8B2E-483F-B534-C166B09CCD88}" presName="sibTrans" presStyleCnt="0"/>
      <dgm:spPr/>
    </dgm:pt>
    <dgm:pt modelId="{0A445BCD-4978-43FA-B189-423AFF797DCB}" type="pres">
      <dgm:prSet presAssocID="{6B12915E-4091-4ED2-AEEB-66047EC9388C}" presName="node" presStyleLbl="node1" presStyleIdx="3" presStyleCnt="7">
        <dgm:presLayoutVars>
          <dgm:bulletEnabled val="1"/>
        </dgm:presLayoutVars>
      </dgm:prSet>
      <dgm:spPr/>
    </dgm:pt>
    <dgm:pt modelId="{59837FBF-4C94-4311-8BD8-A604D7418E19}" type="pres">
      <dgm:prSet presAssocID="{83F151D8-729D-46D5-86B8-39F02C30F81C}" presName="sibTrans" presStyleCnt="0"/>
      <dgm:spPr/>
    </dgm:pt>
    <dgm:pt modelId="{A9F1B163-7D88-4C3F-B748-2643D4B40894}" type="pres">
      <dgm:prSet presAssocID="{81AA80D9-548E-4006-87C7-A03B5B13E2FB}" presName="node" presStyleLbl="node1" presStyleIdx="4" presStyleCnt="7">
        <dgm:presLayoutVars>
          <dgm:bulletEnabled val="1"/>
        </dgm:presLayoutVars>
      </dgm:prSet>
      <dgm:spPr/>
    </dgm:pt>
    <dgm:pt modelId="{7455171F-D82F-4AF1-9930-AB487FD4409D}" type="pres">
      <dgm:prSet presAssocID="{D2E99607-0447-4C93-AF22-92E1299DAA3E}" presName="sibTrans" presStyleCnt="0"/>
      <dgm:spPr/>
    </dgm:pt>
    <dgm:pt modelId="{FFC5809D-8580-4D4D-BE6F-0FD9A3D4ABF0}" type="pres">
      <dgm:prSet presAssocID="{ABC9FABE-EFED-401A-B272-F8661859272C}" presName="node" presStyleLbl="node1" presStyleIdx="5" presStyleCnt="7">
        <dgm:presLayoutVars>
          <dgm:bulletEnabled val="1"/>
        </dgm:presLayoutVars>
      </dgm:prSet>
      <dgm:spPr/>
    </dgm:pt>
    <dgm:pt modelId="{5138CD55-0C72-4A6B-9974-32CF0A6202E5}" type="pres">
      <dgm:prSet presAssocID="{3156920C-1555-4F64-AE51-957F783C8C52}" presName="sibTrans" presStyleCnt="0"/>
      <dgm:spPr/>
    </dgm:pt>
    <dgm:pt modelId="{78CCE8EC-74B3-4543-BCF1-B243FDCC9A7E}" type="pres">
      <dgm:prSet presAssocID="{D54D7F04-BEBA-4134-AB75-0AFD895511C5}" presName="node" presStyleLbl="node1" presStyleIdx="6" presStyleCnt="7">
        <dgm:presLayoutVars>
          <dgm:bulletEnabled val="1"/>
        </dgm:presLayoutVars>
      </dgm:prSet>
      <dgm:spPr/>
    </dgm:pt>
  </dgm:ptLst>
  <dgm:cxnLst>
    <dgm:cxn modelId="{D91BA601-D9CB-4CC9-A096-7DD5877DFEAF}" srcId="{249D7726-1430-48C5-BE14-7E3D206CD53F}" destId="{94657AB0-353D-41DA-B70B-9912E31CEFED}" srcOrd="2" destOrd="0" parTransId="{94B4EB50-BDDE-41F7-A466-CE7C1E193B15}" sibTransId="{648EFAA3-8B2E-483F-B534-C166B09CCD88}"/>
    <dgm:cxn modelId="{7D922917-78A8-4D44-990F-9FB16DD80693}" srcId="{249D7726-1430-48C5-BE14-7E3D206CD53F}" destId="{6B12915E-4091-4ED2-AEEB-66047EC9388C}" srcOrd="3" destOrd="0" parTransId="{C5FA95EE-E138-46D5-B7FB-07F6D71C5092}" sibTransId="{83F151D8-729D-46D5-86B8-39F02C30F81C}"/>
    <dgm:cxn modelId="{0854A233-93DD-4C86-B86D-99850BBD6D5B}" type="presOf" srcId="{D54D7F04-BEBA-4134-AB75-0AFD895511C5}" destId="{78CCE8EC-74B3-4543-BCF1-B243FDCC9A7E}" srcOrd="0" destOrd="0" presId="urn:microsoft.com/office/officeart/2005/8/layout/default"/>
    <dgm:cxn modelId="{4777FF44-61B2-4297-B5C0-FB3B77B8B4C0}" srcId="{249D7726-1430-48C5-BE14-7E3D206CD53F}" destId="{81AA80D9-548E-4006-87C7-A03B5B13E2FB}" srcOrd="4" destOrd="0" parTransId="{80361631-1C81-4098-ADF4-34EB8E7CE689}" sibTransId="{D2E99607-0447-4C93-AF22-92E1299DAA3E}"/>
    <dgm:cxn modelId="{5D1EEC47-E8E7-4732-9508-B6CA07C47C74}" type="presOf" srcId="{81AA80D9-548E-4006-87C7-A03B5B13E2FB}" destId="{A9F1B163-7D88-4C3F-B748-2643D4B40894}" srcOrd="0" destOrd="0" presId="urn:microsoft.com/office/officeart/2005/8/layout/default"/>
    <dgm:cxn modelId="{AF863D71-B9CC-4F1D-8962-032114504494}" type="presOf" srcId="{6B12915E-4091-4ED2-AEEB-66047EC9388C}" destId="{0A445BCD-4978-43FA-B189-423AFF797DCB}" srcOrd="0" destOrd="0" presId="urn:microsoft.com/office/officeart/2005/8/layout/default"/>
    <dgm:cxn modelId="{167BFD5A-B2C6-4E23-BC2F-773CD71F28DB}" srcId="{249D7726-1430-48C5-BE14-7E3D206CD53F}" destId="{ABC9FABE-EFED-401A-B272-F8661859272C}" srcOrd="5" destOrd="0" parTransId="{02243134-DCBC-4FD1-A454-71E7B697FD4B}" sibTransId="{3156920C-1555-4F64-AE51-957F783C8C52}"/>
    <dgm:cxn modelId="{0FEAC69D-804E-497D-BD65-7FE12C70DCD4}" type="presOf" srcId="{4C56AA99-5EA4-4C7B-9ACB-42AEA8A48ED8}" destId="{C22E0117-4A8E-4BA5-A232-9E267D33C990}" srcOrd="0" destOrd="0" presId="urn:microsoft.com/office/officeart/2005/8/layout/default"/>
    <dgm:cxn modelId="{E28ADBA5-E275-4E4A-BAE3-B9923D90CC93}" type="presOf" srcId="{249D7726-1430-48C5-BE14-7E3D206CD53F}" destId="{E1F56680-FFBC-4150-8B89-1702964135A0}" srcOrd="0" destOrd="0" presId="urn:microsoft.com/office/officeart/2005/8/layout/default"/>
    <dgm:cxn modelId="{856212AD-0FCD-475A-AFA7-067C8D935D45}" srcId="{249D7726-1430-48C5-BE14-7E3D206CD53F}" destId="{D54D7F04-BEBA-4134-AB75-0AFD895511C5}" srcOrd="6" destOrd="0" parTransId="{2E6A7A2D-4B56-437C-99FD-A9DAFB2EAD75}" sibTransId="{C168623D-7C05-4387-A565-7FA376F708A0}"/>
    <dgm:cxn modelId="{43188CBB-A059-4532-950D-797230798153}" type="presOf" srcId="{ABC9FABE-EFED-401A-B272-F8661859272C}" destId="{FFC5809D-8580-4D4D-BE6F-0FD9A3D4ABF0}" srcOrd="0" destOrd="0" presId="urn:microsoft.com/office/officeart/2005/8/layout/default"/>
    <dgm:cxn modelId="{449B8DE3-C466-4B03-87F2-FD6EDC4CD6D6}" srcId="{249D7726-1430-48C5-BE14-7E3D206CD53F}" destId="{6E0807BA-4442-42CB-939C-D02EEACF35C9}" srcOrd="0" destOrd="0" parTransId="{6E4B7225-E5AC-4FF0-8AC7-CB22D2B219D1}" sibTransId="{DE663C48-3B84-4A0F-99C9-80EA971AFA88}"/>
    <dgm:cxn modelId="{D5251BFA-7EB8-4903-B71C-1AC4FEBAE80A}" type="presOf" srcId="{94657AB0-353D-41DA-B70B-9912E31CEFED}" destId="{D2946A2F-4F48-4C69-A77C-83E673CF5F6E}" srcOrd="0" destOrd="0" presId="urn:microsoft.com/office/officeart/2005/8/layout/default"/>
    <dgm:cxn modelId="{10FC58FB-3C47-41EC-B3F1-C911FB2849BD}" type="presOf" srcId="{6E0807BA-4442-42CB-939C-D02EEACF35C9}" destId="{40B33C21-E7A1-4258-8668-DC787391CBBF}" srcOrd="0" destOrd="0" presId="urn:microsoft.com/office/officeart/2005/8/layout/default"/>
    <dgm:cxn modelId="{765844FC-D85B-460B-BEF4-3E8F4B7BE743}" srcId="{249D7726-1430-48C5-BE14-7E3D206CD53F}" destId="{4C56AA99-5EA4-4C7B-9ACB-42AEA8A48ED8}" srcOrd="1" destOrd="0" parTransId="{C2D06B55-A324-401E-9088-BB904FE2D1A5}" sibTransId="{91213B6D-C8EC-44E6-942A-72730258DE0B}"/>
    <dgm:cxn modelId="{DC0CC1B5-505B-43BF-80B4-DAA8AEE7DE55}" type="presParOf" srcId="{E1F56680-FFBC-4150-8B89-1702964135A0}" destId="{40B33C21-E7A1-4258-8668-DC787391CBBF}" srcOrd="0" destOrd="0" presId="urn:microsoft.com/office/officeart/2005/8/layout/default"/>
    <dgm:cxn modelId="{158ED277-48EA-4CB4-B1FB-3AFD16BD5986}" type="presParOf" srcId="{E1F56680-FFBC-4150-8B89-1702964135A0}" destId="{638FFFC8-041D-4D28-A2B2-193A3AFC73D7}" srcOrd="1" destOrd="0" presId="urn:microsoft.com/office/officeart/2005/8/layout/default"/>
    <dgm:cxn modelId="{112184FF-C479-4D66-A43F-16206A379384}" type="presParOf" srcId="{E1F56680-FFBC-4150-8B89-1702964135A0}" destId="{C22E0117-4A8E-4BA5-A232-9E267D33C990}" srcOrd="2" destOrd="0" presId="urn:microsoft.com/office/officeart/2005/8/layout/default"/>
    <dgm:cxn modelId="{E7665B84-0173-42D4-BDCB-26EFBBEC3F00}" type="presParOf" srcId="{E1F56680-FFBC-4150-8B89-1702964135A0}" destId="{C1410E32-1D71-4351-A0B1-9A3EBA4366BD}" srcOrd="3" destOrd="0" presId="urn:microsoft.com/office/officeart/2005/8/layout/default"/>
    <dgm:cxn modelId="{507223CC-310F-482F-9670-BDD954CA9033}" type="presParOf" srcId="{E1F56680-FFBC-4150-8B89-1702964135A0}" destId="{D2946A2F-4F48-4C69-A77C-83E673CF5F6E}" srcOrd="4" destOrd="0" presId="urn:microsoft.com/office/officeart/2005/8/layout/default"/>
    <dgm:cxn modelId="{5B6AB819-363F-4E7B-A235-70D9B48E167C}" type="presParOf" srcId="{E1F56680-FFBC-4150-8B89-1702964135A0}" destId="{06D2737F-07D6-4B9A-AB43-57590A32491D}" srcOrd="5" destOrd="0" presId="urn:microsoft.com/office/officeart/2005/8/layout/default"/>
    <dgm:cxn modelId="{FA2A20C7-731A-4E2F-8566-D463B7C46255}" type="presParOf" srcId="{E1F56680-FFBC-4150-8B89-1702964135A0}" destId="{0A445BCD-4978-43FA-B189-423AFF797DCB}" srcOrd="6" destOrd="0" presId="urn:microsoft.com/office/officeart/2005/8/layout/default"/>
    <dgm:cxn modelId="{31EB1C2F-4591-484F-A901-137EAF06CB00}" type="presParOf" srcId="{E1F56680-FFBC-4150-8B89-1702964135A0}" destId="{59837FBF-4C94-4311-8BD8-A604D7418E19}" srcOrd="7" destOrd="0" presId="urn:microsoft.com/office/officeart/2005/8/layout/default"/>
    <dgm:cxn modelId="{E536E832-5CA9-483D-A40B-FC1CD4FCD2E5}" type="presParOf" srcId="{E1F56680-FFBC-4150-8B89-1702964135A0}" destId="{A9F1B163-7D88-4C3F-B748-2643D4B40894}" srcOrd="8" destOrd="0" presId="urn:microsoft.com/office/officeart/2005/8/layout/default"/>
    <dgm:cxn modelId="{163C4A09-5F18-4C3D-B881-6C3C66CDE578}" type="presParOf" srcId="{E1F56680-FFBC-4150-8B89-1702964135A0}" destId="{7455171F-D82F-4AF1-9930-AB487FD4409D}" srcOrd="9" destOrd="0" presId="urn:microsoft.com/office/officeart/2005/8/layout/default"/>
    <dgm:cxn modelId="{A4A3B26E-0727-4941-A5EC-1CE104129886}" type="presParOf" srcId="{E1F56680-FFBC-4150-8B89-1702964135A0}" destId="{FFC5809D-8580-4D4D-BE6F-0FD9A3D4ABF0}" srcOrd="10" destOrd="0" presId="urn:microsoft.com/office/officeart/2005/8/layout/default"/>
    <dgm:cxn modelId="{3CD68106-884B-446E-8F61-5A265075799F}" type="presParOf" srcId="{E1F56680-FFBC-4150-8B89-1702964135A0}" destId="{5138CD55-0C72-4A6B-9974-32CF0A6202E5}" srcOrd="11" destOrd="0" presId="urn:microsoft.com/office/officeart/2005/8/layout/default"/>
    <dgm:cxn modelId="{D3D60964-1299-4C4D-AF8A-DB8D02F56243}" type="presParOf" srcId="{E1F56680-FFBC-4150-8B89-1702964135A0}" destId="{78CCE8EC-74B3-4543-BCF1-B243FDCC9A7E}" srcOrd="12"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33C21-E7A1-4258-8668-DC787391CBBF}">
      <dsp:nvSpPr>
        <dsp:cNvPr id="0" name=""/>
        <dsp:cNvSpPr/>
      </dsp:nvSpPr>
      <dsp:spPr>
        <a:xfrm>
          <a:off x="184308" y="892"/>
          <a:ext cx="1599307" cy="95958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Introduction</a:t>
          </a:r>
        </a:p>
      </dsp:txBody>
      <dsp:txXfrm>
        <a:off x="184308" y="892"/>
        <a:ext cx="1599307" cy="959584"/>
      </dsp:txXfrm>
    </dsp:sp>
    <dsp:sp modelId="{C22E0117-4A8E-4BA5-A232-9E267D33C990}">
      <dsp:nvSpPr>
        <dsp:cNvPr id="0" name=""/>
        <dsp:cNvSpPr/>
      </dsp:nvSpPr>
      <dsp:spPr>
        <a:xfrm>
          <a:off x="1943546" y="892"/>
          <a:ext cx="1599307" cy="95958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Literature Review</a:t>
          </a:r>
        </a:p>
      </dsp:txBody>
      <dsp:txXfrm>
        <a:off x="1943546" y="892"/>
        <a:ext cx="1599307" cy="959584"/>
      </dsp:txXfrm>
    </dsp:sp>
    <dsp:sp modelId="{D2946A2F-4F48-4C69-A77C-83E673CF5F6E}">
      <dsp:nvSpPr>
        <dsp:cNvPr id="0" name=""/>
        <dsp:cNvSpPr/>
      </dsp:nvSpPr>
      <dsp:spPr>
        <a:xfrm>
          <a:off x="3702784" y="892"/>
          <a:ext cx="1599307" cy="95958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Methodology</a:t>
          </a:r>
        </a:p>
      </dsp:txBody>
      <dsp:txXfrm>
        <a:off x="3702784" y="892"/>
        <a:ext cx="1599307" cy="959584"/>
      </dsp:txXfrm>
    </dsp:sp>
    <dsp:sp modelId="{0A445BCD-4978-43FA-B189-423AFF797DCB}">
      <dsp:nvSpPr>
        <dsp:cNvPr id="0" name=""/>
        <dsp:cNvSpPr/>
      </dsp:nvSpPr>
      <dsp:spPr>
        <a:xfrm>
          <a:off x="184308" y="1120407"/>
          <a:ext cx="1599307" cy="95958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Requirements and Design</a:t>
          </a:r>
        </a:p>
      </dsp:txBody>
      <dsp:txXfrm>
        <a:off x="184308" y="1120407"/>
        <a:ext cx="1599307" cy="959584"/>
      </dsp:txXfrm>
    </dsp:sp>
    <dsp:sp modelId="{A9F1B163-7D88-4C3F-B748-2643D4B40894}">
      <dsp:nvSpPr>
        <dsp:cNvPr id="0" name=""/>
        <dsp:cNvSpPr/>
      </dsp:nvSpPr>
      <dsp:spPr>
        <a:xfrm>
          <a:off x="1943546" y="1120407"/>
          <a:ext cx="1599307" cy="95958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Solution implementation</a:t>
          </a:r>
        </a:p>
      </dsp:txBody>
      <dsp:txXfrm>
        <a:off x="1943546" y="1120407"/>
        <a:ext cx="1599307" cy="959584"/>
      </dsp:txXfrm>
    </dsp:sp>
    <dsp:sp modelId="{FFC5809D-8580-4D4D-BE6F-0FD9A3D4ABF0}">
      <dsp:nvSpPr>
        <dsp:cNvPr id="0" name=""/>
        <dsp:cNvSpPr/>
      </dsp:nvSpPr>
      <dsp:spPr>
        <a:xfrm>
          <a:off x="3702784" y="1120407"/>
          <a:ext cx="1599307" cy="95958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Solution Evaluation</a:t>
          </a:r>
        </a:p>
      </dsp:txBody>
      <dsp:txXfrm>
        <a:off x="3702784" y="1120407"/>
        <a:ext cx="1599307" cy="959584"/>
      </dsp:txXfrm>
    </dsp:sp>
    <dsp:sp modelId="{78CCE8EC-74B3-4543-BCF1-B243FDCC9A7E}">
      <dsp:nvSpPr>
        <dsp:cNvPr id="0" name=""/>
        <dsp:cNvSpPr/>
      </dsp:nvSpPr>
      <dsp:spPr>
        <a:xfrm>
          <a:off x="1943546" y="2239922"/>
          <a:ext cx="1599307" cy="95958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Critical Evaluation</a:t>
          </a:r>
        </a:p>
      </dsp:txBody>
      <dsp:txXfrm>
        <a:off x="1943546" y="2239922"/>
        <a:ext cx="1599307" cy="95958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5CD77-E5DE-4010-9493-3B06F7E4D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20631</Words>
  <Characters>125850</Characters>
  <Application>Microsoft Office Word</Application>
  <DocSecurity>0</DocSecurity>
  <Lines>1823</Lines>
  <Paragraphs>432</Paragraphs>
  <ScaleCrop>false</ScaleCrop>
  <Company/>
  <LinksUpToDate>false</LinksUpToDate>
  <CharactersWithSpaces>146049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2024-11-20T06:20:00Z</dcterms:created>
  <dcterms:modified xsi:type="dcterms:W3CDTF">2024-11-20T06:20:00Z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4553dccc05264910eb068ddef7083c2aed279e17ab5bfb302bdf2c2f8e76a1c9</vt:lpwstr>
  </property>
</Properties>
</file>