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41E6B" w14:textId="5FBA9535" w:rsidR="00B86292" w:rsidRDefault="00B86292">
      <w:pPr>
        <w:rPr>
          <w:b/>
          <w:bCs/>
        </w:rPr>
      </w:pPr>
      <w:r w:rsidRPr="00B86292">
        <w:rPr>
          <w:b/>
          <w:bCs/>
        </w:rPr>
        <w:t>How computational power is saved in the lightning network?</w:t>
      </w:r>
    </w:p>
    <w:p w14:paraId="1A2D5BC7" w14:textId="21142095" w:rsidR="00B86292" w:rsidRDefault="00B86292">
      <w:pPr>
        <w:rPr>
          <w:rFonts w:cstheme="minorHAnsi"/>
          <w:color w:val="000000"/>
        </w:rPr>
      </w:pPr>
      <w:r w:rsidRPr="00D270FB">
        <w:rPr>
          <w:rFonts w:cstheme="minorHAnsi"/>
          <w:color w:val="000000"/>
        </w:rPr>
        <w:t>In 2021, an alternate cryptocurrency is going to be introduced</w:t>
      </w:r>
      <w:r w:rsidR="00B95E48">
        <w:rPr>
          <w:rFonts w:cstheme="minorHAnsi"/>
          <w:color w:val="000000"/>
        </w:rPr>
        <w:t xml:space="preserve"> which is known as </w:t>
      </w:r>
      <w:r w:rsidR="00586E0B">
        <w:rPr>
          <w:rFonts w:cstheme="minorHAnsi"/>
          <w:color w:val="000000"/>
        </w:rPr>
        <w:t xml:space="preserve">the </w:t>
      </w:r>
      <w:r w:rsidRPr="00B95E48">
        <w:rPr>
          <w:rFonts w:cstheme="minorHAnsi"/>
          <w:b/>
          <w:bCs/>
          <w:color w:val="000000"/>
        </w:rPr>
        <w:t>new bitcoin (nBTC)</w:t>
      </w:r>
      <w:r w:rsidRPr="00D270FB">
        <w:rPr>
          <w:rFonts w:cstheme="minorHAnsi"/>
          <w:color w:val="000000"/>
        </w:rPr>
        <w:t xml:space="preserve">. This cryptocurrency is based on the </w:t>
      </w:r>
      <w:r w:rsidRPr="003E5619">
        <w:rPr>
          <w:rFonts w:cstheme="minorHAnsi"/>
          <w:b/>
          <w:bCs/>
          <w:color w:val="000000"/>
        </w:rPr>
        <w:t>Proof of Stake (</w:t>
      </w:r>
      <w:proofErr w:type="spellStart"/>
      <w:r w:rsidRPr="003E5619">
        <w:rPr>
          <w:rFonts w:cstheme="minorHAnsi"/>
          <w:b/>
          <w:bCs/>
          <w:color w:val="000000"/>
        </w:rPr>
        <w:t>PoS</w:t>
      </w:r>
      <w:proofErr w:type="spellEnd"/>
      <w:r w:rsidRPr="003E5619">
        <w:rPr>
          <w:rFonts w:cstheme="minorHAnsi"/>
          <w:b/>
          <w:bCs/>
          <w:color w:val="000000"/>
        </w:rPr>
        <w:t>)</w:t>
      </w:r>
      <w:r w:rsidRPr="00D270FB">
        <w:rPr>
          <w:rFonts w:cstheme="minorHAnsi"/>
          <w:color w:val="000000"/>
        </w:rPr>
        <w:t xml:space="preserve"> consensus algorithm</w:t>
      </w:r>
      <w:r w:rsidR="00C444F8">
        <w:rPr>
          <w:rFonts w:cstheme="minorHAnsi"/>
          <w:color w:val="000000"/>
        </w:rPr>
        <w:t xml:space="preserve"> and </w:t>
      </w:r>
      <w:r w:rsidR="00B96264">
        <w:rPr>
          <w:rFonts w:cstheme="minorHAnsi"/>
          <w:color w:val="000000"/>
        </w:rPr>
        <w:t xml:space="preserve">is </w:t>
      </w:r>
      <w:r w:rsidR="00C444F8">
        <w:rPr>
          <w:rFonts w:cstheme="minorHAnsi"/>
          <w:color w:val="000000"/>
        </w:rPr>
        <w:t xml:space="preserve">capable of supporting the protocol of </w:t>
      </w:r>
      <w:r w:rsidR="00586E0B">
        <w:rPr>
          <w:rFonts w:cstheme="minorHAnsi"/>
          <w:color w:val="000000"/>
        </w:rPr>
        <w:t xml:space="preserve">the </w:t>
      </w:r>
      <w:r w:rsidR="00C444F8" w:rsidRPr="003E5619">
        <w:rPr>
          <w:rFonts w:cstheme="minorHAnsi"/>
          <w:b/>
          <w:bCs/>
          <w:color w:val="000000"/>
        </w:rPr>
        <w:t>lightning network</w:t>
      </w:r>
      <w:r w:rsidRPr="00D270FB">
        <w:rPr>
          <w:rFonts w:cstheme="minorHAnsi"/>
          <w:color w:val="000000"/>
        </w:rPr>
        <w:t>.</w:t>
      </w:r>
      <w:r w:rsidR="00735B05">
        <w:rPr>
          <w:rFonts w:cstheme="minorHAnsi"/>
          <w:color w:val="000000"/>
        </w:rPr>
        <w:t xml:space="preserve"> These features make the new </w:t>
      </w:r>
      <w:r w:rsidR="00B96264">
        <w:rPr>
          <w:rFonts w:cstheme="minorHAnsi"/>
          <w:color w:val="000000"/>
        </w:rPr>
        <w:t>B</w:t>
      </w:r>
      <w:r w:rsidR="00735B05">
        <w:rPr>
          <w:rFonts w:cstheme="minorHAnsi"/>
          <w:color w:val="000000"/>
        </w:rPr>
        <w:t>itcoin (</w:t>
      </w:r>
      <w:proofErr w:type="spellStart"/>
      <w:r w:rsidR="00735B05">
        <w:rPr>
          <w:rFonts w:cstheme="minorHAnsi"/>
          <w:color w:val="000000"/>
        </w:rPr>
        <w:t>nBTC</w:t>
      </w:r>
      <w:proofErr w:type="spellEnd"/>
      <w:r w:rsidR="00735B05">
        <w:rPr>
          <w:rFonts w:cstheme="minorHAnsi"/>
          <w:color w:val="000000"/>
        </w:rPr>
        <w:t xml:space="preserve">) capable of creating </w:t>
      </w:r>
      <w:r w:rsidR="00586E0B">
        <w:rPr>
          <w:rFonts w:cstheme="minorHAnsi"/>
          <w:color w:val="000000"/>
        </w:rPr>
        <w:t xml:space="preserve">a </w:t>
      </w:r>
      <w:r w:rsidR="00735B05">
        <w:rPr>
          <w:rFonts w:cstheme="minorHAnsi"/>
          <w:color w:val="000000"/>
        </w:rPr>
        <w:t xml:space="preserve">faster and more responsive network. This network implements lightning networks during the transaction processes to make the transactions </w:t>
      </w:r>
      <w:r w:rsidR="001E16D9">
        <w:rPr>
          <w:rFonts w:cstheme="minorHAnsi"/>
          <w:color w:val="000000"/>
        </w:rPr>
        <w:t>faster and more efficient</w:t>
      </w:r>
      <w:r w:rsidR="00735B05">
        <w:rPr>
          <w:rFonts w:cstheme="minorHAnsi"/>
          <w:color w:val="000000"/>
        </w:rPr>
        <w:t>.</w:t>
      </w:r>
      <w:r w:rsidR="001E16D9">
        <w:rPr>
          <w:rFonts w:cstheme="minorHAnsi"/>
          <w:color w:val="000000"/>
        </w:rPr>
        <w:t xml:space="preserve"> </w:t>
      </w:r>
      <w:r w:rsidR="00187C08">
        <w:rPr>
          <w:rFonts w:cstheme="minorHAnsi"/>
          <w:color w:val="000000"/>
        </w:rPr>
        <w:t>Also,</w:t>
      </w:r>
      <w:r w:rsidR="001E16D9">
        <w:rPr>
          <w:rFonts w:cstheme="minorHAnsi"/>
          <w:color w:val="000000"/>
        </w:rPr>
        <w:t xml:space="preserve"> this network does not need high </w:t>
      </w:r>
      <w:r w:rsidR="001E16D9" w:rsidRPr="003E5619">
        <w:rPr>
          <w:rFonts w:cstheme="minorHAnsi"/>
          <w:b/>
          <w:bCs/>
          <w:color w:val="000000"/>
        </w:rPr>
        <w:t>computational power</w:t>
      </w:r>
      <w:r w:rsidR="001E16D9">
        <w:rPr>
          <w:rFonts w:cstheme="minorHAnsi"/>
          <w:color w:val="000000"/>
        </w:rPr>
        <w:t xml:space="preserve"> </w:t>
      </w:r>
      <w:r w:rsidR="00B96264">
        <w:rPr>
          <w:rFonts w:cstheme="minorHAnsi"/>
          <w:color w:val="000000"/>
        </w:rPr>
        <w:t>to accomplish</w:t>
      </w:r>
      <w:r w:rsidR="001E16D9">
        <w:rPr>
          <w:rFonts w:cstheme="minorHAnsi"/>
          <w:color w:val="000000"/>
        </w:rPr>
        <w:t xml:space="preserve"> the transactions.</w:t>
      </w:r>
      <w:r w:rsidR="00D333EC">
        <w:rPr>
          <w:rFonts w:cstheme="minorHAnsi"/>
          <w:color w:val="000000"/>
        </w:rPr>
        <w:t xml:space="preserve"> Thus, </w:t>
      </w:r>
      <w:r w:rsidR="00586E0B">
        <w:rPr>
          <w:rFonts w:cstheme="minorHAnsi"/>
          <w:color w:val="000000"/>
        </w:rPr>
        <w:t xml:space="preserve">the </w:t>
      </w:r>
      <w:r w:rsidR="00D333EC">
        <w:rPr>
          <w:rFonts w:cstheme="minorHAnsi"/>
          <w:color w:val="000000"/>
        </w:rPr>
        <w:t xml:space="preserve">new </w:t>
      </w:r>
      <w:r w:rsidR="00B96264">
        <w:rPr>
          <w:rFonts w:cstheme="minorHAnsi"/>
          <w:color w:val="000000"/>
        </w:rPr>
        <w:t>B</w:t>
      </w:r>
      <w:r w:rsidR="00D333EC">
        <w:rPr>
          <w:rFonts w:cstheme="minorHAnsi"/>
          <w:color w:val="000000"/>
        </w:rPr>
        <w:t xml:space="preserve">itcoin instantly supports all the </w:t>
      </w:r>
      <w:r w:rsidR="00D333EC" w:rsidRPr="003E5619">
        <w:rPr>
          <w:rFonts w:cstheme="minorHAnsi"/>
          <w:b/>
          <w:bCs/>
          <w:color w:val="000000"/>
        </w:rPr>
        <w:t>microtransactions</w:t>
      </w:r>
      <w:r w:rsidR="00D333EC">
        <w:rPr>
          <w:rFonts w:cstheme="minorHAnsi"/>
          <w:color w:val="000000"/>
        </w:rPr>
        <w:t xml:space="preserve"> with </w:t>
      </w:r>
      <w:r w:rsidR="00586E0B">
        <w:rPr>
          <w:rFonts w:cstheme="minorHAnsi"/>
          <w:color w:val="000000"/>
        </w:rPr>
        <w:t xml:space="preserve">a </w:t>
      </w:r>
      <w:r w:rsidR="00D333EC">
        <w:rPr>
          <w:rFonts w:cstheme="minorHAnsi"/>
          <w:color w:val="000000"/>
        </w:rPr>
        <w:t>minimum network fee.</w:t>
      </w:r>
      <w:r w:rsidR="00187C08">
        <w:rPr>
          <w:rFonts w:cstheme="minorHAnsi"/>
          <w:color w:val="000000"/>
        </w:rPr>
        <w:t xml:space="preserve"> </w:t>
      </w:r>
      <w:r w:rsidRPr="00D270FB">
        <w:rPr>
          <w:rFonts w:cstheme="minorHAnsi"/>
          <w:color w:val="000000"/>
        </w:rPr>
        <w:t xml:space="preserve">It </w:t>
      </w:r>
      <w:r w:rsidR="00187C08">
        <w:rPr>
          <w:rFonts w:cstheme="minorHAnsi"/>
          <w:color w:val="000000"/>
        </w:rPr>
        <w:t xml:space="preserve">also </w:t>
      </w:r>
      <w:r w:rsidRPr="00D270FB">
        <w:rPr>
          <w:rFonts w:cstheme="minorHAnsi"/>
          <w:color w:val="000000"/>
        </w:rPr>
        <w:t xml:space="preserve">focuses </w:t>
      </w:r>
      <w:r w:rsidR="00B96264">
        <w:rPr>
          <w:rFonts w:cstheme="minorHAnsi"/>
          <w:color w:val="000000"/>
        </w:rPr>
        <w:t>on utilizing</w:t>
      </w:r>
      <w:r w:rsidRPr="00D270FB">
        <w:rPr>
          <w:rFonts w:cstheme="minorHAnsi"/>
          <w:color w:val="000000"/>
        </w:rPr>
        <w:t xml:space="preserve"> multiple security deposits </w:t>
      </w:r>
      <w:r w:rsidR="00B96264">
        <w:rPr>
          <w:rFonts w:cstheme="minorHAnsi"/>
          <w:color w:val="000000"/>
        </w:rPr>
        <w:t>to incentivize</w:t>
      </w:r>
      <w:r w:rsidRPr="00D270FB">
        <w:rPr>
          <w:rFonts w:cstheme="minorHAnsi"/>
          <w:color w:val="000000"/>
        </w:rPr>
        <w:t xml:space="preserve"> the </w:t>
      </w:r>
      <w:r w:rsidR="00187C08">
        <w:rPr>
          <w:rFonts w:cstheme="minorHAnsi"/>
          <w:color w:val="000000"/>
        </w:rPr>
        <w:t>p</w:t>
      </w:r>
      <w:r w:rsidR="00187C08" w:rsidRPr="00D270FB">
        <w:rPr>
          <w:rFonts w:cstheme="minorHAnsi"/>
          <w:color w:val="000000"/>
        </w:rPr>
        <w:t>articipants</w:t>
      </w:r>
      <w:r w:rsidR="00187C08">
        <w:rPr>
          <w:rFonts w:cstheme="minorHAnsi"/>
          <w:color w:val="000000"/>
        </w:rPr>
        <w:t xml:space="preserve"> and </w:t>
      </w:r>
      <w:r w:rsidRPr="00D270FB">
        <w:rPr>
          <w:rFonts w:cstheme="minorHAnsi"/>
          <w:color w:val="000000"/>
        </w:rPr>
        <w:t>users</w:t>
      </w:r>
      <w:r w:rsidR="00187C08">
        <w:rPr>
          <w:rFonts w:cstheme="minorHAnsi"/>
          <w:color w:val="000000"/>
        </w:rPr>
        <w:t xml:space="preserve"> </w:t>
      </w:r>
      <w:r w:rsidR="00B96264">
        <w:rPr>
          <w:rFonts w:cstheme="minorHAnsi"/>
          <w:color w:val="000000"/>
        </w:rPr>
        <w:t>to follow</w:t>
      </w:r>
      <w:r w:rsidRPr="00D270FB">
        <w:rPr>
          <w:rFonts w:cstheme="minorHAnsi"/>
          <w:color w:val="000000"/>
        </w:rPr>
        <w:t xml:space="preserve"> the rules </w:t>
      </w:r>
      <w:r w:rsidR="00187C08">
        <w:rPr>
          <w:rFonts w:cstheme="minorHAnsi"/>
          <w:color w:val="000000"/>
        </w:rPr>
        <w:t xml:space="preserve">&amp; </w:t>
      </w:r>
      <w:r w:rsidRPr="00D270FB">
        <w:rPr>
          <w:rFonts w:cstheme="minorHAnsi"/>
          <w:color w:val="000000"/>
        </w:rPr>
        <w:t>regulations of the</w:t>
      </w:r>
      <w:r w:rsidR="00187C08">
        <w:rPr>
          <w:rFonts w:cstheme="minorHAnsi"/>
          <w:color w:val="000000"/>
        </w:rPr>
        <w:t xml:space="preserve"> realized lightning network-based</w:t>
      </w:r>
      <w:r w:rsidRPr="00D270FB">
        <w:rPr>
          <w:rFonts w:cstheme="minorHAnsi"/>
          <w:color w:val="000000"/>
        </w:rPr>
        <w:t xml:space="preserve"> system</w:t>
      </w:r>
      <w:r>
        <w:rPr>
          <w:rFonts w:cstheme="minorHAnsi"/>
          <w:color w:val="000000"/>
        </w:rPr>
        <w:t xml:space="preserve">. </w:t>
      </w:r>
    </w:p>
    <w:p w14:paraId="3A620985" w14:textId="099D8A68" w:rsidR="00D00C42" w:rsidRDefault="00D00C42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Lightning networks introduce various new layers in the blockchain of </w:t>
      </w:r>
      <w:r w:rsidR="00B96264">
        <w:rPr>
          <w:rFonts w:cstheme="minorHAnsi"/>
          <w:color w:val="000000"/>
        </w:rPr>
        <w:t>B</w:t>
      </w:r>
      <w:r>
        <w:rPr>
          <w:rFonts w:cstheme="minorHAnsi"/>
          <w:color w:val="000000"/>
        </w:rPr>
        <w:t xml:space="preserve">itcoin </w:t>
      </w:r>
      <w:r w:rsidR="00B96264">
        <w:rPr>
          <w:rFonts w:cstheme="minorHAnsi"/>
          <w:color w:val="000000"/>
        </w:rPr>
        <w:t>to enable</w:t>
      </w:r>
      <w:r>
        <w:rPr>
          <w:rFonts w:cstheme="minorHAnsi"/>
          <w:color w:val="000000"/>
        </w:rPr>
        <w:t xml:space="preserve"> participants or users to generate various payment channels between any two people or parties. These payment channels are created on those extra layers.</w:t>
      </w:r>
      <w:r w:rsidR="00CC2056">
        <w:rPr>
          <w:rFonts w:cstheme="minorHAnsi"/>
          <w:color w:val="000000"/>
        </w:rPr>
        <w:t xml:space="preserve"> Because these payment channels are created between only two people or parties, that’s why these payment channels could exist as long as we require. </w:t>
      </w:r>
      <w:r w:rsidR="00315328">
        <w:rPr>
          <w:rFonts w:cstheme="minorHAnsi"/>
          <w:color w:val="000000"/>
        </w:rPr>
        <w:t xml:space="preserve">With </w:t>
      </w:r>
      <w:r w:rsidR="00586E0B">
        <w:rPr>
          <w:rFonts w:cstheme="minorHAnsi"/>
          <w:color w:val="000000"/>
        </w:rPr>
        <w:t xml:space="preserve">the </w:t>
      </w:r>
      <w:r w:rsidR="00315328">
        <w:rPr>
          <w:rFonts w:cstheme="minorHAnsi"/>
          <w:color w:val="000000"/>
        </w:rPr>
        <w:t>emergence of these payment channels, all of the transactions will be instant and the required fee will also</w:t>
      </w:r>
      <w:r w:rsidR="001B2D41">
        <w:rPr>
          <w:rFonts w:cstheme="minorHAnsi"/>
          <w:color w:val="000000"/>
        </w:rPr>
        <w:t xml:space="preserve"> be</w:t>
      </w:r>
      <w:r w:rsidR="006A16B4">
        <w:rPr>
          <w:rFonts w:cstheme="minorHAnsi"/>
          <w:color w:val="000000"/>
        </w:rPr>
        <w:t xml:space="preserve"> enormously low</w:t>
      </w:r>
      <w:r w:rsidR="00315328">
        <w:rPr>
          <w:rFonts w:cstheme="minorHAnsi"/>
          <w:color w:val="000000"/>
        </w:rPr>
        <w:t xml:space="preserve">. </w:t>
      </w:r>
    </w:p>
    <w:p w14:paraId="5FD935A2" w14:textId="78E91318" w:rsidR="001B2D41" w:rsidRPr="001B2D41" w:rsidRDefault="001B2D41">
      <w:pPr>
        <w:rPr>
          <w:rFonts w:cstheme="minorHAnsi"/>
          <w:b/>
          <w:bCs/>
          <w:color w:val="000000"/>
        </w:rPr>
      </w:pPr>
      <w:r w:rsidRPr="001B2D41">
        <w:rPr>
          <w:rFonts w:cstheme="minorHAnsi"/>
          <w:b/>
          <w:bCs/>
          <w:color w:val="000000"/>
        </w:rPr>
        <w:t xml:space="preserve">Problems with the </w:t>
      </w:r>
      <w:r w:rsidR="00B96264">
        <w:rPr>
          <w:rFonts w:cstheme="minorHAnsi"/>
          <w:b/>
          <w:bCs/>
          <w:color w:val="000000"/>
        </w:rPr>
        <w:t>B</w:t>
      </w:r>
      <w:r w:rsidRPr="001B2D41">
        <w:rPr>
          <w:rFonts w:cstheme="minorHAnsi"/>
          <w:b/>
          <w:bCs/>
          <w:color w:val="000000"/>
        </w:rPr>
        <w:t>itcoin approach for microtransactions</w:t>
      </w:r>
    </w:p>
    <w:p w14:paraId="47B46E25" w14:textId="148671D4" w:rsidR="00193743" w:rsidRDefault="00160E65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 </w:t>
      </w:r>
      <w:r w:rsidR="00B96264">
        <w:rPr>
          <w:rFonts w:cstheme="minorHAnsi"/>
          <w:color w:val="000000"/>
        </w:rPr>
        <w:t>B</w:t>
      </w:r>
      <w:r>
        <w:rPr>
          <w:rFonts w:cstheme="minorHAnsi"/>
          <w:color w:val="000000"/>
        </w:rPr>
        <w:t>itcoin approach is not appropria</w:t>
      </w:r>
      <w:r w:rsidR="00B96264">
        <w:rPr>
          <w:rFonts w:cstheme="minorHAnsi"/>
          <w:color w:val="000000"/>
        </w:rPr>
        <w:t>t</w:t>
      </w:r>
      <w:r>
        <w:rPr>
          <w:rFonts w:cstheme="minorHAnsi"/>
          <w:color w:val="000000"/>
        </w:rPr>
        <w:t>e for microtransactions</w:t>
      </w:r>
      <w:r w:rsidR="00CC5108">
        <w:rPr>
          <w:rFonts w:cstheme="minorHAnsi"/>
          <w:color w:val="000000"/>
        </w:rPr>
        <w:t xml:space="preserve"> because when we want to pay with bitcoins for microtransactions, we have </w:t>
      </w:r>
      <w:r w:rsidR="00586E0B">
        <w:rPr>
          <w:rFonts w:cstheme="minorHAnsi"/>
          <w:color w:val="000000"/>
        </w:rPr>
        <w:t xml:space="preserve">to </w:t>
      </w:r>
      <w:r w:rsidR="00CC5108">
        <w:rPr>
          <w:rFonts w:cstheme="minorHAnsi"/>
          <w:color w:val="000000"/>
        </w:rPr>
        <w:t>face two problems, first problem is that</w:t>
      </w:r>
      <w:r w:rsidR="00A23D79">
        <w:rPr>
          <w:rFonts w:cstheme="minorHAnsi"/>
          <w:color w:val="000000"/>
        </w:rPr>
        <w:t xml:space="preserve"> the transaction fee </w:t>
      </w:r>
      <w:r w:rsidR="00151D9E">
        <w:rPr>
          <w:rFonts w:cstheme="minorHAnsi"/>
          <w:color w:val="000000"/>
        </w:rPr>
        <w:t xml:space="preserve">frequently changes </w:t>
      </w:r>
      <w:r w:rsidR="00B96264">
        <w:rPr>
          <w:rFonts w:cstheme="minorHAnsi"/>
          <w:color w:val="000000"/>
        </w:rPr>
        <w:t>in</w:t>
      </w:r>
      <w:r w:rsidR="00CC5108">
        <w:rPr>
          <w:rFonts w:cstheme="minorHAnsi"/>
          <w:color w:val="000000"/>
        </w:rPr>
        <w:t xml:space="preserve"> the microtransaction</w:t>
      </w:r>
      <w:r w:rsidR="00151D9E">
        <w:rPr>
          <w:rFonts w:cstheme="minorHAnsi"/>
          <w:color w:val="000000"/>
        </w:rPr>
        <w:t>s.</w:t>
      </w:r>
      <w:r w:rsidR="00CC5108">
        <w:rPr>
          <w:rFonts w:cstheme="minorHAnsi"/>
          <w:color w:val="000000"/>
        </w:rPr>
        <w:t xml:space="preserve"> </w:t>
      </w:r>
      <w:r w:rsidR="00586E0B">
        <w:rPr>
          <w:rFonts w:cstheme="minorHAnsi"/>
          <w:color w:val="000000"/>
        </w:rPr>
        <w:t>The s</w:t>
      </w:r>
      <w:r w:rsidR="00151D9E">
        <w:rPr>
          <w:rFonts w:cstheme="minorHAnsi"/>
          <w:color w:val="000000"/>
        </w:rPr>
        <w:t xml:space="preserve">econd problem is that the </w:t>
      </w:r>
      <w:r w:rsidR="00B96264">
        <w:rPr>
          <w:rFonts w:cstheme="minorHAnsi"/>
          <w:color w:val="000000"/>
        </w:rPr>
        <w:t>B</w:t>
      </w:r>
      <w:r w:rsidR="00151D9E">
        <w:rPr>
          <w:rFonts w:cstheme="minorHAnsi"/>
          <w:color w:val="000000"/>
        </w:rPr>
        <w:t>itcoin approach consumes more time for the confirmation of the payments because it needs at least 6 block confirmations that consume approx. 60 minutes, which is practically not affordable for both buyer and seller. Thus,</w:t>
      </w:r>
      <w:r w:rsidR="00A23D79">
        <w:rPr>
          <w:rFonts w:cstheme="minorHAnsi"/>
          <w:color w:val="000000"/>
        </w:rPr>
        <w:t xml:space="preserve"> </w:t>
      </w:r>
      <w:r w:rsidR="00586E0B">
        <w:rPr>
          <w:rFonts w:cstheme="minorHAnsi"/>
          <w:color w:val="000000"/>
        </w:rPr>
        <w:t xml:space="preserve">the </w:t>
      </w:r>
      <w:r w:rsidR="00B96264">
        <w:rPr>
          <w:rFonts w:cstheme="minorHAnsi"/>
          <w:color w:val="000000"/>
        </w:rPr>
        <w:t>B</w:t>
      </w:r>
      <w:r w:rsidR="00A23D79">
        <w:rPr>
          <w:rFonts w:cstheme="minorHAnsi"/>
          <w:color w:val="000000"/>
        </w:rPr>
        <w:t xml:space="preserve">itcoin </w:t>
      </w:r>
      <w:r w:rsidR="00151D9E">
        <w:rPr>
          <w:rFonts w:cstheme="minorHAnsi"/>
          <w:color w:val="000000"/>
        </w:rPr>
        <w:t xml:space="preserve">approach seems </w:t>
      </w:r>
      <w:r w:rsidR="00A23D79">
        <w:rPr>
          <w:rFonts w:cstheme="minorHAnsi"/>
          <w:color w:val="000000"/>
        </w:rPr>
        <w:t>to</w:t>
      </w:r>
      <w:r w:rsidR="00151D9E">
        <w:rPr>
          <w:rFonts w:cstheme="minorHAnsi"/>
          <w:color w:val="000000"/>
        </w:rPr>
        <w:t xml:space="preserve"> be</w:t>
      </w:r>
      <w:r w:rsidR="00A23D79">
        <w:rPr>
          <w:rFonts w:cstheme="minorHAnsi"/>
          <w:color w:val="000000"/>
        </w:rPr>
        <w:t xml:space="preserve"> </w:t>
      </w:r>
      <w:r w:rsidR="00151D9E">
        <w:rPr>
          <w:rFonts w:cstheme="minorHAnsi"/>
          <w:color w:val="000000"/>
        </w:rPr>
        <w:t>unrealistic</w:t>
      </w:r>
      <w:r w:rsidR="00A23D79">
        <w:rPr>
          <w:rFonts w:cstheme="minorHAnsi"/>
          <w:color w:val="000000"/>
        </w:rPr>
        <w:t xml:space="preserve"> for the</w:t>
      </w:r>
      <w:r w:rsidR="00151D9E">
        <w:rPr>
          <w:rFonts w:cstheme="minorHAnsi"/>
          <w:color w:val="000000"/>
        </w:rPr>
        <w:t xml:space="preserve"> micros </w:t>
      </w:r>
      <w:r w:rsidR="00A23D79">
        <w:rPr>
          <w:rFonts w:cstheme="minorHAnsi"/>
          <w:color w:val="000000"/>
        </w:rPr>
        <w:t xml:space="preserve">transactions because </w:t>
      </w:r>
      <w:r w:rsidR="00151D9E">
        <w:rPr>
          <w:rFonts w:cstheme="minorHAnsi"/>
          <w:color w:val="000000"/>
        </w:rPr>
        <w:t xml:space="preserve">the </w:t>
      </w:r>
      <w:r w:rsidR="00B96264">
        <w:rPr>
          <w:rFonts w:cstheme="minorHAnsi"/>
          <w:color w:val="000000"/>
        </w:rPr>
        <w:t>B</w:t>
      </w:r>
      <w:r w:rsidR="00A23D79">
        <w:rPr>
          <w:rFonts w:cstheme="minorHAnsi"/>
          <w:color w:val="000000"/>
        </w:rPr>
        <w:t>itcoin</w:t>
      </w:r>
      <w:r w:rsidR="00151D9E">
        <w:rPr>
          <w:rFonts w:cstheme="minorHAnsi"/>
          <w:color w:val="000000"/>
        </w:rPr>
        <w:t xml:space="preserve"> approach</w:t>
      </w:r>
      <w:r w:rsidR="00A23D79">
        <w:rPr>
          <w:rFonts w:cstheme="minorHAnsi"/>
          <w:color w:val="000000"/>
        </w:rPr>
        <w:t xml:space="preserve"> takes </w:t>
      </w:r>
      <w:r w:rsidR="00586E0B">
        <w:rPr>
          <w:rFonts w:cstheme="minorHAnsi"/>
          <w:color w:val="000000"/>
        </w:rPr>
        <w:t xml:space="preserve">a </w:t>
      </w:r>
      <w:r w:rsidR="00A23D79">
        <w:rPr>
          <w:rFonts w:cstheme="minorHAnsi"/>
          <w:color w:val="000000"/>
        </w:rPr>
        <w:t>huge time</w:t>
      </w:r>
      <w:r w:rsidR="00151D9E">
        <w:rPr>
          <w:rFonts w:cstheme="minorHAnsi"/>
          <w:color w:val="000000"/>
        </w:rPr>
        <w:t xml:space="preserve"> </w:t>
      </w:r>
      <w:r w:rsidR="00B96264">
        <w:rPr>
          <w:rFonts w:cstheme="minorHAnsi"/>
          <w:color w:val="000000"/>
        </w:rPr>
        <w:t>to accomplish</w:t>
      </w:r>
      <w:r w:rsidR="00A23D79">
        <w:rPr>
          <w:rFonts w:cstheme="minorHAnsi"/>
          <w:color w:val="000000"/>
        </w:rPr>
        <w:t xml:space="preserve"> </w:t>
      </w:r>
      <w:r w:rsidR="00151D9E">
        <w:rPr>
          <w:rFonts w:cstheme="minorHAnsi"/>
          <w:color w:val="000000"/>
        </w:rPr>
        <w:t xml:space="preserve">the </w:t>
      </w:r>
      <w:r w:rsidR="00A23D79">
        <w:rPr>
          <w:rFonts w:cstheme="minorHAnsi"/>
          <w:color w:val="000000"/>
        </w:rPr>
        <w:t xml:space="preserve">microtransactions due to </w:t>
      </w:r>
      <w:r w:rsidR="00586E0B">
        <w:rPr>
          <w:rFonts w:cstheme="minorHAnsi"/>
          <w:color w:val="000000"/>
        </w:rPr>
        <w:t>a</w:t>
      </w:r>
      <w:r w:rsidR="00A23D79">
        <w:rPr>
          <w:rFonts w:cstheme="minorHAnsi"/>
          <w:color w:val="000000"/>
        </w:rPr>
        <w:t xml:space="preserve"> large </w:t>
      </w:r>
      <w:r w:rsidR="00151D9E">
        <w:rPr>
          <w:rFonts w:cstheme="minorHAnsi"/>
          <w:color w:val="000000"/>
        </w:rPr>
        <w:t xml:space="preserve">amount of </w:t>
      </w:r>
      <w:r w:rsidR="00A23D79">
        <w:rPr>
          <w:rFonts w:cstheme="minorHAnsi"/>
          <w:color w:val="000000"/>
        </w:rPr>
        <w:t xml:space="preserve">block confirmation processes. </w:t>
      </w:r>
      <w:r w:rsidR="00C84839">
        <w:rPr>
          <w:rFonts w:cstheme="minorHAnsi"/>
          <w:color w:val="000000"/>
        </w:rPr>
        <w:t>Thus, in this situation, the lightning network come</w:t>
      </w:r>
      <w:r w:rsidR="00586E0B">
        <w:rPr>
          <w:rFonts w:cstheme="minorHAnsi"/>
          <w:color w:val="000000"/>
        </w:rPr>
        <w:t>s</w:t>
      </w:r>
      <w:r w:rsidR="00C84839">
        <w:rPr>
          <w:rFonts w:cstheme="minorHAnsi"/>
          <w:color w:val="000000"/>
        </w:rPr>
        <w:t xml:space="preserve"> in</w:t>
      </w:r>
      <w:r w:rsidR="00586E0B">
        <w:rPr>
          <w:rFonts w:cstheme="minorHAnsi"/>
          <w:color w:val="000000"/>
        </w:rPr>
        <w:t>to</w:t>
      </w:r>
      <w:r w:rsidR="00C84839">
        <w:rPr>
          <w:rFonts w:cstheme="minorHAnsi"/>
          <w:color w:val="000000"/>
        </w:rPr>
        <w:t xml:space="preserve"> </w:t>
      </w:r>
      <w:r w:rsidR="00586E0B">
        <w:rPr>
          <w:rFonts w:cstheme="minorHAnsi"/>
          <w:color w:val="000000"/>
        </w:rPr>
        <w:t xml:space="preserve">the </w:t>
      </w:r>
      <w:r w:rsidR="00C84839">
        <w:rPr>
          <w:rFonts w:cstheme="minorHAnsi"/>
          <w:color w:val="000000"/>
        </w:rPr>
        <w:t>picture. This lightning network efficiently accomplishes these micro</w:t>
      </w:r>
      <w:r w:rsidR="00674E15">
        <w:rPr>
          <w:rFonts w:cstheme="minorHAnsi"/>
          <w:color w:val="000000"/>
        </w:rPr>
        <w:t>transactions</w:t>
      </w:r>
      <w:r w:rsidR="00C84839">
        <w:rPr>
          <w:rFonts w:cstheme="minorHAnsi"/>
          <w:color w:val="000000"/>
        </w:rPr>
        <w:t xml:space="preserve"> instantly </w:t>
      </w:r>
      <w:r w:rsidR="00586E0B">
        <w:rPr>
          <w:rFonts w:cstheme="minorHAnsi"/>
          <w:color w:val="000000"/>
        </w:rPr>
        <w:t>by</w:t>
      </w:r>
      <w:r w:rsidR="00C84839">
        <w:rPr>
          <w:rFonts w:cstheme="minorHAnsi"/>
          <w:color w:val="000000"/>
        </w:rPr>
        <w:t xml:space="preserve"> saving money and time </w:t>
      </w:r>
      <w:r w:rsidR="00586E0B">
        <w:rPr>
          <w:rFonts w:cstheme="minorHAnsi"/>
          <w:color w:val="000000"/>
        </w:rPr>
        <w:t>for</w:t>
      </w:r>
      <w:r w:rsidR="00C84839">
        <w:rPr>
          <w:rFonts w:cstheme="minorHAnsi"/>
          <w:color w:val="000000"/>
        </w:rPr>
        <w:t xml:space="preserve"> both parties. </w:t>
      </w:r>
      <w:r w:rsidR="00C52917">
        <w:rPr>
          <w:rFonts w:cstheme="minorHAnsi"/>
          <w:color w:val="000000"/>
        </w:rPr>
        <w:t xml:space="preserve">The processing of the transactions in lightning networks is totally different from the standard transaction of </w:t>
      </w:r>
      <w:r w:rsidR="00B96264">
        <w:rPr>
          <w:rFonts w:cstheme="minorHAnsi"/>
          <w:color w:val="000000"/>
        </w:rPr>
        <w:t xml:space="preserve">the </w:t>
      </w:r>
      <w:r w:rsidR="00C52917">
        <w:rPr>
          <w:rFonts w:cstheme="minorHAnsi"/>
          <w:color w:val="000000"/>
        </w:rPr>
        <w:t xml:space="preserve">blockchain-enabled </w:t>
      </w:r>
      <w:r w:rsidR="00B96264">
        <w:rPr>
          <w:rFonts w:cstheme="minorHAnsi"/>
          <w:color w:val="000000"/>
        </w:rPr>
        <w:t>B</w:t>
      </w:r>
      <w:r w:rsidR="00C52917">
        <w:rPr>
          <w:rFonts w:cstheme="minorHAnsi"/>
          <w:color w:val="000000"/>
        </w:rPr>
        <w:t xml:space="preserve">itcoin approach. </w:t>
      </w:r>
    </w:p>
    <w:p w14:paraId="49E4E12E" w14:textId="61EF7BD6" w:rsidR="00193743" w:rsidRPr="00193743" w:rsidRDefault="00193743">
      <w:pPr>
        <w:rPr>
          <w:rFonts w:cstheme="minorHAnsi"/>
          <w:color w:val="000000"/>
        </w:rPr>
      </w:pPr>
      <w:r w:rsidRPr="00193743">
        <w:rPr>
          <w:rFonts w:cstheme="minorHAnsi"/>
          <w:b/>
          <w:bCs/>
          <w:color w:val="000000"/>
        </w:rPr>
        <w:t xml:space="preserve">Need </w:t>
      </w:r>
      <w:r w:rsidR="00B96264">
        <w:rPr>
          <w:rFonts w:cstheme="minorHAnsi"/>
          <w:b/>
          <w:bCs/>
          <w:color w:val="000000"/>
        </w:rPr>
        <w:t>for</w:t>
      </w:r>
      <w:r w:rsidRPr="00193743">
        <w:rPr>
          <w:rFonts w:cstheme="minorHAnsi"/>
          <w:b/>
          <w:bCs/>
          <w:color w:val="000000"/>
        </w:rPr>
        <w:t xml:space="preserve"> lightning networks</w:t>
      </w:r>
    </w:p>
    <w:p w14:paraId="27F1F811" w14:textId="14D85511" w:rsidR="00A23D79" w:rsidRDefault="00B96264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M</w:t>
      </w:r>
      <w:r w:rsidR="00BC50BC">
        <w:rPr>
          <w:rFonts w:cstheme="minorHAnsi"/>
          <w:color w:val="000000"/>
        </w:rPr>
        <w:t xml:space="preserve">ost of the microtransactions </w:t>
      </w:r>
      <w:r w:rsidR="00586E0B">
        <w:rPr>
          <w:rFonts w:cstheme="minorHAnsi"/>
          <w:color w:val="000000"/>
        </w:rPr>
        <w:t xml:space="preserve">are </w:t>
      </w:r>
      <w:r w:rsidR="00BC50BC">
        <w:rPr>
          <w:rFonts w:cstheme="minorHAnsi"/>
          <w:color w:val="000000"/>
        </w:rPr>
        <w:t xml:space="preserve">made by small users with limited </w:t>
      </w:r>
      <w:r>
        <w:rPr>
          <w:rFonts w:cstheme="minorHAnsi"/>
          <w:color w:val="000000"/>
        </w:rPr>
        <w:t>re</w:t>
      </w:r>
      <w:r w:rsidR="00BC50BC">
        <w:rPr>
          <w:rFonts w:cstheme="minorHAnsi"/>
          <w:color w:val="000000"/>
        </w:rPr>
        <w:t xml:space="preserve">sources. </w:t>
      </w:r>
      <w:r w:rsidR="00EF6388">
        <w:rPr>
          <w:rFonts w:cstheme="minorHAnsi"/>
          <w:color w:val="000000"/>
        </w:rPr>
        <w:t xml:space="preserve">That’s why small users are looking for an efficient network system </w:t>
      </w:r>
      <w:r w:rsidR="00586E0B">
        <w:rPr>
          <w:rFonts w:cstheme="minorHAnsi"/>
          <w:color w:val="000000"/>
        </w:rPr>
        <w:t>that</w:t>
      </w:r>
      <w:r w:rsidR="00EF6388">
        <w:rPr>
          <w:rFonts w:cstheme="minorHAnsi"/>
          <w:color w:val="000000"/>
        </w:rPr>
        <w:t xml:space="preserve"> reduces unnecessary transaction </w:t>
      </w:r>
      <w:r w:rsidR="007835D3">
        <w:rPr>
          <w:rFonts w:cstheme="minorHAnsi"/>
          <w:color w:val="000000"/>
        </w:rPr>
        <w:t xml:space="preserve">time and </w:t>
      </w:r>
      <w:r w:rsidR="00EF6388">
        <w:rPr>
          <w:rFonts w:cstheme="minorHAnsi"/>
          <w:color w:val="000000"/>
        </w:rPr>
        <w:t>fee</w:t>
      </w:r>
      <w:r>
        <w:rPr>
          <w:rFonts w:cstheme="minorHAnsi"/>
          <w:color w:val="000000"/>
        </w:rPr>
        <w:t>s</w:t>
      </w:r>
      <w:r w:rsidR="00EF6388">
        <w:rPr>
          <w:rFonts w:cstheme="minorHAnsi"/>
          <w:color w:val="000000"/>
        </w:rPr>
        <w:t>.</w:t>
      </w:r>
      <w:r w:rsidR="00CB0EF7">
        <w:rPr>
          <w:rFonts w:cstheme="minorHAnsi"/>
          <w:color w:val="000000"/>
        </w:rPr>
        <w:t xml:space="preserve"> Lightning networks efficiently support these microtransactions because these networks do not require </w:t>
      </w:r>
      <w:r w:rsidR="00586E0B">
        <w:rPr>
          <w:rFonts w:cstheme="minorHAnsi"/>
          <w:color w:val="000000"/>
        </w:rPr>
        <w:t xml:space="preserve">an </w:t>
      </w:r>
      <w:r w:rsidR="00CB0EF7">
        <w:rPr>
          <w:rFonts w:cstheme="minorHAnsi"/>
          <w:color w:val="000000"/>
        </w:rPr>
        <w:t xml:space="preserve">enormous amount of mining equipment and high-power electricity. </w:t>
      </w:r>
      <w:r w:rsidR="00F811C2">
        <w:rPr>
          <w:rFonts w:cstheme="minorHAnsi"/>
          <w:color w:val="000000"/>
        </w:rPr>
        <w:t xml:space="preserve">In this way, the lightning networks efficiently reduce high computational power </w:t>
      </w:r>
      <w:r w:rsidR="00586E0B">
        <w:rPr>
          <w:rFonts w:cstheme="minorHAnsi"/>
          <w:color w:val="000000"/>
        </w:rPr>
        <w:t>by</w:t>
      </w:r>
      <w:r w:rsidR="002350F3">
        <w:rPr>
          <w:rFonts w:cstheme="minorHAnsi"/>
          <w:color w:val="000000"/>
        </w:rPr>
        <w:t xml:space="preserve"> offering instant and fast transactions. </w:t>
      </w:r>
    </w:p>
    <w:p w14:paraId="2847E440" w14:textId="55CAA9D9" w:rsidR="00B57617" w:rsidRPr="00B57617" w:rsidRDefault="00B57617">
      <w:pPr>
        <w:rPr>
          <w:rFonts w:cstheme="minorHAnsi"/>
          <w:b/>
          <w:bCs/>
          <w:color w:val="000000"/>
        </w:rPr>
      </w:pPr>
      <w:r w:rsidRPr="00B57617">
        <w:rPr>
          <w:rFonts w:cstheme="minorHAnsi"/>
          <w:b/>
          <w:bCs/>
          <w:color w:val="000000"/>
        </w:rPr>
        <w:t xml:space="preserve">Process of transactions in lightning networks </w:t>
      </w:r>
    </w:p>
    <w:p w14:paraId="1EE0C6B3" w14:textId="36416E2C" w:rsidR="00B57617" w:rsidRDefault="00B96264" w:rsidP="00F5637B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</w:t>
      </w:r>
      <w:r w:rsidR="00B57617">
        <w:rPr>
          <w:rFonts w:asciiTheme="minorHAnsi" w:hAnsiTheme="minorHAnsi" w:cstheme="minorHAnsi"/>
          <w:color w:val="000000"/>
          <w:sz w:val="22"/>
          <w:szCs w:val="22"/>
        </w:rPr>
        <w:t xml:space="preserve">he </w:t>
      </w:r>
      <w:r w:rsidR="00F5637B" w:rsidRPr="004114B1">
        <w:rPr>
          <w:rFonts w:asciiTheme="minorHAnsi" w:hAnsiTheme="minorHAnsi" w:cstheme="minorHAnsi"/>
          <w:color w:val="000000"/>
          <w:sz w:val="22"/>
          <w:szCs w:val="22"/>
        </w:rPr>
        <w:t>lightning network</w:t>
      </w:r>
      <w:r w:rsidR="00B57617">
        <w:rPr>
          <w:rFonts w:asciiTheme="minorHAnsi" w:hAnsiTheme="minorHAnsi" w:cstheme="minorHAnsi"/>
          <w:color w:val="000000"/>
          <w:sz w:val="22"/>
          <w:szCs w:val="22"/>
        </w:rPr>
        <w:t xml:space="preserve"> channel provides a mechanism of transaction between two people or parties. By using these channels, people could efficiently receive and send payment</w:t>
      </w:r>
      <w:r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="00B57617">
        <w:rPr>
          <w:rFonts w:asciiTheme="minorHAnsi" w:hAnsiTheme="minorHAnsi" w:cstheme="minorHAnsi"/>
          <w:color w:val="000000"/>
          <w:sz w:val="22"/>
          <w:szCs w:val="22"/>
        </w:rPr>
        <w:t xml:space="preserve"> to each other.</w:t>
      </w:r>
      <w:r w:rsidR="00F5637B" w:rsidRPr="004114B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165961">
        <w:rPr>
          <w:rFonts w:asciiTheme="minorHAnsi" w:hAnsiTheme="minorHAnsi" w:cstheme="minorHAnsi"/>
          <w:color w:val="000000"/>
          <w:sz w:val="22"/>
          <w:szCs w:val="22"/>
        </w:rPr>
        <w:t>T</w:t>
      </w:r>
      <w:r w:rsidR="00F5637B" w:rsidRPr="004114B1">
        <w:rPr>
          <w:rFonts w:asciiTheme="minorHAnsi" w:hAnsiTheme="minorHAnsi" w:cstheme="minorHAnsi"/>
          <w:color w:val="000000"/>
          <w:sz w:val="22"/>
          <w:szCs w:val="22"/>
        </w:rPr>
        <w:t>he transaction</w:t>
      </w:r>
      <w:r w:rsidR="00165961">
        <w:rPr>
          <w:rFonts w:asciiTheme="minorHAnsi" w:hAnsiTheme="minorHAnsi" w:cstheme="minorHAnsi"/>
          <w:color w:val="000000"/>
          <w:sz w:val="22"/>
          <w:szCs w:val="22"/>
        </w:rPr>
        <w:t>s are</w:t>
      </w:r>
      <w:r w:rsidR="00F5637B">
        <w:rPr>
          <w:rFonts w:asciiTheme="minorHAnsi" w:hAnsiTheme="minorHAnsi" w:cstheme="minorHAnsi"/>
          <w:color w:val="000000"/>
          <w:sz w:val="22"/>
          <w:szCs w:val="22"/>
        </w:rPr>
        <w:t xml:space="preserve"> recorded on a </w:t>
      </w:r>
      <w:r w:rsidR="00F5637B" w:rsidRPr="003E5619">
        <w:rPr>
          <w:rFonts w:asciiTheme="minorHAnsi" w:hAnsiTheme="minorHAnsi" w:cstheme="minorHAnsi"/>
          <w:b/>
          <w:bCs/>
          <w:color w:val="000000"/>
          <w:sz w:val="22"/>
          <w:szCs w:val="22"/>
        </w:rPr>
        <w:t>multi</w:t>
      </w:r>
      <w:r w:rsidR="00586E0B" w:rsidRPr="003E5619">
        <w:rPr>
          <w:rFonts w:asciiTheme="minorHAnsi" w:hAnsiTheme="minorHAnsi" w:cstheme="minorHAnsi"/>
          <w:b/>
          <w:bCs/>
          <w:color w:val="000000"/>
          <w:sz w:val="22"/>
          <w:szCs w:val="22"/>
        </w:rPr>
        <w:t>-</w:t>
      </w:r>
      <w:r w:rsidR="00F5637B" w:rsidRPr="003E5619">
        <w:rPr>
          <w:rFonts w:asciiTheme="minorHAnsi" w:hAnsiTheme="minorHAnsi" w:cstheme="minorHAnsi"/>
          <w:b/>
          <w:bCs/>
          <w:color w:val="000000"/>
          <w:sz w:val="22"/>
          <w:szCs w:val="22"/>
        </w:rPr>
        <w:t>signature wallet</w:t>
      </w:r>
      <w:r w:rsidR="00F5637B">
        <w:rPr>
          <w:rFonts w:asciiTheme="minorHAnsi" w:hAnsiTheme="minorHAnsi" w:cstheme="minorHAnsi"/>
          <w:color w:val="000000"/>
          <w:sz w:val="22"/>
          <w:szCs w:val="22"/>
        </w:rPr>
        <w:t xml:space="preserve">. This wallet could be accessed by both people or parties with their respective </w:t>
      </w:r>
      <w:r w:rsidR="00F5637B" w:rsidRPr="003E5619">
        <w:rPr>
          <w:rFonts w:asciiTheme="minorHAnsi" w:hAnsiTheme="minorHAnsi" w:cstheme="minorHAnsi"/>
          <w:b/>
          <w:bCs/>
          <w:color w:val="000000"/>
          <w:sz w:val="22"/>
          <w:szCs w:val="22"/>
        </w:rPr>
        <w:t>private keys</w:t>
      </w:r>
      <w:r w:rsidR="00F5637B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r w:rsidR="00033DC0">
        <w:rPr>
          <w:rFonts w:asciiTheme="minorHAnsi" w:hAnsiTheme="minorHAnsi" w:cstheme="minorHAnsi"/>
          <w:color w:val="000000"/>
          <w:sz w:val="22"/>
          <w:szCs w:val="22"/>
        </w:rPr>
        <w:t>They both allow for depositing a certain amount in this multi</w:t>
      </w:r>
      <w:r w:rsidR="00586E0B"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="00033DC0">
        <w:rPr>
          <w:rFonts w:asciiTheme="minorHAnsi" w:hAnsiTheme="minorHAnsi" w:cstheme="minorHAnsi"/>
          <w:color w:val="000000"/>
          <w:sz w:val="22"/>
          <w:szCs w:val="22"/>
        </w:rPr>
        <w:t>signature wallet.</w:t>
      </w:r>
      <w:r w:rsidR="00361F4F">
        <w:rPr>
          <w:rFonts w:asciiTheme="minorHAnsi" w:hAnsiTheme="minorHAnsi" w:cstheme="minorHAnsi"/>
          <w:color w:val="000000"/>
          <w:sz w:val="22"/>
          <w:szCs w:val="22"/>
        </w:rPr>
        <w:t xml:space="preserve"> The recorded transactions are further</w:t>
      </w:r>
      <w:r w:rsidR="00F5637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F5637B" w:rsidRPr="004114B1">
        <w:rPr>
          <w:rFonts w:asciiTheme="minorHAnsi" w:hAnsiTheme="minorHAnsi" w:cstheme="minorHAnsi"/>
          <w:color w:val="000000"/>
          <w:sz w:val="22"/>
          <w:szCs w:val="22"/>
        </w:rPr>
        <w:t>validate</w:t>
      </w:r>
      <w:r w:rsidR="00361F4F">
        <w:rPr>
          <w:rFonts w:asciiTheme="minorHAnsi" w:hAnsiTheme="minorHAnsi" w:cstheme="minorHAnsi"/>
          <w:color w:val="000000"/>
          <w:sz w:val="22"/>
          <w:szCs w:val="22"/>
        </w:rPr>
        <w:t>d</w:t>
      </w:r>
      <w:r w:rsidR="00F5637B" w:rsidRPr="004114B1">
        <w:rPr>
          <w:rFonts w:asciiTheme="minorHAnsi" w:hAnsiTheme="minorHAnsi" w:cstheme="minorHAnsi"/>
          <w:color w:val="000000"/>
          <w:sz w:val="22"/>
          <w:szCs w:val="22"/>
        </w:rPr>
        <w:t xml:space="preserve"> based on the multi-signature smart </w:t>
      </w:r>
      <w:r w:rsidR="00F5637B" w:rsidRPr="004114B1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contract. </w:t>
      </w:r>
      <w:r w:rsidR="00361F4F">
        <w:rPr>
          <w:rFonts w:asciiTheme="minorHAnsi" w:hAnsiTheme="minorHAnsi" w:cstheme="minorHAnsi"/>
          <w:color w:val="000000"/>
          <w:sz w:val="22"/>
          <w:szCs w:val="22"/>
        </w:rPr>
        <w:t xml:space="preserve">When both people or parties agree </w:t>
      </w:r>
      <w:r w:rsidR="00586E0B">
        <w:rPr>
          <w:rFonts w:asciiTheme="minorHAnsi" w:hAnsiTheme="minorHAnsi" w:cstheme="minorHAnsi"/>
          <w:color w:val="000000"/>
          <w:sz w:val="22"/>
          <w:szCs w:val="22"/>
        </w:rPr>
        <w:t>to</w:t>
      </w:r>
      <w:r w:rsidR="00361F4F">
        <w:rPr>
          <w:rFonts w:asciiTheme="minorHAnsi" w:hAnsiTheme="minorHAnsi" w:cstheme="minorHAnsi"/>
          <w:color w:val="000000"/>
          <w:sz w:val="22"/>
          <w:szCs w:val="22"/>
        </w:rPr>
        <w:t xml:space="preserve"> close the payment channel then the deposit amount will be transferred to </w:t>
      </w:r>
      <w:r w:rsidR="00586E0B"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r w:rsidR="00361F4F">
        <w:rPr>
          <w:rFonts w:asciiTheme="minorHAnsi" w:hAnsiTheme="minorHAnsi" w:cstheme="minorHAnsi"/>
          <w:color w:val="000000"/>
          <w:sz w:val="22"/>
          <w:szCs w:val="22"/>
        </w:rPr>
        <w:t>main net through that bitcoin transaction.</w:t>
      </w:r>
      <w:r w:rsidR="00ED2531">
        <w:rPr>
          <w:rFonts w:asciiTheme="minorHAnsi" w:hAnsiTheme="minorHAnsi" w:cstheme="minorHAnsi"/>
          <w:color w:val="000000"/>
          <w:sz w:val="22"/>
          <w:szCs w:val="22"/>
        </w:rPr>
        <w:t xml:space="preserve"> For calculating the validation fee in the lightning network, </w:t>
      </w:r>
      <w:r w:rsidR="00F5637B" w:rsidRPr="004114B1">
        <w:rPr>
          <w:rFonts w:asciiTheme="minorHAnsi" w:hAnsiTheme="minorHAnsi" w:cstheme="minorHAnsi"/>
          <w:color w:val="000000"/>
          <w:sz w:val="22"/>
          <w:szCs w:val="22"/>
        </w:rPr>
        <w:t xml:space="preserve">two kinds of fees </w:t>
      </w:r>
      <w:r w:rsidR="00586E0B">
        <w:rPr>
          <w:rFonts w:asciiTheme="minorHAnsi" w:hAnsiTheme="minorHAnsi" w:cstheme="minorHAnsi"/>
          <w:color w:val="000000"/>
          <w:sz w:val="22"/>
          <w:szCs w:val="22"/>
        </w:rPr>
        <w:t xml:space="preserve">are </w:t>
      </w:r>
      <w:r w:rsidR="00ED2531">
        <w:rPr>
          <w:rFonts w:asciiTheme="minorHAnsi" w:hAnsiTheme="minorHAnsi" w:cstheme="minorHAnsi"/>
          <w:color w:val="000000"/>
          <w:sz w:val="22"/>
          <w:szCs w:val="22"/>
        </w:rPr>
        <w:t xml:space="preserve">considered </w:t>
      </w:r>
      <w:r w:rsidR="00F5637B" w:rsidRPr="004114B1">
        <w:rPr>
          <w:rFonts w:asciiTheme="minorHAnsi" w:hAnsiTheme="minorHAnsi" w:cstheme="minorHAnsi"/>
          <w:color w:val="000000"/>
          <w:sz w:val="22"/>
          <w:szCs w:val="22"/>
        </w:rPr>
        <w:t xml:space="preserve">within the lightning networks. </w:t>
      </w:r>
      <w:r w:rsidR="00586E0B">
        <w:rPr>
          <w:rFonts w:asciiTheme="minorHAnsi" w:hAnsiTheme="minorHAnsi" w:cstheme="minorHAnsi"/>
          <w:color w:val="000000"/>
          <w:sz w:val="22"/>
          <w:szCs w:val="22"/>
        </w:rPr>
        <w:t>The f</w:t>
      </w:r>
      <w:r w:rsidR="00F5637B" w:rsidRPr="004114B1">
        <w:rPr>
          <w:rFonts w:asciiTheme="minorHAnsi" w:hAnsiTheme="minorHAnsi" w:cstheme="minorHAnsi"/>
          <w:color w:val="000000"/>
          <w:sz w:val="22"/>
          <w:szCs w:val="22"/>
        </w:rPr>
        <w:t xml:space="preserve">irst is </w:t>
      </w:r>
      <w:r w:rsidR="00586E0B">
        <w:rPr>
          <w:rFonts w:asciiTheme="minorHAnsi" w:hAnsiTheme="minorHAnsi" w:cstheme="minorHAnsi"/>
          <w:color w:val="000000"/>
          <w:sz w:val="22"/>
          <w:szCs w:val="22"/>
        </w:rPr>
        <w:t xml:space="preserve">a </w:t>
      </w:r>
      <w:r w:rsidR="00F5637B" w:rsidRPr="004114B1">
        <w:rPr>
          <w:rFonts w:asciiTheme="minorHAnsi" w:hAnsiTheme="minorHAnsi" w:cstheme="minorHAnsi"/>
          <w:color w:val="000000"/>
          <w:sz w:val="22"/>
          <w:szCs w:val="22"/>
        </w:rPr>
        <w:t xml:space="preserve">base fee and </w:t>
      </w:r>
      <w:r w:rsidR="00586E0B"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r w:rsidR="00F5637B" w:rsidRPr="004114B1">
        <w:rPr>
          <w:rFonts w:asciiTheme="minorHAnsi" w:hAnsiTheme="minorHAnsi" w:cstheme="minorHAnsi"/>
          <w:color w:val="000000"/>
          <w:sz w:val="22"/>
          <w:szCs w:val="22"/>
        </w:rPr>
        <w:t>second fee is based on used liquidity.</w:t>
      </w:r>
      <w:r w:rsidR="00ED253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86E0B">
        <w:rPr>
          <w:rFonts w:asciiTheme="minorHAnsi" w:hAnsiTheme="minorHAnsi" w:cstheme="minorHAnsi"/>
          <w:color w:val="000000"/>
          <w:sz w:val="22"/>
          <w:szCs w:val="22"/>
        </w:rPr>
        <w:t>The l</w:t>
      </w:r>
      <w:r w:rsidR="007E73E7">
        <w:rPr>
          <w:rFonts w:asciiTheme="minorHAnsi" w:hAnsiTheme="minorHAnsi" w:cstheme="minorHAnsi"/>
          <w:color w:val="000000"/>
          <w:sz w:val="22"/>
          <w:szCs w:val="22"/>
        </w:rPr>
        <w:t xml:space="preserve">ightning network is different from blockchain as in the lightning network we have to find out the payment route. This payment route is suggested by the receiver. </w:t>
      </w:r>
    </w:p>
    <w:p w14:paraId="444AE508" w14:textId="670A6B6E" w:rsidR="00B57617" w:rsidRPr="00B57617" w:rsidRDefault="00B57617" w:rsidP="00F5637B">
      <w:pPr>
        <w:pStyle w:val="NormalWeb"/>
        <w:spacing w:before="240" w:beforeAutospacing="0" w:after="24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57617">
        <w:rPr>
          <w:rFonts w:asciiTheme="minorHAnsi" w:hAnsiTheme="minorHAnsi" w:cstheme="minorHAnsi"/>
          <w:b/>
          <w:bCs/>
          <w:color w:val="000000"/>
          <w:sz w:val="22"/>
          <w:szCs w:val="22"/>
        </w:rPr>
        <w:t>Invoices in lightning networks</w:t>
      </w:r>
    </w:p>
    <w:p w14:paraId="2D0A2CA1" w14:textId="58F01A48" w:rsidR="00B57617" w:rsidRDefault="00D540A5" w:rsidP="00F5637B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The invoices of </w:t>
      </w:r>
      <w:r w:rsidR="00586E0B"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lightning network are also protected by </w:t>
      </w:r>
      <w:r w:rsidRPr="003E5619">
        <w:rPr>
          <w:rFonts w:asciiTheme="minorHAnsi" w:hAnsiTheme="minorHAnsi" w:cstheme="minorHAnsi"/>
          <w:b/>
          <w:bCs/>
          <w:color w:val="000000"/>
          <w:sz w:val="22"/>
          <w:szCs w:val="22"/>
        </w:rPr>
        <w:t>digital signatures</w:t>
      </w:r>
      <w:r>
        <w:rPr>
          <w:rFonts w:asciiTheme="minorHAnsi" w:hAnsiTheme="minorHAnsi" w:cstheme="minorHAnsi"/>
          <w:color w:val="000000"/>
          <w:sz w:val="22"/>
          <w:szCs w:val="22"/>
        </w:rPr>
        <w:t>. If anyone tr</w:t>
      </w:r>
      <w:r w:rsidR="00B96264">
        <w:rPr>
          <w:rFonts w:asciiTheme="minorHAnsi" w:hAnsiTheme="minorHAnsi" w:cstheme="minorHAnsi"/>
          <w:color w:val="000000"/>
          <w:sz w:val="22"/>
          <w:szCs w:val="22"/>
        </w:rPr>
        <w:t>ies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to modify the invoices of </w:t>
      </w:r>
      <w:r w:rsidR="00586E0B"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lightning network, this signature will be invalidated. </w:t>
      </w:r>
      <w:r w:rsidR="00AA276E">
        <w:rPr>
          <w:rFonts w:asciiTheme="minorHAnsi" w:hAnsiTheme="minorHAnsi" w:cstheme="minorHAnsi"/>
          <w:color w:val="000000"/>
          <w:sz w:val="22"/>
          <w:szCs w:val="22"/>
        </w:rPr>
        <w:t xml:space="preserve">Thus, the invoices </w:t>
      </w:r>
      <w:r w:rsidR="00B96264">
        <w:rPr>
          <w:rFonts w:asciiTheme="minorHAnsi" w:hAnsiTheme="minorHAnsi" w:cstheme="minorHAnsi"/>
          <w:color w:val="000000"/>
          <w:sz w:val="22"/>
          <w:szCs w:val="22"/>
        </w:rPr>
        <w:t>for</w:t>
      </w:r>
      <w:r w:rsidR="00AA276E">
        <w:rPr>
          <w:rFonts w:asciiTheme="minorHAnsi" w:hAnsiTheme="minorHAnsi" w:cstheme="minorHAnsi"/>
          <w:color w:val="000000"/>
          <w:sz w:val="22"/>
          <w:szCs w:val="22"/>
        </w:rPr>
        <w:t xml:space="preserve"> the lightning networks are extremely useful and flexible. </w:t>
      </w:r>
      <w:r w:rsidR="00815E76">
        <w:rPr>
          <w:rFonts w:asciiTheme="minorHAnsi" w:hAnsiTheme="minorHAnsi" w:cstheme="minorHAnsi"/>
          <w:color w:val="000000"/>
          <w:sz w:val="22"/>
          <w:szCs w:val="22"/>
        </w:rPr>
        <w:t>Because these invoices offer much more required meta</w:t>
      </w:r>
      <w:r w:rsidR="00586E0B"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="00815E76">
        <w:rPr>
          <w:rFonts w:asciiTheme="minorHAnsi" w:hAnsiTheme="minorHAnsi" w:cstheme="minorHAnsi"/>
          <w:color w:val="000000"/>
          <w:sz w:val="22"/>
          <w:szCs w:val="22"/>
        </w:rPr>
        <w:t xml:space="preserve">information about the payment than the conventional </w:t>
      </w:r>
      <w:r w:rsidR="00B96264">
        <w:rPr>
          <w:rFonts w:asciiTheme="minorHAnsi" w:hAnsiTheme="minorHAnsi" w:cstheme="minorHAnsi"/>
          <w:color w:val="000000"/>
          <w:sz w:val="22"/>
          <w:szCs w:val="22"/>
        </w:rPr>
        <w:t>B</w:t>
      </w:r>
      <w:r w:rsidR="00815E76">
        <w:rPr>
          <w:rFonts w:asciiTheme="minorHAnsi" w:hAnsiTheme="minorHAnsi" w:cstheme="minorHAnsi"/>
          <w:color w:val="000000"/>
          <w:sz w:val="22"/>
          <w:szCs w:val="22"/>
        </w:rPr>
        <w:t xml:space="preserve">itcoin address. It also enables users or participants to be more confident about where, how, and when a payment is processed in the lightning networks. </w:t>
      </w:r>
    </w:p>
    <w:p w14:paraId="036BCB1B" w14:textId="77777777" w:rsidR="00F5637B" w:rsidRPr="00233C60" w:rsidRDefault="00F5637B">
      <w:pPr>
        <w:rPr>
          <w:b/>
          <w:bCs/>
        </w:rPr>
      </w:pPr>
    </w:p>
    <w:sectPr w:rsidR="00F5637B" w:rsidRPr="00233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zNTUxMLM0NDIzMTZW0lEKTi0uzszPAykwqQUAWvebRCwAAAA="/>
  </w:docVars>
  <w:rsids>
    <w:rsidRoot w:val="00233C60"/>
    <w:rsid w:val="00033DC0"/>
    <w:rsid w:val="000D2FFA"/>
    <w:rsid w:val="00151D9E"/>
    <w:rsid w:val="00160E65"/>
    <w:rsid w:val="00165961"/>
    <w:rsid w:val="00187C08"/>
    <w:rsid w:val="00193743"/>
    <w:rsid w:val="001B2D41"/>
    <w:rsid w:val="001E16D9"/>
    <w:rsid w:val="00233C60"/>
    <w:rsid w:val="002350F3"/>
    <w:rsid w:val="002573A1"/>
    <w:rsid w:val="00315328"/>
    <w:rsid w:val="00361F4F"/>
    <w:rsid w:val="003E5619"/>
    <w:rsid w:val="004A3572"/>
    <w:rsid w:val="00586E0B"/>
    <w:rsid w:val="00674E15"/>
    <w:rsid w:val="006A16B4"/>
    <w:rsid w:val="00735B05"/>
    <w:rsid w:val="007835D3"/>
    <w:rsid w:val="007E73E7"/>
    <w:rsid w:val="00815E76"/>
    <w:rsid w:val="008B6820"/>
    <w:rsid w:val="00934C61"/>
    <w:rsid w:val="00A23D79"/>
    <w:rsid w:val="00AA276E"/>
    <w:rsid w:val="00AC6CD7"/>
    <w:rsid w:val="00B57617"/>
    <w:rsid w:val="00B66094"/>
    <w:rsid w:val="00B86292"/>
    <w:rsid w:val="00B95E48"/>
    <w:rsid w:val="00B96264"/>
    <w:rsid w:val="00BC50BC"/>
    <w:rsid w:val="00C444F8"/>
    <w:rsid w:val="00C52917"/>
    <w:rsid w:val="00C84839"/>
    <w:rsid w:val="00CA112A"/>
    <w:rsid w:val="00CB0EF7"/>
    <w:rsid w:val="00CC2056"/>
    <w:rsid w:val="00CC5108"/>
    <w:rsid w:val="00D00C42"/>
    <w:rsid w:val="00D333EC"/>
    <w:rsid w:val="00D44177"/>
    <w:rsid w:val="00D540A5"/>
    <w:rsid w:val="00ED2531"/>
    <w:rsid w:val="00EF6388"/>
    <w:rsid w:val="00F100CF"/>
    <w:rsid w:val="00F5637B"/>
    <w:rsid w:val="00F7789D"/>
    <w:rsid w:val="00F811C2"/>
    <w:rsid w:val="00FB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C50F0"/>
  <w15:chartTrackingRefBased/>
  <w15:docId w15:val="{2623267D-C4EA-49EC-B016-D7E574303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6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F53F8-BFDE-492E-9C73-967910AC0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700</Words>
  <Characters>3993</Characters>
  <Application>Microsoft Office Word</Application>
  <DocSecurity>0</DocSecurity>
  <Lines>33</Lines>
  <Paragraphs>9</Paragraphs>
  <ScaleCrop>false</ScaleCrop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khan</dc:creator>
  <cp:keywords/>
  <dc:description/>
  <cp:lastModifiedBy>azhar khan</cp:lastModifiedBy>
  <cp:revision>118</cp:revision>
  <dcterms:created xsi:type="dcterms:W3CDTF">2020-12-17T05:09:00Z</dcterms:created>
  <dcterms:modified xsi:type="dcterms:W3CDTF">2024-09-18T07:22:00Z</dcterms:modified>
</cp:coreProperties>
</file>