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1ca902c1e046a0" /><Relationship Type="http://schemas.openxmlformats.org/package/2006/relationships/metadata/core-properties" Target="/docProps/core.xml" Id="R64645dbf57b94ef7" /><Relationship Type="http://schemas.openxmlformats.org/officeDocument/2006/relationships/extended-properties" Target="/docProps/app.xml" Id="R46d068117e3d46b8" /><Relationship Type="http://schemas.openxmlformats.org/officeDocument/2006/relationships/custom-properties" Target="/docProps/custom.xml" Id="Rce7158dc21164fb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4201" w:right="-20"/>
        <w:spacing w:before="0" w:after="75" w:lineRule="auto" w:line="240"/>
        <w:widowControl w:val="0"/>
      </w:pPr>
      <w:bookmarkStart w:id="0" w:name="_page_2_0"/>
      <w:r>
        <mc:AlternateContent>
          <mc:Choice Requires="wpg">
            <w:drawing>
              <wp:anchor allowOverlap="1" layoutInCell="0" relativeHeight="100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7772398" cy="962025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772398" cy="9620250"/>
                          <a:chOff x="0" y="0"/>
                          <a:chExt cx="7772398" cy="962025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7772398" cy="9620250"/>
                          </a:xfrm>
                          <a:custGeom>
                            <a:avLst/>
                            <a:pathLst>
                              <a:path w="7772398" h="9620250">
                                <a:moveTo>
                                  <a:pt x="0" y="0"/>
                                </a:moveTo>
                                <a:lnTo>
                                  <a:pt x="0" y="9620250"/>
                                </a:lnTo>
                                <a:lnTo>
                                  <a:pt x="7772398" y="9620250"/>
                                </a:lnTo>
                                <a:lnTo>
                                  <a:pt x="7772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504825" y="1090612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B3D4F">
                                <a:alpha val="1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7258050" y="1085850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504825" y="1085850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504825" y="1409700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504825" y="1919287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B3D4F">
                                <a:alpha val="1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7258050" y="1914525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504825" y="1914525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504825" y="2238375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04825" y="2728912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B3D4F">
                                <a:alpha val="1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7258050" y="2724150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504825" y="2724150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504825" y="3048000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504825" y="6291262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B3D4F">
                                <a:alpha val="1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7258050" y="6286500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504825" y="6286500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504825" y="6610350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04825" y="7119937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B3D4F">
                                <a:alpha val="1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7258050" y="7115175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504825" y="7115175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504825" y="7439025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504825" y="8358187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B3D4F">
                                <a:alpha val="10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7258050" y="8353425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9525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504825" y="8353425"/>
                            <a:ext cx="9525" cy="9525"/>
                          </a:xfrm>
                          <a:custGeom>
                            <a:avLst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504825" y="8677275"/>
                            <a:ext cx="6762750" cy="0"/>
                          </a:xfrm>
                          <a:custGeom>
                            <a:avLst/>
                            <a:pathLst>
                              <a:path w="6762750" h="0">
                                <a:moveTo>
                                  <a:pt x="0" y="0"/>
                                </a:moveTo>
                                <a:lnTo>
                                  <a:pt x="6762750" y="0"/>
                                </a:ln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730771" y="813991"/>
                            <a:ext cx="63103" cy="86598"/>
                          </a:xfrm>
                          <a:custGeom>
                            <a:avLst/>
                            <a:pathLst>
                              <a:path w="63103" h="86598">
                                <a:moveTo>
                                  <a:pt x="31353" y="0"/>
                                </a:moveTo>
                                <a:lnTo>
                                  <a:pt x="31353" y="15477"/>
                                </a:lnTo>
                                <a:lnTo>
                                  <a:pt x="34528" y="15795"/>
                                </a:lnTo>
                                <a:lnTo>
                                  <a:pt x="37543" y="16748"/>
                                </a:lnTo>
                                <a:lnTo>
                                  <a:pt x="40243" y="18176"/>
                                </a:lnTo>
                                <a:lnTo>
                                  <a:pt x="42544" y="20160"/>
                                </a:lnTo>
                                <a:lnTo>
                                  <a:pt x="44528" y="22463"/>
                                </a:lnTo>
                                <a:lnTo>
                                  <a:pt x="45958" y="25161"/>
                                </a:lnTo>
                                <a:lnTo>
                                  <a:pt x="46909" y="28177"/>
                                </a:lnTo>
                                <a:lnTo>
                                  <a:pt x="47228" y="31352"/>
                                </a:lnTo>
                                <a:lnTo>
                                  <a:pt x="46909" y="34527"/>
                                </a:lnTo>
                                <a:lnTo>
                                  <a:pt x="45958" y="37544"/>
                                </a:lnTo>
                                <a:lnTo>
                                  <a:pt x="44528" y="40242"/>
                                </a:lnTo>
                                <a:lnTo>
                                  <a:pt x="42544" y="42544"/>
                                </a:lnTo>
                                <a:lnTo>
                                  <a:pt x="40243" y="44529"/>
                                </a:lnTo>
                                <a:lnTo>
                                  <a:pt x="37543" y="45957"/>
                                </a:lnTo>
                                <a:lnTo>
                                  <a:pt x="34528" y="46911"/>
                                </a:lnTo>
                                <a:lnTo>
                                  <a:pt x="31353" y="47227"/>
                                </a:lnTo>
                                <a:lnTo>
                                  <a:pt x="28178" y="46911"/>
                                </a:lnTo>
                                <a:lnTo>
                                  <a:pt x="25162" y="45957"/>
                                </a:lnTo>
                                <a:lnTo>
                                  <a:pt x="22462" y="44529"/>
                                </a:lnTo>
                                <a:lnTo>
                                  <a:pt x="20161" y="42544"/>
                                </a:lnTo>
                                <a:lnTo>
                                  <a:pt x="18177" y="40242"/>
                                </a:lnTo>
                                <a:lnTo>
                                  <a:pt x="16747" y="37544"/>
                                </a:lnTo>
                                <a:lnTo>
                                  <a:pt x="15796" y="34527"/>
                                </a:lnTo>
                                <a:lnTo>
                                  <a:pt x="15478" y="31352"/>
                                </a:lnTo>
                                <a:lnTo>
                                  <a:pt x="15796" y="28177"/>
                                </a:lnTo>
                                <a:lnTo>
                                  <a:pt x="16747" y="25161"/>
                                </a:lnTo>
                                <a:lnTo>
                                  <a:pt x="18177" y="22463"/>
                                </a:lnTo>
                                <a:lnTo>
                                  <a:pt x="20161" y="20160"/>
                                </a:lnTo>
                                <a:lnTo>
                                  <a:pt x="22462" y="18176"/>
                                </a:lnTo>
                                <a:lnTo>
                                  <a:pt x="25162" y="16748"/>
                                </a:lnTo>
                                <a:lnTo>
                                  <a:pt x="28178" y="15795"/>
                                </a:lnTo>
                                <a:lnTo>
                                  <a:pt x="31353" y="15477"/>
                                </a:lnTo>
                                <a:lnTo>
                                  <a:pt x="31353" y="0"/>
                                </a:lnTo>
                                <a:lnTo>
                                  <a:pt x="25003" y="634"/>
                                </a:lnTo>
                                <a:lnTo>
                                  <a:pt x="19050" y="2461"/>
                                </a:lnTo>
                                <a:lnTo>
                                  <a:pt x="13731" y="5317"/>
                                </a:lnTo>
                                <a:lnTo>
                                  <a:pt x="9128" y="9127"/>
                                </a:lnTo>
                                <a:lnTo>
                                  <a:pt x="5318" y="13732"/>
                                </a:lnTo>
                                <a:lnTo>
                                  <a:pt x="2459" y="19050"/>
                                </a:lnTo>
                                <a:lnTo>
                                  <a:pt x="635" y="25002"/>
                                </a:lnTo>
                                <a:lnTo>
                                  <a:pt x="0" y="31352"/>
                                </a:lnTo>
                                <a:lnTo>
                                  <a:pt x="317" y="35480"/>
                                </a:lnTo>
                                <a:lnTo>
                                  <a:pt x="1191" y="39767"/>
                                </a:lnTo>
                                <a:lnTo>
                                  <a:pt x="2618" y="44211"/>
                                </a:lnTo>
                                <a:lnTo>
                                  <a:pt x="4444" y="48657"/>
                                </a:lnTo>
                                <a:lnTo>
                                  <a:pt x="8968" y="57546"/>
                                </a:lnTo>
                                <a:lnTo>
                                  <a:pt x="14208" y="65961"/>
                                </a:lnTo>
                                <a:lnTo>
                                  <a:pt x="19526" y="73500"/>
                                </a:lnTo>
                                <a:lnTo>
                                  <a:pt x="24288" y="79533"/>
                                </a:lnTo>
                                <a:lnTo>
                                  <a:pt x="26193" y="81915"/>
                                </a:lnTo>
                                <a:lnTo>
                                  <a:pt x="27781" y="83819"/>
                                </a:lnTo>
                                <a:lnTo>
                                  <a:pt x="28812" y="85090"/>
                                </a:lnTo>
                                <a:lnTo>
                                  <a:pt x="29368" y="85725"/>
                                </a:lnTo>
                                <a:lnTo>
                                  <a:pt x="31591" y="86598"/>
                                </a:lnTo>
                                <a:lnTo>
                                  <a:pt x="33734" y="85725"/>
                                </a:lnTo>
                                <a:lnTo>
                                  <a:pt x="34289" y="85169"/>
                                </a:lnTo>
                                <a:lnTo>
                                  <a:pt x="35322" y="83898"/>
                                </a:lnTo>
                                <a:lnTo>
                                  <a:pt x="36909" y="82073"/>
                                </a:lnTo>
                                <a:lnTo>
                                  <a:pt x="38814" y="79771"/>
                                </a:lnTo>
                                <a:lnTo>
                                  <a:pt x="41037" y="76913"/>
                                </a:lnTo>
                                <a:lnTo>
                                  <a:pt x="43577" y="73659"/>
                                </a:lnTo>
                                <a:lnTo>
                                  <a:pt x="48894" y="66119"/>
                                </a:lnTo>
                                <a:lnTo>
                                  <a:pt x="54133" y="57625"/>
                                </a:lnTo>
                                <a:lnTo>
                                  <a:pt x="58658" y="48735"/>
                                </a:lnTo>
                                <a:lnTo>
                                  <a:pt x="60483" y="44211"/>
                                </a:lnTo>
                                <a:lnTo>
                                  <a:pt x="61912" y="39767"/>
                                </a:lnTo>
                                <a:lnTo>
                                  <a:pt x="62784" y="35480"/>
                                </a:lnTo>
                                <a:lnTo>
                                  <a:pt x="63103" y="31352"/>
                                </a:lnTo>
                                <a:lnTo>
                                  <a:pt x="62309" y="25002"/>
                                </a:lnTo>
                                <a:lnTo>
                                  <a:pt x="60403" y="19050"/>
                                </a:lnTo>
                                <a:lnTo>
                                  <a:pt x="57467" y="13732"/>
                                </a:lnTo>
                                <a:lnTo>
                                  <a:pt x="53657" y="9127"/>
                                </a:lnTo>
                                <a:lnTo>
                                  <a:pt x="48974" y="5317"/>
                                </a:lnTo>
                                <a:lnTo>
                                  <a:pt x="43656" y="2461"/>
                                </a:lnTo>
                                <a:lnTo>
                                  <a:pt x="37703" y="634"/>
                                </a:lnTo>
                                <a:lnTo>
                                  <a:pt x="3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C4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 txBox="1"/>
                        <wps:spPr>
                          <a:xfrm rot="0">
                            <a:off x="0" y="823436"/>
                            <a:ext cx="2841703" cy="61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Layout w:type="fixed"/>
                                <w:tblCellMar>
                                  <w:left w:type="dxa" w:w="0"/>
                                  <w:top w:type="dxa" w:w="0"/>
                                  <w:right w:type="dxa" w:w="0"/>
                                  <w:bottom w:type="dxa" w:w="0"/>
                                </w:tblCellMar>
                                <w:tblInd w:type="dxa" w:w="0"/>
                              </w:tblPr>
                              <w:tr>
                                <w:trPr>
                                  <w:cantSplit w:val="1"/>
                                  <w:trHeight w:hRule="exact" w:val="90"/>
                                </w:trPr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4362"/>
                                    <w:textDirection w:val="lrTb"/>
                                    <w:tcBorders>
                                      <w:right w:val="single" w:sz="2" w:space="0" w:color="2E3C4F"/>
                                    </w:tcBorders>
                                  </w:tcPr>
                                  <w:p>
                                    <w:pP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Calibri" w:hAnsi="Calibri" w:cs="Calibri" w:eastAsia="Calibri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ind w:firstLine="0" w:left="2891" w:right="-20"/>
                                      <w:spacing w:before="0" w:after="0" w:lineRule="exact" w:line="134"/>
                                      <w:widowControl w:val="0"/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DQYTP+MerriweatherLight" w:hAnsi="DQYTP+MerriweatherLight" w:cs="DQYTP+MerriweatherLight" w:eastAsia="DQYTP+MerriweatherLight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3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L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DQYTP+MerriweatherLight" w:hAnsi="DQYTP+MerriweatherLight" w:cs="DQYTP+MerriweatherLight" w:eastAsia="DQYTP+MerriweatherLight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3"/>
                                        <w:sz w:val="16"/>
                                        <w:szCs w:val="16"/>
                                        <w:spacing w:val="1"/>
                                        <w:strike w:val="0"/>
                                        <w:u w:val="none"/>
                                      </w:rPr>
                                      <w:t>ahor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DQYTP+MerriweatherLight" w:hAnsi="DQYTP+MerriweatherLight" w:cs="DQYTP+MerriweatherLight" w:eastAsia="DQYTP+MerriweatherLight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3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e,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DQYTP+MerriweatherLight" w:hAnsi="DQYTP+MerriweatherLight" w:cs="DQYTP+MerriweatherLight" w:eastAsia="DQYTP+MerriweatherLight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0"/>
                                        <w:sz w:val="16"/>
                                        <w:szCs w:val="16"/>
                                        <w:spacing w:val="2"/>
                                        <w:strike w:val="0"/>
                                        <w:u w:val="no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DQYTP+MerriweatherLight" w:hAnsi="DQYTP+MerriweatherLight" w:cs="DQYTP+MerriweatherLight" w:eastAsia="DQYTP+MerriweatherLight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3"/>
                                        <w:sz w:val="16"/>
                                        <w:szCs w:val="16"/>
                                        <w:spacing w:val="1"/>
                                        <w:strike w:val="0"/>
                                        <w:u w:val="none"/>
                                      </w:rPr>
                                      <w:t>Pak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DQYTP+MerriweatherLight" w:hAnsi="DQYTP+MerriweatherLight" w:cs="DQYTP+MerriweatherLight" w:eastAsia="DQYTP+MerriweatherLight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3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i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DQYTP+MerriweatherLight" w:hAnsi="DQYTP+MerriweatherLight" w:cs="DQYTP+MerriweatherLight" w:eastAsia="DQYTP+MerriweatherLight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3"/>
                                        <w:sz w:val="16"/>
                                        <w:szCs w:val="16"/>
                                        <w:spacing w:val="1"/>
                                        <w:strike w:val="0"/>
                                        <w:u w:val="none"/>
                                      </w:rPr>
                                      <w:t>sta</w:t>
                                    </w:r>
                                    <w:r>
                                      <w:rPr>
                                        <w:b w:val="0"/>
                                        <w:bCs w:val="0"/>
                                        <w:color w:val="2E3C4F"/>
                                        <w:rFonts w:ascii="DQYTP+MerriweatherLight" w:hAnsi="DQYTP+MerriweatherLight" w:cs="DQYTP+MerriweatherLight" w:eastAsia="DQYTP+MerriweatherLight"/>
                                        <w:i w:val="0"/>
                                        <w:iCs w:val="0"/>
                                        <w:outline w:val="0"/>
                                        <w:position w:val="0"/>
                                        <w:w w:val="103"/>
                                        <w:sz w:val="16"/>
                                        <w:szCs w:val="16"/>
                                        <w:spacing w:val="0"/>
                                        <w:strike w:val="0"/>
                                        <w:u w:val="none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Mar>
                                      <w:left w:type="dxa" w:w="0"/>
                                      <w:top w:type="dxa" w:w="0"/>
                                      <w:right w:type="dxa" w:w="0"/>
                                      <w:bottom w:type="dxa" w:w="0"/>
                                    </w:tcMar>
                                    <w:tcW w:type="dxa" w:w="112"/>
                                    <w:textDirection w:val="lrTb"/>
                                    <w:tcBorders>
                                      <w:left w:val="single" w:sz="2" w:space="0" w:color="2E3C4F"/>
                                      <w:top w:val="single" w:sz="2" w:space="0" w:color="2E3C4F"/>
                                      <w:right w:val="single" w:sz="2" w:space="0" w:color="2E3C4F"/>
                                      <w:bottom w:val="single" w:sz="2" w:space="0" w:color="2E3C4F"/>
                                    </w:tcBorders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anchor="t" horzOverflow="overflow" vertOverflow="overflow" vert="horz" lIns="0" tIns="0" rIns="0" bIns="0">
                          <a:normAutofit/>
                        </wps:bodyPr>
                      </wps:wsp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19efed08fd564a04"/>
                          <a:stretch/>
                        </pic:blipFill>
                        <pic:spPr>
                          <a:xfrm rot="0">
                            <a:off x="5200650" y="809625"/>
                            <a:ext cx="95248" cy="95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4"/>
          <w:strike w:val="0"/>
          <w:u w:val="none"/>
        </w:rPr>
        <w:t>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5"/>
          <w:strike w:val="0"/>
          <w:u w:val="none"/>
        </w:rPr>
        <w:t>u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4"/>
          <w:strike w:val="0"/>
          <w:u w:val="none"/>
        </w:rPr>
        <w:t>h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5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4"/>
          <w:strike w:val="0"/>
          <w:u w:val="none"/>
        </w:rPr>
        <w:t>mm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5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29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5"/>
          <w:strike w:val="0"/>
          <w:u w:val="none"/>
        </w:rPr>
        <w:t>Ta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4"/>
          <w:strike w:val="0"/>
          <w:u w:val="none"/>
        </w:rPr>
        <w:t>y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5"/>
          <w:strike w:val="0"/>
          <w:u w:val="none"/>
        </w:rPr>
        <w:t>y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14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31" w:footer="0" w:gutter="0" w:header="0" w:left="0" w:right="850" w:top="725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9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1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603"/>
            <w:textDirection w:val="lrTb"/>
            <w:tcBorders>
              <w:right w:val="single" w:sz="2" w:space="0" w:color="2E3C4F"/>
            </w:tcBorders>
          </w:tcPr>
          <w:p>
            <w:pPr>
              <w:rPr>
                <w:b w:val="0"/>
                <w:bCs w:val="0"/>
                <w:color w:val="2E3C4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6"/>
                <w:szCs w:val="16"/>
                <w:spacing w:val="0"/>
                <w:strike w:val="0"/>
                <w:u w:val="none"/>
              </w:rPr>
              <w:ind w:firstLine="0" w:left="4541" w:right="-20"/>
              <w:spacing w:before="0" w:after="0" w:lineRule="exact" w:line="131"/>
              <w:widowControl w:val="0"/>
            </w:pPr>
            <w:r>
              <w:rPr>
                <w:b w:val="0"/>
                <w:bCs w:val="0"/>
                <w:color w:val="2E3C4F"/>
                <w:rFonts w:ascii="DQYTP+MerriweatherLight" w:hAnsi="DQYTP+MerriweatherLight" w:cs="DQYTP+MerriweatherLight" w:eastAsia="DQYTP+MerriweatherLight"/>
                <w:i w:val="0"/>
                <w:iCs w:val="0"/>
                <w:outline w:val="0"/>
                <w:position w:val="0"/>
                <w:w w:val="103"/>
                <w:sz w:val="16"/>
                <w:szCs w:val="16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2E3C4F"/>
                <w:rFonts w:ascii="DQYTP+MerriweatherLight" w:hAnsi="DQYTP+MerriweatherLight" w:cs="DQYTP+MerriweatherLight" w:eastAsia="DQYTP+MerriweatherLight"/>
                <w:i w:val="0"/>
                <w:iCs w:val="0"/>
                <w:outline w:val="0"/>
                <w:position w:val="0"/>
                <w:w w:val="103"/>
                <w:sz w:val="16"/>
                <w:szCs w:val="16"/>
                <w:spacing w:val="1"/>
                <w:strike w:val="0"/>
                <w:u w:val="none"/>
              </w:rPr>
              <w:t>2100</w:t>
            </w:r>
            <w:r>
              <w:rPr>
                <w:b w:val="0"/>
                <w:bCs w:val="0"/>
                <w:color w:val="2E3C4F"/>
                <w:rFonts w:ascii="DQYTP+MerriweatherLight" w:hAnsi="DQYTP+MerriweatherLight" w:cs="DQYTP+MerriweatherLight" w:eastAsia="DQYTP+MerriweatherLight"/>
                <w:i w:val="0"/>
                <w:iCs w:val="0"/>
                <w:outline w:val="0"/>
                <w:position w:val="0"/>
                <w:w w:val="103"/>
                <w:sz w:val="16"/>
                <w:szCs w:val="16"/>
                <w:spacing w:val="0"/>
                <w:strike w:val="0"/>
                <w:u w:val="none"/>
              </w:rPr>
              <w:t>20</w:t>
            </w:r>
            <w:r>
              <w:rPr>
                <w:b w:val="0"/>
                <w:bCs w:val="0"/>
                <w:color w:val="2E3C4F"/>
                <w:rFonts w:ascii="DQYTP+MerriweatherLight" w:hAnsi="DQYTP+MerriweatherLight" w:cs="DQYTP+MerriweatherLight" w:eastAsia="DQYTP+MerriweatherLight"/>
                <w:i w:val="0"/>
                <w:iCs w:val="0"/>
                <w:outline w:val="0"/>
                <w:position w:val="0"/>
                <w:w w:val="103"/>
                <w:sz w:val="16"/>
                <w:szCs w:val="16"/>
                <w:spacing w:val="1"/>
                <w:strike w:val="0"/>
                <w:u w:val="none"/>
              </w:rPr>
              <w:t>0@lu</w:t>
            </w:r>
            <w:r>
              <w:rPr>
                <w:b w:val="0"/>
                <w:bCs w:val="0"/>
                <w:color w:val="2E3C4F"/>
                <w:rFonts w:ascii="DQYTP+MerriweatherLight" w:hAnsi="DQYTP+MerriweatherLight" w:cs="DQYTP+MerriweatherLight" w:eastAsia="DQYTP+MerriweatherLight"/>
                <w:i w:val="0"/>
                <w:iCs w:val="0"/>
                <w:outline w:val="0"/>
                <w:position w:val="0"/>
                <w:w w:val="103"/>
                <w:sz w:val="16"/>
                <w:szCs w:val="16"/>
                <w:spacing w:val="0"/>
                <w:strike w:val="0"/>
                <w:u w:val="none"/>
              </w:rPr>
              <w:t>ms</w:t>
            </w:r>
            <w:r>
              <w:rPr>
                <w:b w:val="0"/>
                <w:bCs w:val="0"/>
                <w:color w:val="2E3C4F"/>
                <w:rFonts w:ascii="DQYTP+MerriweatherLight" w:hAnsi="DQYTP+MerriweatherLight" w:cs="DQYTP+MerriweatherLight" w:eastAsia="DQYTP+MerriweatherLight"/>
                <w:i w:val="0"/>
                <w:iCs w:val="0"/>
                <w:outline w:val="0"/>
                <w:position w:val="0"/>
                <w:w w:val="103"/>
                <w:sz w:val="16"/>
                <w:szCs w:val="16"/>
                <w:spacing w:val="1"/>
                <w:strike w:val="0"/>
                <w:u w:val="none"/>
              </w:rPr>
              <w:t>.edu.</w:t>
            </w:r>
            <w:r>
              <w:rPr>
                <w:b w:val="0"/>
                <w:bCs w:val="0"/>
                <w:color w:val="2E3C4F"/>
                <w:rFonts w:ascii="DQYTP+MerriweatherLight" w:hAnsi="DQYTP+MerriweatherLight" w:cs="DQYTP+MerriweatherLight" w:eastAsia="DQYTP+MerriweatherLight"/>
                <w:i w:val="0"/>
                <w:iCs w:val="0"/>
                <w:outline w:val="0"/>
                <w:position w:val="0"/>
                <w:w w:val="103"/>
                <w:sz w:val="16"/>
                <w:szCs w:val="16"/>
                <w:spacing w:val="1"/>
                <w:strike w:val="0"/>
                <w:u w:val="none"/>
              </w:rPr>
              <w:t>pk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3"/>
            <w:textDirection w:val="lrTb"/>
            <w:tcBorders>
              <w:left w:val="single" w:sz="2" w:space="0" w:color="2E3C4F"/>
              <w:top w:val="single" w:sz="2" w:space="0" w:color="2E3C4F"/>
              <w:right w:val="single" w:sz="2" w:space="0" w:color="2E3C4F"/>
              <w:bottom w:val="single" w:sz="2" w:space="0" w:color="2E3C4F"/>
            </w:tcBorders>
          </w:tcPr>
          <w:p/>
        </w:tc>
      </w:tr>
    </w:tbl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1607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+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1"/>
          <w:strike w:val="0"/>
          <w:u w:val="none"/>
        </w:rPr>
        <w:t>9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1"/>
          <w:strike w:val="0"/>
          <w:u w:val="none"/>
        </w:rPr>
        <w:t>3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07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1"/>
          <w:strike w:val="0"/>
          <w:u w:val="none"/>
        </w:rPr>
        <w:t>16522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72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1"/>
          <w:strike w:val="0"/>
          <w:u w:val="none"/>
        </w:rPr>
        <w:t>n/t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ay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1"/>
          <w:strike w:val="0"/>
          <w:u w:val="none"/>
        </w:rPr>
        <w:t>yab1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23/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31" w:footer="0" w:gutter="0" w:header="0" w:left="0" w:right="850" w:top="725"/>
          <w:pgNumType w:fmt="decimal"/>
          <w:cols w:equalWidth="0" w:num="2" w:space="708" w:sep="0">
            <w:col w:w="6698" w:space="78"/>
            <w:col w:w="461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0" w:lineRule="exact" w:line="180"/>
      </w:pP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3"/>
          <w:strike w:val="0"/>
          <w:u w:val="none"/>
        </w:rPr>
        <w:t>UMMAR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00" w:right="585"/>
        <w:spacing w:before="114" w:after="0" w:lineRule="auto" w:line="286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s.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-v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ja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y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3"/>
          <w:strike w:val="0"/>
          <w:u w:val="none"/>
        </w:rPr>
        <w:t>DUCATI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00" w:right="-20"/>
        <w:spacing w:before="90" w:after="0" w:lineRule="auto" w:line="233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he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Co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800" w:right="-20"/>
        <w:spacing w:before="0" w:after="0" w:lineRule="auto" w:line="233"/>
        <w:widowControl w:val="0"/>
      </w:pP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ahor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Uni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v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ersi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ty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f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Man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age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men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Sci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enc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es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,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LUMS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•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Laho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re,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Pa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kist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an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20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P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3"/>
          <w:strike w:val="0"/>
          <w:u w:val="none"/>
        </w:rPr>
        <w:t>ROJECT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00" w:right="-20"/>
        <w:spacing w:before="90" w:after="0" w:lineRule="auto" w:line="233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sW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800" w:right="-20"/>
        <w:spacing w:before="0" w:after="0" w:lineRule="auto" w:line="266"/>
        <w:widowControl w:val="0"/>
      </w:pP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EVSI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NC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Se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ni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ea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roj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ect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Se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pt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embe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202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1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May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2022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800" w:right="-20"/>
        <w:spacing w:before="0" w:after="0" w:lineRule="auto" w:line="250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Bu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nd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800" w:right="-20"/>
        <w:spacing w:before="35" w:after="0" w:lineRule="auto" w:line="240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00" w:right="6706"/>
        <w:spacing w:before="43" w:after="0" w:lineRule="auto" w:line="286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Dj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r.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: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/p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e/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00" w:right="-20"/>
        <w:spacing w:before="0" w:after="0" w:lineRule="auto" w:line="233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ck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800" w:right="-20"/>
        <w:spacing w:before="0" w:after="0" w:lineRule="auto" w:line="266"/>
        <w:widowControl w:val="0"/>
      </w:pP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ata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base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Pr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ojec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•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Sept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emb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01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9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D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ece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mbe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201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800" w:right="-20"/>
        <w:spacing w:before="0" w:after="0" w:lineRule="auto" w:line="250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us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00" w:right="6500"/>
        <w:spacing w:before="34" w:after="0" w:lineRule="auto" w:line="286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oy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s.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k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k,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Q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: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/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k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.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m/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00" w:right="-20"/>
        <w:spacing w:before="0" w:after="0" w:lineRule="auto" w:line="233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Ba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00" w:right="4964"/>
        <w:spacing w:before="0" w:after="0" w:lineRule="auto" w:line="265"/>
        <w:widowControl w:val="0"/>
      </w:pP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oft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ware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En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gine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er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in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g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C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ours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•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Jan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uary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20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1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Ap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ril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20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2"/>
          <w:strike w:val="0"/>
          <w:u w:val="none"/>
        </w:rPr>
        <w:t>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1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he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00" w:right="5696"/>
        <w:spacing w:before="20" w:after="0" w:lineRule="auto" w:line="286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ck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J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ja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rk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ck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3"/>
          <w:strike w:val="0"/>
          <w:u w:val="none"/>
        </w:rPr>
        <w:t>KILL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800" w:right="657"/>
        <w:spacing w:before="114" w:after="0" w:lineRule="auto" w:line="286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Ve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j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Ji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j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mp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y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h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j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-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y,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B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F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ma,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+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+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Al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h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3"/>
          <w:strike w:val="0"/>
          <w:u w:val="none"/>
        </w:rPr>
        <w:t>OURSEWOR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800" w:right="6452"/>
        <w:spacing w:before="90" w:after="0" w:lineRule="auto" w:line="233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Fo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u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Se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Y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P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oj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02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left"/>
        <w:ind w:firstLine="0" w:left="800" w:right="8123"/>
        <w:spacing w:before="0" w:after="0" w:lineRule="auto" w:line="233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tw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02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ind w:firstLine="0" w:left="800" w:right="-20"/>
        <w:spacing w:before="0" w:after="0" w:lineRule="auto" w:line="240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3"/>
          <w:strike w:val="0"/>
          <w:u w:val="none"/>
        </w:rPr>
        <w:t>NVOLVE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M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3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2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1"/>
          <w:sz w:val="25"/>
          <w:szCs w:val="25"/>
          <w:spacing w:val="1"/>
          <w:strike w:val="0"/>
          <w:u w:val="none"/>
        </w:rPr>
        <w:t>T</w:t>
      </w:r>
    </w:p>
    <w:p>
      <w:pPr>
        <w:rPr>
          <w:b w:val="1"/>
          <w:bCs w:val="1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00" w:right="-20"/>
        <w:spacing w:before="90" w:after="0" w:lineRule="auto" w:line="233"/>
        <w:widowControl w:val="0"/>
      </w:pP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ec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o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Ev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2E3C4F"/>
          <w:rFonts w:ascii="GENJA+Merriweather" w:hAnsi="GENJA+Merriweather" w:cs="GENJA+Merriweather" w:eastAsia="GENJA+Merriweather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ts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800" w:right="-20"/>
        <w:spacing w:before="0" w:after="0" w:lineRule="auto" w:line="266"/>
        <w:widowControl w:val="0"/>
      </w:pP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UM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Al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ph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Ja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nuar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y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201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9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-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ece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mber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2</w:t>
      </w:r>
      <w:r>
        <w:rPr>
          <w:b w:val="0"/>
          <w:bCs w:val="0"/>
          <w:color w:val="2E3C4F"/>
          <w:rFonts w:ascii="LIQIN+Merriweather" w:hAnsi="LIQIN+Merriweather" w:cs="LIQIN+Merriweather" w:eastAsia="LIQIN+Merriweather"/>
          <w:i w:val="0"/>
          <w:iCs w:val="0"/>
          <w:outline w:val="0"/>
          <w:position w:val="0"/>
          <w:w w:val="104"/>
          <w:sz w:val="19"/>
          <w:szCs w:val="19"/>
          <w:spacing w:val="1"/>
          <w:strike w:val="0"/>
          <w:u w:val="none"/>
        </w:rPr>
        <w:t>019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800" w:right="-20"/>
        <w:spacing w:before="0" w:after="0" w:lineRule="auto" w:line="250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th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sp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li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cl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ve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or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800" w:right="-20"/>
        <w:spacing w:before="34" w:after="0" w:lineRule="auto" w:line="240"/>
        <w:widowControl w:val="0"/>
      </w:pP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me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t,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an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-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it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ex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DQYTP+MerriweatherLight" w:hAnsi="DQYTP+MerriweatherLight" w:cs="DQYTP+MerriweatherLight" w:eastAsia="DQYTP+MerriweatherLight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EKYYP+Loma" w:hAnsi="EKYYP+Loma" w:cs="EKYYP+Loma" w:eastAsia="EKYYP+Loma"/>
          <w:i w:val="0"/>
          <w:iCs w:val="0"/>
          <w:outline w:val="0"/>
          <w:position w:val="0"/>
          <w:w w:val="99"/>
          <w:sz w:val="2"/>
          <w:szCs w:val="2"/>
          <w:spacing w:val="0"/>
          <w:strike w:val="0"/>
          <w:u w:val="none"/>
        </w:rPr>
        <w:t>N/A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5840" w:orient="portrait" w:w="12240"/>
      <w:pgMar w:bottom="231" w:footer="0" w:gutter="0" w:header="0" w:left="0" w:right="850" w:top="725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KYYP+Loma">
    <w:panose1 w:val="020B0504020202020204"/>
    <w:charset w:val="01"/>
    <w:family w:val="auto"/>
    <w:notTrueType w:val="off"/>
    <w:pitch w:val="variable"/>
    <w:sig w:usb0="00000001" w:usb1="00000000" w:usb2="00000000" w:usb3="00000000" w:csb0="00010001" w:csb1="00000000"/>
    <w:embedRegular r:id="R19318b8461094669" w:fontKey="{ABF20312-26F4-4A52-9A0E-1662887CDDB2}"/>
  </w:font>
  <w:font w:name="LIQIN+Merriweather">
    <w:panose1 w:val="00000500000000000000"/>
    <w:charset w:val="01"/>
    <w:family w:val="auto"/>
    <w:notTrueType w:val="off"/>
    <w:pitch w:val="variable"/>
    <w:sig w:usb0="00000001" w:usb1="00000000" w:usb2="00000000" w:usb3="00000000" w:csb0="20000197" w:csb1="00000000"/>
    <w:embedRegular r:id="R8cb1dd2e3d8c451c" w:fontKey="{3217ECE2-6CB3-42E8-86FB-51F986C19AFA}"/>
  </w:font>
  <w:font w:name="DQYTP+MerriweatherLight">
    <w:panose1 w:val="00000400000000000000"/>
    <w:charset w:val="01"/>
    <w:family w:val="auto"/>
    <w:notTrueType w:val="off"/>
    <w:pitch w:val="variable"/>
    <w:sig w:usb0="00000001" w:usb1="00000000" w:usb2="00000000" w:usb3="00000000" w:csb0="20000197" w:csb1="00000000"/>
    <w:embedRegular r:id="R2d3015a4582a4982" w:fontKey="{FA1FFF34-4C3E-4354-96F7-9E5F4FCECFF0}"/>
  </w:font>
  <w:font w:name="GENJA+Merriweather">
    <w:panose1 w:val="00000800000000000000"/>
    <w:charset w:val="01"/>
    <w:family w:val="auto"/>
    <w:notTrueType w:val="off"/>
    <w:pitch w:val="variable"/>
    <w:sig w:usb0="00000001" w:usb1="00000000" w:usb2="00000000" w:usb3="00000000" w:csb0="20000197" w:csb1="00000000"/>
    <w:embedBold r:id="Rac9c631bad45420c" w:fontKey="{471B9FDB-615B-4CCD-A6C7-B132F4FF6CA9}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nsk4pidm.png" Id="R19efed08fd564a04" /><Relationship Type="http://schemas.openxmlformats.org/officeDocument/2006/relationships/styles" Target="styles.xml" Id="Rda41c4c76afb4b8a" /><Relationship Type="http://schemas.openxmlformats.org/officeDocument/2006/relationships/fontTable" Target="fontTable.xml" Id="R89ad15a7924d4d5d" /><Relationship Type="http://schemas.openxmlformats.org/officeDocument/2006/relationships/settings" Target="settings.xml" Id="R18158ad5cb654036" /><Relationship Type="http://schemas.openxmlformats.org/officeDocument/2006/relationships/webSettings" Target="webSettings.xml" Id="Rdf85c2a4b78a4815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19318b8461094669" /><Relationship Type="http://schemas.openxmlformats.org/officeDocument/2006/relationships/font" Target="/word/fonts/font2.odttf" Id="R8cb1dd2e3d8c451c" /><Relationship Type="http://schemas.openxmlformats.org/officeDocument/2006/relationships/font" Target="/word/fonts/font3.odttf" Id="R2d3015a4582a4982" /><Relationship Type="http://schemas.openxmlformats.org/officeDocument/2006/relationships/font" Target="/word/fonts/font4.odttf" Id="Rac9c631bad45420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