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3FA1" w:rsidRPr="007D3FA1" w:rsidRDefault="007D3FA1" w:rsidP="001706D4">
      <w:pPr>
        <w:rPr>
          <w:color w:val="FF0000"/>
          <w:sz w:val="28"/>
          <w:szCs w:val="28"/>
          <w:lang w:val="en-US"/>
        </w:rPr>
      </w:pPr>
      <w:r w:rsidRPr="007D3FA1">
        <w:rPr>
          <w:color w:val="FF0000"/>
          <w:sz w:val="28"/>
          <w:szCs w:val="28"/>
          <w:lang w:val="en-US"/>
        </w:rPr>
        <w:t xml:space="preserve">                    Checkpoint- sorting and searching algorithms</w:t>
      </w:r>
    </w:p>
    <w:p w:rsidR="007D3FA1" w:rsidRDefault="007D3FA1" w:rsidP="001706D4">
      <w:pPr>
        <w:rPr>
          <w:lang w:val="en-US"/>
        </w:rPr>
      </w:pPr>
    </w:p>
    <w:p w:rsidR="00D16D3C" w:rsidRPr="007D3FA1" w:rsidRDefault="00542D2E" w:rsidP="001706D4">
      <w:pPr>
        <w:rPr>
          <w:color w:val="00B0F0"/>
          <w:szCs w:val="24"/>
        </w:rPr>
      </w:pPr>
      <w:r w:rsidRPr="007D3FA1">
        <w:rPr>
          <w:color w:val="00B0F0"/>
          <w:szCs w:val="24"/>
        </w:rPr>
        <w:t xml:space="preserve">Algorithme </w:t>
      </w:r>
      <w:r w:rsidR="001706D4" w:rsidRPr="007D3FA1">
        <w:rPr>
          <w:color w:val="00B0F0"/>
          <w:szCs w:val="24"/>
        </w:rPr>
        <w:t>Insertion sort</w:t>
      </w:r>
    </w:p>
    <w:p w:rsidR="007D3FA1" w:rsidRPr="007D3FA1" w:rsidRDefault="007D3FA1" w:rsidP="001706D4">
      <w:pPr>
        <w:rPr>
          <w:color w:val="00B0F0"/>
          <w:szCs w:val="24"/>
        </w:rPr>
      </w:pPr>
      <w:r w:rsidRPr="007D3FA1">
        <w:rPr>
          <w:color w:val="00B0F0"/>
          <w:szCs w:val="24"/>
        </w:rPr>
        <w:t>VAR</w:t>
      </w:r>
    </w:p>
    <w:p w:rsidR="001706D4" w:rsidRPr="0006694C" w:rsidRDefault="001706D4" w:rsidP="001706D4">
      <w:pPr>
        <w:rPr>
          <w:sz w:val="22"/>
        </w:rPr>
      </w:pPr>
      <w:r w:rsidRPr="0006694C">
        <w:rPr>
          <w:sz w:val="22"/>
        </w:rPr>
        <w:t>I</w:t>
      </w:r>
      <w:r w:rsidR="006E267B" w:rsidRPr="0006694C">
        <w:rPr>
          <w:sz w:val="22"/>
        </w:rPr>
        <w:t>, j</w:t>
      </w:r>
      <w:r w:rsidRPr="0006694C">
        <w:rPr>
          <w:sz w:val="22"/>
        </w:rPr>
        <w:t>: compteur</w:t>
      </w:r>
    </w:p>
    <w:p w:rsidR="006E267B" w:rsidRPr="0006694C" w:rsidRDefault="006E267B" w:rsidP="001706D4">
      <w:pPr>
        <w:rPr>
          <w:sz w:val="22"/>
        </w:rPr>
      </w:pPr>
      <w:r w:rsidRPr="0006694C">
        <w:rPr>
          <w:sz w:val="22"/>
        </w:rPr>
        <w:t xml:space="preserve">X, A: </w:t>
      </w:r>
      <w:r w:rsidR="0006694C" w:rsidRPr="0006694C">
        <w:rPr>
          <w:sz w:val="22"/>
        </w:rPr>
        <w:t>entier</w:t>
      </w:r>
    </w:p>
    <w:p w:rsidR="001706D4" w:rsidRPr="0006694C" w:rsidRDefault="006E267B" w:rsidP="006E267B">
      <w:pPr>
        <w:rPr>
          <w:sz w:val="22"/>
        </w:rPr>
      </w:pPr>
      <w:r w:rsidRPr="0006694C">
        <w:rPr>
          <w:sz w:val="22"/>
        </w:rPr>
        <w:t>Début</w:t>
      </w:r>
    </w:p>
    <w:p w:rsidR="006E267B" w:rsidRPr="0006694C" w:rsidRDefault="002C2134" w:rsidP="006E267B">
      <w:pPr>
        <w:rPr>
          <w:sz w:val="22"/>
        </w:rPr>
      </w:pPr>
      <w:r w:rsidRPr="0006694C">
        <w:rPr>
          <w:noProof/>
          <w:sz w:val="22"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4.15pt;margin-top:16.6pt;width:31.5pt;height:0;flip:x;z-index:251658240" o:connectortype="straight">
            <v:stroke endarrow="block"/>
          </v:shape>
        </w:pict>
      </w:r>
      <w:r w:rsidR="006E267B" w:rsidRPr="0006694C">
        <w:rPr>
          <w:sz w:val="22"/>
        </w:rPr>
        <w:t>I</w:t>
      </w:r>
      <w:r w:rsidRPr="0006694C">
        <w:rPr>
          <w:sz w:val="22"/>
        </w:rPr>
        <w:t xml:space="preserve">            </w:t>
      </w:r>
      <w:r w:rsidR="006E267B" w:rsidRPr="0006694C">
        <w:rPr>
          <w:sz w:val="22"/>
        </w:rPr>
        <w:t>1</w:t>
      </w:r>
    </w:p>
    <w:p w:rsidR="006E267B" w:rsidRPr="0006694C" w:rsidRDefault="006E267B" w:rsidP="006E267B">
      <w:pPr>
        <w:rPr>
          <w:sz w:val="22"/>
        </w:rPr>
      </w:pPr>
      <w:r w:rsidRPr="0006694C">
        <w:rPr>
          <w:sz w:val="22"/>
        </w:rPr>
        <w:t xml:space="preserve">Tant que i&lt; </w:t>
      </w:r>
      <w:proofErr w:type="spellStart"/>
      <w:r w:rsidRPr="0006694C">
        <w:rPr>
          <w:sz w:val="22"/>
        </w:rPr>
        <w:t>length</w:t>
      </w:r>
      <w:proofErr w:type="spellEnd"/>
      <w:r w:rsidRPr="0006694C">
        <w:rPr>
          <w:sz w:val="22"/>
        </w:rPr>
        <w:t xml:space="preserve"> (A)</w:t>
      </w:r>
    </w:p>
    <w:p w:rsidR="002C2134" w:rsidRPr="0006694C" w:rsidRDefault="006E267B" w:rsidP="002C2134">
      <w:pPr>
        <w:rPr>
          <w:sz w:val="22"/>
        </w:rPr>
      </w:pPr>
      <w:r w:rsidRPr="0006694C">
        <w:rPr>
          <w:sz w:val="22"/>
        </w:rPr>
        <w:t>X</w:t>
      </w:r>
      <w:r w:rsidR="002C2134" w:rsidRPr="0006694C">
        <w:rPr>
          <w:sz w:val="22"/>
        </w:rPr>
        <w:t xml:space="preserve">  </w:t>
      </w:r>
      <w:r w:rsidRPr="0006694C">
        <w:rPr>
          <w:sz w:val="22"/>
        </w:rPr>
        <w:t> </w:t>
      </w:r>
      <w:r w:rsidR="002C2134" w:rsidRPr="0006694C">
        <w:rPr>
          <w:noProof/>
          <w:sz w:val="22"/>
          <w:lang w:eastAsia="fr-FR"/>
        </w:rPr>
        <w:pict>
          <v:shape id="_x0000_s1027" type="#_x0000_t32" style="position:absolute;left:0;text-align:left;margin-left:4.15pt;margin-top:16.6pt;width:31.5pt;height:0;flip:x;z-index:251660288;mso-position-horizontal-relative:text;mso-position-vertical-relative:text" o:connectortype="straight">
            <v:stroke endarrow="block"/>
          </v:shape>
        </w:pict>
      </w:r>
      <w:r w:rsidR="002C2134" w:rsidRPr="0006694C">
        <w:rPr>
          <w:sz w:val="22"/>
        </w:rPr>
        <w:t xml:space="preserve">         A[i]</w:t>
      </w:r>
    </w:p>
    <w:p w:rsidR="002C2134" w:rsidRPr="0006694C" w:rsidRDefault="002C2134" w:rsidP="002C2134">
      <w:pPr>
        <w:tabs>
          <w:tab w:val="left" w:pos="870"/>
        </w:tabs>
        <w:rPr>
          <w:sz w:val="22"/>
        </w:rPr>
      </w:pPr>
      <w:r w:rsidRPr="0006694C">
        <w:rPr>
          <w:noProof/>
          <w:sz w:val="22"/>
          <w:lang w:eastAsia="fr-FR"/>
        </w:rPr>
        <w:pict>
          <v:shape id="_x0000_s1028" type="#_x0000_t32" style="position:absolute;left:0;text-align:left;margin-left:4.15pt;margin-top:13.75pt;width:31.5pt;height:0;flip:x;z-index:251661312" o:connectortype="straight">
            <v:stroke endarrow="block"/>
          </v:shape>
        </w:pict>
      </w:r>
      <w:r w:rsidRPr="0006694C">
        <w:rPr>
          <w:sz w:val="22"/>
        </w:rPr>
        <w:t>J</w:t>
      </w:r>
      <w:r w:rsidRPr="0006694C">
        <w:rPr>
          <w:sz w:val="22"/>
        </w:rPr>
        <w:tab/>
        <w:t>i-1</w:t>
      </w:r>
    </w:p>
    <w:p w:rsidR="002C2134" w:rsidRPr="0006694C" w:rsidRDefault="002C2134" w:rsidP="002C2134">
      <w:pPr>
        <w:tabs>
          <w:tab w:val="left" w:pos="870"/>
        </w:tabs>
        <w:rPr>
          <w:sz w:val="22"/>
        </w:rPr>
      </w:pPr>
      <w:r w:rsidRPr="0006694C">
        <w:rPr>
          <w:sz w:val="22"/>
        </w:rPr>
        <w:t>Tant que j&gt;= 0 et A[i]&gt;x</w:t>
      </w:r>
    </w:p>
    <w:p w:rsidR="002C2134" w:rsidRPr="0006694C" w:rsidRDefault="002C2134" w:rsidP="002C2134">
      <w:pPr>
        <w:tabs>
          <w:tab w:val="left" w:pos="1590"/>
        </w:tabs>
        <w:rPr>
          <w:sz w:val="22"/>
        </w:rPr>
      </w:pPr>
      <w:r w:rsidRPr="0006694C">
        <w:rPr>
          <w:noProof/>
          <w:sz w:val="22"/>
          <w:lang w:eastAsia="fr-FR"/>
        </w:rPr>
        <w:pict>
          <v:shape id="_x0000_s1029" type="#_x0000_t32" style="position:absolute;left:0;text-align:left;margin-left:35.65pt;margin-top:12.85pt;width:31.5pt;height:0;flip:x;z-index:251662336" o:connectortype="straight">
            <v:stroke endarrow="block"/>
          </v:shape>
        </w:pict>
      </w:r>
      <w:proofErr w:type="gramStart"/>
      <w:r w:rsidRPr="0006694C">
        <w:rPr>
          <w:sz w:val="22"/>
        </w:rPr>
        <w:t>A[</w:t>
      </w:r>
      <w:proofErr w:type="gramEnd"/>
      <w:r w:rsidRPr="0006694C">
        <w:rPr>
          <w:sz w:val="22"/>
        </w:rPr>
        <w:t>j+1]</w:t>
      </w:r>
      <w:r w:rsidRPr="0006694C">
        <w:rPr>
          <w:sz w:val="22"/>
        </w:rPr>
        <w:tab/>
        <w:t>A[j]</w:t>
      </w:r>
    </w:p>
    <w:p w:rsidR="002C2134" w:rsidRPr="0006694C" w:rsidRDefault="002C2134" w:rsidP="002C2134">
      <w:pPr>
        <w:tabs>
          <w:tab w:val="left" w:pos="1080"/>
        </w:tabs>
        <w:rPr>
          <w:sz w:val="22"/>
        </w:rPr>
      </w:pPr>
      <w:r w:rsidRPr="0006694C">
        <w:rPr>
          <w:noProof/>
          <w:sz w:val="22"/>
          <w:lang w:eastAsia="fr-FR"/>
        </w:rPr>
        <w:pict>
          <v:shape id="_x0000_s1030" type="#_x0000_t32" style="position:absolute;left:0;text-align:left;margin-left:4.15pt;margin-top:12.4pt;width:31.5pt;height:0;flip:x;z-index:251663360" o:connectortype="straight">
            <v:stroke endarrow="block"/>
          </v:shape>
        </w:pict>
      </w:r>
      <w:proofErr w:type="gramStart"/>
      <w:r w:rsidRPr="0006694C">
        <w:rPr>
          <w:sz w:val="22"/>
        </w:rPr>
        <w:t>j</w:t>
      </w:r>
      <w:proofErr w:type="gramEnd"/>
      <w:r w:rsidRPr="0006694C">
        <w:rPr>
          <w:sz w:val="22"/>
        </w:rPr>
        <w:tab/>
        <w:t>j-1</w:t>
      </w:r>
    </w:p>
    <w:p w:rsidR="002C2134" w:rsidRPr="0006694C" w:rsidRDefault="002C2134" w:rsidP="002C2134">
      <w:pPr>
        <w:tabs>
          <w:tab w:val="left" w:pos="1080"/>
        </w:tabs>
        <w:rPr>
          <w:sz w:val="22"/>
        </w:rPr>
      </w:pPr>
      <w:proofErr w:type="gramStart"/>
      <w:r w:rsidRPr="0006694C">
        <w:rPr>
          <w:sz w:val="22"/>
        </w:rPr>
        <w:t>fin</w:t>
      </w:r>
      <w:proofErr w:type="gramEnd"/>
      <w:r w:rsidRPr="0006694C">
        <w:rPr>
          <w:sz w:val="22"/>
        </w:rPr>
        <w:t xml:space="preserve"> tant que</w:t>
      </w:r>
    </w:p>
    <w:p w:rsidR="002C2134" w:rsidRPr="0006694C" w:rsidRDefault="002C2134" w:rsidP="002C2134">
      <w:pPr>
        <w:tabs>
          <w:tab w:val="left" w:pos="1590"/>
        </w:tabs>
        <w:rPr>
          <w:sz w:val="22"/>
        </w:rPr>
      </w:pPr>
      <w:r w:rsidRPr="0006694C">
        <w:rPr>
          <w:noProof/>
          <w:sz w:val="22"/>
          <w:lang w:eastAsia="fr-FR"/>
        </w:rPr>
        <w:pict>
          <v:shape id="_x0000_s1031" type="#_x0000_t32" style="position:absolute;left:0;text-align:left;margin-left:35.65pt;margin-top:12.85pt;width:31.5pt;height:0;flip:x;z-index:251665408" o:connectortype="straight">
            <v:stroke endarrow="block"/>
          </v:shape>
        </w:pict>
      </w:r>
      <w:proofErr w:type="gramStart"/>
      <w:r w:rsidRPr="0006694C">
        <w:rPr>
          <w:sz w:val="22"/>
        </w:rPr>
        <w:t>A[</w:t>
      </w:r>
      <w:proofErr w:type="gramEnd"/>
      <w:r w:rsidRPr="0006694C">
        <w:rPr>
          <w:sz w:val="22"/>
        </w:rPr>
        <w:t>j+1]</w:t>
      </w:r>
      <w:r w:rsidRPr="0006694C">
        <w:rPr>
          <w:sz w:val="22"/>
        </w:rPr>
        <w:tab/>
        <w:t>x</w:t>
      </w:r>
    </w:p>
    <w:p w:rsidR="002C2134" w:rsidRPr="0006694C" w:rsidRDefault="002C2134" w:rsidP="002C2134">
      <w:pPr>
        <w:tabs>
          <w:tab w:val="left" w:pos="1080"/>
        </w:tabs>
        <w:rPr>
          <w:sz w:val="22"/>
        </w:rPr>
      </w:pPr>
      <w:r w:rsidRPr="0006694C">
        <w:rPr>
          <w:noProof/>
          <w:sz w:val="22"/>
          <w:lang w:eastAsia="fr-FR"/>
        </w:rPr>
        <w:pict>
          <v:shape id="_x0000_s1032" type="#_x0000_t32" style="position:absolute;left:0;text-align:left;margin-left:4.15pt;margin-top:12.4pt;width:31.5pt;height:0;flip:x;z-index:251667456" o:connectortype="straight">
            <v:stroke endarrow="block"/>
          </v:shape>
        </w:pict>
      </w:r>
      <w:r w:rsidR="007D3FA1" w:rsidRPr="0006694C">
        <w:rPr>
          <w:sz w:val="22"/>
        </w:rPr>
        <w:t>i</w:t>
      </w:r>
      <w:r w:rsidR="007D3FA1" w:rsidRPr="0006694C">
        <w:rPr>
          <w:sz w:val="22"/>
        </w:rPr>
        <w:tab/>
        <w:t>i+</w:t>
      </w:r>
      <w:r w:rsidRPr="0006694C">
        <w:rPr>
          <w:sz w:val="22"/>
        </w:rPr>
        <w:t>1</w:t>
      </w:r>
    </w:p>
    <w:p w:rsidR="007D3FA1" w:rsidRPr="0006694C" w:rsidRDefault="007D3FA1" w:rsidP="002C2134">
      <w:pPr>
        <w:tabs>
          <w:tab w:val="left" w:pos="1080"/>
        </w:tabs>
        <w:rPr>
          <w:sz w:val="22"/>
        </w:rPr>
      </w:pPr>
      <w:proofErr w:type="gramStart"/>
      <w:r w:rsidRPr="0006694C">
        <w:rPr>
          <w:sz w:val="22"/>
        </w:rPr>
        <w:t>fin</w:t>
      </w:r>
      <w:proofErr w:type="gramEnd"/>
      <w:r w:rsidRPr="0006694C">
        <w:rPr>
          <w:sz w:val="22"/>
        </w:rPr>
        <w:t xml:space="preserve"> tant que</w:t>
      </w:r>
    </w:p>
    <w:p w:rsidR="007D3FA1" w:rsidRPr="0006694C" w:rsidRDefault="007D3FA1" w:rsidP="002C2134">
      <w:pPr>
        <w:tabs>
          <w:tab w:val="left" w:pos="1080"/>
        </w:tabs>
        <w:rPr>
          <w:sz w:val="22"/>
        </w:rPr>
      </w:pPr>
      <w:proofErr w:type="gramStart"/>
      <w:r w:rsidRPr="0006694C">
        <w:rPr>
          <w:sz w:val="22"/>
        </w:rPr>
        <w:t>fin</w:t>
      </w:r>
      <w:proofErr w:type="gramEnd"/>
    </w:p>
    <w:p w:rsidR="002C2134" w:rsidRDefault="002C2134" w:rsidP="002C2134">
      <w:pPr>
        <w:tabs>
          <w:tab w:val="left" w:pos="1590"/>
        </w:tabs>
      </w:pPr>
    </w:p>
    <w:p w:rsidR="002C2134" w:rsidRDefault="0006694C" w:rsidP="002C2134">
      <w:pPr>
        <w:tabs>
          <w:tab w:val="left" w:pos="1590"/>
        </w:tabs>
      </w:pPr>
      <w:r>
        <w:rPr>
          <w:noProof/>
          <w:lang w:eastAsia="fr-FR"/>
        </w:rPr>
        <w:lastRenderedPageBreak/>
        <w:drawing>
          <wp:inline distT="0" distB="0" distL="0" distR="0">
            <wp:extent cx="4791075" cy="2790825"/>
            <wp:effectExtent l="19050" t="0" r="0" b="0"/>
            <wp:docPr id="8" name="Image 1" descr="INSERTION SORT (Java, C++) | Algorithms and Data Structu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ERTION SORT (Java, C++) | Algorithms and Data Structures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761" cy="279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06D4" w:rsidRDefault="001706D4"/>
    <w:p w:rsidR="00C34433" w:rsidRDefault="00C34433"/>
    <w:p w:rsidR="001706D4" w:rsidRDefault="001706D4"/>
    <w:sectPr w:rsidR="001706D4" w:rsidSect="00D16D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0D0698"/>
    <w:multiLevelType w:val="multilevel"/>
    <w:tmpl w:val="C5C0D38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42D2E"/>
    <w:rsid w:val="0006694C"/>
    <w:rsid w:val="001706D4"/>
    <w:rsid w:val="001A0CDD"/>
    <w:rsid w:val="002C2134"/>
    <w:rsid w:val="002D62AD"/>
    <w:rsid w:val="003E19F0"/>
    <w:rsid w:val="004E26A0"/>
    <w:rsid w:val="00542D2E"/>
    <w:rsid w:val="006E267B"/>
    <w:rsid w:val="007D3FA1"/>
    <w:rsid w:val="0085609A"/>
    <w:rsid w:val="009221D1"/>
    <w:rsid w:val="009A5D6C"/>
    <w:rsid w:val="00AA074E"/>
    <w:rsid w:val="00AB4248"/>
    <w:rsid w:val="00AE6566"/>
    <w:rsid w:val="00C34433"/>
    <w:rsid w:val="00CE2C22"/>
    <w:rsid w:val="00D16D3C"/>
    <w:rsid w:val="00D3122F"/>
    <w:rsid w:val="00E345D4"/>
    <w:rsid w:val="00FD2D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6"/>
        <o:r id="V:Rule3" type="connector" idref="#_x0000_s1027"/>
        <o:r id="V:Rule4" type="connector" idref="#_x0000_s1028"/>
        <o:r id="V:Rule5" type="connector" idref="#_x0000_s1029"/>
        <o:r id="V:Rule6" type="connector" idref="#_x0000_s1030"/>
        <o:r id="V:Rule7" type="connector" idref="#_x0000_s1031"/>
        <o:r id="V:Rule8" type="connector" idref="#_x0000_s103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before="12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074E"/>
    <w:pPr>
      <w:jc w:val="both"/>
    </w:pPr>
    <w:rPr>
      <w:rFonts w:asciiTheme="majorBidi" w:hAnsiTheme="majorBidi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AA074E"/>
    <w:pPr>
      <w:keepNext/>
      <w:keepLines/>
      <w:spacing w:before="360" w:after="24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44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A074E"/>
    <w:pPr>
      <w:keepNext/>
      <w:keepLines/>
      <w:spacing w:before="20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A074E"/>
    <w:pPr>
      <w:keepNext/>
      <w:keepLines/>
      <w:spacing w:before="200"/>
      <w:outlineLvl w:val="2"/>
    </w:pPr>
    <w:rPr>
      <w:rFonts w:eastAsiaTheme="majorEastAsia" w:cstheme="majorBidi"/>
      <w:b/>
      <w:bCs/>
      <w:sz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A074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A074E"/>
    <w:pPr>
      <w:keepNext/>
      <w:keepLines/>
      <w:numPr>
        <w:ilvl w:val="4"/>
        <w:numId w:val="5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A074E"/>
    <w:pPr>
      <w:keepNext/>
      <w:keepLines/>
      <w:numPr>
        <w:ilvl w:val="5"/>
        <w:numId w:val="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A074E"/>
    <w:pPr>
      <w:keepNext/>
      <w:keepLines/>
      <w:numPr>
        <w:ilvl w:val="6"/>
        <w:numId w:val="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A074E"/>
    <w:pPr>
      <w:keepNext/>
      <w:keepLines/>
      <w:numPr>
        <w:ilvl w:val="7"/>
        <w:numId w:val="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A074E"/>
    <w:pPr>
      <w:keepNext/>
      <w:keepLines/>
      <w:numPr>
        <w:ilvl w:val="8"/>
        <w:numId w:val="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A074E"/>
    <w:rPr>
      <w:rFonts w:ascii="Times New Roman" w:eastAsiaTheme="majorEastAsia" w:hAnsi="Times New Roman" w:cstheme="majorBidi"/>
      <w:b/>
      <w:bCs/>
      <w:color w:val="000000" w:themeColor="text1"/>
      <w:sz w:val="44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sid w:val="00AA074E"/>
    <w:rPr>
      <w:rFonts w:asciiTheme="majorBidi" w:eastAsiaTheme="majorEastAsia" w:hAnsiTheme="majorBidi" w:cstheme="majorBidi"/>
      <w:b/>
      <w:bCs/>
      <w:sz w:val="32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AA074E"/>
    <w:rPr>
      <w:rFonts w:asciiTheme="majorBidi" w:eastAsiaTheme="majorEastAsia" w:hAnsiTheme="majorBidi" w:cstheme="majorBidi"/>
      <w:b/>
      <w:bCs/>
      <w:sz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A074E"/>
    <w:rPr>
      <w:rFonts w:asciiTheme="majorHAnsi" w:eastAsiaTheme="majorEastAsia" w:hAnsiTheme="majorHAnsi" w:cstheme="majorBidi"/>
      <w:b/>
      <w:bCs/>
      <w:i/>
      <w:iCs/>
      <w:sz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AA074E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AA074E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AA074E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AA07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AA07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M1">
    <w:name w:val="toc 1"/>
    <w:basedOn w:val="Normal"/>
    <w:next w:val="Normal"/>
    <w:autoRedefine/>
    <w:uiPriority w:val="39"/>
    <w:semiHidden/>
    <w:unhideWhenUsed/>
    <w:qFormat/>
    <w:rsid w:val="00AA074E"/>
    <w:pPr>
      <w:spacing w:after="100"/>
    </w:pPr>
    <w:rPr>
      <w:rFonts w:eastAsiaTheme="minorEastAsia"/>
    </w:rPr>
  </w:style>
  <w:style w:type="paragraph" w:styleId="TM2">
    <w:name w:val="toc 2"/>
    <w:basedOn w:val="Normal"/>
    <w:next w:val="Normal"/>
    <w:autoRedefine/>
    <w:uiPriority w:val="39"/>
    <w:semiHidden/>
    <w:unhideWhenUsed/>
    <w:qFormat/>
    <w:rsid w:val="00AA074E"/>
    <w:pPr>
      <w:spacing w:after="100"/>
      <w:ind w:left="220"/>
    </w:pPr>
    <w:rPr>
      <w:rFonts w:eastAsiaTheme="minorEastAsia"/>
    </w:r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AA074E"/>
    <w:pPr>
      <w:tabs>
        <w:tab w:val="right" w:leader="dot" w:pos="9062"/>
      </w:tabs>
      <w:spacing w:line="240" w:lineRule="auto"/>
      <w:ind w:left="442"/>
    </w:pPr>
    <w:rPr>
      <w:rFonts w:eastAsiaTheme="minorEastAsia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AA074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AA074E"/>
    <w:pPr>
      <w:spacing w:after="300" w:line="240" w:lineRule="auto"/>
      <w:contextualSpacing/>
    </w:pPr>
    <w:rPr>
      <w:rFonts w:asciiTheme="majorHAnsi" w:eastAsiaTheme="majorEastAsia" w:hAnsiTheme="majorHAnsi" w:cstheme="majorBidi"/>
      <w:b/>
      <w:color w:val="000000" w:themeColor="text1"/>
      <w:spacing w:val="5"/>
      <w:kern w:val="28"/>
      <w:sz w:val="44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A074E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44"/>
      <w:szCs w:val="52"/>
    </w:rPr>
  </w:style>
  <w:style w:type="character" w:styleId="Accentuation">
    <w:name w:val="Emphasis"/>
    <w:basedOn w:val="Policepardfaut"/>
    <w:qFormat/>
    <w:rsid w:val="00AA074E"/>
    <w:rPr>
      <w:i/>
      <w:iCs/>
    </w:rPr>
  </w:style>
  <w:style w:type="paragraph" w:styleId="Sansinterligne">
    <w:name w:val="No Spacing"/>
    <w:link w:val="SansinterligneCar"/>
    <w:uiPriority w:val="1"/>
    <w:qFormat/>
    <w:rsid w:val="00AA074E"/>
    <w:pPr>
      <w:spacing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locked/>
    <w:rsid w:val="00AA074E"/>
  </w:style>
  <w:style w:type="paragraph" w:styleId="Paragraphedeliste">
    <w:name w:val="List Paragraph"/>
    <w:basedOn w:val="Normal"/>
    <w:uiPriority w:val="34"/>
    <w:qFormat/>
    <w:rsid w:val="00AA074E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34433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34433"/>
    <w:rPr>
      <w:rFonts w:ascii="Tahoma" w:hAnsi="Tahoma" w:cs="Tahoma"/>
      <w:sz w:val="16"/>
      <w:szCs w:val="16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1706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  <w:jc w:val="left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706D4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1706D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604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45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 tech</dc:creator>
  <cp:lastModifiedBy>info tech</cp:lastModifiedBy>
  <cp:revision>2</cp:revision>
  <dcterms:created xsi:type="dcterms:W3CDTF">2023-02-22T09:15:00Z</dcterms:created>
  <dcterms:modified xsi:type="dcterms:W3CDTF">2023-02-22T09:15:00Z</dcterms:modified>
</cp:coreProperties>
</file>