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0E" w:rsidRDefault="006F460E" w:rsidP="006F460E">
      <w:pPr>
        <w:jc w:val="right"/>
        <w:rPr>
          <w:rFonts w:ascii="宋体"/>
          <w:szCs w:val="21"/>
        </w:rPr>
      </w:pPr>
    </w:p>
    <w:p w:rsidR="002D603A" w:rsidRDefault="006F460E" w:rsidP="006F460E">
      <w:pPr>
        <w:wordWrap w:val="0"/>
        <w:jc w:val="righ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</w:t>
      </w:r>
      <w:r w:rsidR="002D603A">
        <w:rPr>
          <w:rFonts w:ascii="宋体" w:hint="eastAsia"/>
          <w:szCs w:val="21"/>
        </w:rPr>
        <w:t>报告编号</w:t>
      </w:r>
      <w:r w:rsidR="002D603A">
        <w:rPr>
          <w:rFonts w:ascii="宋体"/>
          <w:szCs w:val="21"/>
        </w:rPr>
        <w:t>:</w:t>
      </w:r>
      <w:bookmarkStart w:id="0" w:name="报告编号_1"/>
      <w:r w:rsidR="009F3346" w:rsidRPr="009F3346">
        <w:rPr>
          <w:rStyle w:val="Heading3Char"/>
          <w:szCs w:val="21"/>
        </w:rPr>
        <w:t xml:space="preserve"> </w:t>
      </w:r>
      <w:r w:rsidR="009F3346" w:rsidRPr="00622099">
        <w:rPr>
          <w:rStyle w:val="3Char"/>
          <w:szCs w:val="21"/>
        </w:rPr>
        <w:fldChar w:fldCharType="begin">
          <w:ffData>
            <w:name w:val="报告编号_1"/>
            <w:enabled/>
            <w:calcOnExit w:val="0"/>
            <w:textInput>
              <w:default w:val="报告编号_1"/>
            </w:textInput>
          </w:ffData>
        </w:fldChar>
      </w:r>
      <w:r w:rsidR="009F3346" w:rsidRPr="00622099">
        <w:rPr>
          <w:rStyle w:val="3Char"/>
          <w:szCs w:val="21"/>
        </w:rPr>
        <w:instrText xml:space="preserve"> FORMTEXT </w:instrText>
      </w:r>
      <w:r w:rsidR="009F3346" w:rsidRPr="00622099">
        <w:rPr>
          <w:rStyle w:val="3Char"/>
          <w:szCs w:val="21"/>
        </w:rPr>
      </w:r>
      <w:r w:rsidR="009F3346" w:rsidRPr="00622099">
        <w:rPr>
          <w:rStyle w:val="3Char"/>
          <w:szCs w:val="21"/>
        </w:rPr>
        <w:fldChar w:fldCharType="separate"/>
      </w:r>
      <w:r w:rsidR="009F3346" w:rsidRPr="00622099">
        <w:rPr>
          <w:rStyle w:val="3Char"/>
          <w:rFonts w:hint="eastAsia"/>
          <w:szCs w:val="21"/>
        </w:rPr>
        <w:t>报告编号</w:t>
      </w:r>
      <w:r w:rsidR="009F3346" w:rsidRPr="00622099">
        <w:rPr>
          <w:rStyle w:val="3Char"/>
          <w:rFonts w:hint="eastAsia"/>
          <w:szCs w:val="21"/>
        </w:rPr>
        <w:t>_1</w:t>
      </w:r>
      <w:r w:rsidR="009F3346" w:rsidRPr="00622099">
        <w:rPr>
          <w:rStyle w:val="3Char"/>
          <w:szCs w:val="21"/>
        </w:rPr>
        <w:fldChar w:fldCharType="end"/>
      </w:r>
      <w:bookmarkEnd w:id="0"/>
      <w:r w:rsidR="002D603A">
        <w:rPr>
          <w:rFonts w:ascii="宋体"/>
          <w:szCs w:val="21"/>
        </w:rPr>
        <w:t xml:space="preserve"> </w:t>
      </w:r>
      <w:r w:rsidR="002D603A">
        <w:rPr>
          <w:rFonts w:ascii="宋体" w:hint="eastAsia"/>
          <w:szCs w:val="21"/>
        </w:rPr>
        <w:t xml:space="preserve">        </w:t>
      </w:r>
    </w:p>
    <w:p w:rsidR="002D603A" w:rsidRDefault="002D603A">
      <w:pPr>
        <w:tabs>
          <w:tab w:val="left" w:pos="4410"/>
        </w:tabs>
        <w:jc w:val="right"/>
        <w:rPr>
          <w:rFonts w:ascii="宋体"/>
          <w:szCs w:val="21"/>
        </w:rPr>
      </w:pPr>
    </w:p>
    <w:p w:rsidR="002D603A" w:rsidRDefault="002D603A">
      <w:pPr>
        <w:jc w:val="center"/>
        <w:rPr>
          <w:rFonts w:ascii="宋体"/>
          <w:szCs w:val="21"/>
        </w:rPr>
      </w:pPr>
    </w:p>
    <w:p w:rsidR="002D603A" w:rsidRDefault="002D603A">
      <w:pPr>
        <w:ind w:right="840"/>
        <w:rPr>
          <w:rFonts w:ascii="宋体"/>
          <w:szCs w:val="21"/>
        </w:rPr>
      </w:pPr>
      <w:r>
        <w:rPr>
          <w:rFonts w:ascii="宋体" w:hint="eastAsia"/>
        </w:rPr>
        <w:t xml:space="preserve">                                                        </w:t>
      </w:r>
    </w:p>
    <w:p w:rsidR="002D603A" w:rsidRDefault="00952654" w:rsidP="00952654">
      <w:pPr>
        <w:tabs>
          <w:tab w:val="left" w:pos="6330"/>
        </w:tabs>
        <w:jc w:val="left"/>
        <w:rPr>
          <w:rFonts w:ascii="宋体"/>
          <w:szCs w:val="21"/>
        </w:rPr>
      </w:pPr>
      <w:r>
        <w:rPr>
          <w:rFonts w:ascii="宋体"/>
          <w:szCs w:val="21"/>
        </w:rPr>
        <w:tab/>
      </w:r>
    </w:p>
    <w:p w:rsidR="002D603A" w:rsidRDefault="002D603A">
      <w:pPr>
        <w:jc w:val="center"/>
        <w:rPr>
          <w:rFonts w:ascii="宋体"/>
          <w:szCs w:val="21"/>
        </w:rPr>
      </w:pPr>
    </w:p>
    <w:p w:rsidR="002D603A" w:rsidRDefault="002D603A" w:rsidP="001F470B">
      <w:pPr>
        <w:rPr>
          <w:rFonts w:ascii="宋体"/>
          <w:szCs w:val="21"/>
        </w:rPr>
      </w:pPr>
      <w:bookmarkStart w:id="1" w:name="maca_1"/>
      <w:bookmarkEnd w:id="1"/>
    </w:p>
    <w:p w:rsidR="002D603A" w:rsidRDefault="008A1DDD">
      <w:pPr>
        <w:jc w:val="center"/>
        <w:rPr>
          <w:rFonts w:ascii="宋体"/>
          <w:sz w:val="72"/>
        </w:rPr>
      </w:pPr>
      <w:r>
        <w:rPr>
          <w:rFonts w:ascii="宋体" w:hint="eastAsia"/>
          <w:sz w:val="72"/>
        </w:rPr>
        <w:t xml:space="preserve"> </w:t>
      </w:r>
      <w:r w:rsidR="002D603A">
        <w:rPr>
          <w:rFonts w:ascii="宋体" w:hint="eastAsia"/>
          <w:sz w:val="72"/>
        </w:rPr>
        <w:t>检</w:t>
      </w:r>
      <w:r w:rsidR="002D603A">
        <w:rPr>
          <w:rFonts w:ascii="宋体"/>
          <w:sz w:val="72"/>
        </w:rPr>
        <w:t xml:space="preserve">   </w:t>
      </w:r>
      <w:r w:rsidR="002D603A">
        <w:rPr>
          <w:rFonts w:ascii="宋体" w:hint="eastAsia"/>
          <w:sz w:val="72"/>
        </w:rPr>
        <w:t>验</w:t>
      </w:r>
      <w:r w:rsidR="002D603A">
        <w:rPr>
          <w:rFonts w:ascii="宋体"/>
          <w:sz w:val="72"/>
        </w:rPr>
        <w:t xml:space="preserve">   </w:t>
      </w:r>
      <w:r w:rsidR="002D603A">
        <w:rPr>
          <w:rFonts w:ascii="宋体" w:hint="eastAsia"/>
          <w:sz w:val="72"/>
        </w:rPr>
        <w:t>报</w:t>
      </w:r>
      <w:r w:rsidR="002D603A">
        <w:rPr>
          <w:rFonts w:ascii="宋体"/>
          <w:sz w:val="72"/>
        </w:rPr>
        <w:t xml:space="preserve">   </w:t>
      </w:r>
      <w:r w:rsidR="002D603A">
        <w:rPr>
          <w:rFonts w:ascii="宋体" w:hint="eastAsia"/>
          <w:sz w:val="72"/>
        </w:rPr>
        <w:t>告</w:t>
      </w:r>
    </w:p>
    <w:p w:rsidR="002D603A" w:rsidRDefault="002D603A">
      <w:pPr>
        <w:jc w:val="center"/>
        <w:rPr>
          <w:rFonts w:ascii="宋体"/>
          <w:b/>
          <w:sz w:val="44"/>
          <w:szCs w:val="44"/>
        </w:rPr>
      </w:pPr>
    </w:p>
    <w:p w:rsidR="002D603A" w:rsidRPr="008A1DDD" w:rsidRDefault="002D603A">
      <w:pPr>
        <w:jc w:val="center"/>
        <w:rPr>
          <w:rFonts w:ascii="宋体"/>
          <w:b/>
          <w:sz w:val="44"/>
          <w:szCs w:val="44"/>
        </w:rPr>
      </w:pPr>
    </w:p>
    <w:p w:rsidR="00964DD4" w:rsidRPr="00FA60AE" w:rsidRDefault="00964DD4" w:rsidP="00964DD4">
      <w:pPr>
        <w:ind w:right="-694"/>
        <w:jc w:val="center"/>
        <w:rPr>
          <w:rFonts w:ascii="宋体"/>
          <w:sz w:val="36"/>
          <w:szCs w:val="36"/>
        </w:rPr>
      </w:pPr>
      <w:r w:rsidRPr="00FA60AE">
        <w:rPr>
          <w:rFonts w:ascii="宋体" w:hint="eastAsia"/>
          <w:sz w:val="36"/>
          <w:szCs w:val="36"/>
        </w:rPr>
        <w:t>常温下冷起动后排气污染物排放</w:t>
      </w:r>
    </w:p>
    <w:p w:rsidR="002D603A" w:rsidRPr="00964DD4" w:rsidRDefault="002D603A">
      <w:pPr>
        <w:jc w:val="center"/>
        <w:rPr>
          <w:rFonts w:ascii="宋体"/>
          <w:sz w:val="36"/>
          <w:szCs w:val="36"/>
        </w:rPr>
      </w:pPr>
    </w:p>
    <w:p w:rsidR="002D603A" w:rsidRDefault="002D603A">
      <w:pPr>
        <w:jc w:val="center"/>
        <w:rPr>
          <w:rFonts w:ascii="宋体"/>
          <w:sz w:val="24"/>
          <w:szCs w:val="24"/>
        </w:rPr>
      </w:pPr>
    </w:p>
    <w:p w:rsidR="002D603A" w:rsidRDefault="002D603A">
      <w:pPr>
        <w:jc w:val="center"/>
        <w:rPr>
          <w:rFonts w:ascii="宋体"/>
          <w:sz w:val="24"/>
          <w:szCs w:val="24"/>
        </w:rPr>
      </w:pPr>
    </w:p>
    <w:p w:rsidR="002D603A" w:rsidRDefault="002D603A">
      <w:pPr>
        <w:jc w:val="center"/>
        <w:rPr>
          <w:rFonts w:ascii="宋体"/>
          <w:sz w:val="24"/>
          <w:szCs w:val="24"/>
        </w:rPr>
      </w:pPr>
    </w:p>
    <w:p w:rsidR="002D603A" w:rsidRDefault="002D603A">
      <w:pPr>
        <w:jc w:val="center"/>
        <w:rPr>
          <w:rFonts w:ascii="宋体"/>
          <w:sz w:val="24"/>
          <w:szCs w:val="24"/>
        </w:rPr>
      </w:pPr>
    </w:p>
    <w:p w:rsidR="002D603A" w:rsidRDefault="002D603A">
      <w:pPr>
        <w:jc w:val="center"/>
        <w:rPr>
          <w:rFonts w:ascii="宋体"/>
          <w:sz w:val="24"/>
          <w:szCs w:val="24"/>
        </w:rPr>
      </w:pPr>
    </w:p>
    <w:tbl>
      <w:tblPr>
        <w:tblW w:w="0" w:type="auto"/>
        <w:tblInd w:w="12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6240"/>
      </w:tblGrid>
      <w:tr w:rsidR="00650D04" w:rsidTr="00F12BA8">
        <w:trPr>
          <w:trHeight w:val="1006"/>
        </w:trPr>
        <w:tc>
          <w:tcPr>
            <w:tcW w:w="1560" w:type="dxa"/>
            <w:vAlign w:val="bottom"/>
          </w:tcPr>
          <w:p w:rsidR="00650D04" w:rsidRDefault="00650D04" w:rsidP="00F12BA8">
            <w:pPr>
              <w:snapToGrid w:val="0"/>
              <w:spacing w:line="360" w:lineRule="atLeast"/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产品名称</w:t>
            </w:r>
          </w:p>
        </w:tc>
        <w:tc>
          <w:tcPr>
            <w:tcW w:w="6240" w:type="dxa"/>
            <w:tcBorders>
              <w:bottom w:val="single" w:sz="4" w:space="0" w:color="auto"/>
            </w:tcBorders>
            <w:vAlign w:val="bottom"/>
          </w:tcPr>
          <w:p w:rsidR="00650D04" w:rsidRPr="00970A24" w:rsidRDefault="00354FD5" w:rsidP="00F12BA8">
            <w:pPr>
              <w:snapToGrid w:val="0"/>
              <w:spacing w:line="360" w:lineRule="atLeast"/>
              <w:jc w:val="center"/>
              <w:rPr>
                <w:rFonts w:ascii="宋体" w:hAnsi="宋体"/>
                <w:spacing w:val="20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fldChar w:fldCharType="begin"/>
            </w:r>
            <w:r>
              <w:rPr>
                <w:rFonts w:ascii="宋体" w:hAnsi="宋体"/>
                <w:sz w:val="30"/>
                <w:szCs w:val="30"/>
              </w:rPr>
              <w:instrText xml:space="preserve"> MERGEFIELD  P0003CES  \* MERGEFORMAT </w:instrText>
            </w:r>
            <w:r>
              <w:rPr>
                <w:rFonts w:ascii="宋体" w:hAnsi="宋体"/>
                <w:sz w:val="30"/>
                <w:szCs w:val="30"/>
              </w:rPr>
              <w:fldChar w:fldCharType="separate"/>
            </w:r>
            <w:r>
              <w:rPr>
                <w:rFonts w:ascii="宋体" w:hAnsi="宋体"/>
                <w:noProof/>
                <w:sz w:val="30"/>
                <w:szCs w:val="30"/>
              </w:rPr>
              <w:t>«P0003CES»</w:t>
            </w:r>
            <w:r>
              <w:rPr>
                <w:rFonts w:ascii="宋体" w:hAnsi="宋体"/>
                <w:sz w:val="30"/>
                <w:szCs w:val="30"/>
              </w:rPr>
              <w:fldChar w:fldCharType="end"/>
            </w:r>
          </w:p>
        </w:tc>
      </w:tr>
      <w:tr w:rsidR="00650D04" w:rsidTr="00F12BA8">
        <w:trPr>
          <w:trHeight w:val="899"/>
        </w:trPr>
        <w:tc>
          <w:tcPr>
            <w:tcW w:w="1560" w:type="dxa"/>
            <w:vAlign w:val="bottom"/>
          </w:tcPr>
          <w:p w:rsidR="00650D04" w:rsidRDefault="00650D04" w:rsidP="00F12BA8">
            <w:pPr>
              <w:snapToGrid w:val="0"/>
              <w:spacing w:line="360" w:lineRule="atLeast"/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产品型号</w:t>
            </w: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0D04" w:rsidRPr="00970A24" w:rsidRDefault="00354FD5" w:rsidP="00F12BA8">
            <w:pPr>
              <w:snapToGrid w:val="0"/>
              <w:spacing w:line="360" w:lineRule="atLeast"/>
              <w:jc w:val="center"/>
              <w:rPr>
                <w:rFonts w:ascii="宋体" w:hAnsi="宋体"/>
                <w:spacing w:val="20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fldChar w:fldCharType="begin"/>
            </w:r>
            <w:r>
              <w:rPr>
                <w:rFonts w:ascii="宋体" w:hAnsi="宋体"/>
                <w:sz w:val="30"/>
                <w:szCs w:val="30"/>
              </w:rPr>
              <w:instrText xml:space="preserve"> MERGEFIELD  P0017AES  \* MERGEFORMAT </w:instrText>
            </w:r>
            <w:r>
              <w:rPr>
                <w:rFonts w:ascii="宋体" w:hAnsi="宋体"/>
                <w:sz w:val="30"/>
                <w:szCs w:val="30"/>
              </w:rPr>
              <w:fldChar w:fldCharType="separate"/>
            </w:r>
            <w:r>
              <w:rPr>
                <w:rFonts w:ascii="宋体" w:hAnsi="宋体"/>
                <w:noProof/>
                <w:sz w:val="30"/>
                <w:szCs w:val="30"/>
              </w:rPr>
              <w:t>«P0017AES»</w:t>
            </w:r>
            <w:r>
              <w:rPr>
                <w:rFonts w:ascii="宋体" w:hAnsi="宋体"/>
                <w:sz w:val="30"/>
                <w:szCs w:val="30"/>
              </w:rPr>
              <w:fldChar w:fldCharType="end"/>
            </w:r>
          </w:p>
        </w:tc>
      </w:tr>
      <w:tr w:rsidR="00650D04" w:rsidTr="00F12BA8">
        <w:trPr>
          <w:trHeight w:val="865"/>
        </w:trPr>
        <w:tc>
          <w:tcPr>
            <w:tcW w:w="1560" w:type="dxa"/>
            <w:vAlign w:val="bottom"/>
          </w:tcPr>
          <w:p w:rsidR="00650D04" w:rsidRDefault="00650D04" w:rsidP="00F12BA8">
            <w:pPr>
              <w:snapToGrid w:val="0"/>
              <w:spacing w:line="360" w:lineRule="atLeast"/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受检单位</w:t>
            </w: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0D04" w:rsidRPr="00970A24" w:rsidRDefault="00354FD5" w:rsidP="00F12BA8">
            <w:pPr>
              <w:snapToGrid w:val="0"/>
              <w:spacing w:line="360" w:lineRule="atLeast"/>
              <w:jc w:val="center"/>
              <w:rPr>
                <w:rFonts w:ascii="宋体" w:hAnsi="宋体"/>
                <w:spacing w:val="20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</w:rPr>
              <w:fldChar w:fldCharType="begin"/>
            </w:r>
            <w:r>
              <w:rPr>
                <w:rFonts w:ascii="宋体" w:hAnsi="宋体"/>
                <w:sz w:val="30"/>
                <w:szCs w:val="30"/>
              </w:rPr>
              <w:instrText xml:space="preserve"> MERGEFIELD  P0012AES  \* MERGEFORMAT </w:instrText>
            </w:r>
            <w:r>
              <w:rPr>
                <w:rFonts w:ascii="宋体" w:hAnsi="宋体"/>
                <w:sz w:val="30"/>
                <w:szCs w:val="30"/>
              </w:rPr>
              <w:fldChar w:fldCharType="separate"/>
            </w:r>
            <w:r>
              <w:rPr>
                <w:rFonts w:ascii="宋体" w:hAnsi="宋体"/>
                <w:noProof/>
                <w:sz w:val="30"/>
                <w:szCs w:val="30"/>
              </w:rPr>
              <w:t>«P0012AES»</w:t>
            </w:r>
            <w:r>
              <w:rPr>
                <w:rFonts w:ascii="宋体" w:hAnsi="宋体"/>
                <w:sz w:val="30"/>
                <w:szCs w:val="30"/>
              </w:rPr>
              <w:fldChar w:fldCharType="end"/>
            </w:r>
          </w:p>
        </w:tc>
      </w:tr>
      <w:tr w:rsidR="00650D04" w:rsidTr="00F12BA8">
        <w:trPr>
          <w:trHeight w:val="865"/>
        </w:trPr>
        <w:tc>
          <w:tcPr>
            <w:tcW w:w="1560" w:type="dxa"/>
            <w:vAlign w:val="bottom"/>
          </w:tcPr>
          <w:p w:rsidR="00650D04" w:rsidRDefault="00650D04" w:rsidP="00F12BA8">
            <w:pPr>
              <w:snapToGrid w:val="0"/>
              <w:spacing w:line="360" w:lineRule="atLeast"/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检验类别</w:t>
            </w:r>
          </w:p>
        </w:tc>
        <w:tc>
          <w:tcPr>
            <w:tcW w:w="62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0D04" w:rsidRDefault="00650D04" w:rsidP="00F12BA8">
            <w:pPr>
              <w:snapToGrid w:val="0"/>
              <w:spacing w:line="360" w:lineRule="atLeast"/>
              <w:jc w:val="center"/>
              <w:rPr>
                <w:rFonts w:ascii="宋体"/>
                <w:spacing w:val="20"/>
                <w:sz w:val="30"/>
              </w:rPr>
            </w:pPr>
            <w:r>
              <w:rPr>
                <w:rFonts w:ascii="宋体" w:hint="eastAsia"/>
                <w:spacing w:val="20"/>
                <w:sz w:val="30"/>
              </w:rPr>
              <w:t>强制性检验</w:t>
            </w:r>
          </w:p>
        </w:tc>
      </w:tr>
    </w:tbl>
    <w:p w:rsidR="002D603A" w:rsidRDefault="002D603A">
      <w:pPr>
        <w:jc w:val="center"/>
        <w:rPr>
          <w:rFonts w:ascii="宋体"/>
          <w:sz w:val="28"/>
          <w:szCs w:val="28"/>
        </w:rPr>
      </w:pPr>
    </w:p>
    <w:p w:rsidR="002D603A" w:rsidRDefault="002D603A">
      <w:pPr>
        <w:jc w:val="center"/>
        <w:rPr>
          <w:rFonts w:ascii="宋体"/>
          <w:sz w:val="28"/>
          <w:szCs w:val="28"/>
        </w:rPr>
      </w:pPr>
    </w:p>
    <w:p w:rsidR="002D603A" w:rsidRDefault="002D603A">
      <w:pPr>
        <w:jc w:val="center"/>
        <w:rPr>
          <w:rFonts w:ascii="宋体"/>
          <w:sz w:val="28"/>
          <w:szCs w:val="28"/>
        </w:rPr>
      </w:pPr>
    </w:p>
    <w:p w:rsidR="002D603A" w:rsidRDefault="002D603A">
      <w:pPr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                       </w:t>
      </w:r>
    </w:p>
    <w:p w:rsidR="002D603A" w:rsidRDefault="00964DD4">
      <w:pPr>
        <w:jc w:val="center"/>
        <w:rPr>
          <w:rFonts w:ascii="宋体"/>
          <w:sz w:val="36"/>
        </w:rPr>
      </w:pPr>
      <w:r>
        <w:rPr>
          <w:rFonts w:ascii="宋体" w:hint="eastAsia"/>
          <w:sz w:val="36"/>
        </w:rPr>
        <w:t xml:space="preserve">  </w:t>
      </w:r>
      <w:r w:rsidR="00650D04">
        <w:rPr>
          <w:rFonts w:ascii="宋体" w:hint="eastAsia"/>
          <w:spacing w:val="40"/>
          <w:sz w:val="36"/>
        </w:rPr>
        <w:t>国家机动车产品质量监督检验中心（上海）</w:t>
      </w:r>
    </w:p>
    <w:p w:rsidR="002D603A" w:rsidRPr="001F470B" w:rsidRDefault="002D603A">
      <w:pPr>
        <w:tabs>
          <w:tab w:val="left" w:pos="90"/>
        </w:tabs>
        <w:snapToGrid w:val="0"/>
        <w:spacing w:line="360" w:lineRule="atLeast"/>
        <w:rPr>
          <w:rFonts w:ascii="宋体"/>
          <w:spacing w:val="5"/>
          <w:szCs w:val="21"/>
        </w:rPr>
      </w:pPr>
      <w:r>
        <w:rPr>
          <w:rFonts w:ascii="宋体" w:hint="eastAsia"/>
          <w:spacing w:val="5"/>
          <w:sz w:val="30"/>
        </w:rPr>
        <w:t xml:space="preserve">                     </w:t>
      </w:r>
      <w:r w:rsidRPr="001F470B">
        <w:rPr>
          <w:rFonts w:ascii="宋体" w:hint="eastAsia"/>
          <w:spacing w:val="5"/>
          <w:szCs w:val="21"/>
        </w:rPr>
        <w:t xml:space="preserve">   </w:t>
      </w:r>
      <w:bookmarkStart w:id="2" w:name="QAZD101_1"/>
      <w:bookmarkStart w:id="3" w:name="tj_1"/>
      <w:bookmarkStart w:id="4" w:name="gj_1"/>
      <w:bookmarkEnd w:id="2"/>
      <w:bookmarkEnd w:id="3"/>
      <w:bookmarkEnd w:id="4"/>
      <w:r w:rsidRPr="001F470B">
        <w:rPr>
          <w:rFonts w:ascii="宋体"/>
          <w:spacing w:val="5"/>
          <w:szCs w:val="21"/>
        </w:rPr>
        <w:br w:type="page"/>
      </w:r>
    </w:p>
    <w:p w:rsidR="00650D04" w:rsidRPr="003B7572" w:rsidRDefault="00650D04" w:rsidP="00650D04">
      <w:pPr>
        <w:snapToGrid w:val="0"/>
        <w:spacing w:line="360" w:lineRule="auto"/>
        <w:jc w:val="center"/>
        <w:rPr>
          <w:b/>
          <w:sz w:val="44"/>
        </w:rPr>
      </w:pPr>
      <w:r w:rsidRPr="003B7572">
        <w:rPr>
          <w:rFonts w:hint="eastAsia"/>
          <w:b/>
          <w:sz w:val="44"/>
        </w:rPr>
        <w:lastRenderedPageBreak/>
        <w:t>声</w:t>
      </w:r>
      <w:r w:rsidRPr="003B7572">
        <w:rPr>
          <w:rFonts w:hint="eastAsia"/>
          <w:b/>
          <w:sz w:val="44"/>
        </w:rPr>
        <w:t xml:space="preserve">   </w:t>
      </w:r>
      <w:r w:rsidRPr="003B7572">
        <w:rPr>
          <w:rFonts w:hint="eastAsia"/>
          <w:b/>
          <w:sz w:val="44"/>
        </w:rPr>
        <w:t>明</w:t>
      </w:r>
      <w:r w:rsidRPr="003B7572">
        <w:rPr>
          <w:sz w:val="32"/>
        </w:rPr>
        <w:t xml:space="preserve">                    </w:t>
      </w:r>
    </w:p>
    <w:p w:rsidR="00650D04" w:rsidRDefault="00650D04" w:rsidP="00650D04">
      <w:pPr>
        <w:numPr>
          <w:ilvl w:val="0"/>
          <w:numId w:val="9"/>
        </w:numPr>
        <w:snapToGrid w:val="0"/>
        <w:spacing w:line="33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报告无检验检测机构“报告专用章”或公章无效。</w:t>
      </w:r>
    </w:p>
    <w:p w:rsidR="00650D04" w:rsidRDefault="00650D04" w:rsidP="00650D04">
      <w:pPr>
        <w:numPr>
          <w:ilvl w:val="0"/>
          <w:numId w:val="9"/>
        </w:numPr>
        <w:snapToGrid w:val="0"/>
        <w:spacing w:line="33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报告无主检、审核、批准人签名无效。</w:t>
      </w:r>
    </w:p>
    <w:p w:rsidR="00650D04" w:rsidRDefault="00650D04" w:rsidP="00650D04">
      <w:pPr>
        <w:numPr>
          <w:ilvl w:val="0"/>
          <w:numId w:val="9"/>
        </w:numPr>
        <w:snapToGrid w:val="0"/>
        <w:spacing w:line="33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报告涂改无效。</w:t>
      </w:r>
    </w:p>
    <w:p w:rsidR="00650D04" w:rsidRDefault="00650D04" w:rsidP="00650D04">
      <w:pPr>
        <w:numPr>
          <w:ilvl w:val="0"/>
          <w:numId w:val="9"/>
        </w:numPr>
        <w:snapToGrid w:val="0"/>
        <w:spacing w:line="33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纸质报告无加盖检验检测机构骑缝章无效。</w:t>
      </w:r>
    </w:p>
    <w:p w:rsidR="00650D04" w:rsidRDefault="00650D04" w:rsidP="00650D04">
      <w:pPr>
        <w:numPr>
          <w:ilvl w:val="0"/>
          <w:numId w:val="9"/>
        </w:numPr>
        <w:snapToGrid w:val="0"/>
        <w:spacing w:line="33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复制报告未重新加盖检验检测机构“报告专用章”或公章无效。</w:t>
      </w:r>
    </w:p>
    <w:p w:rsidR="00650D04" w:rsidRDefault="00650D04" w:rsidP="00650D04">
      <w:pPr>
        <w:numPr>
          <w:ilvl w:val="0"/>
          <w:numId w:val="9"/>
        </w:numPr>
        <w:snapToGrid w:val="0"/>
        <w:spacing w:line="336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送样委托检验检测报告结果仅对来样负责。</w:t>
      </w:r>
    </w:p>
    <w:p w:rsidR="00650D04" w:rsidRDefault="00650D04" w:rsidP="00650D04">
      <w:pPr>
        <w:widowControl/>
        <w:numPr>
          <w:ilvl w:val="0"/>
          <w:numId w:val="9"/>
        </w:numPr>
        <w:spacing w:line="336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对报告若有异议，请收到报告后</w:t>
      </w:r>
      <w:r>
        <w:rPr>
          <w:sz w:val="28"/>
          <w:szCs w:val="28"/>
        </w:rPr>
        <w:t>15</w:t>
      </w:r>
      <w:r>
        <w:rPr>
          <w:rFonts w:hint="eastAsia"/>
          <w:sz w:val="28"/>
          <w:szCs w:val="28"/>
        </w:rPr>
        <w:t>日之内向检验检测机构提出。</w:t>
      </w:r>
    </w:p>
    <w:p w:rsidR="00650D04" w:rsidRDefault="00650D04" w:rsidP="00650D04">
      <w:pPr>
        <w:snapToGrid w:val="0"/>
        <w:spacing w:line="336" w:lineRule="auto"/>
        <w:ind w:left="297"/>
        <w:rPr>
          <w:b/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   </w:t>
      </w:r>
    </w:p>
    <w:p w:rsidR="00650D04" w:rsidRDefault="00650D04" w:rsidP="00650D04">
      <w:pPr>
        <w:snapToGrid w:val="0"/>
        <w:spacing w:line="336" w:lineRule="auto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检验检测机构联络信息</w:t>
      </w:r>
    </w:p>
    <w:p w:rsidR="00650D04" w:rsidRDefault="00650D04" w:rsidP="00650D04">
      <w:pPr>
        <w:snapToGrid w:val="0"/>
        <w:spacing w:line="336" w:lineRule="auto"/>
        <w:rPr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地</w:t>
      </w:r>
      <w:r>
        <w:rPr>
          <w:sz w:val="28"/>
        </w:rPr>
        <w:t xml:space="preserve"> </w:t>
      </w:r>
      <w:r>
        <w:rPr>
          <w:rFonts w:hint="eastAsia"/>
          <w:sz w:val="28"/>
        </w:rPr>
        <w:t>址：中国上海市嘉定区安亭镇于田南路</w:t>
      </w:r>
      <w:r>
        <w:rPr>
          <w:sz w:val="28"/>
        </w:rPr>
        <w:t>68</w:t>
      </w:r>
      <w:r>
        <w:rPr>
          <w:rFonts w:hint="eastAsia"/>
          <w:sz w:val="28"/>
        </w:rPr>
        <w:t>号</w:t>
      </w:r>
    </w:p>
    <w:p w:rsidR="00650D04" w:rsidRDefault="00650D04" w:rsidP="00650D04">
      <w:pPr>
        <w:snapToGrid w:val="0"/>
        <w:spacing w:line="336" w:lineRule="auto"/>
        <w:rPr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电</w:t>
      </w:r>
      <w:r>
        <w:rPr>
          <w:sz w:val="28"/>
        </w:rPr>
        <w:t xml:space="preserve"> </w:t>
      </w:r>
      <w:r>
        <w:rPr>
          <w:rFonts w:hint="eastAsia"/>
          <w:sz w:val="28"/>
        </w:rPr>
        <w:t>话：</w:t>
      </w:r>
      <w:r>
        <w:rPr>
          <w:sz w:val="28"/>
        </w:rPr>
        <w:t>86-021-69080000</w:t>
      </w:r>
    </w:p>
    <w:p w:rsidR="00650D04" w:rsidRDefault="00650D04" w:rsidP="00650D04">
      <w:pPr>
        <w:snapToGrid w:val="0"/>
        <w:spacing w:line="336" w:lineRule="auto"/>
        <w:rPr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传</w:t>
      </w:r>
      <w:r>
        <w:rPr>
          <w:sz w:val="28"/>
        </w:rPr>
        <w:t xml:space="preserve"> </w:t>
      </w:r>
      <w:r>
        <w:rPr>
          <w:rFonts w:hint="eastAsia"/>
          <w:sz w:val="28"/>
        </w:rPr>
        <w:t>真：</w:t>
      </w:r>
      <w:r>
        <w:rPr>
          <w:sz w:val="28"/>
        </w:rPr>
        <w:t>86-021-69080111</w:t>
      </w:r>
    </w:p>
    <w:p w:rsidR="00650D04" w:rsidRDefault="00650D04" w:rsidP="00650D04">
      <w:pPr>
        <w:snapToGrid w:val="0"/>
        <w:spacing w:line="336" w:lineRule="auto"/>
        <w:rPr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邮</w:t>
      </w:r>
      <w:r>
        <w:rPr>
          <w:sz w:val="28"/>
        </w:rPr>
        <w:t xml:space="preserve"> </w:t>
      </w:r>
      <w:r>
        <w:rPr>
          <w:rFonts w:hint="eastAsia"/>
          <w:sz w:val="28"/>
        </w:rPr>
        <w:t>编：</w:t>
      </w:r>
      <w:r>
        <w:rPr>
          <w:sz w:val="28"/>
        </w:rPr>
        <w:t>201805</w:t>
      </w:r>
    </w:p>
    <w:p w:rsidR="00650D04" w:rsidRDefault="00650D04" w:rsidP="00650D04">
      <w:pPr>
        <w:snapToGrid w:val="0"/>
        <w:spacing w:line="336" w:lineRule="auto"/>
        <w:rPr>
          <w:sz w:val="28"/>
        </w:rPr>
      </w:pPr>
      <w:r>
        <w:rPr>
          <w:sz w:val="28"/>
        </w:rPr>
        <w:t xml:space="preserve">      E-mail</w:t>
      </w:r>
      <w:r>
        <w:rPr>
          <w:rFonts w:hint="eastAsia"/>
          <w:sz w:val="28"/>
        </w:rPr>
        <w:t>：</w:t>
      </w:r>
      <w:r>
        <w:rPr>
          <w:sz w:val="28"/>
        </w:rPr>
        <w:t>tssl@smvic.com.cn</w:t>
      </w:r>
    </w:p>
    <w:p w:rsidR="00650D04" w:rsidRDefault="00650D04" w:rsidP="00650D04">
      <w:pPr>
        <w:snapToGrid w:val="0"/>
        <w:spacing w:line="336" w:lineRule="auto"/>
        <w:rPr>
          <w:sz w:val="28"/>
        </w:rPr>
      </w:pPr>
      <w:r>
        <w:rPr>
          <w:sz w:val="28"/>
        </w:rPr>
        <w:t xml:space="preserve">      </w:t>
      </w:r>
      <w:r>
        <w:rPr>
          <w:rFonts w:hint="eastAsia"/>
          <w:sz w:val="28"/>
        </w:rPr>
        <w:t>网</w:t>
      </w:r>
      <w:r>
        <w:rPr>
          <w:sz w:val="28"/>
        </w:rPr>
        <w:t xml:space="preserve"> </w:t>
      </w:r>
      <w:r>
        <w:rPr>
          <w:rFonts w:hint="eastAsia"/>
          <w:sz w:val="28"/>
        </w:rPr>
        <w:t>址：</w:t>
      </w:r>
      <w:hyperlink w:history="1">
        <w:r>
          <w:rPr>
            <w:color w:val="0000FF"/>
            <w:sz w:val="28"/>
            <w:u w:val="single"/>
          </w:rPr>
          <w:t>www.smvic.com.cn / www.smvic.net</w:t>
        </w:r>
      </w:hyperlink>
    </w:p>
    <w:p w:rsidR="00650D04" w:rsidRDefault="00650D04" w:rsidP="00650D04">
      <w:pPr>
        <w:snapToGrid w:val="0"/>
        <w:spacing w:line="336" w:lineRule="auto"/>
        <w:rPr>
          <w:sz w:val="28"/>
        </w:rPr>
      </w:pPr>
    </w:p>
    <w:p w:rsidR="00650D04" w:rsidRDefault="00650D04" w:rsidP="00650D04">
      <w:pPr>
        <w:snapToGrid w:val="0"/>
        <w:spacing w:line="336" w:lineRule="auto"/>
        <w:rPr>
          <w:b/>
          <w:sz w:val="28"/>
        </w:rPr>
      </w:pP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委托单位联络信息</w:t>
      </w:r>
    </w:p>
    <w:p w:rsidR="009F427F" w:rsidRPr="00224910" w:rsidRDefault="009F427F" w:rsidP="009F427F">
      <w:pPr>
        <w:snapToGrid w:val="0"/>
        <w:spacing w:line="336" w:lineRule="auto"/>
        <w:ind w:firstLineChars="250" w:firstLine="700"/>
        <w:rPr>
          <w:sz w:val="28"/>
        </w:rPr>
      </w:pPr>
      <w:r>
        <w:rPr>
          <w:sz w:val="28"/>
        </w:rPr>
        <w:t xml:space="preserve"> </w:t>
      </w:r>
      <w:r w:rsidRPr="00224910">
        <w:rPr>
          <w:rFonts w:hint="eastAsia"/>
          <w:sz w:val="28"/>
        </w:rPr>
        <w:t>名</w:t>
      </w:r>
      <w:r w:rsidRPr="00224910">
        <w:rPr>
          <w:rFonts w:hint="eastAsia"/>
          <w:sz w:val="28"/>
        </w:rPr>
        <w:t xml:space="preserve"> </w:t>
      </w:r>
      <w:r w:rsidRPr="00224910">
        <w:rPr>
          <w:rFonts w:hint="eastAsia"/>
          <w:sz w:val="28"/>
        </w:rPr>
        <w:t>称：</w:t>
      </w:r>
      <w:r w:rsidRPr="001B56D1">
        <w:rPr>
          <w:rFonts w:ascii="宋体" w:hAnsi="宋体" w:cs="宋体" w:hint="eastAsia"/>
          <w:sz w:val="28"/>
          <w:szCs w:val="28"/>
        </w:rPr>
        <w:t>上汽通用汽车有限公司</w:t>
      </w:r>
    </w:p>
    <w:p w:rsidR="009F427F" w:rsidRPr="00224910" w:rsidRDefault="009F427F" w:rsidP="009F427F">
      <w:pPr>
        <w:snapToGrid w:val="0"/>
        <w:spacing w:line="336" w:lineRule="auto"/>
        <w:rPr>
          <w:sz w:val="28"/>
        </w:rPr>
      </w:pPr>
      <w:r w:rsidRPr="00224910">
        <w:rPr>
          <w:rFonts w:hint="eastAsia"/>
          <w:sz w:val="28"/>
        </w:rPr>
        <w:t xml:space="preserve">      </w:t>
      </w:r>
      <w:r w:rsidRPr="00224910">
        <w:rPr>
          <w:rFonts w:hint="eastAsia"/>
          <w:sz w:val="28"/>
        </w:rPr>
        <w:t>地</w:t>
      </w:r>
      <w:r w:rsidRPr="00224910">
        <w:rPr>
          <w:rFonts w:hint="eastAsia"/>
          <w:sz w:val="28"/>
        </w:rPr>
        <w:t xml:space="preserve"> </w:t>
      </w:r>
      <w:r w:rsidRPr="00224910">
        <w:rPr>
          <w:rFonts w:hint="eastAsia"/>
          <w:sz w:val="28"/>
        </w:rPr>
        <w:t>址：</w:t>
      </w:r>
      <w:r w:rsidRPr="001B56D1">
        <w:rPr>
          <w:rFonts w:hint="eastAsia"/>
          <w:sz w:val="28"/>
        </w:rPr>
        <w:t>上海市浦东新区申江路</w:t>
      </w:r>
      <w:r w:rsidRPr="001B56D1">
        <w:rPr>
          <w:rFonts w:hint="eastAsia"/>
          <w:sz w:val="28"/>
        </w:rPr>
        <w:t>1500</w:t>
      </w:r>
      <w:r w:rsidRPr="001B56D1">
        <w:rPr>
          <w:rFonts w:hint="eastAsia"/>
          <w:sz w:val="28"/>
        </w:rPr>
        <w:t>号</w:t>
      </w:r>
    </w:p>
    <w:p w:rsidR="009F427F" w:rsidRPr="004F0934" w:rsidRDefault="009F427F" w:rsidP="009F427F">
      <w:pPr>
        <w:snapToGrid w:val="0"/>
        <w:spacing w:line="336" w:lineRule="auto"/>
        <w:rPr>
          <w:sz w:val="28"/>
        </w:rPr>
      </w:pPr>
      <w:r w:rsidRPr="00224910">
        <w:rPr>
          <w:rFonts w:hint="eastAsia"/>
          <w:sz w:val="28"/>
        </w:rPr>
        <w:t xml:space="preserve">      </w:t>
      </w:r>
      <w:r w:rsidRPr="004F0934">
        <w:rPr>
          <w:rFonts w:hint="eastAsia"/>
          <w:sz w:val="28"/>
        </w:rPr>
        <w:t>电</w:t>
      </w:r>
      <w:r w:rsidRPr="004F0934">
        <w:rPr>
          <w:rFonts w:hint="eastAsia"/>
          <w:sz w:val="28"/>
        </w:rPr>
        <w:t xml:space="preserve"> </w:t>
      </w:r>
      <w:r w:rsidRPr="004F0934">
        <w:rPr>
          <w:rFonts w:hint="eastAsia"/>
          <w:sz w:val="28"/>
        </w:rPr>
        <w:t>话：</w:t>
      </w:r>
      <w:r w:rsidRPr="001B56D1">
        <w:rPr>
          <w:sz w:val="28"/>
        </w:rPr>
        <w:t>021-50165016-59</w:t>
      </w:r>
      <w:r>
        <w:rPr>
          <w:sz w:val="28"/>
        </w:rPr>
        <w:t>4834</w:t>
      </w:r>
    </w:p>
    <w:p w:rsidR="009F427F" w:rsidRPr="001B56D1" w:rsidRDefault="009F427F" w:rsidP="009F427F">
      <w:pPr>
        <w:snapToGrid w:val="0"/>
        <w:spacing w:line="336" w:lineRule="auto"/>
        <w:rPr>
          <w:sz w:val="28"/>
        </w:rPr>
      </w:pPr>
      <w:r w:rsidRPr="004F0934">
        <w:rPr>
          <w:rFonts w:hint="eastAsia"/>
          <w:sz w:val="28"/>
        </w:rPr>
        <w:t xml:space="preserve">      </w:t>
      </w:r>
      <w:r w:rsidRPr="004F0934">
        <w:rPr>
          <w:rFonts w:hint="eastAsia"/>
          <w:sz w:val="28"/>
        </w:rPr>
        <w:t>传</w:t>
      </w:r>
      <w:r w:rsidRPr="004F0934">
        <w:rPr>
          <w:rFonts w:hint="eastAsia"/>
          <w:sz w:val="28"/>
        </w:rPr>
        <w:t xml:space="preserve"> </w:t>
      </w:r>
      <w:r w:rsidRPr="004F0934">
        <w:rPr>
          <w:rFonts w:hint="eastAsia"/>
          <w:sz w:val="28"/>
        </w:rPr>
        <w:t>真：</w:t>
      </w:r>
      <w:r w:rsidRPr="001B56D1">
        <w:rPr>
          <w:sz w:val="28"/>
        </w:rPr>
        <w:t>021-58580839</w:t>
      </w:r>
    </w:p>
    <w:p w:rsidR="009F427F" w:rsidRPr="004F0934" w:rsidRDefault="009F427F" w:rsidP="009F427F">
      <w:pPr>
        <w:snapToGrid w:val="0"/>
        <w:spacing w:line="336" w:lineRule="auto"/>
        <w:rPr>
          <w:sz w:val="28"/>
        </w:rPr>
      </w:pPr>
      <w:r w:rsidRPr="001B56D1">
        <w:rPr>
          <w:rFonts w:hint="eastAsia"/>
          <w:sz w:val="28"/>
        </w:rPr>
        <w:t xml:space="preserve">      </w:t>
      </w:r>
      <w:r w:rsidRPr="001B56D1">
        <w:rPr>
          <w:rFonts w:hint="eastAsia"/>
          <w:sz w:val="28"/>
        </w:rPr>
        <w:t>邮</w:t>
      </w:r>
      <w:r w:rsidRPr="001B56D1">
        <w:rPr>
          <w:rFonts w:hint="eastAsia"/>
          <w:sz w:val="28"/>
        </w:rPr>
        <w:t xml:space="preserve"> </w:t>
      </w:r>
      <w:r w:rsidRPr="001B56D1">
        <w:rPr>
          <w:rFonts w:hint="eastAsia"/>
          <w:sz w:val="28"/>
        </w:rPr>
        <w:t>编：</w:t>
      </w:r>
      <w:r w:rsidRPr="001B56D1">
        <w:rPr>
          <w:rFonts w:hint="eastAsia"/>
          <w:sz w:val="28"/>
        </w:rPr>
        <w:t>201201</w:t>
      </w:r>
    </w:p>
    <w:p w:rsidR="00646658" w:rsidRPr="00650D04" w:rsidRDefault="00646658" w:rsidP="009F427F">
      <w:pPr>
        <w:snapToGrid w:val="0"/>
        <w:spacing w:line="336" w:lineRule="auto"/>
        <w:rPr>
          <w:rFonts w:ascii="宋体"/>
          <w:spacing w:val="5"/>
          <w:sz w:val="30"/>
        </w:rPr>
        <w:sectPr w:rsidR="00646658" w:rsidRPr="00650D04">
          <w:pgSz w:w="12240" w:h="15840" w:code="1"/>
          <w:pgMar w:top="737" w:right="1247" w:bottom="624" w:left="1588" w:header="851" w:footer="964" w:gutter="0"/>
          <w:cols w:space="720"/>
          <w:docGrid w:linePitch="285"/>
        </w:sectPr>
      </w:pPr>
    </w:p>
    <w:p w:rsidR="002D603A" w:rsidRDefault="002D603A">
      <w:pPr>
        <w:rPr>
          <w:rFonts w:ascii="宋体"/>
          <w:spacing w:val="5"/>
          <w:sz w:val="30"/>
        </w:rPr>
        <w:sectPr w:rsidR="002D603A" w:rsidSect="00646658">
          <w:type w:val="continuous"/>
          <w:pgSz w:w="12240" w:h="15840" w:code="1"/>
          <w:pgMar w:top="737" w:right="1247" w:bottom="624" w:left="1588" w:header="851" w:footer="964" w:gutter="0"/>
          <w:cols w:space="720"/>
          <w:docGrid w:linePitch="285"/>
        </w:sectPr>
      </w:pPr>
    </w:p>
    <w:p w:rsidR="002D603A" w:rsidRDefault="002D603A">
      <w:pPr>
        <w:pStyle w:val="Normal1"/>
        <w:tabs>
          <w:tab w:val="left" w:pos="90"/>
        </w:tabs>
        <w:autoSpaceDE w:val="0"/>
        <w:autoSpaceDN w:val="0"/>
        <w:textAlignment w:val="bottom"/>
        <w:rPr>
          <w:spacing w:val="5"/>
          <w:sz w:val="24"/>
        </w:rPr>
      </w:pPr>
    </w:p>
    <w:tbl>
      <w:tblPr>
        <w:tblW w:w="0" w:type="auto"/>
        <w:tblInd w:w="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8"/>
        <w:gridCol w:w="3178"/>
        <w:gridCol w:w="1499"/>
        <w:gridCol w:w="2835"/>
      </w:tblGrid>
      <w:tr w:rsidR="00B00628" w:rsidRPr="00FA60AE" w:rsidTr="00D72A7C">
        <w:trPr>
          <w:cantSplit/>
          <w:trHeight w:val="795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样品名</w:t>
            </w:r>
            <w:r>
              <w:rPr>
                <w:rFonts w:ascii="宋体" w:hAnsi="宋体" w:hint="eastAsia"/>
                <w:szCs w:val="21"/>
              </w:rPr>
              <w:t>称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Default="00354FD5" w:rsidP="00B00628">
            <w:pPr>
              <w:spacing w:line="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P0003CES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P0003CES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商    标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0628" w:rsidRDefault="00354FD5" w:rsidP="00B00628">
            <w:pPr>
              <w:jc w:val="center"/>
              <w:rPr>
                <w:rFonts w:ascii="宋体"/>
                <w:bCs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P0007AES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P0007AES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  <w:tr w:rsidR="00B00628" w:rsidRPr="00FA60AE" w:rsidTr="00D72A7C">
        <w:trPr>
          <w:trHeight w:val="75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型号规格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Default="00354FD5" w:rsidP="00B0062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Cs w:val="21"/>
              </w:rPr>
              <w:instrText xml:space="preserve"> MERGEFIELD  P0017AES  \* MERGEFORMAT </w:instrText>
            </w:r>
            <w:r>
              <w:rPr>
                <w:rFonts w:ascii="宋体" w:hAnsi="宋体"/>
                <w:noProof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«P0017AES»</w:t>
            </w:r>
            <w:r>
              <w:rPr>
                <w:rFonts w:ascii="宋体" w:hAnsi="宋体"/>
                <w:noProof/>
                <w:szCs w:val="21"/>
              </w:rPr>
              <w:fldChar w:fldCharType="end"/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检验类别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Default="00B00628" w:rsidP="00B00628">
            <w:pPr>
              <w:jc w:val="center"/>
              <w:rPr>
                <w:rFonts w:ascii="宋体"/>
              </w:rPr>
            </w:pPr>
            <w:r w:rsidRPr="006A0B04">
              <w:rPr>
                <w:rFonts w:ascii="宋体" w:hint="eastAsia"/>
              </w:rPr>
              <w:t>强制性</w:t>
            </w:r>
            <w:r>
              <w:rPr>
                <w:rFonts w:ascii="宋体" w:hint="eastAsia"/>
              </w:rPr>
              <w:t>检验</w:t>
            </w:r>
          </w:p>
        </w:tc>
      </w:tr>
      <w:tr w:rsidR="00B00628" w:rsidRPr="00FA60AE" w:rsidTr="00D72A7C">
        <w:trPr>
          <w:trHeight w:val="75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受检单位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Default="00354FD5" w:rsidP="00B00628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P0012AES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«P0012AES»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生产单位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Default="00354FD5" w:rsidP="00B00628"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P0012AES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«P0012AES»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B00628" w:rsidRPr="00FA60AE" w:rsidTr="00D72A7C">
        <w:trPr>
          <w:trHeight w:val="750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送</w:t>
            </w:r>
            <w:r w:rsidRPr="007A2D3A">
              <w:rPr>
                <w:rFonts w:ascii="宋体" w:hAnsi="宋体"/>
                <w:szCs w:val="21"/>
              </w:rPr>
              <w:t xml:space="preserve"> </w:t>
            </w:r>
            <w:r w:rsidRPr="007A2D3A">
              <w:rPr>
                <w:rFonts w:ascii="宋体" w:hAnsi="宋体" w:hint="eastAsia"/>
                <w:szCs w:val="21"/>
              </w:rPr>
              <w:t>样 者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5A44C6" w:rsidP="00B0062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送样人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«送样人»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送样日期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00628" w:rsidRPr="00FF3454" w:rsidRDefault="005A44C6" w:rsidP="00B00628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送样日期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«送样日期»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B00628" w:rsidRPr="00FA60AE" w:rsidTr="00D72A7C">
        <w:trPr>
          <w:cantSplit/>
          <w:trHeight w:val="743"/>
        </w:trPr>
        <w:tc>
          <w:tcPr>
            <w:tcW w:w="14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样品数量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0628" w:rsidRPr="007A2D3A" w:rsidRDefault="00B00628" w:rsidP="00B00628">
            <w:pPr>
              <w:jc w:val="center"/>
              <w:rPr>
                <w:rFonts w:ascii="宋体" w:hAnsi="宋体"/>
                <w:szCs w:val="21"/>
              </w:rPr>
            </w:pPr>
            <w:r w:rsidRPr="007A2D3A">
              <w:rPr>
                <w:rFonts w:ascii="宋体" w:hAnsi="宋体" w:hint="eastAsia"/>
                <w:szCs w:val="21"/>
              </w:rPr>
              <w:t>生产日期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00628" w:rsidRPr="00AF3C49" w:rsidRDefault="005A44C6" w:rsidP="00860C78">
            <w:pPr>
              <w:spacing w:before="240" w:after="240"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生产日期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«生产日期»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B00628" w:rsidRPr="00FA60AE" w:rsidTr="00D72A7C">
        <w:trPr>
          <w:trHeight w:hRule="exact" w:val="1679"/>
        </w:trPr>
        <w:tc>
          <w:tcPr>
            <w:tcW w:w="1468" w:type="dxa"/>
            <w:tcBorders>
              <w:top w:val="single" w:sz="4" w:space="0" w:color="auto"/>
              <w:left w:val="single" w:sz="6" w:space="0" w:color="auto"/>
            </w:tcBorders>
            <w:vAlign w:val="center"/>
          </w:tcPr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>检验依据</w:t>
            </w:r>
          </w:p>
        </w:tc>
        <w:tc>
          <w:tcPr>
            <w:tcW w:w="3178" w:type="dxa"/>
            <w:tcBorders>
              <w:bottom w:val="nil"/>
            </w:tcBorders>
            <w:vAlign w:val="center"/>
          </w:tcPr>
          <w:p w:rsidR="00B00628" w:rsidRPr="00D7424E" w:rsidRDefault="00B00628" w:rsidP="00B00628">
            <w:pPr>
              <w:rPr>
                <w:rFonts w:ascii="宋体" w:hAnsi="宋体"/>
              </w:rPr>
            </w:pPr>
            <w:r w:rsidRPr="00AB667C">
              <w:rPr>
                <w:rFonts w:ascii="宋体" w:hAnsi="宋体"/>
              </w:rPr>
              <w:t>GB</w:t>
            </w:r>
            <w:r>
              <w:rPr>
                <w:rFonts w:ascii="宋体" w:hAnsi="宋体" w:hint="eastAsia"/>
              </w:rPr>
              <w:t xml:space="preserve"> 18352.6-2016</w:t>
            </w:r>
            <w:r w:rsidRPr="00AB667C">
              <w:rPr>
                <w:rFonts w:ascii="宋体" w:hAnsi="宋体" w:hint="eastAsia"/>
              </w:rPr>
              <w:t>《轻型汽车污染物排放限值及测量方法(</w:t>
            </w:r>
            <w:r>
              <w:rPr>
                <w:rFonts w:ascii="宋体" w:hAnsi="宋体" w:hint="eastAsia"/>
              </w:rPr>
              <w:t>中国第六</w:t>
            </w:r>
            <w:r w:rsidRPr="00AB667C">
              <w:rPr>
                <w:rFonts w:ascii="宋体" w:hAnsi="宋体" w:hint="eastAsia"/>
              </w:rPr>
              <w:t>阶段)》</w:t>
            </w:r>
          </w:p>
        </w:tc>
        <w:tc>
          <w:tcPr>
            <w:tcW w:w="1499" w:type="dxa"/>
            <w:tcBorders>
              <w:bottom w:val="nil"/>
            </w:tcBorders>
            <w:vAlign w:val="center"/>
          </w:tcPr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>检验项目</w:t>
            </w:r>
          </w:p>
        </w:tc>
        <w:tc>
          <w:tcPr>
            <w:tcW w:w="2835" w:type="dxa"/>
            <w:tcBorders>
              <w:top w:val="nil"/>
              <w:right w:val="single" w:sz="6" w:space="0" w:color="auto"/>
            </w:tcBorders>
            <w:vAlign w:val="center"/>
          </w:tcPr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>常温下冷起动后排气污染物排放</w:t>
            </w:r>
          </w:p>
        </w:tc>
      </w:tr>
      <w:tr w:rsidR="00B00628" w:rsidRPr="00FA60AE" w:rsidTr="00D72A7C">
        <w:trPr>
          <w:trHeight w:hRule="exact" w:val="3940"/>
        </w:trPr>
        <w:tc>
          <w:tcPr>
            <w:tcW w:w="1468" w:type="dxa"/>
            <w:tcBorders>
              <w:left w:val="single" w:sz="6" w:space="0" w:color="auto"/>
              <w:bottom w:val="nil"/>
            </w:tcBorders>
          </w:tcPr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>检</w:t>
            </w: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>验</w:t>
            </w: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>结</w:t>
            </w: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>论</w:t>
            </w: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</w:p>
          <w:p w:rsidR="00B00628" w:rsidRPr="00AB667C" w:rsidRDefault="00B00628" w:rsidP="00B00628">
            <w:pPr>
              <w:jc w:val="center"/>
              <w:rPr>
                <w:rFonts w:ascii="宋体"/>
              </w:rPr>
            </w:pPr>
          </w:p>
        </w:tc>
        <w:tc>
          <w:tcPr>
            <w:tcW w:w="7512" w:type="dxa"/>
            <w:gridSpan w:val="3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B00628" w:rsidRDefault="00B00628" w:rsidP="00B00628">
            <w:pPr>
              <w:ind w:left="-34" w:right="92"/>
              <w:rPr>
                <w:rFonts w:ascii="宋体"/>
              </w:rPr>
            </w:pPr>
          </w:p>
          <w:p w:rsidR="00B00628" w:rsidRDefault="00B00628" w:rsidP="00B00628">
            <w:pPr>
              <w:ind w:left="-34" w:right="92"/>
              <w:rPr>
                <w:rFonts w:ascii="宋体"/>
              </w:rPr>
            </w:pPr>
          </w:p>
          <w:p w:rsidR="00B00628" w:rsidRDefault="00B00628" w:rsidP="00B00628">
            <w:pPr>
              <w:ind w:left="-34" w:right="92"/>
              <w:rPr>
                <w:rFonts w:ascii="宋体"/>
              </w:rPr>
            </w:pPr>
          </w:p>
          <w:p w:rsidR="00B00628" w:rsidRDefault="00B00628" w:rsidP="00B00628">
            <w:pPr>
              <w:ind w:left="-34" w:right="92"/>
              <w:rPr>
                <w:rFonts w:ascii="宋体"/>
              </w:rPr>
            </w:pPr>
          </w:p>
          <w:p w:rsidR="00B00628" w:rsidRPr="00AB667C" w:rsidRDefault="00B00628" w:rsidP="00B00628">
            <w:pPr>
              <w:ind w:left="-34" w:right="92"/>
              <w:rPr>
                <w:rFonts w:ascii="宋体"/>
              </w:rPr>
            </w:pPr>
          </w:p>
          <w:p w:rsidR="00B00628" w:rsidRPr="00AB667C" w:rsidRDefault="00B00628" w:rsidP="00B00628">
            <w:pPr>
              <w:ind w:leftChars="-14" w:left="-29" w:right="92" w:firstLineChars="216" w:firstLine="454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>经检验，该样品符合</w:t>
            </w:r>
            <w:r w:rsidRPr="00AB667C">
              <w:rPr>
                <w:rFonts w:ascii="宋体" w:hAnsi="宋体"/>
              </w:rPr>
              <w:t>GB</w:t>
            </w:r>
            <w:r>
              <w:rPr>
                <w:rFonts w:ascii="宋体" w:hAnsi="宋体" w:hint="eastAsia"/>
              </w:rPr>
              <w:t xml:space="preserve"> 18352.6-2016</w:t>
            </w:r>
            <w:r w:rsidRPr="00AB667C">
              <w:rPr>
                <w:rFonts w:ascii="宋体" w:hAnsi="宋体" w:hint="eastAsia"/>
              </w:rPr>
              <w:t>《轻型汽车污染物排放限值及测量方法(</w:t>
            </w:r>
            <w:r>
              <w:rPr>
                <w:rFonts w:ascii="宋体" w:hAnsi="宋体" w:hint="eastAsia"/>
              </w:rPr>
              <w:t>中国第六</w:t>
            </w:r>
            <w:r w:rsidRPr="00AB667C">
              <w:rPr>
                <w:rFonts w:ascii="宋体" w:hAnsi="宋体" w:hint="eastAsia"/>
              </w:rPr>
              <w:t>阶段)》</w:t>
            </w:r>
            <w:r>
              <w:rPr>
                <w:rFonts w:ascii="宋体" w:hAnsi="宋体" w:hint="eastAsia"/>
              </w:rPr>
              <w:t>6b</w:t>
            </w:r>
            <w:r w:rsidRPr="00AB667C">
              <w:rPr>
                <w:rFonts w:ascii="宋体" w:hint="eastAsia"/>
              </w:rPr>
              <w:t>的要求。</w:t>
            </w:r>
          </w:p>
          <w:p w:rsidR="00B00628" w:rsidRPr="00AB667C" w:rsidRDefault="00B00628" w:rsidP="00B00628">
            <w:pPr>
              <w:ind w:left="86" w:right="332" w:hanging="86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 xml:space="preserve">    </w:t>
            </w:r>
          </w:p>
          <w:p w:rsidR="00B00628" w:rsidRPr="00AB667C" w:rsidRDefault="00B00628" w:rsidP="00B00628">
            <w:pPr>
              <w:ind w:left="-34" w:right="92"/>
              <w:rPr>
                <w:rFonts w:ascii="宋体"/>
              </w:rPr>
            </w:pPr>
          </w:p>
          <w:p w:rsidR="00B00628" w:rsidRPr="00AB667C" w:rsidRDefault="00B00628" w:rsidP="00B00628">
            <w:pPr>
              <w:ind w:left="-34" w:right="92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 xml:space="preserve">  </w:t>
            </w:r>
          </w:p>
          <w:p w:rsidR="00B00628" w:rsidRPr="00AB667C" w:rsidRDefault="00B00628" w:rsidP="00B00628">
            <w:pPr>
              <w:ind w:left="3465" w:right="572" w:hanging="3465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 xml:space="preserve">                                                                 签发日期:</w:t>
            </w:r>
            <w:bookmarkStart w:id="5" w:name="项目签发日期_1"/>
            <w:r>
              <w:rPr>
                <w:rFonts w:ascii="宋体"/>
              </w:rPr>
              <w:fldChar w:fldCharType="begin">
                <w:ffData>
                  <w:name w:val="项目签发日期_1"/>
                  <w:enabled/>
                  <w:calcOnExit w:val="0"/>
                  <w:textInput>
                    <w:default w:val="项目签发日期_1"/>
                  </w:textInput>
                </w:ffData>
              </w:fldChar>
            </w:r>
            <w:r>
              <w:rPr>
                <w:rFonts w:ascii="宋体"/>
              </w:rPr>
              <w:instrText xml:space="preserve"> FORMTEXT </w:instrText>
            </w:r>
            <w:r>
              <w:rPr>
                <w:rFonts w:ascii="宋体"/>
              </w:rPr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 w:hint="eastAsia"/>
                <w:noProof/>
              </w:rPr>
              <w:t>项目签发日期_1</w:t>
            </w:r>
            <w:r>
              <w:rPr>
                <w:rFonts w:ascii="宋体"/>
              </w:rPr>
              <w:fldChar w:fldCharType="end"/>
            </w:r>
            <w:bookmarkEnd w:id="5"/>
          </w:p>
          <w:p w:rsidR="00B00628" w:rsidRPr="00AB667C" w:rsidRDefault="00B00628" w:rsidP="00B00628">
            <w:pPr>
              <w:ind w:right="992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 xml:space="preserve"> </w:t>
            </w:r>
          </w:p>
          <w:p w:rsidR="00B00628" w:rsidRPr="00AB667C" w:rsidRDefault="00B00628" w:rsidP="00B00628">
            <w:pPr>
              <w:ind w:right="992"/>
              <w:rPr>
                <w:rFonts w:ascii="宋体"/>
              </w:rPr>
            </w:pPr>
            <w:r w:rsidRPr="00AB667C">
              <w:rPr>
                <w:rFonts w:ascii="宋体" w:hint="eastAsia"/>
              </w:rPr>
              <w:t xml:space="preserve">                                   </w:t>
            </w:r>
            <w:r>
              <w:rPr>
                <w:rFonts w:ascii="宋体" w:hAnsi="宋体" w:hint="eastAsia"/>
              </w:rPr>
              <w:t xml:space="preserve"> </w:t>
            </w:r>
            <w:bookmarkStart w:id="6" w:name="QAgj_1"/>
            <w:bookmarkEnd w:id="6"/>
            <w:r>
              <w:rPr>
                <w:rFonts w:ascii="宋体" w:hAnsi="宋体" w:hint="eastAsia"/>
              </w:rPr>
              <w:t xml:space="preserve"> </w:t>
            </w:r>
            <w:r w:rsidRPr="00AB667C">
              <w:rPr>
                <w:rFonts w:ascii="宋体" w:hint="eastAsia"/>
              </w:rPr>
              <w:t xml:space="preserve">                                     </w:t>
            </w:r>
          </w:p>
        </w:tc>
      </w:tr>
      <w:tr w:rsidR="00B00628" w:rsidRPr="00FA60AE" w:rsidTr="00D72A7C">
        <w:trPr>
          <w:trHeight w:hRule="exact" w:val="1172"/>
        </w:trPr>
        <w:tc>
          <w:tcPr>
            <w:tcW w:w="14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B00628" w:rsidRPr="00FA60AE" w:rsidRDefault="00B00628" w:rsidP="00B00628">
            <w:pPr>
              <w:jc w:val="center"/>
              <w:rPr>
                <w:rFonts w:ascii="宋体"/>
              </w:rPr>
            </w:pPr>
            <w:r w:rsidRPr="00FA60AE">
              <w:rPr>
                <w:rFonts w:ascii="宋体" w:hint="eastAsia"/>
              </w:rPr>
              <w:t>备注</w:t>
            </w:r>
          </w:p>
        </w:tc>
        <w:tc>
          <w:tcPr>
            <w:tcW w:w="751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0628" w:rsidRPr="00FA60AE" w:rsidRDefault="00B00628" w:rsidP="00B00628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——</w:t>
            </w:r>
          </w:p>
        </w:tc>
      </w:tr>
    </w:tbl>
    <w:p w:rsidR="00A72638" w:rsidRDefault="00A72638" w:rsidP="00A72638">
      <w:pPr>
        <w:ind w:right="48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批准</w:t>
      </w:r>
      <w:r>
        <w:rPr>
          <w:rFonts w:ascii="宋体"/>
          <w:sz w:val="28"/>
          <w:szCs w:val="28"/>
        </w:rPr>
        <w:t xml:space="preserve">: </w:t>
      </w:r>
      <w:r w:rsidR="00B95CAD" w:rsidRPr="0051415F">
        <w:rPr>
          <w:noProof/>
        </w:rPr>
        <w:drawing>
          <wp:inline distT="0" distB="0" distL="0" distR="0">
            <wp:extent cx="914400" cy="502920"/>
            <wp:effectExtent l="0" t="0" r="0" b="0"/>
            <wp:docPr id="1" name="图片 1" descr="全轶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全轶枫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sz w:val="28"/>
          <w:szCs w:val="28"/>
        </w:rPr>
        <w:t xml:space="preserve"> </w:t>
      </w:r>
      <w:bookmarkStart w:id="7" w:name="sign3_1"/>
      <w:bookmarkEnd w:id="7"/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</w:t>
      </w:r>
      <w:r>
        <w:rPr>
          <w:rFonts w:ascii="宋体" w:hint="eastAsia"/>
          <w:sz w:val="28"/>
          <w:szCs w:val="28"/>
        </w:rPr>
        <w:t>审核</w:t>
      </w:r>
      <w:r>
        <w:rPr>
          <w:rFonts w:ascii="宋体"/>
          <w:sz w:val="28"/>
          <w:szCs w:val="28"/>
        </w:rPr>
        <w:t xml:space="preserve">: </w:t>
      </w:r>
      <w:bookmarkStart w:id="8" w:name="sign2_1"/>
      <w:bookmarkEnd w:id="8"/>
      <w:r w:rsidR="00B95CAD" w:rsidRPr="0051415F">
        <w:rPr>
          <w:noProof/>
        </w:rPr>
        <w:drawing>
          <wp:inline distT="0" distB="0" distL="0" distR="0">
            <wp:extent cx="1036320" cy="472440"/>
            <wp:effectExtent l="0" t="0" r="0" b="0"/>
            <wp:docPr id="2" name="图片 2" descr="364476697228846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3644766972288463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sz w:val="28"/>
          <w:szCs w:val="28"/>
        </w:rPr>
        <w:t xml:space="preserve">   </w:t>
      </w:r>
      <w:r>
        <w:rPr>
          <w:rFonts w:ascii="宋体" w:hint="eastAsia"/>
          <w:sz w:val="28"/>
          <w:szCs w:val="28"/>
        </w:rPr>
        <w:t xml:space="preserve"> </w:t>
      </w:r>
      <w:r>
        <w:rPr>
          <w:rFonts w:ascii="宋体"/>
          <w:sz w:val="28"/>
          <w:szCs w:val="28"/>
        </w:rPr>
        <w:t xml:space="preserve">  </w:t>
      </w:r>
      <w:r>
        <w:rPr>
          <w:rFonts w:ascii="宋体" w:hint="eastAsia"/>
          <w:sz w:val="28"/>
          <w:szCs w:val="28"/>
        </w:rPr>
        <w:t>主检</w:t>
      </w:r>
      <w:r>
        <w:rPr>
          <w:rFonts w:ascii="宋体"/>
          <w:sz w:val="28"/>
          <w:szCs w:val="28"/>
        </w:rPr>
        <w:t xml:space="preserve">: </w:t>
      </w:r>
      <w:bookmarkStart w:id="9" w:name="sign1_1"/>
      <w:bookmarkEnd w:id="9"/>
      <w:r w:rsidR="00B95CAD" w:rsidRPr="00CA3A39">
        <w:rPr>
          <w:rFonts w:ascii="宋体" w:hAnsi="宋体"/>
          <w:noProof/>
        </w:rPr>
        <w:drawing>
          <wp:inline distT="0" distB="0" distL="0" distR="0">
            <wp:extent cx="1059180" cy="632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03A" w:rsidRDefault="002D603A">
      <w:pPr>
        <w:rPr>
          <w:rFonts w:ascii="宋体"/>
        </w:rPr>
      </w:pPr>
    </w:p>
    <w:p w:rsidR="001F470B" w:rsidRDefault="001F470B">
      <w:pPr>
        <w:rPr>
          <w:rFonts w:ascii="宋体"/>
        </w:rPr>
        <w:sectPr w:rsidR="001F470B" w:rsidSect="00A459D1">
          <w:headerReference w:type="default" r:id="rId11"/>
          <w:pgSz w:w="12240" w:h="15840" w:code="1"/>
          <w:pgMar w:top="737" w:right="1247" w:bottom="624" w:left="1588" w:header="851" w:footer="964" w:gutter="0"/>
          <w:pgNumType w:start="1"/>
          <w:cols w:space="720"/>
          <w:docGrid w:linePitch="285"/>
        </w:sectPr>
      </w:pPr>
    </w:p>
    <w:p w:rsidR="00F140DD" w:rsidRPr="0026017E" w:rsidRDefault="00C30EFD" w:rsidP="00612BB1">
      <w:pPr>
        <w:numPr>
          <w:ilvl w:val="0"/>
          <w:numId w:val="7"/>
        </w:numPr>
        <w:adjustRightInd w:val="0"/>
        <w:spacing w:line="360" w:lineRule="auto"/>
        <w:jc w:val="left"/>
        <w:textAlignment w:val="baseline"/>
        <w:rPr>
          <w:rFonts w:ascii="宋体"/>
        </w:rPr>
      </w:pPr>
      <w:r>
        <w:rPr>
          <w:rFonts w:ascii="宋体" w:hint="eastAsia"/>
          <w:b/>
          <w:bCs/>
        </w:rPr>
        <w:lastRenderedPageBreak/>
        <w:t>检验结果</w:t>
      </w:r>
    </w:p>
    <w:p w:rsidR="00612BB1" w:rsidRDefault="00F140DD" w:rsidP="00612BB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汽油</w:t>
      </w:r>
      <w:r w:rsidR="003240B4">
        <w:rPr>
          <w:rFonts w:ascii="宋体" w:hAnsi="宋体" w:hint="eastAsia"/>
          <w:sz w:val="24"/>
        </w:rPr>
        <w:t>燃料</w:t>
      </w:r>
      <w:r>
        <w:rPr>
          <w:rFonts w:ascii="宋体" w:hAnsi="宋体"/>
          <w:sz w:val="24"/>
        </w:rPr>
        <w:t>污染物检验结果：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1110"/>
        <w:gridCol w:w="1109"/>
        <w:gridCol w:w="1522"/>
        <w:gridCol w:w="1524"/>
        <w:gridCol w:w="1528"/>
        <w:gridCol w:w="977"/>
      </w:tblGrid>
      <w:tr w:rsidR="00F140DD" w:rsidTr="000559ED">
        <w:trPr>
          <w:trHeight w:val="413"/>
        </w:trPr>
        <w:tc>
          <w:tcPr>
            <w:tcW w:w="865" w:type="pct"/>
            <w:vMerge w:val="restart"/>
            <w:shd w:val="clear" w:color="auto" w:fill="auto"/>
            <w:vAlign w:val="center"/>
          </w:tcPr>
          <w:p w:rsidR="00F140DD" w:rsidRDefault="00D55F3B" w:rsidP="00D10EB4">
            <w:pPr>
              <w:spacing w:line="360" w:lineRule="auto"/>
              <w:jc w:val="center"/>
            </w:pPr>
            <w:r>
              <w:rPr>
                <w:rFonts w:ascii="宋体" w:hAnsi="宋体" w:hint="eastAsia"/>
                <w:sz w:val="24"/>
              </w:rPr>
              <w:tab/>
            </w:r>
            <w:r w:rsidR="00F140DD">
              <w:rPr>
                <w:rFonts w:hint="eastAsia"/>
              </w:rPr>
              <w:t>检验项目</w:t>
            </w:r>
          </w:p>
        </w:tc>
        <w:tc>
          <w:tcPr>
            <w:tcW w:w="1181" w:type="pct"/>
            <w:gridSpan w:val="2"/>
            <w:shd w:val="clear" w:color="auto" w:fill="auto"/>
            <w:vAlign w:val="center"/>
          </w:tcPr>
          <w:p w:rsidR="00F140DD" w:rsidRDefault="00F140D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测试质量（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）：</w:t>
            </w:r>
            <w:r>
              <w:t xml:space="preserve"> </w:t>
            </w:r>
          </w:p>
        </w:tc>
        <w:tc>
          <w:tcPr>
            <w:tcW w:w="2434" w:type="pct"/>
            <w:gridSpan w:val="3"/>
            <w:vMerge w:val="restart"/>
            <w:shd w:val="clear" w:color="auto" w:fill="auto"/>
            <w:vAlign w:val="center"/>
          </w:tcPr>
          <w:p w:rsidR="00F140DD" w:rsidRDefault="00F140D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检验结果（</w:t>
            </w:r>
            <w:r>
              <w:rPr>
                <w:rFonts w:hint="eastAsia"/>
              </w:rPr>
              <w:t>mg/km</w:t>
            </w:r>
            <w:r>
              <w:rPr>
                <w:rFonts w:hint="eastAsia"/>
              </w:rPr>
              <w:t>）</w:t>
            </w:r>
          </w:p>
        </w:tc>
        <w:tc>
          <w:tcPr>
            <w:tcW w:w="520" w:type="pct"/>
            <w:vMerge w:val="restart"/>
          </w:tcPr>
          <w:p w:rsidR="00F140DD" w:rsidRDefault="00F140DD" w:rsidP="00D10EB4">
            <w:pPr>
              <w:spacing w:line="360" w:lineRule="auto"/>
              <w:jc w:val="center"/>
            </w:pPr>
          </w:p>
          <w:p w:rsidR="00F140DD" w:rsidRDefault="00F140DD" w:rsidP="00D10EB4">
            <w:pPr>
              <w:spacing w:line="360" w:lineRule="auto"/>
              <w:jc w:val="center"/>
            </w:pPr>
          </w:p>
          <w:p w:rsidR="00F140DD" w:rsidRDefault="00F140DD" w:rsidP="00D10EB4">
            <w:pPr>
              <w:spacing w:line="360" w:lineRule="auto"/>
              <w:jc w:val="center"/>
            </w:pPr>
          </w:p>
          <w:p w:rsidR="00F140DD" w:rsidRDefault="00F140DD" w:rsidP="00D10EB4">
            <w:pPr>
              <w:spacing w:line="360" w:lineRule="auto"/>
              <w:jc w:val="center"/>
            </w:pPr>
          </w:p>
          <w:p w:rsidR="00F140DD" w:rsidRDefault="00F140DD" w:rsidP="00B0447C">
            <w:pPr>
              <w:spacing w:line="360" w:lineRule="auto"/>
            </w:pPr>
          </w:p>
          <w:p w:rsidR="00F140DD" w:rsidRDefault="00F140DD" w:rsidP="00C1765D">
            <w:pPr>
              <w:spacing w:line="360" w:lineRule="auto"/>
              <w:ind w:firstLineChars="100" w:firstLine="210"/>
            </w:pPr>
            <w:r>
              <w:t>符合</w:t>
            </w:r>
          </w:p>
        </w:tc>
      </w:tr>
      <w:tr w:rsidR="00F140DD" w:rsidTr="000559ED">
        <w:trPr>
          <w:trHeight w:val="412"/>
        </w:trPr>
        <w:tc>
          <w:tcPr>
            <w:tcW w:w="865" w:type="pct"/>
            <w:vMerge/>
            <w:shd w:val="clear" w:color="auto" w:fill="auto"/>
            <w:vAlign w:val="center"/>
          </w:tcPr>
          <w:p w:rsidR="00F140DD" w:rsidRDefault="00F140DD" w:rsidP="00D10EB4">
            <w:pPr>
              <w:spacing w:line="360" w:lineRule="auto"/>
              <w:jc w:val="center"/>
            </w:pPr>
          </w:p>
        </w:tc>
        <w:tc>
          <w:tcPr>
            <w:tcW w:w="1181" w:type="pct"/>
            <w:gridSpan w:val="2"/>
            <w:shd w:val="clear" w:color="auto" w:fill="auto"/>
            <w:vAlign w:val="center"/>
          </w:tcPr>
          <w:p w:rsidR="00F140DD" w:rsidRDefault="00F140D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标准限值（</w:t>
            </w:r>
            <w:r>
              <w:rPr>
                <w:rFonts w:hint="eastAsia"/>
              </w:rPr>
              <w:t>mg/km</w:t>
            </w:r>
            <w:r>
              <w:rPr>
                <w:rFonts w:hint="eastAsia"/>
              </w:rPr>
              <w:t>）</w:t>
            </w:r>
          </w:p>
        </w:tc>
        <w:tc>
          <w:tcPr>
            <w:tcW w:w="2434" w:type="pct"/>
            <w:gridSpan w:val="3"/>
            <w:vMerge/>
            <w:shd w:val="clear" w:color="auto" w:fill="auto"/>
            <w:vAlign w:val="center"/>
          </w:tcPr>
          <w:p w:rsidR="00F140DD" w:rsidRDefault="00F140DD" w:rsidP="00D10EB4">
            <w:pPr>
              <w:spacing w:line="360" w:lineRule="auto"/>
              <w:jc w:val="center"/>
            </w:pPr>
          </w:p>
        </w:tc>
        <w:tc>
          <w:tcPr>
            <w:tcW w:w="520" w:type="pct"/>
            <w:vMerge/>
          </w:tcPr>
          <w:p w:rsidR="00F140DD" w:rsidRDefault="00F140DD" w:rsidP="00D10EB4">
            <w:pPr>
              <w:spacing w:line="360" w:lineRule="auto"/>
              <w:jc w:val="center"/>
            </w:pPr>
          </w:p>
        </w:tc>
      </w:tr>
      <w:tr w:rsidR="00F140DD" w:rsidTr="000559ED">
        <w:trPr>
          <w:trHeight w:val="143"/>
        </w:trPr>
        <w:tc>
          <w:tcPr>
            <w:tcW w:w="865" w:type="pct"/>
            <w:vMerge/>
            <w:shd w:val="clear" w:color="auto" w:fill="auto"/>
            <w:vAlign w:val="center"/>
          </w:tcPr>
          <w:p w:rsidR="00F140DD" w:rsidRDefault="00F140DD" w:rsidP="00D10EB4">
            <w:pPr>
              <w:spacing w:line="360" w:lineRule="auto"/>
              <w:jc w:val="center"/>
            </w:pPr>
          </w:p>
        </w:tc>
        <w:tc>
          <w:tcPr>
            <w:tcW w:w="591" w:type="pct"/>
            <w:shd w:val="clear" w:color="auto" w:fill="auto"/>
            <w:vAlign w:val="center"/>
          </w:tcPr>
          <w:p w:rsidR="00F140DD" w:rsidRPr="00207266" w:rsidRDefault="00F140D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a"/>
              </w:smartTagPr>
              <w:r w:rsidRPr="00207266">
                <w:rPr>
                  <w:rFonts w:ascii="宋体" w:hAnsi="宋体" w:hint="eastAsia"/>
                </w:rPr>
                <w:t>6a</w:t>
              </w:r>
            </w:smartTag>
          </w:p>
        </w:tc>
        <w:tc>
          <w:tcPr>
            <w:tcW w:w="590" w:type="pct"/>
            <w:shd w:val="clear" w:color="auto" w:fill="auto"/>
            <w:vAlign w:val="center"/>
          </w:tcPr>
          <w:p w:rsidR="00F140DD" w:rsidRPr="00207266" w:rsidRDefault="00F140D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6b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F140DD" w:rsidRPr="00207266" w:rsidRDefault="00F140D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F140DD" w:rsidRPr="009A1DF3" w:rsidRDefault="00F140D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9A1DF3">
              <w:rPr>
                <w:rFonts w:ascii="宋体" w:hAnsi="宋体" w:hint="eastAsia"/>
              </w:rPr>
              <w:t>2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F140DD" w:rsidRPr="009A1DF3" w:rsidRDefault="00F140D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9A1DF3">
              <w:rPr>
                <w:rFonts w:ascii="宋体" w:hAnsi="宋体" w:hint="eastAsia"/>
              </w:rPr>
              <w:t>3</w:t>
            </w:r>
          </w:p>
        </w:tc>
        <w:tc>
          <w:tcPr>
            <w:tcW w:w="520" w:type="pct"/>
            <w:vMerge/>
          </w:tcPr>
          <w:p w:rsidR="00F140DD" w:rsidRDefault="00F140DD" w:rsidP="00D10EB4">
            <w:pPr>
              <w:spacing w:line="360" w:lineRule="auto"/>
              <w:jc w:val="center"/>
            </w:pPr>
          </w:p>
        </w:tc>
      </w:tr>
      <w:tr w:rsidR="006F3770" w:rsidTr="00360CC8">
        <w:tc>
          <w:tcPr>
            <w:tcW w:w="865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CO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6F3770" w:rsidRPr="00207266" w:rsidRDefault="006F3770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500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6F3770" w:rsidRDefault="006F3770" w:rsidP="00D10EB4">
            <w:pPr>
              <w:spacing w:line="360" w:lineRule="auto"/>
              <w:jc w:val="center"/>
            </w:pPr>
          </w:p>
        </w:tc>
      </w:tr>
      <w:tr w:rsidR="006F3770" w:rsidTr="00360CC8">
        <w:tc>
          <w:tcPr>
            <w:tcW w:w="865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THC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6F3770" w:rsidRPr="00207266" w:rsidRDefault="006F3770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50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6F3770" w:rsidRDefault="006F3770" w:rsidP="00D10EB4">
            <w:pPr>
              <w:spacing w:line="360" w:lineRule="auto"/>
              <w:jc w:val="center"/>
            </w:pPr>
          </w:p>
        </w:tc>
      </w:tr>
      <w:tr w:rsidR="006F3770" w:rsidTr="00360CC8">
        <w:tc>
          <w:tcPr>
            <w:tcW w:w="865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NMHC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6F3770" w:rsidRPr="00207266" w:rsidRDefault="006F3770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35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6F3770" w:rsidRDefault="006F3770" w:rsidP="00D10EB4">
            <w:pPr>
              <w:spacing w:line="360" w:lineRule="auto"/>
              <w:jc w:val="center"/>
            </w:pPr>
          </w:p>
        </w:tc>
      </w:tr>
      <w:tr w:rsidR="006F3770" w:rsidTr="00360CC8">
        <w:tc>
          <w:tcPr>
            <w:tcW w:w="865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/>
              </w:rPr>
              <w:t>NO</w:t>
            </w:r>
            <w:r w:rsidRPr="00207266">
              <w:rPr>
                <w:rFonts w:ascii="宋体" w:hAnsi="宋体"/>
                <w:szCs w:val="21"/>
                <w:vertAlign w:val="subscript"/>
              </w:rPr>
              <w:t>X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6F3770" w:rsidRPr="00207266" w:rsidRDefault="006F3770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35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6F3770" w:rsidRDefault="006F3770" w:rsidP="00D10EB4">
            <w:pPr>
              <w:spacing w:line="360" w:lineRule="auto"/>
              <w:jc w:val="center"/>
            </w:pPr>
          </w:p>
        </w:tc>
      </w:tr>
      <w:tr w:rsidR="006F3770" w:rsidTr="00360CC8">
        <w:tc>
          <w:tcPr>
            <w:tcW w:w="865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N</w:t>
            </w:r>
            <w:r w:rsidRPr="00207266">
              <w:rPr>
                <w:rFonts w:ascii="宋体" w:hAnsi="宋体" w:hint="eastAsia"/>
                <w:vertAlign w:val="subscript"/>
              </w:rPr>
              <w:t>2</w:t>
            </w:r>
            <w:r w:rsidRPr="00207266">
              <w:rPr>
                <w:rFonts w:ascii="宋体" w:hAnsi="宋体" w:hint="eastAsia"/>
              </w:rPr>
              <w:t>O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6F3770" w:rsidRPr="00207266" w:rsidRDefault="006F3770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20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6F3770" w:rsidRDefault="006F3770" w:rsidP="00D10EB4">
            <w:pPr>
              <w:spacing w:line="360" w:lineRule="auto"/>
              <w:jc w:val="center"/>
            </w:pPr>
          </w:p>
        </w:tc>
      </w:tr>
      <w:tr w:rsidR="006F3770" w:rsidTr="00360CC8">
        <w:tc>
          <w:tcPr>
            <w:tcW w:w="865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PM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6F3770" w:rsidRPr="00207266" w:rsidRDefault="006F3770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3.0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6F3770" w:rsidRPr="00976E54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6F3770" w:rsidRDefault="006F3770" w:rsidP="00D10EB4">
            <w:pPr>
              <w:spacing w:line="360" w:lineRule="auto"/>
              <w:jc w:val="center"/>
            </w:pPr>
          </w:p>
        </w:tc>
      </w:tr>
      <w:tr w:rsidR="006F3770" w:rsidTr="00360CC8">
        <w:tc>
          <w:tcPr>
            <w:tcW w:w="865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PN（个/km）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6F3770" w:rsidRPr="00207266" w:rsidRDefault="006F3770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6F3770" w:rsidRPr="00207266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6.0×10</w:t>
            </w:r>
            <w:r w:rsidRPr="00207266">
              <w:rPr>
                <w:rFonts w:ascii="宋体" w:hAnsi="宋体" w:hint="eastAsia"/>
                <w:vertAlign w:val="superscript"/>
              </w:rPr>
              <w:t>11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6F3770" w:rsidRPr="00976E54" w:rsidRDefault="006F3770" w:rsidP="00D10E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10" w:name="OLE_LINK6"/>
            <w:bookmarkStart w:id="11" w:name="OLE_LINK7"/>
            <w:r>
              <w:rPr>
                <w:rFonts w:ascii="宋体" w:hAnsi="宋体" w:hint="eastAsia"/>
              </w:rPr>
              <w:t>--</w:t>
            </w:r>
            <w:bookmarkEnd w:id="10"/>
            <w:bookmarkEnd w:id="11"/>
          </w:p>
        </w:tc>
        <w:tc>
          <w:tcPr>
            <w:tcW w:w="813" w:type="pct"/>
            <w:shd w:val="clear" w:color="auto" w:fill="auto"/>
            <w:vAlign w:val="center"/>
          </w:tcPr>
          <w:p w:rsidR="006F3770" w:rsidRPr="00207266" w:rsidRDefault="006F3770" w:rsidP="00360CC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6F3770" w:rsidRDefault="006F3770" w:rsidP="00D10EB4">
            <w:pPr>
              <w:spacing w:line="360" w:lineRule="auto"/>
              <w:jc w:val="center"/>
            </w:pPr>
          </w:p>
        </w:tc>
      </w:tr>
      <w:tr w:rsidR="00F140DD" w:rsidTr="00F140DD">
        <w:tc>
          <w:tcPr>
            <w:tcW w:w="5000" w:type="pct"/>
            <w:gridSpan w:val="7"/>
            <w:shd w:val="clear" w:color="auto" w:fill="auto"/>
            <w:vAlign w:val="center"/>
          </w:tcPr>
          <w:p w:rsidR="004274FD" w:rsidRDefault="004274FD" w:rsidP="004274FD">
            <w:pPr>
              <w:spacing w:line="360" w:lineRule="auto"/>
              <w:jc w:val="left"/>
              <w:rPr>
                <w:rFonts w:ascii="宋体" w:hAnsi="宋体"/>
                <w:bCs/>
                <w:spacing w:val="10"/>
              </w:rPr>
            </w:pPr>
            <w:r>
              <w:rPr>
                <w:rFonts w:hAnsi="宋体" w:hint="eastAsia"/>
                <w:bCs/>
                <w:spacing w:val="10"/>
              </w:rPr>
              <w:t>注：表中检验结果</w:t>
            </w:r>
            <w:r>
              <w:rPr>
                <w:rFonts w:ascii="宋体" w:hAnsi="宋体" w:hint="eastAsia"/>
              </w:rPr>
              <w:t>已经过劣化系数（或劣化修正值）和Ki系数修正</w:t>
            </w:r>
            <w:r>
              <w:rPr>
                <w:rFonts w:ascii="宋体" w:hAnsi="宋体" w:hint="eastAsia"/>
                <w:bCs/>
                <w:spacing w:val="10"/>
              </w:rPr>
              <w:t>。</w:t>
            </w:r>
          </w:p>
          <w:p w:rsidR="004274FD" w:rsidRDefault="004274FD" w:rsidP="004274FD">
            <w:pPr>
              <w:spacing w:line="360" w:lineRule="auto"/>
              <w:jc w:val="left"/>
              <w:rPr>
                <w:rFonts w:ascii="宋体" w:hAnsi="宋体"/>
                <w:bCs/>
                <w:spacing w:val="10"/>
              </w:rPr>
            </w:pPr>
            <w:r>
              <w:rPr>
                <w:rFonts w:ascii="宋体" w:hAnsi="宋体" w:hint="eastAsia"/>
              </w:rPr>
              <w:t>Ki：--；</w:t>
            </w:r>
            <w:r>
              <w:rPr>
                <w:rFonts w:ascii="宋体" w:hAnsi="宋体" w:hint="eastAsia"/>
                <w:bCs/>
                <w:spacing w:val="10"/>
              </w:rPr>
              <w:t>劣化修正值分别为：</w:t>
            </w:r>
          </w:p>
          <w:p w:rsidR="004274FD" w:rsidRDefault="004274FD" w:rsidP="004274FD">
            <w:pPr>
              <w:spacing w:line="360" w:lineRule="auto"/>
              <w:jc w:val="left"/>
              <w:rPr>
                <w:rFonts w:ascii="宋体" w:hAnsi="宋体"/>
                <w:bCs/>
                <w:spacing w:val="10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  <w:szCs w:val="21"/>
                </w:rPr>
                <w:t>6a</w:t>
              </w:r>
            </w:smartTag>
            <w:r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bCs/>
                <w:spacing w:val="10"/>
              </w:rPr>
              <w:t>CO:150 THC:30 NHMC:20 NOx:25 N</w:t>
            </w:r>
            <w:r>
              <w:rPr>
                <w:rFonts w:ascii="宋体" w:hAnsi="宋体" w:hint="eastAsia"/>
                <w:bCs/>
                <w:spacing w:val="10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  <w:bCs/>
                <w:spacing w:val="10"/>
              </w:rPr>
              <w:t xml:space="preserve">O:0 PM:0 PN:0个/km </w:t>
            </w:r>
          </w:p>
          <w:p w:rsidR="004274FD" w:rsidRDefault="004274FD" w:rsidP="004274FD">
            <w:pPr>
              <w:spacing w:line="360" w:lineRule="auto"/>
              <w:jc w:val="left"/>
              <w:rPr>
                <w:rFonts w:ascii="宋体" w:hAnsi="宋体"/>
                <w:bCs/>
                <w:spacing w:val="10"/>
              </w:rPr>
            </w:pPr>
            <w:r>
              <w:rPr>
                <w:rFonts w:ascii="宋体" w:hAnsi="宋体" w:hint="eastAsia"/>
                <w:szCs w:val="21"/>
              </w:rPr>
              <w:t>√6b</w:t>
            </w:r>
            <w:r>
              <w:rPr>
                <w:rFonts w:ascii="宋体" w:hAnsi="宋体" w:hint="eastAsia"/>
                <w:bCs/>
                <w:spacing w:val="10"/>
              </w:rPr>
              <w:t>：CO:110 THC:16 NHMC:10 NOx:15 N</w:t>
            </w:r>
            <w:r>
              <w:rPr>
                <w:rFonts w:ascii="宋体" w:hAnsi="宋体" w:hint="eastAsia"/>
                <w:bCs/>
                <w:spacing w:val="10"/>
                <w:szCs w:val="21"/>
                <w:vertAlign w:val="subscript"/>
              </w:rPr>
              <w:t>2</w:t>
            </w:r>
            <w:r>
              <w:rPr>
                <w:rFonts w:ascii="宋体" w:hAnsi="宋体" w:hint="eastAsia"/>
                <w:bCs/>
                <w:spacing w:val="10"/>
              </w:rPr>
              <w:t>O:0 PM:0 PN:0个/km</w:t>
            </w:r>
          </w:p>
          <w:p w:rsidR="00F140DD" w:rsidRPr="00CF7607" w:rsidRDefault="004274FD" w:rsidP="004274FD">
            <w:pPr>
              <w:spacing w:line="360" w:lineRule="auto"/>
              <w:jc w:val="left"/>
              <w:rPr>
                <w:rFonts w:hAnsi="宋体"/>
                <w:bCs/>
                <w:spacing w:val="10"/>
              </w:rPr>
            </w:pPr>
            <w:r>
              <w:rPr>
                <w:rFonts w:ascii="宋体" w:hAnsi="宋体" w:hint="eastAsia"/>
                <w:bCs/>
                <w:spacing w:val="10"/>
              </w:rPr>
              <w:t>2020年7月1日前， PN适用</w:t>
            </w:r>
            <w:r>
              <w:rPr>
                <w:rFonts w:hint="eastAsia"/>
              </w:rPr>
              <w:t>6.0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10</w:t>
            </w:r>
            <w:r w:rsidRPr="00EA031E"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/km</w:t>
            </w:r>
            <w:r>
              <w:rPr>
                <w:rFonts w:hint="eastAsia"/>
              </w:rPr>
              <w:t>的过渡限值。</w:t>
            </w:r>
          </w:p>
        </w:tc>
      </w:tr>
    </w:tbl>
    <w:p w:rsidR="00F67E71" w:rsidRPr="00F140DD" w:rsidRDefault="00F67E71" w:rsidP="00A00D57">
      <w:pPr>
        <w:spacing w:line="200" w:lineRule="exact"/>
        <w:rPr>
          <w:rFonts w:ascii="宋体" w:hAnsi="宋体"/>
          <w:color w:val="000000"/>
          <w:szCs w:val="21"/>
        </w:rPr>
      </w:pPr>
    </w:p>
    <w:p w:rsidR="00612BB1" w:rsidRDefault="00612BB1" w:rsidP="00A00D57">
      <w:pPr>
        <w:spacing w:line="200" w:lineRule="exact"/>
        <w:rPr>
          <w:rFonts w:ascii="宋体" w:hAnsi="宋体"/>
          <w:color w:val="000000"/>
          <w:szCs w:val="21"/>
        </w:rPr>
      </w:pPr>
    </w:p>
    <w:p w:rsidR="00612BB1" w:rsidRDefault="00612BB1" w:rsidP="00A00D57">
      <w:pPr>
        <w:spacing w:line="200" w:lineRule="exact"/>
        <w:rPr>
          <w:rFonts w:ascii="宋体" w:hAnsi="宋体"/>
          <w:color w:val="000000"/>
          <w:szCs w:val="21"/>
        </w:rPr>
      </w:pPr>
    </w:p>
    <w:p w:rsidR="00752FEE" w:rsidRPr="00560893" w:rsidRDefault="00752FEE" w:rsidP="00752FEE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</w:t>
      </w:r>
      <w:r w:rsidRPr="00560893"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 xml:space="preserve">检验结果：                 </w:t>
      </w:r>
      <w:r>
        <w:rPr>
          <w:rFonts w:ascii="宋体" w:hAnsi="宋体" w:hint="eastAsia"/>
        </w:rPr>
        <w:t>*注：检验结果已经过REESS能量和Ki系数修正</w:t>
      </w:r>
    </w:p>
    <w:tbl>
      <w:tblPr>
        <w:tblW w:w="50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1102"/>
        <w:gridCol w:w="1109"/>
        <w:gridCol w:w="1088"/>
        <w:gridCol w:w="1056"/>
        <w:gridCol w:w="1056"/>
        <w:gridCol w:w="1056"/>
        <w:gridCol w:w="1056"/>
        <w:gridCol w:w="1062"/>
      </w:tblGrid>
      <w:tr w:rsidR="00650D04" w:rsidTr="00360CC8">
        <w:trPr>
          <w:cantSplit/>
          <w:trHeight w:val="580"/>
        </w:trPr>
        <w:tc>
          <w:tcPr>
            <w:tcW w:w="480" w:type="pct"/>
            <w:vMerge w:val="restart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580" w:type="pct"/>
            <w:vMerge w:val="restart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Ki</w:t>
            </w:r>
            <w:r>
              <w:rPr>
                <w:rFonts w:hint="eastAsia"/>
              </w:rPr>
              <w:t>系数</w:t>
            </w:r>
          </w:p>
        </w:tc>
        <w:tc>
          <w:tcPr>
            <w:tcW w:w="584" w:type="pct"/>
            <w:vMerge w:val="restart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信息公开值（</w:t>
            </w:r>
            <w:r>
              <w:rPr>
                <w:rFonts w:hint="eastAsia"/>
              </w:rPr>
              <w:t>g/km</w:t>
            </w:r>
            <w:r>
              <w:rPr>
                <w:rFonts w:hint="eastAsia"/>
              </w:rPr>
              <w:t>）</w:t>
            </w:r>
          </w:p>
        </w:tc>
        <w:tc>
          <w:tcPr>
            <w:tcW w:w="3356" w:type="pct"/>
            <w:gridSpan w:val="6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检验结果（</w:t>
            </w:r>
            <w:r>
              <w:rPr>
                <w:rFonts w:hint="eastAsia"/>
              </w:rPr>
              <w:t>g/km</w:t>
            </w:r>
            <w:r>
              <w:rPr>
                <w:rFonts w:hint="eastAsia"/>
              </w:rPr>
              <w:t>）</w:t>
            </w:r>
          </w:p>
        </w:tc>
      </w:tr>
      <w:tr w:rsidR="00650D04" w:rsidTr="00360CC8">
        <w:trPr>
          <w:cantSplit/>
          <w:trHeight w:val="1525"/>
        </w:trPr>
        <w:tc>
          <w:tcPr>
            <w:tcW w:w="480" w:type="pct"/>
            <w:vMerge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80" w:type="pct"/>
            <w:vMerge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84" w:type="pct"/>
            <w:vMerge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73" w:type="pct"/>
            <w:vAlign w:val="center"/>
          </w:tcPr>
          <w:p w:rsidR="00650D04" w:rsidRPr="00850A1F" w:rsidRDefault="00650D04" w:rsidP="00F12BA8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试验次数</w:t>
            </w:r>
          </w:p>
        </w:tc>
        <w:tc>
          <w:tcPr>
            <w:tcW w:w="556" w:type="pct"/>
            <w:vAlign w:val="center"/>
          </w:tcPr>
          <w:p w:rsidR="00650D04" w:rsidRPr="00850A1F" w:rsidRDefault="00650D04" w:rsidP="00F12BA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sz w:val="18"/>
                <w:szCs w:val="18"/>
              </w:rPr>
              <w:t>P</w:t>
            </w:r>
            <w:r w:rsidRPr="00850A1F">
              <w:rPr>
                <w:rFonts w:hint="eastAsia"/>
                <w:sz w:val="18"/>
                <w:szCs w:val="18"/>
              </w:rPr>
              <w:t>hase1</w:t>
            </w:r>
            <w:r w:rsidRPr="00850A1F">
              <w:rPr>
                <w:rFonts w:hint="eastAsia"/>
                <w:sz w:val="18"/>
                <w:szCs w:val="18"/>
              </w:rPr>
              <w:t>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56" w:type="pct"/>
            <w:vAlign w:val="center"/>
          </w:tcPr>
          <w:p w:rsidR="00650D04" w:rsidRPr="00850A1F" w:rsidRDefault="00650D04" w:rsidP="00F12BA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sz w:val="18"/>
                <w:szCs w:val="18"/>
              </w:rPr>
              <w:t>P</w:t>
            </w:r>
            <w:r w:rsidRPr="00850A1F">
              <w:rPr>
                <w:rFonts w:hint="eastAsia"/>
                <w:sz w:val="18"/>
                <w:szCs w:val="18"/>
              </w:rPr>
              <w:t>hase2</w:t>
            </w:r>
            <w:r w:rsidRPr="00850A1F">
              <w:rPr>
                <w:rFonts w:hint="eastAsia"/>
                <w:sz w:val="18"/>
                <w:szCs w:val="18"/>
              </w:rPr>
              <w:t>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56" w:type="pct"/>
            <w:vAlign w:val="center"/>
          </w:tcPr>
          <w:p w:rsidR="00650D04" w:rsidRPr="00850A1F" w:rsidRDefault="00650D04" w:rsidP="00F12BA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sz w:val="18"/>
                <w:szCs w:val="18"/>
              </w:rPr>
              <w:t>P</w:t>
            </w:r>
            <w:r w:rsidRPr="00850A1F">
              <w:rPr>
                <w:rFonts w:hint="eastAsia"/>
                <w:sz w:val="18"/>
                <w:szCs w:val="18"/>
              </w:rPr>
              <w:t>hase3</w:t>
            </w:r>
            <w:r w:rsidRPr="00850A1F">
              <w:rPr>
                <w:rFonts w:hint="eastAsia"/>
                <w:sz w:val="18"/>
                <w:szCs w:val="18"/>
              </w:rPr>
              <w:t>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56" w:type="pct"/>
            <w:vAlign w:val="center"/>
          </w:tcPr>
          <w:p w:rsidR="00650D04" w:rsidRPr="00850A1F" w:rsidRDefault="00650D04" w:rsidP="00F12BA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sz w:val="18"/>
                <w:szCs w:val="18"/>
              </w:rPr>
              <w:t>P</w:t>
            </w:r>
            <w:r w:rsidRPr="00850A1F">
              <w:rPr>
                <w:rFonts w:hint="eastAsia"/>
                <w:sz w:val="18"/>
                <w:szCs w:val="18"/>
              </w:rPr>
              <w:t>hase4</w:t>
            </w:r>
            <w:r w:rsidRPr="00850A1F">
              <w:rPr>
                <w:rFonts w:hint="eastAsia"/>
                <w:sz w:val="18"/>
                <w:szCs w:val="18"/>
              </w:rPr>
              <w:t>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60" w:type="pct"/>
            <w:vAlign w:val="center"/>
          </w:tcPr>
          <w:p w:rsidR="00650D04" w:rsidRPr="00850A1F" w:rsidRDefault="00650D04" w:rsidP="00F12BA8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rFonts w:hint="eastAsia"/>
                <w:sz w:val="18"/>
                <w:szCs w:val="18"/>
              </w:rPr>
              <w:t>综合检验结果（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50D04" w:rsidTr="00360CC8">
        <w:trPr>
          <w:trHeight w:val="515"/>
        </w:trPr>
        <w:tc>
          <w:tcPr>
            <w:tcW w:w="480" w:type="pct"/>
            <w:vMerge w:val="restart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CO</w:t>
            </w:r>
            <w:r w:rsidRPr="0056089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580" w:type="pct"/>
            <w:vMerge w:val="restart"/>
            <w:vAlign w:val="center"/>
          </w:tcPr>
          <w:p w:rsidR="00650D04" w:rsidRDefault="00937AE8" w:rsidP="00F12BA8">
            <w:pPr>
              <w:spacing w:line="360" w:lineRule="auto"/>
              <w:jc w:val="center"/>
            </w:pPr>
            <w:r w:rsidRPr="006C40BE">
              <w:rPr>
                <w:rFonts w:ascii="宋体" w:hAnsi="宋体" w:hint="eastAsia"/>
              </w:rPr>
              <w:t>--</w:t>
            </w:r>
          </w:p>
        </w:tc>
        <w:tc>
          <w:tcPr>
            <w:tcW w:w="584" w:type="pct"/>
            <w:vMerge w:val="restart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73" w:type="pct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56" w:type="pct"/>
            <w:shd w:val="clear" w:color="auto" w:fill="auto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56" w:type="pct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56" w:type="pct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60" w:type="pct"/>
            <w:shd w:val="clear" w:color="auto" w:fill="auto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</w:tr>
      <w:tr w:rsidR="00360CC8" w:rsidTr="00360CC8">
        <w:trPr>
          <w:trHeight w:val="515"/>
        </w:trPr>
        <w:tc>
          <w:tcPr>
            <w:tcW w:w="480" w:type="pct"/>
            <w:vMerge/>
            <w:vAlign w:val="center"/>
          </w:tcPr>
          <w:p w:rsidR="00360CC8" w:rsidRDefault="00360CC8" w:rsidP="00F12BA8">
            <w:pPr>
              <w:spacing w:line="360" w:lineRule="auto"/>
              <w:jc w:val="center"/>
            </w:pPr>
          </w:p>
        </w:tc>
        <w:tc>
          <w:tcPr>
            <w:tcW w:w="580" w:type="pct"/>
            <w:vMerge/>
            <w:vAlign w:val="center"/>
          </w:tcPr>
          <w:p w:rsidR="00360CC8" w:rsidRDefault="00360CC8" w:rsidP="00F12BA8">
            <w:pPr>
              <w:spacing w:line="360" w:lineRule="auto"/>
              <w:jc w:val="center"/>
            </w:pPr>
          </w:p>
        </w:tc>
        <w:tc>
          <w:tcPr>
            <w:tcW w:w="584" w:type="pct"/>
            <w:vMerge/>
            <w:vAlign w:val="center"/>
          </w:tcPr>
          <w:p w:rsidR="00360CC8" w:rsidRDefault="00360CC8" w:rsidP="00F12BA8">
            <w:pPr>
              <w:spacing w:line="360" w:lineRule="auto"/>
              <w:jc w:val="center"/>
            </w:pPr>
          </w:p>
        </w:tc>
        <w:tc>
          <w:tcPr>
            <w:tcW w:w="573" w:type="pct"/>
            <w:vAlign w:val="center"/>
          </w:tcPr>
          <w:p w:rsidR="00360CC8" w:rsidRDefault="00360CC8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  <w:tc>
          <w:tcPr>
            <w:tcW w:w="560" w:type="pct"/>
            <w:shd w:val="clear" w:color="auto" w:fill="auto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</w:tr>
      <w:tr w:rsidR="00360CC8" w:rsidTr="00360CC8">
        <w:trPr>
          <w:trHeight w:val="537"/>
        </w:trPr>
        <w:tc>
          <w:tcPr>
            <w:tcW w:w="480" w:type="pct"/>
            <w:vMerge/>
            <w:vAlign w:val="center"/>
          </w:tcPr>
          <w:p w:rsidR="00360CC8" w:rsidRDefault="00360CC8" w:rsidP="00F12BA8">
            <w:pPr>
              <w:spacing w:line="360" w:lineRule="auto"/>
              <w:jc w:val="center"/>
            </w:pPr>
          </w:p>
        </w:tc>
        <w:tc>
          <w:tcPr>
            <w:tcW w:w="580" w:type="pct"/>
            <w:vMerge/>
            <w:vAlign w:val="center"/>
          </w:tcPr>
          <w:p w:rsidR="00360CC8" w:rsidRDefault="00360CC8" w:rsidP="00F12BA8">
            <w:pPr>
              <w:spacing w:line="360" w:lineRule="auto"/>
              <w:jc w:val="center"/>
            </w:pPr>
          </w:p>
        </w:tc>
        <w:tc>
          <w:tcPr>
            <w:tcW w:w="584" w:type="pct"/>
            <w:vMerge/>
            <w:vAlign w:val="center"/>
          </w:tcPr>
          <w:p w:rsidR="00360CC8" w:rsidRDefault="00360CC8" w:rsidP="00F12BA8">
            <w:pPr>
              <w:spacing w:line="360" w:lineRule="auto"/>
              <w:jc w:val="center"/>
            </w:pPr>
          </w:p>
        </w:tc>
        <w:tc>
          <w:tcPr>
            <w:tcW w:w="573" w:type="pct"/>
            <w:vAlign w:val="center"/>
          </w:tcPr>
          <w:p w:rsidR="00360CC8" w:rsidRDefault="00360CC8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  <w:tc>
          <w:tcPr>
            <w:tcW w:w="560" w:type="pct"/>
            <w:shd w:val="clear" w:color="auto" w:fill="auto"/>
            <w:vAlign w:val="center"/>
          </w:tcPr>
          <w:p w:rsidR="00360CC8" w:rsidRPr="006C40BE" w:rsidRDefault="00360CC8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6C40BE">
              <w:rPr>
                <w:rFonts w:ascii="宋体" w:hAnsi="宋体" w:hint="eastAsia"/>
              </w:rPr>
              <w:t>--</w:t>
            </w:r>
          </w:p>
        </w:tc>
      </w:tr>
      <w:tr w:rsidR="00650D04" w:rsidTr="00360CC8">
        <w:trPr>
          <w:trHeight w:val="747"/>
        </w:trPr>
        <w:tc>
          <w:tcPr>
            <w:tcW w:w="480" w:type="pct"/>
            <w:vMerge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80" w:type="pct"/>
            <w:vMerge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84" w:type="pct"/>
            <w:vMerge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  <w:tc>
          <w:tcPr>
            <w:tcW w:w="573" w:type="pct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型式</w:t>
            </w:r>
          </w:p>
          <w:p w:rsidR="00650D04" w:rsidRDefault="00650D04" w:rsidP="00F12BA8">
            <w:pPr>
              <w:spacing w:line="360" w:lineRule="auto"/>
              <w:jc w:val="center"/>
            </w:pPr>
            <w:r>
              <w:rPr>
                <w:rFonts w:hint="eastAsia"/>
              </w:rPr>
              <w:t>检验值</w:t>
            </w:r>
          </w:p>
        </w:tc>
        <w:tc>
          <w:tcPr>
            <w:tcW w:w="2783" w:type="pct"/>
            <w:gridSpan w:val="5"/>
            <w:shd w:val="clear" w:color="auto" w:fill="auto"/>
            <w:vAlign w:val="center"/>
          </w:tcPr>
          <w:p w:rsidR="00650D04" w:rsidRDefault="00650D04" w:rsidP="00F12BA8">
            <w:pPr>
              <w:spacing w:line="360" w:lineRule="auto"/>
              <w:jc w:val="center"/>
            </w:pPr>
          </w:p>
        </w:tc>
      </w:tr>
    </w:tbl>
    <w:p w:rsidR="00464CAB" w:rsidRPr="00650D04" w:rsidRDefault="00464CAB" w:rsidP="00A00D57">
      <w:pPr>
        <w:spacing w:line="200" w:lineRule="exact"/>
        <w:rPr>
          <w:rFonts w:ascii="宋体" w:hAnsi="宋体"/>
          <w:color w:val="000000"/>
          <w:szCs w:val="21"/>
        </w:rPr>
      </w:pPr>
    </w:p>
    <w:p w:rsidR="00F67E71" w:rsidRDefault="00650D04" w:rsidP="0026017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  <w:r w:rsidR="008C4A0D">
        <w:rPr>
          <w:rFonts w:ascii="宋体" w:hAnsi="宋体" w:hint="eastAsia"/>
          <w:sz w:val="24"/>
        </w:rPr>
        <w:lastRenderedPageBreak/>
        <w:t>LPG/NG</w:t>
      </w:r>
      <w:r w:rsidR="00441C9D">
        <w:rPr>
          <w:rFonts w:ascii="宋体" w:hAnsi="宋体" w:hint="eastAsia"/>
          <w:sz w:val="24"/>
        </w:rPr>
        <w:t>燃料</w:t>
      </w:r>
      <w:r w:rsidR="00F906C7">
        <w:rPr>
          <w:rFonts w:ascii="宋体" w:hAnsi="宋体" w:hint="eastAsia"/>
          <w:sz w:val="24"/>
        </w:rPr>
        <w:t>污染物检验结果：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1110"/>
        <w:gridCol w:w="1109"/>
        <w:gridCol w:w="1522"/>
        <w:gridCol w:w="1524"/>
        <w:gridCol w:w="1528"/>
        <w:gridCol w:w="977"/>
      </w:tblGrid>
      <w:tr w:rsidR="00441C9D" w:rsidTr="00D10EB4">
        <w:trPr>
          <w:trHeight w:val="413"/>
        </w:trPr>
        <w:tc>
          <w:tcPr>
            <w:tcW w:w="865" w:type="pct"/>
            <w:vMerge w:val="restart"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1181" w:type="pct"/>
            <w:gridSpan w:val="2"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测试质量（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）：</w:t>
            </w:r>
            <w:r>
              <w:t xml:space="preserve"> </w:t>
            </w:r>
          </w:p>
        </w:tc>
        <w:tc>
          <w:tcPr>
            <w:tcW w:w="2434" w:type="pct"/>
            <w:gridSpan w:val="3"/>
            <w:vMerge w:val="restart"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检验结果（</w:t>
            </w:r>
            <w:r>
              <w:rPr>
                <w:rFonts w:hint="eastAsia"/>
              </w:rPr>
              <w:t>mg/km</w:t>
            </w:r>
            <w:r>
              <w:rPr>
                <w:rFonts w:hint="eastAsia"/>
              </w:rPr>
              <w:t>）</w:t>
            </w:r>
          </w:p>
        </w:tc>
        <w:tc>
          <w:tcPr>
            <w:tcW w:w="520" w:type="pct"/>
            <w:vMerge w:val="restart"/>
          </w:tcPr>
          <w:p w:rsidR="00441C9D" w:rsidRDefault="00441C9D" w:rsidP="00D10EB4">
            <w:pPr>
              <w:spacing w:line="360" w:lineRule="auto"/>
              <w:jc w:val="center"/>
            </w:pPr>
          </w:p>
          <w:p w:rsidR="00441C9D" w:rsidRDefault="00441C9D" w:rsidP="00D10EB4">
            <w:pPr>
              <w:spacing w:line="360" w:lineRule="auto"/>
              <w:jc w:val="center"/>
            </w:pPr>
          </w:p>
          <w:p w:rsidR="00441C9D" w:rsidRDefault="00441C9D" w:rsidP="00D10EB4">
            <w:pPr>
              <w:spacing w:line="360" w:lineRule="auto"/>
              <w:jc w:val="center"/>
            </w:pPr>
          </w:p>
          <w:p w:rsidR="00441C9D" w:rsidRDefault="00441C9D" w:rsidP="00D10EB4">
            <w:pPr>
              <w:spacing w:line="360" w:lineRule="auto"/>
              <w:jc w:val="center"/>
            </w:pPr>
          </w:p>
          <w:p w:rsidR="00441C9D" w:rsidRDefault="00441C9D" w:rsidP="00D10EB4">
            <w:pPr>
              <w:spacing w:line="360" w:lineRule="auto"/>
            </w:pPr>
          </w:p>
          <w:p w:rsidR="00441C9D" w:rsidRDefault="004274FD" w:rsidP="00D10EB4">
            <w:pPr>
              <w:spacing w:line="360" w:lineRule="auto"/>
              <w:ind w:firstLineChars="100" w:firstLine="210"/>
            </w:pPr>
            <w:r w:rsidRPr="00781ED0">
              <w:rPr>
                <w:rFonts w:ascii="宋体" w:hAnsi="宋体" w:hint="eastAsia"/>
              </w:rPr>
              <w:t>--</w:t>
            </w:r>
          </w:p>
        </w:tc>
      </w:tr>
      <w:tr w:rsidR="00441C9D" w:rsidTr="00D10EB4">
        <w:trPr>
          <w:trHeight w:val="412"/>
        </w:trPr>
        <w:tc>
          <w:tcPr>
            <w:tcW w:w="865" w:type="pct"/>
            <w:vMerge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</w:p>
        </w:tc>
        <w:tc>
          <w:tcPr>
            <w:tcW w:w="1181" w:type="pct"/>
            <w:gridSpan w:val="2"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标准限值（</w:t>
            </w:r>
            <w:r>
              <w:rPr>
                <w:rFonts w:hint="eastAsia"/>
              </w:rPr>
              <w:t>mg/km</w:t>
            </w:r>
            <w:r>
              <w:rPr>
                <w:rFonts w:hint="eastAsia"/>
              </w:rPr>
              <w:t>）</w:t>
            </w:r>
          </w:p>
        </w:tc>
        <w:tc>
          <w:tcPr>
            <w:tcW w:w="2434" w:type="pct"/>
            <w:gridSpan w:val="3"/>
            <w:vMerge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</w:p>
        </w:tc>
        <w:tc>
          <w:tcPr>
            <w:tcW w:w="520" w:type="pct"/>
            <w:vMerge/>
          </w:tcPr>
          <w:p w:rsidR="00441C9D" w:rsidRDefault="00441C9D" w:rsidP="00D10EB4">
            <w:pPr>
              <w:spacing w:line="360" w:lineRule="auto"/>
              <w:jc w:val="center"/>
            </w:pPr>
          </w:p>
        </w:tc>
      </w:tr>
      <w:tr w:rsidR="00441C9D" w:rsidTr="00D10EB4">
        <w:trPr>
          <w:trHeight w:val="143"/>
        </w:trPr>
        <w:tc>
          <w:tcPr>
            <w:tcW w:w="865" w:type="pct"/>
            <w:vMerge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</w:p>
        </w:tc>
        <w:tc>
          <w:tcPr>
            <w:tcW w:w="591" w:type="pct"/>
            <w:shd w:val="clear" w:color="auto" w:fill="auto"/>
            <w:vAlign w:val="center"/>
          </w:tcPr>
          <w:p w:rsidR="00441C9D" w:rsidRPr="00207266" w:rsidRDefault="00441C9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a"/>
              </w:smartTagPr>
              <w:r w:rsidRPr="00207266">
                <w:rPr>
                  <w:rFonts w:ascii="宋体" w:hAnsi="宋体" w:hint="eastAsia"/>
                </w:rPr>
                <w:t>6a</w:t>
              </w:r>
            </w:smartTag>
          </w:p>
        </w:tc>
        <w:tc>
          <w:tcPr>
            <w:tcW w:w="590" w:type="pct"/>
            <w:shd w:val="clear" w:color="auto" w:fill="auto"/>
            <w:vAlign w:val="center"/>
          </w:tcPr>
          <w:p w:rsidR="00441C9D" w:rsidRPr="00207266" w:rsidRDefault="00441C9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6b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441C9D" w:rsidRPr="00207266" w:rsidRDefault="00441C9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1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20" w:type="pct"/>
            <w:vMerge/>
          </w:tcPr>
          <w:p w:rsidR="00441C9D" w:rsidRDefault="00441C9D" w:rsidP="00D10EB4">
            <w:pPr>
              <w:spacing w:line="360" w:lineRule="auto"/>
              <w:jc w:val="center"/>
            </w:pPr>
          </w:p>
        </w:tc>
      </w:tr>
      <w:tr w:rsidR="004274FD" w:rsidTr="00D10EB4">
        <w:tc>
          <w:tcPr>
            <w:tcW w:w="865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CO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700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500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4274FD" w:rsidRPr="00207266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4274FD" w:rsidRDefault="004274FD" w:rsidP="00D10EB4">
            <w:pPr>
              <w:spacing w:line="360" w:lineRule="auto"/>
              <w:jc w:val="center"/>
            </w:pPr>
          </w:p>
        </w:tc>
      </w:tr>
      <w:tr w:rsidR="004274FD" w:rsidTr="00D10EB4">
        <w:tc>
          <w:tcPr>
            <w:tcW w:w="865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THC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100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50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4274FD" w:rsidRPr="00207266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4274FD" w:rsidRDefault="004274FD" w:rsidP="00D10EB4">
            <w:pPr>
              <w:spacing w:line="360" w:lineRule="auto"/>
              <w:jc w:val="center"/>
            </w:pPr>
          </w:p>
        </w:tc>
      </w:tr>
      <w:tr w:rsidR="004274FD" w:rsidTr="00D10EB4">
        <w:tc>
          <w:tcPr>
            <w:tcW w:w="865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NMHC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68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35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4274FD" w:rsidRPr="00207266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4274FD" w:rsidRDefault="004274FD" w:rsidP="00D10EB4">
            <w:pPr>
              <w:spacing w:line="360" w:lineRule="auto"/>
              <w:jc w:val="center"/>
            </w:pPr>
          </w:p>
        </w:tc>
      </w:tr>
      <w:tr w:rsidR="004274FD" w:rsidTr="00D10EB4">
        <w:tc>
          <w:tcPr>
            <w:tcW w:w="865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/>
              </w:rPr>
              <w:t>NO</w:t>
            </w:r>
            <w:r w:rsidRPr="00207266">
              <w:rPr>
                <w:rFonts w:ascii="宋体" w:hAnsi="宋体"/>
                <w:szCs w:val="21"/>
                <w:vertAlign w:val="subscript"/>
              </w:rPr>
              <w:t>X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60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35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4274FD" w:rsidRPr="00207266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4274FD" w:rsidRDefault="004274FD" w:rsidP="00D10EB4">
            <w:pPr>
              <w:spacing w:line="360" w:lineRule="auto"/>
              <w:jc w:val="center"/>
            </w:pPr>
          </w:p>
        </w:tc>
      </w:tr>
      <w:tr w:rsidR="004274FD" w:rsidTr="00D10EB4">
        <w:tc>
          <w:tcPr>
            <w:tcW w:w="865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N</w:t>
            </w:r>
            <w:r w:rsidRPr="00207266">
              <w:rPr>
                <w:rFonts w:ascii="宋体" w:hAnsi="宋体" w:hint="eastAsia"/>
                <w:vertAlign w:val="subscript"/>
              </w:rPr>
              <w:t>2</w:t>
            </w:r>
            <w:r w:rsidRPr="00207266">
              <w:rPr>
                <w:rFonts w:ascii="宋体" w:hAnsi="宋体" w:hint="eastAsia"/>
              </w:rPr>
              <w:t>O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20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20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4274FD" w:rsidRPr="00207266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4274FD" w:rsidRDefault="004274FD" w:rsidP="00D10EB4">
            <w:pPr>
              <w:spacing w:line="360" w:lineRule="auto"/>
              <w:jc w:val="center"/>
            </w:pPr>
          </w:p>
        </w:tc>
      </w:tr>
      <w:tr w:rsidR="004274FD" w:rsidTr="00D10EB4">
        <w:tc>
          <w:tcPr>
            <w:tcW w:w="865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PM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4.5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3.0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4274FD" w:rsidRPr="00207266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4274FD" w:rsidRDefault="004274FD" w:rsidP="00D10EB4">
            <w:pPr>
              <w:spacing w:line="360" w:lineRule="auto"/>
              <w:jc w:val="center"/>
            </w:pPr>
          </w:p>
        </w:tc>
      </w:tr>
      <w:tr w:rsidR="004274FD" w:rsidTr="00D10EB4">
        <w:tc>
          <w:tcPr>
            <w:tcW w:w="865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PN（个/km）</w:t>
            </w:r>
          </w:p>
        </w:tc>
        <w:tc>
          <w:tcPr>
            <w:tcW w:w="591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6.0×10</w:t>
            </w:r>
            <w:r w:rsidRPr="00207266">
              <w:rPr>
                <w:rFonts w:ascii="宋体" w:hAnsi="宋体" w:hint="eastAsia"/>
                <w:vertAlign w:val="superscript"/>
              </w:rPr>
              <w:t>11</w:t>
            </w:r>
          </w:p>
        </w:tc>
        <w:tc>
          <w:tcPr>
            <w:tcW w:w="590" w:type="pct"/>
            <w:shd w:val="clear" w:color="auto" w:fill="auto"/>
            <w:vAlign w:val="center"/>
          </w:tcPr>
          <w:p w:rsidR="004274FD" w:rsidRPr="00207266" w:rsidRDefault="004274FD" w:rsidP="00D10EB4">
            <w:pPr>
              <w:spacing w:line="360" w:lineRule="auto"/>
              <w:jc w:val="center"/>
              <w:rPr>
                <w:rFonts w:ascii="宋体" w:hAnsi="宋体"/>
              </w:rPr>
            </w:pPr>
            <w:r w:rsidRPr="00207266">
              <w:rPr>
                <w:rFonts w:ascii="宋体" w:hAnsi="宋体" w:hint="eastAsia"/>
              </w:rPr>
              <w:t>6.0×10</w:t>
            </w:r>
            <w:r w:rsidRPr="00207266">
              <w:rPr>
                <w:rFonts w:ascii="宋体" w:hAnsi="宋体" w:hint="eastAsia"/>
                <w:vertAlign w:val="superscript"/>
              </w:rPr>
              <w:t>11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4274FD" w:rsidRPr="00207266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813" w:type="pct"/>
            <w:shd w:val="clear" w:color="auto" w:fill="auto"/>
            <w:vAlign w:val="center"/>
          </w:tcPr>
          <w:p w:rsidR="004274FD" w:rsidRPr="00101C2C" w:rsidRDefault="004274FD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20" w:type="pct"/>
            <w:vMerge/>
          </w:tcPr>
          <w:p w:rsidR="004274FD" w:rsidRDefault="004274FD" w:rsidP="00D10EB4">
            <w:pPr>
              <w:spacing w:line="360" w:lineRule="auto"/>
              <w:jc w:val="center"/>
            </w:pPr>
          </w:p>
        </w:tc>
      </w:tr>
      <w:tr w:rsidR="00441C9D" w:rsidTr="0026017E">
        <w:trPr>
          <w:trHeight w:val="675"/>
        </w:trPr>
        <w:tc>
          <w:tcPr>
            <w:tcW w:w="5000" w:type="pct"/>
            <w:gridSpan w:val="7"/>
            <w:shd w:val="clear" w:color="auto" w:fill="auto"/>
            <w:vAlign w:val="center"/>
          </w:tcPr>
          <w:p w:rsidR="00441C9D" w:rsidRDefault="00441C9D" w:rsidP="00D10EB4">
            <w:pPr>
              <w:spacing w:line="360" w:lineRule="auto"/>
              <w:jc w:val="left"/>
              <w:rPr>
                <w:rFonts w:ascii="宋体" w:hAnsi="宋体"/>
                <w:bCs/>
                <w:spacing w:val="10"/>
              </w:rPr>
            </w:pPr>
            <w:r w:rsidRPr="00CF7607">
              <w:rPr>
                <w:rFonts w:hAnsi="宋体" w:hint="eastAsia"/>
                <w:bCs/>
                <w:spacing w:val="10"/>
              </w:rPr>
              <w:t>注：表中检验结果</w:t>
            </w:r>
            <w:r>
              <w:rPr>
                <w:rFonts w:ascii="宋体" w:hAnsi="宋体" w:hint="eastAsia"/>
              </w:rPr>
              <w:t>已经过劣化系数（或劣化修正值）和Ki系数修正</w:t>
            </w:r>
            <w:r>
              <w:rPr>
                <w:rFonts w:ascii="宋体" w:hAnsi="宋体" w:hint="eastAsia"/>
                <w:bCs/>
                <w:spacing w:val="10"/>
              </w:rPr>
              <w:t>。</w:t>
            </w:r>
          </w:p>
          <w:p w:rsidR="00441C9D" w:rsidRPr="00CF7607" w:rsidRDefault="00441C9D" w:rsidP="00D10EB4">
            <w:pPr>
              <w:spacing w:line="360" w:lineRule="auto"/>
              <w:jc w:val="left"/>
              <w:rPr>
                <w:rFonts w:hAnsi="宋体"/>
                <w:bCs/>
                <w:spacing w:val="10"/>
              </w:rPr>
            </w:pPr>
            <w:r>
              <w:rPr>
                <w:rFonts w:ascii="宋体" w:hAnsi="宋体" w:hint="eastAsia"/>
                <w:bCs/>
                <w:spacing w:val="10"/>
              </w:rPr>
              <w:t>2020年7月1日前， PN适用</w:t>
            </w:r>
            <w:r>
              <w:rPr>
                <w:rFonts w:hint="eastAsia"/>
              </w:rPr>
              <w:t>6.0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>10</w:t>
            </w:r>
            <w:r w:rsidRPr="00EA031E">
              <w:rPr>
                <w:rFonts w:hint="eastAsia"/>
                <w:vertAlign w:val="superscript"/>
              </w:rPr>
              <w:t>1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/km</w:t>
            </w:r>
            <w:r>
              <w:rPr>
                <w:rFonts w:hint="eastAsia"/>
              </w:rPr>
              <w:t>的过渡限值。</w:t>
            </w:r>
          </w:p>
        </w:tc>
      </w:tr>
    </w:tbl>
    <w:p w:rsidR="00F81611" w:rsidRDefault="00F81611" w:rsidP="00441C9D">
      <w:pPr>
        <w:rPr>
          <w:rFonts w:ascii="宋体" w:hAnsi="宋体"/>
          <w:sz w:val="24"/>
        </w:rPr>
      </w:pPr>
    </w:p>
    <w:p w:rsidR="00441C9D" w:rsidRPr="00560893" w:rsidRDefault="00441C9D" w:rsidP="00441C9D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CO</w:t>
      </w:r>
      <w:r w:rsidRPr="00560893">
        <w:rPr>
          <w:rFonts w:ascii="宋体" w:hAnsi="宋体" w:hint="eastAsia"/>
          <w:sz w:val="24"/>
          <w:vertAlign w:val="subscript"/>
        </w:rPr>
        <w:t>2</w:t>
      </w:r>
      <w:r>
        <w:rPr>
          <w:rFonts w:ascii="宋体" w:hAnsi="宋体" w:hint="eastAsia"/>
          <w:sz w:val="24"/>
        </w:rPr>
        <w:t xml:space="preserve">检验结果：                 </w:t>
      </w:r>
      <w:r>
        <w:rPr>
          <w:rFonts w:ascii="宋体" w:hAnsi="宋体" w:hint="eastAsia"/>
        </w:rPr>
        <w:t>*注：检验结果已经过REESS能量和Ki系数修正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"/>
        <w:gridCol w:w="1092"/>
        <w:gridCol w:w="1097"/>
        <w:gridCol w:w="1312"/>
        <w:gridCol w:w="968"/>
        <w:gridCol w:w="887"/>
        <w:gridCol w:w="1045"/>
        <w:gridCol w:w="1045"/>
        <w:gridCol w:w="1052"/>
      </w:tblGrid>
      <w:tr w:rsidR="00441C9D" w:rsidTr="001B1016">
        <w:trPr>
          <w:cantSplit/>
        </w:trPr>
        <w:tc>
          <w:tcPr>
            <w:tcW w:w="478" w:type="pct"/>
            <w:vMerge w:val="restart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检验项目</w:t>
            </w:r>
          </w:p>
        </w:tc>
        <w:tc>
          <w:tcPr>
            <w:tcW w:w="581" w:type="pct"/>
            <w:vMerge w:val="restart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Ki</w:t>
            </w:r>
            <w:r>
              <w:rPr>
                <w:rFonts w:hint="eastAsia"/>
              </w:rPr>
              <w:t>系数</w:t>
            </w:r>
          </w:p>
        </w:tc>
        <w:tc>
          <w:tcPr>
            <w:tcW w:w="584" w:type="pct"/>
            <w:vMerge w:val="restart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信息公开值（</w:t>
            </w:r>
            <w:r>
              <w:rPr>
                <w:rFonts w:hint="eastAsia"/>
              </w:rPr>
              <w:t>g/km</w:t>
            </w:r>
            <w:r>
              <w:rPr>
                <w:rFonts w:hint="eastAsia"/>
              </w:rPr>
              <w:t>）</w:t>
            </w:r>
          </w:p>
        </w:tc>
        <w:tc>
          <w:tcPr>
            <w:tcW w:w="3357" w:type="pct"/>
            <w:gridSpan w:val="6"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检验结果（</w:t>
            </w:r>
            <w:r>
              <w:rPr>
                <w:rFonts w:hint="eastAsia"/>
              </w:rPr>
              <w:t>g/km</w:t>
            </w:r>
            <w:r>
              <w:rPr>
                <w:rFonts w:hint="eastAsia"/>
              </w:rPr>
              <w:t>）</w:t>
            </w:r>
          </w:p>
        </w:tc>
      </w:tr>
      <w:tr w:rsidR="00441C9D" w:rsidTr="00D55F3B">
        <w:trPr>
          <w:cantSplit/>
          <w:trHeight w:val="1018"/>
        </w:trPr>
        <w:tc>
          <w:tcPr>
            <w:tcW w:w="478" w:type="pct"/>
            <w:vMerge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</w:p>
        </w:tc>
        <w:tc>
          <w:tcPr>
            <w:tcW w:w="581" w:type="pct"/>
            <w:vMerge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</w:p>
        </w:tc>
        <w:tc>
          <w:tcPr>
            <w:tcW w:w="584" w:type="pct"/>
            <w:vMerge/>
            <w:vAlign w:val="center"/>
          </w:tcPr>
          <w:p w:rsidR="00441C9D" w:rsidRDefault="00441C9D" w:rsidP="00D10EB4">
            <w:pPr>
              <w:spacing w:line="360" w:lineRule="auto"/>
              <w:jc w:val="center"/>
            </w:pPr>
          </w:p>
        </w:tc>
        <w:tc>
          <w:tcPr>
            <w:tcW w:w="698" w:type="pct"/>
            <w:vAlign w:val="center"/>
          </w:tcPr>
          <w:p w:rsidR="00441C9D" w:rsidRPr="00850A1F" w:rsidRDefault="00441C9D" w:rsidP="00D10EB4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试验次数</w:t>
            </w:r>
          </w:p>
        </w:tc>
        <w:tc>
          <w:tcPr>
            <w:tcW w:w="515" w:type="pct"/>
            <w:vAlign w:val="center"/>
          </w:tcPr>
          <w:p w:rsidR="00441C9D" w:rsidRPr="00850A1F" w:rsidRDefault="00441C9D" w:rsidP="00D10E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sz w:val="18"/>
                <w:szCs w:val="18"/>
              </w:rPr>
              <w:t>P</w:t>
            </w:r>
            <w:r w:rsidRPr="00850A1F">
              <w:rPr>
                <w:rFonts w:hint="eastAsia"/>
                <w:sz w:val="18"/>
                <w:szCs w:val="18"/>
              </w:rPr>
              <w:t>hase1</w:t>
            </w:r>
            <w:r w:rsidRPr="00850A1F">
              <w:rPr>
                <w:rFonts w:hint="eastAsia"/>
                <w:sz w:val="18"/>
                <w:szCs w:val="18"/>
              </w:rPr>
              <w:t>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72" w:type="pct"/>
            <w:vAlign w:val="center"/>
          </w:tcPr>
          <w:p w:rsidR="00441C9D" w:rsidRPr="00850A1F" w:rsidRDefault="00441C9D" w:rsidP="00D10E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sz w:val="18"/>
                <w:szCs w:val="18"/>
              </w:rPr>
              <w:t>P</w:t>
            </w:r>
            <w:r w:rsidRPr="00850A1F">
              <w:rPr>
                <w:rFonts w:hint="eastAsia"/>
                <w:sz w:val="18"/>
                <w:szCs w:val="18"/>
              </w:rPr>
              <w:t>hase2</w:t>
            </w:r>
            <w:r w:rsidRPr="00850A1F">
              <w:rPr>
                <w:rFonts w:hint="eastAsia"/>
                <w:sz w:val="18"/>
                <w:szCs w:val="18"/>
              </w:rPr>
              <w:t>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56" w:type="pct"/>
            <w:vAlign w:val="center"/>
          </w:tcPr>
          <w:p w:rsidR="00441C9D" w:rsidRPr="00850A1F" w:rsidRDefault="00441C9D" w:rsidP="00D10E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sz w:val="18"/>
                <w:szCs w:val="18"/>
              </w:rPr>
              <w:t>P</w:t>
            </w:r>
            <w:r w:rsidRPr="00850A1F">
              <w:rPr>
                <w:rFonts w:hint="eastAsia"/>
                <w:sz w:val="18"/>
                <w:szCs w:val="18"/>
              </w:rPr>
              <w:t>hase3</w:t>
            </w:r>
            <w:r w:rsidRPr="00850A1F">
              <w:rPr>
                <w:rFonts w:hint="eastAsia"/>
                <w:sz w:val="18"/>
                <w:szCs w:val="18"/>
              </w:rPr>
              <w:t>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56" w:type="pct"/>
            <w:vAlign w:val="center"/>
          </w:tcPr>
          <w:p w:rsidR="00441C9D" w:rsidRPr="00850A1F" w:rsidRDefault="00441C9D" w:rsidP="00D10E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sz w:val="18"/>
                <w:szCs w:val="18"/>
              </w:rPr>
              <w:t>P</w:t>
            </w:r>
            <w:r w:rsidRPr="00850A1F">
              <w:rPr>
                <w:rFonts w:hint="eastAsia"/>
                <w:sz w:val="18"/>
                <w:szCs w:val="18"/>
              </w:rPr>
              <w:t>hase4</w:t>
            </w:r>
            <w:r w:rsidRPr="00850A1F">
              <w:rPr>
                <w:rFonts w:hint="eastAsia"/>
                <w:sz w:val="18"/>
                <w:szCs w:val="18"/>
              </w:rPr>
              <w:t>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560" w:type="pct"/>
            <w:vAlign w:val="center"/>
          </w:tcPr>
          <w:p w:rsidR="00441C9D" w:rsidRPr="00850A1F" w:rsidRDefault="00441C9D" w:rsidP="00D10EB4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850A1F">
              <w:rPr>
                <w:rFonts w:hint="eastAsia"/>
                <w:sz w:val="18"/>
                <w:szCs w:val="18"/>
              </w:rPr>
              <w:t>综合检验结果（</w:t>
            </w:r>
            <w:r w:rsidRPr="00850A1F">
              <w:rPr>
                <w:rFonts w:hint="eastAsia"/>
                <w:sz w:val="18"/>
                <w:szCs w:val="18"/>
              </w:rPr>
              <w:t>g/km</w:t>
            </w:r>
            <w:r w:rsidRPr="00850A1F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3606C" w:rsidTr="00D55F3B">
        <w:trPr>
          <w:trHeight w:val="394"/>
        </w:trPr>
        <w:tc>
          <w:tcPr>
            <w:tcW w:w="478" w:type="pct"/>
            <w:vMerge w:val="restart"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CO</w:t>
            </w:r>
            <w:r w:rsidRPr="00560893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581" w:type="pct"/>
            <w:vMerge w:val="restart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84" w:type="pct"/>
            <w:vMerge w:val="restart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698" w:type="pct"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93606C" w:rsidRPr="00207266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472" w:type="pct"/>
            <w:shd w:val="clear" w:color="auto" w:fill="auto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93606C" w:rsidRPr="00207266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60" w:type="pct"/>
            <w:shd w:val="clear" w:color="auto" w:fill="auto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</w:tr>
      <w:tr w:rsidR="0093606C" w:rsidTr="00D55F3B">
        <w:trPr>
          <w:trHeight w:val="443"/>
        </w:trPr>
        <w:tc>
          <w:tcPr>
            <w:tcW w:w="478" w:type="pct"/>
            <w:vMerge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</w:p>
        </w:tc>
        <w:tc>
          <w:tcPr>
            <w:tcW w:w="581" w:type="pct"/>
            <w:vMerge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</w:p>
        </w:tc>
        <w:tc>
          <w:tcPr>
            <w:tcW w:w="584" w:type="pct"/>
            <w:vMerge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</w:p>
        </w:tc>
        <w:tc>
          <w:tcPr>
            <w:tcW w:w="698" w:type="pct"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93606C" w:rsidRPr="00207266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472" w:type="pct"/>
            <w:shd w:val="clear" w:color="auto" w:fill="auto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93606C" w:rsidRPr="00207266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60" w:type="pct"/>
            <w:shd w:val="clear" w:color="auto" w:fill="auto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</w:tr>
      <w:tr w:rsidR="0093606C" w:rsidTr="00D55F3B">
        <w:trPr>
          <w:trHeight w:val="491"/>
        </w:trPr>
        <w:tc>
          <w:tcPr>
            <w:tcW w:w="478" w:type="pct"/>
            <w:vMerge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</w:p>
        </w:tc>
        <w:tc>
          <w:tcPr>
            <w:tcW w:w="581" w:type="pct"/>
            <w:vMerge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</w:p>
        </w:tc>
        <w:tc>
          <w:tcPr>
            <w:tcW w:w="584" w:type="pct"/>
            <w:vMerge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</w:p>
        </w:tc>
        <w:tc>
          <w:tcPr>
            <w:tcW w:w="698" w:type="pct"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15" w:type="pct"/>
            <w:shd w:val="clear" w:color="auto" w:fill="auto"/>
            <w:vAlign w:val="center"/>
          </w:tcPr>
          <w:p w:rsidR="0093606C" w:rsidRPr="00207266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472" w:type="pct"/>
            <w:shd w:val="clear" w:color="auto" w:fill="auto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93606C" w:rsidRPr="00207266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  <w:tc>
          <w:tcPr>
            <w:tcW w:w="556" w:type="pct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  <w:tc>
          <w:tcPr>
            <w:tcW w:w="560" w:type="pct"/>
            <w:shd w:val="clear" w:color="auto" w:fill="auto"/>
            <w:vAlign w:val="center"/>
          </w:tcPr>
          <w:p w:rsidR="0093606C" w:rsidRPr="00101C2C" w:rsidRDefault="0093606C" w:rsidP="005C53EB">
            <w:pPr>
              <w:spacing w:line="360" w:lineRule="auto"/>
              <w:jc w:val="center"/>
              <w:rPr>
                <w:rFonts w:ascii="宋体" w:hAnsi="宋体"/>
              </w:rPr>
            </w:pPr>
            <w:r w:rsidRPr="00101C2C">
              <w:rPr>
                <w:rFonts w:ascii="宋体" w:hAnsi="宋体" w:hint="eastAsia"/>
              </w:rPr>
              <w:t>--</w:t>
            </w:r>
          </w:p>
        </w:tc>
      </w:tr>
      <w:tr w:rsidR="0093606C" w:rsidTr="00D55F3B">
        <w:trPr>
          <w:trHeight w:val="538"/>
        </w:trPr>
        <w:tc>
          <w:tcPr>
            <w:tcW w:w="478" w:type="pct"/>
            <w:vMerge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</w:p>
        </w:tc>
        <w:tc>
          <w:tcPr>
            <w:tcW w:w="581" w:type="pct"/>
            <w:vMerge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</w:p>
        </w:tc>
        <w:tc>
          <w:tcPr>
            <w:tcW w:w="584" w:type="pct"/>
            <w:vMerge/>
            <w:vAlign w:val="center"/>
          </w:tcPr>
          <w:p w:rsidR="0093606C" w:rsidRDefault="0093606C" w:rsidP="00D10EB4">
            <w:pPr>
              <w:spacing w:line="360" w:lineRule="auto"/>
              <w:jc w:val="center"/>
            </w:pPr>
          </w:p>
        </w:tc>
        <w:tc>
          <w:tcPr>
            <w:tcW w:w="698" w:type="pct"/>
            <w:vAlign w:val="center"/>
          </w:tcPr>
          <w:p w:rsidR="0093606C" w:rsidRDefault="0093606C" w:rsidP="001B1016">
            <w:pPr>
              <w:spacing w:line="360" w:lineRule="auto"/>
              <w:jc w:val="center"/>
            </w:pPr>
            <w:r>
              <w:rPr>
                <w:rFonts w:hint="eastAsia"/>
              </w:rPr>
              <w:t>型式检验值</w:t>
            </w:r>
          </w:p>
        </w:tc>
        <w:tc>
          <w:tcPr>
            <w:tcW w:w="2659" w:type="pct"/>
            <w:gridSpan w:val="5"/>
            <w:shd w:val="clear" w:color="auto" w:fill="auto"/>
            <w:vAlign w:val="center"/>
          </w:tcPr>
          <w:p w:rsidR="0093606C" w:rsidRDefault="0093606C" w:rsidP="005C53EB">
            <w:pPr>
              <w:spacing w:line="360" w:lineRule="auto"/>
              <w:jc w:val="center"/>
            </w:pPr>
            <w:r>
              <w:rPr>
                <w:rFonts w:ascii="宋体" w:hAnsi="宋体" w:hint="eastAsia"/>
              </w:rPr>
              <w:t>--</w:t>
            </w:r>
          </w:p>
        </w:tc>
      </w:tr>
    </w:tbl>
    <w:p w:rsidR="00F81611" w:rsidRDefault="00F81611" w:rsidP="00A00D57">
      <w:pPr>
        <w:spacing w:line="200" w:lineRule="exact"/>
        <w:rPr>
          <w:rFonts w:ascii="宋体" w:hAnsi="宋体"/>
          <w:color w:val="000000"/>
          <w:szCs w:val="21"/>
        </w:rPr>
      </w:pPr>
    </w:p>
    <w:p w:rsidR="00C30EFD" w:rsidRDefault="00C30EFD" w:rsidP="00C30EFD">
      <w:pPr>
        <w:numPr>
          <w:ilvl w:val="0"/>
          <w:numId w:val="7"/>
        </w:numPr>
        <w:adjustRightInd w:val="0"/>
        <w:spacing w:line="360" w:lineRule="auto"/>
        <w:ind w:left="437" w:hanging="437"/>
        <w:textAlignment w:val="baseline"/>
        <w:rPr>
          <w:rFonts w:ascii="宋体"/>
          <w:b/>
          <w:bCs/>
        </w:rPr>
      </w:pPr>
      <w:r>
        <w:rPr>
          <w:rFonts w:ascii="宋体" w:hint="eastAsia"/>
          <w:b/>
          <w:bCs/>
        </w:rPr>
        <w:t>检验时间、地点</w:t>
      </w:r>
    </w:p>
    <w:p w:rsidR="00F81611" w:rsidRDefault="00C30EFD" w:rsidP="00EF3C99">
      <w:pPr>
        <w:ind w:firstLineChars="200" w:firstLine="420"/>
        <w:rPr>
          <w:rFonts w:ascii="宋体"/>
          <w:b/>
          <w:bCs/>
        </w:rPr>
      </w:pPr>
      <w:r>
        <w:rPr>
          <w:rFonts w:ascii="宋体" w:hint="eastAsia"/>
        </w:rPr>
        <w:t>检验于</w:t>
      </w:r>
      <w:r w:rsidR="00992F63">
        <w:rPr>
          <w:rFonts w:ascii="宋体"/>
        </w:rPr>
        <w:t>X</w:t>
      </w:r>
      <w:r>
        <w:rPr>
          <w:rFonts w:ascii="宋体" w:hint="eastAsia"/>
        </w:rPr>
        <w:t>年</w:t>
      </w:r>
      <w:r w:rsidR="00992F63">
        <w:rPr>
          <w:rFonts w:ascii="宋体"/>
        </w:rPr>
        <w:t>X</w:t>
      </w:r>
      <w:r>
        <w:rPr>
          <w:rFonts w:ascii="宋体" w:hint="eastAsia"/>
        </w:rPr>
        <w:t>月</w:t>
      </w:r>
      <w:r w:rsidR="00992F63">
        <w:rPr>
          <w:rFonts w:ascii="宋体"/>
        </w:rPr>
        <w:t>X</w:t>
      </w:r>
      <w:r>
        <w:rPr>
          <w:rFonts w:ascii="宋体" w:hint="eastAsia"/>
        </w:rPr>
        <w:t>日</w:t>
      </w:r>
      <w:r w:rsidR="00650D04" w:rsidRPr="0024249D">
        <w:rPr>
          <w:rFonts w:ascii="宋体" w:hAnsi="宋体" w:hint="eastAsia"/>
        </w:rPr>
        <w:t>在</w:t>
      </w:r>
      <w:r w:rsidR="00650D04" w:rsidRPr="002E107E">
        <w:rPr>
          <w:rFonts w:ascii="宋体" w:hint="eastAsia"/>
        </w:rPr>
        <w:t>国家机动车产品质量监督检验中心（上海）</w:t>
      </w:r>
      <w:r w:rsidR="00650D04" w:rsidRPr="008476E8">
        <w:rPr>
          <w:rFonts w:ascii="宋体" w:hint="eastAsia"/>
        </w:rPr>
        <w:t>轻型车排放试验室（</w:t>
      </w:r>
      <w:r w:rsidR="00650D04" w:rsidRPr="00722B6C">
        <w:rPr>
          <w:rFonts w:ascii="宋体" w:hint="eastAsia"/>
          <w:color w:val="FF0000"/>
        </w:rPr>
        <w:t>X</w:t>
      </w:r>
      <w:r w:rsidR="00650D04" w:rsidRPr="008476E8">
        <w:rPr>
          <w:rFonts w:ascii="宋体" w:hint="eastAsia"/>
        </w:rPr>
        <w:t>）</w:t>
      </w:r>
      <w:r w:rsidR="00650D04">
        <w:rPr>
          <w:rFonts w:ascii="宋体" w:hAnsi="宋体" w:hint="eastAsia"/>
        </w:rPr>
        <w:t>进行</w:t>
      </w:r>
      <w:r>
        <w:rPr>
          <w:rFonts w:ascii="宋体" w:hint="eastAsia"/>
        </w:rPr>
        <w:t>。</w:t>
      </w:r>
    </w:p>
    <w:p w:rsidR="00EF3C99" w:rsidRPr="00EF3C99" w:rsidRDefault="00EF3C99" w:rsidP="00EF3C99">
      <w:pPr>
        <w:ind w:firstLineChars="200" w:firstLine="422"/>
        <w:rPr>
          <w:rFonts w:ascii="宋体"/>
          <w:b/>
          <w:bCs/>
        </w:rPr>
      </w:pPr>
    </w:p>
    <w:p w:rsidR="00C30EFD" w:rsidRDefault="00C30EFD" w:rsidP="00C30EFD">
      <w:pPr>
        <w:spacing w:line="360" w:lineRule="auto"/>
        <w:rPr>
          <w:rFonts w:ascii="宋体"/>
          <w:b/>
          <w:bCs/>
        </w:rPr>
      </w:pPr>
      <w:r>
        <w:rPr>
          <w:rFonts w:ascii="宋体" w:hint="eastAsia"/>
          <w:b/>
          <w:bCs/>
        </w:rPr>
        <w:t>附录一：样品情况表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0"/>
        <w:gridCol w:w="2252"/>
        <w:gridCol w:w="3112"/>
        <w:gridCol w:w="2108"/>
      </w:tblGrid>
      <w:tr w:rsidR="00EE55CC" w:rsidTr="008D3682">
        <w:trPr>
          <w:trHeight w:hRule="exact" w:val="342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EE55CC" w:rsidP="00EE55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车辆类型</w:t>
            </w:r>
            <w:bookmarkStart w:id="12" w:name="Q1"/>
            <w:r>
              <w:fldChar w:fldCharType="begin">
                <w:ffData>
                  <w:name w:val="Q1"/>
                  <w:enabled/>
                  <w:calcOnExit w:val="0"/>
                  <w:textInput>
                    <w:default w:val="QB003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  <w:bookmarkEnd w:id="12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354FD5" w:rsidP="00EE55CC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P0004AES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P0004AES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EE55CC" w:rsidP="00EE55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整车整备质量（kg）</w:t>
            </w:r>
            <w:bookmarkStart w:id="13" w:name="Q2"/>
            <w:r>
              <w:fldChar w:fldCharType="begin">
                <w:ffData>
                  <w:name w:val="Q2"/>
                  <w:enabled/>
                  <w:calcOnExit w:val="0"/>
                  <w:textInput>
                    <w:default w:val="QA0021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  <w:bookmarkEnd w:id="13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Pr="00105959" w:rsidRDefault="00354FD5" w:rsidP="00EE55CC">
            <w:pPr>
              <w:snapToGrid w:val="0"/>
              <w:spacing w:line="200" w:lineRule="exact"/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P0007AVP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P0007AVP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  <w:tr w:rsidR="00EE55CC" w:rsidTr="008D3682">
        <w:trPr>
          <w:trHeight w:hRule="exact" w:val="397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EE55CC" w:rsidP="00EE55CC">
            <w:pPr>
              <w:jc w:val="center"/>
              <w:rPr>
                <w:rFonts w:ascii="宋体" w:hAnsi="宋体"/>
              </w:rPr>
            </w:pPr>
            <w:r w:rsidRPr="00EE55CC">
              <w:rPr>
                <w:rFonts w:ascii="宋体" w:hAnsi="宋体" w:hint="eastAsia"/>
                <w:highlight w:val="yellow"/>
              </w:rPr>
              <w:t xml:space="preserve">VIN </w:t>
            </w:r>
            <w:bookmarkStart w:id="14" w:name="Q3"/>
            <w:r w:rsidRPr="00EE55CC">
              <w:rPr>
                <w:highlight w:val="yellow"/>
              </w:rPr>
              <w:fldChar w:fldCharType="begin">
                <w:ffData>
                  <w:name w:val="Q3"/>
                  <w:enabled/>
                  <w:calcOnExit w:val="0"/>
                  <w:textInput>
                    <w:default w:val="AVIN"/>
                  </w:textInput>
                </w:ffData>
              </w:fldChar>
            </w:r>
            <w:r w:rsidRPr="00EE55CC">
              <w:rPr>
                <w:rFonts w:ascii="宋体" w:hAnsi="宋体" w:hint="eastAsia"/>
                <w:highlight w:val="yellow"/>
              </w:rPr>
              <w:instrText xml:space="preserve"> FORMTEXT </w:instrText>
            </w:r>
            <w:r w:rsidRPr="00EE55CC">
              <w:rPr>
                <w:highlight w:val="yellow"/>
              </w:rPr>
            </w:r>
            <w:r w:rsidRPr="00EE55CC">
              <w:rPr>
                <w:highlight w:val="yellow"/>
              </w:rPr>
              <w:fldChar w:fldCharType="separate"/>
            </w:r>
            <w:r w:rsidRPr="00EE55CC">
              <w:rPr>
                <w:rFonts w:ascii="宋体" w:hAnsi="宋体" w:hint="eastAsia"/>
                <w:highlight w:val="yellow"/>
              </w:rPr>
              <w:t xml:space="preserve"> </w:t>
            </w:r>
            <w:r w:rsidRPr="00EE55CC">
              <w:rPr>
                <w:highlight w:val="yellow"/>
              </w:rPr>
              <w:fldChar w:fldCharType="end"/>
            </w:r>
            <w:bookmarkEnd w:id="14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5A44C6" w:rsidP="00EE55CC">
            <w:pPr>
              <w:jc w:val="center"/>
              <w:rPr>
                <w:rFonts w:ascii="宋体"/>
              </w:rPr>
            </w:pPr>
            <w:r>
              <w:rPr>
                <w:rFonts w:ascii="宋体"/>
                <w:highlight w:val="yellow"/>
              </w:rPr>
              <w:fldChar w:fldCharType="begin"/>
            </w:r>
            <w:r>
              <w:rPr>
                <w:rFonts w:ascii="宋体"/>
                <w:highlight w:val="yellow"/>
              </w:rPr>
              <w:instrText xml:space="preserve"> MERGEFIELD  VIN  \* MERGEFORMAT </w:instrText>
            </w:r>
            <w:r>
              <w:rPr>
                <w:rFonts w:ascii="宋体"/>
                <w:highlight w:val="yellow"/>
              </w:rPr>
              <w:fldChar w:fldCharType="separate"/>
            </w:r>
            <w:r>
              <w:rPr>
                <w:rFonts w:ascii="宋体"/>
                <w:noProof/>
                <w:highlight w:val="yellow"/>
              </w:rPr>
              <w:t>«</w:t>
            </w:r>
            <w:r>
              <w:rPr>
                <w:rFonts w:ascii="宋体"/>
                <w:noProof/>
                <w:highlight w:val="yellow"/>
              </w:rPr>
              <w:t>VIN</w:t>
            </w:r>
            <w:r>
              <w:rPr>
                <w:rFonts w:ascii="宋体"/>
                <w:noProof/>
                <w:highlight w:val="yellow"/>
              </w:rPr>
              <w:t>»</w:t>
            </w:r>
            <w:r>
              <w:rPr>
                <w:rFonts w:ascii="宋体"/>
                <w:highlight w:val="yellow"/>
              </w:rPr>
              <w:fldChar w:fldCharType="end"/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EE55CC" w:rsidP="00EE55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最大总质量（kg）</w:t>
            </w:r>
            <w:bookmarkStart w:id="15" w:name="Q4"/>
            <w:r>
              <w:fldChar w:fldCharType="begin">
                <w:ffData>
                  <w:name w:val="Q4"/>
                  <w:enabled/>
                  <w:calcOnExit w:val="0"/>
                  <w:textInput>
                    <w:default w:val="QA0018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  <w:bookmarkEnd w:id="15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Pr="00105959" w:rsidRDefault="00354FD5" w:rsidP="00EE55CC">
            <w:pPr>
              <w:snapToGrid w:val="0"/>
              <w:spacing w:line="200" w:lineRule="exact"/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P0009AVP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P0009AVP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  <w:tr w:rsidR="00EE55CC" w:rsidTr="008D3682">
        <w:trPr>
          <w:trHeight w:hRule="exact" w:val="397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EE55CC" w:rsidP="00EE55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测试质量（kg）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354FD5" w:rsidP="00EE55CC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P00073AVP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P00073AVP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EE55CC" w:rsidP="00EE55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选装装备质量（kg）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354FD5" w:rsidP="00EE55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P00071AVP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«P00071AVP»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EE55CC" w:rsidTr="008D3682">
        <w:trPr>
          <w:trHeight w:hRule="exact" w:val="397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EE55CC" w:rsidP="00EE55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底盘型号</w:t>
            </w:r>
            <w:bookmarkStart w:id="16" w:name="Q5"/>
            <w:r>
              <w:fldChar w:fldCharType="begin">
                <w:ffData>
                  <w:name w:val="Q5"/>
                  <w:enabled/>
                  <w:calcOnExit w:val="0"/>
                  <w:textInput>
                    <w:default w:val="QA0035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  <w:bookmarkEnd w:id="16"/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C87053" w:rsidP="00EE55CC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--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EE55CC" w:rsidP="00EE55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底盘生产厂</w:t>
            </w:r>
            <w:bookmarkStart w:id="17" w:name="Q6"/>
            <w:r>
              <w:fldChar w:fldCharType="begin">
                <w:ffData>
                  <w:name w:val="Q6"/>
                  <w:enabled/>
                  <w:calcOnExit w:val="0"/>
                  <w:textInput>
                    <w:default w:val="ADPSCC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  <w:bookmarkEnd w:id="17"/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5CC" w:rsidRDefault="00C87053" w:rsidP="00EE55C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</w:tr>
    </w:tbl>
    <w:p w:rsidR="00D55F3B" w:rsidRDefault="00D55F3B" w:rsidP="00D55F3B">
      <w:pPr>
        <w:ind w:firstLineChars="4150" w:firstLine="871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转下页</w:t>
      </w:r>
    </w:p>
    <w:p w:rsidR="002A052F" w:rsidRPr="008D3682" w:rsidRDefault="008D3682" w:rsidP="008D3682">
      <w:pPr>
        <w:jc w:val="left"/>
        <w:rPr>
          <w:rFonts w:ascii="宋体" w:hAnsi="宋体"/>
          <w:szCs w:val="21"/>
        </w:rPr>
      </w:pPr>
      <w:r w:rsidRPr="008D3682">
        <w:rPr>
          <w:rFonts w:ascii="宋体" w:hAnsi="宋体" w:hint="eastAsia"/>
          <w:szCs w:val="21"/>
        </w:rPr>
        <w:lastRenderedPageBreak/>
        <w:t>接上页</w:t>
      </w:r>
    </w:p>
    <w:tbl>
      <w:tblPr>
        <w:tblW w:w="9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30"/>
        <w:gridCol w:w="19"/>
        <w:gridCol w:w="56"/>
        <w:gridCol w:w="2177"/>
        <w:gridCol w:w="22"/>
        <w:gridCol w:w="69"/>
        <w:gridCol w:w="2835"/>
        <w:gridCol w:w="186"/>
        <w:gridCol w:w="14"/>
        <w:gridCol w:w="2068"/>
        <w:gridCol w:w="26"/>
        <w:gridCol w:w="28"/>
      </w:tblGrid>
      <w:tr w:rsidR="00953CF6" w:rsidTr="006771EA">
        <w:trPr>
          <w:gridAfter w:val="1"/>
          <w:wAfter w:w="28" w:type="dxa"/>
          <w:trHeight w:hRule="exact" w:val="531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953CF6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最大车速(km/h)</w:t>
            </w:r>
            <w:r>
              <w:fldChar w:fldCharType="begin">
                <w:ffData>
                  <w:name w:val="Q7"/>
                  <w:enabled/>
                  <w:calcOnExit w:val="0"/>
                  <w:textInput>
                    <w:default w:val="QA0029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354FD5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P0030AVP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«P0030AVP»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953CF6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设计乘员数（人）</w:t>
            </w:r>
            <w:r>
              <w:fldChar w:fldCharType="begin">
                <w:ffData>
                  <w:name w:val="Q8"/>
                  <w:enabled/>
                  <w:calcOnExit w:val="0"/>
                  <w:textInput>
                    <w:default w:val="QA0025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2F473D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P0001AVA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«P0001AVA»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953CF6" w:rsidTr="006771EA">
        <w:trPr>
          <w:gridAfter w:val="1"/>
          <w:wAfter w:w="28" w:type="dxa"/>
          <w:trHeight w:hRule="exact" w:val="531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953CF6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轮胎规格型号</w:t>
            </w:r>
            <w:r>
              <w:fldChar w:fldCharType="begin">
                <w:ffData>
                  <w:name w:val="Q9"/>
                  <w:enabled/>
                  <w:calcOnExit w:val="0"/>
                  <w:textInput>
                    <w:default w:val="QA0014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354FD5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P0050BES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«P0050BES»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953CF6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里程表读数(km)</w:t>
            </w:r>
            <w:r>
              <w:fldChar w:fldCharType="begin">
                <w:ffData>
                  <w:name w:val="Q10"/>
                  <w:enabled/>
                  <w:calcOnExit w:val="0"/>
                  <w:textInput>
                    <w:default w:val="ALCBDS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953CF6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--</w:t>
            </w:r>
          </w:p>
        </w:tc>
      </w:tr>
      <w:tr w:rsidR="00953CF6" w:rsidTr="006771EA">
        <w:trPr>
          <w:gridAfter w:val="1"/>
          <w:wAfter w:w="28" w:type="dxa"/>
          <w:trHeight w:hRule="exact" w:val="465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953CF6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轮胎生产厂</w:t>
            </w:r>
            <w:r>
              <w:fldChar w:fldCharType="begin">
                <w:ffData>
                  <w:name w:val="Q11"/>
                  <w:enabled/>
                  <w:calcOnExit w:val="0"/>
                  <w:textInput>
                    <w:default w:val="QB0094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354FD5" w:rsidP="00953CF6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P0060ACH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P0060ACH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953CF6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驱动轮轮胎压力（kPa）</w:t>
            </w:r>
            <w:r>
              <w:fldChar w:fldCharType="begin">
                <w:ffData>
                  <w:name w:val="Q12"/>
                  <w:enabled/>
                  <w:calcOnExit w:val="0"/>
                  <w:textInput>
                    <w:default w:val="QB0091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CF6" w:rsidRDefault="002F473D" w:rsidP="00953C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P0053BCH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«P0053BCH»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07767E" w:rsidTr="006771EA">
        <w:trPr>
          <w:gridAfter w:val="1"/>
          <w:wAfter w:w="28" w:type="dxa"/>
          <w:trHeight w:hRule="exact" w:val="429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67E" w:rsidRDefault="0007767E" w:rsidP="000776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发动机生产厂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67E" w:rsidRDefault="00354FD5" w:rsidP="0007767E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P0065CPT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P0065CPT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67E" w:rsidRDefault="0007767E" w:rsidP="000776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发动机型号</w:t>
            </w:r>
            <w:r>
              <w:fldChar w:fldCharType="begin">
                <w:ffData>
                  <w:name w:val="Q13"/>
                  <w:enabled/>
                  <w:calcOnExit w:val="0"/>
                  <w:textInput>
                    <w:default w:val="QA0030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67E" w:rsidRDefault="002F473D" w:rsidP="0007767E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P0007APT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P0007APT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</w:tr>
      <w:tr w:rsidR="00013BE7" w:rsidTr="006771EA">
        <w:trPr>
          <w:gridAfter w:val="1"/>
          <w:wAfter w:w="28" w:type="dxa"/>
          <w:trHeight w:hRule="exact" w:val="421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013BE7" w:rsidP="00013BE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发动机型式</w:t>
            </w:r>
            <w:r>
              <w:fldChar w:fldCharType="begin">
                <w:ffData>
                  <w:name w:val="Q16"/>
                  <w:enabled/>
                  <w:calcOnExit w:val="0"/>
                  <w:textInput>
                    <w:default w:val="AFDJXS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  <w:r>
              <w:fldChar w:fldCharType="begin">
                <w:ffData>
                  <w:name w:val="Q13"/>
                  <w:enabled/>
                  <w:calcOnExit w:val="0"/>
                  <w:textInput>
                    <w:default w:val="QA0030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354FD5" w:rsidP="00013BE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P0001BPT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«P0001BPT»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013BE7" w:rsidP="00013BE7">
            <w:pPr>
              <w:jc w:val="center"/>
              <w:rPr>
                <w:rFonts w:ascii="宋体" w:hAnsi="宋体"/>
                <w:bCs/>
              </w:rPr>
            </w:pPr>
            <w:r w:rsidRPr="00013BE7">
              <w:rPr>
                <w:rFonts w:ascii="宋体" w:hAnsi="宋体" w:hint="eastAsia"/>
                <w:highlight w:val="yellow"/>
              </w:rPr>
              <w:t>发动机编号</w:t>
            </w:r>
            <w:r w:rsidRPr="00013BE7">
              <w:rPr>
                <w:highlight w:val="yellow"/>
              </w:rPr>
              <w:fldChar w:fldCharType="begin">
                <w:ffData>
                  <w:name w:val="Q16"/>
                  <w:enabled/>
                  <w:calcOnExit w:val="0"/>
                  <w:textInput>
                    <w:default w:val="AFDJXS"/>
                  </w:textInput>
                </w:ffData>
              </w:fldChar>
            </w:r>
            <w:r w:rsidRPr="00013BE7">
              <w:rPr>
                <w:rFonts w:ascii="宋体" w:hAnsi="宋体" w:hint="eastAsia"/>
                <w:highlight w:val="yellow"/>
              </w:rPr>
              <w:instrText xml:space="preserve"> FORMTEXT </w:instrText>
            </w:r>
            <w:r w:rsidRPr="00013BE7">
              <w:rPr>
                <w:highlight w:val="yellow"/>
              </w:rPr>
            </w:r>
            <w:r w:rsidRPr="00013BE7">
              <w:rPr>
                <w:highlight w:val="yellow"/>
              </w:rPr>
              <w:fldChar w:fldCharType="separate"/>
            </w:r>
            <w:r w:rsidRPr="00013BE7">
              <w:rPr>
                <w:rFonts w:ascii="宋体" w:hAnsi="宋体" w:hint="eastAsia"/>
                <w:highlight w:val="yellow"/>
              </w:rPr>
              <w:t xml:space="preserve"> </w:t>
            </w:r>
            <w:r w:rsidRPr="00013BE7">
              <w:rPr>
                <w:highlight w:val="yellow"/>
              </w:rPr>
              <w:fldChar w:fldCharType="end"/>
            </w:r>
            <w:r w:rsidRPr="00013BE7">
              <w:rPr>
                <w:highlight w:val="yellow"/>
              </w:rPr>
              <w:fldChar w:fldCharType="begin">
                <w:ffData>
                  <w:name w:val="Q14"/>
                  <w:enabled/>
                  <w:calcOnExit w:val="0"/>
                  <w:textInput>
                    <w:default w:val="QA0031"/>
                  </w:textInput>
                </w:ffData>
              </w:fldChar>
            </w:r>
            <w:r w:rsidRPr="00013BE7">
              <w:rPr>
                <w:rFonts w:ascii="宋体" w:hAnsi="宋体" w:hint="eastAsia"/>
                <w:highlight w:val="yellow"/>
              </w:rPr>
              <w:instrText xml:space="preserve"> FORMTEXT </w:instrText>
            </w:r>
            <w:r w:rsidRPr="00013BE7">
              <w:rPr>
                <w:highlight w:val="yellow"/>
              </w:rPr>
            </w:r>
            <w:r w:rsidRPr="00013BE7">
              <w:rPr>
                <w:highlight w:val="yellow"/>
              </w:rPr>
              <w:fldChar w:fldCharType="separate"/>
            </w:r>
            <w:r w:rsidRPr="00013BE7">
              <w:rPr>
                <w:rFonts w:ascii="宋体" w:hAnsi="宋体" w:hint="eastAsia"/>
                <w:highlight w:val="yellow"/>
              </w:rPr>
              <w:t xml:space="preserve"> </w:t>
            </w:r>
            <w:r w:rsidRPr="00013BE7">
              <w:rPr>
                <w:highlight w:val="yellow"/>
              </w:rP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5A44C6" w:rsidP="00013BE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highlight w:val="yellow"/>
              </w:rPr>
              <w:fldChar w:fldCharType="begin"/>
            </w:r>
            <w:r>
              <w:rPr>
                <w:rFonts w:ascii="宋体" w:hAnsi="宋体"/>
                <w:highlight w:val="yellow"/>
              </w:rPr>
              <w:instrText xml:space="preserve"> MERGEFIELD  发动机编号  \* MERGEFORMAT </w:instrText>
            </w:r>
            <w:r>
              <w:rPr>
                <w:rFonts w:ascii="宋体" w:hAnsi="宋体"/>
                <w:highlight w:val="yellow"/>
              </w:rPr>
              <w:fldChar w:fldCharType="separate"/>
            </w:r>
            <w:r>
              <w:rPr>
                <w:rFonts w:ascii="宋体" w:hAnsi="宋体"/>
                <w:noProof/>
                <w:highlight w:val="yellow"/>
              </w:rPr>
              <w:t>«发动机编号»</w:t>
            </w:r>
            <w:r>
              <w:rPr>
                <w:rFonts w:ascii="宋体" w:hAnsi="宋体"/>
                <w:highlight w:val="yellow"/>
              </w:rPr>
              <w:fldChar w:fldCharType="end"/>
            </w:r>
          </w:p>
        </w:tc>
      </w:tr>
      <w:tr w:rsidR="00013BE7" w:rsidTr="006771EA">
        <w:trPr>
          <w:gridAfter w:val="1"/>
          <w:wAfter w:w="28" w:type="dxa"/>
          <w:trHeight w:hRule="exact" w:val="462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013BE7" w:rsidP="00013BE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发动机排量(l)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2F473D" w:rsidP="00013BE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P0034CES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«P0034CES»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013BE7" w:rsidP="00013BE7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szCs w:val="21"/>
              </w:rPr>
              <w:t>最大净功率</w:t>
            </w:r>
            <w:r>
              <w:rPr>
                <w:rFonts w:ascii="宋体" w:hAnsi="宋体" w:hint="eastAsia"/>
              </w:rPr>
              <w:t>/转速(kW/r/min)</w:t>
            </w:r>
            <w:r>
              <w:fldChar w:fldCharType="begin">
                <w:ffData>
                  <w:name w:val="Q18"/>
                  <w:enabled/>
                  <w:calcOnExit w:val="0"/>
                  <w:textInput>
                    <w:default w:val="QA0033,/,QC014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  <w:r>
              <w:fldChar w:fldCharType="begin">
                <w:ffData>
                  <w:name w:val="Q16"/>
                  <w:enabled/>
                  <w:calcOnExit w:val="0"/>
                  <w:textInput>
                    <w:default w:val="AFDJXS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2F473D" w:rsidP="002F47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P0097APT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«P0097APT»</w:t>
            </w:r>
            <w:r>
              <w:rPr>
                <w:rFonts w:ascii="宋体" w:hAnsi="宋体"/>
              </w:rPr>
              <w:fldChar w:fldCharType="end"/>
            </w:r>
            <w:r w:rsidR="00721500">
              <w:rPr>
                <w:rFonts w:ascii="宋体" w:hAnsi="宋体"/>
              </w:rPr>
              <w:t>/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P0013APT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«P0013APT»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013BE7" w:rsidTr="006771EA">
        <w:trPr>
          <w:gridAfter w:val="1"/>
          <w:wAfter w:w="28" w:type="dxa"/>
          <w:trHeight w:hRule="exact" w:val="448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013BE7" w:rsidP="00013BE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发动机点火方式</w:t>
            </w:r>
            <w:r>
              <w:fldChar w:fldCharType="begin">
                <w:ffData>
                  <w:name w:val="Q17"/>
                  <w:enabled/>
                  <w:calcOnExit w:val="0"/>
                  <w:textInput>
                    <w:default w:val="QA0032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2F473D" w:rsidP="00013BE7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P0084APT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P0084APT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013BE7" w:rsidP="00013BE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最大净扭矩</w:t>
            </w:r>
            <w:r>
              <w:rPr>
                <w:rFonts w:ascii="宋体" w:hAnsi="宋体" w:hint="eastAsia"/>
              </w:rPr>
              <w:t>/转速(</w:t>
            </w:r>
            <w:r>
              <w:rPr>
                <w:rFonts w:ascii="宋体" w:hAnsi="宋体"/>
              </w:rPr>
              <w:t>Nm</w:t>
            </w:r>
            <w:r>
              <w:rPr>
                <w:rFonts w:ascii="宋体" w:hAnsi="宋体" w:hint="eastAsia"/>
              </w:rPr>
              <w:t>/r/min)</w:t>
            </w:r>
            <w:r>
              <w:fldChar w:fldCharType="begin">
                <w:ffData>
                  <w:name w:val="Q18"/>
                  <w:enabled/>
                  <w:calcOnExit w:val="0"/>
                  <w:textInput>
                    <w:default w:val="QA0033,/,QC014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BE7" w:rsidRDefault="002F473D" w:rsidP="002F47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P0085APT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«P0085APT»</w:t>
            </w:r>
            <w:r>
              <w:rPr>
                <w:rFonts w:ascii="宋体" w:hAnsi="宋体"/>
              </w:rPr>
              <w:fldChar w:fldCharType="end"/>
            </w:r>
            <w:r w:rsidR="008F0960">
              <w:rPr>
                <w:rFonts w:ascii="宋体" w:hAnsi="宋体"/>
              </w:rPr>
              <w:t>/</w:t>
            </w:r>
            <w:r w:rsidR="008F0960">
              <w:t xml:space="preserve">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P0011APT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«P0011APT»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96687B" w:rsidTr="006771EA">
        <w:trPr>
          <w:gridAfter w:val="1"/>
          <w:wAfter w:w="28" w:type="dxa"/>
          <w:trHeight w:val="493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96687B" w:rsidP="0096687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是否稀薄燃烧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2F473D" w:rsidP="0096687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P0028APT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P0028APT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96687B" w:rsidP="0096687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发动机燃烧室结构</w:t>
            </w:r>
            <w:r>
              <w:fldChar w:fldCharType="begin">
                <w:ffData>
                  <w:name w:val="Q20"/>
                  <w:enabled/>
                  <w:calcOnExit w:val="0"/>
                  <w:textInput>
                    <w:default w:val="QC006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2F473D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P0038APT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«P0038APT»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96687B" w:rsidTr="006771EA">
        <w:trPr>
          <w:gridAfter w:val="1"/>
          <w:wAfter w:w="28" w:type="dxa"/>
          <w:trHeight w:val="493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96687B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进气方式</w:t>
            </w:r>
            <w:r>
              <w:fldChar w:fldCharType="begin">
                <w:ffData>
                  <w:name w:val="Q21"/>
                  <w:enabled/>
                  <w:calcOnExit w:val="0"/>
                  <w:textInput>
                    <w:default w:val="QC004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2F473D" w:rsidP="0096687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P0281APT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P0281APT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96687B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int="eastAsia"/>
              </w:rPr>
              <w:t>燃料类型及标号</w:t>
            </w:r>
            <w:r>
              <w:fldChar w:fldCharType="begin">
                <w:ffData>
                  <w:name w:val="Q70"/>
                  <w:enabled/>
                  <w:calcOnExit w:val="0"/>
                  <w:textInput>
                    <w:default w:val="QA0004,/,AGG"/>
                  </w:textInput>
                </w:ffData>
              </w:fldChar>
            </w:r>
            <w:r>
              <w:rPr>
                <w:rFonts w:asci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2F473D" w:rsidP="002F47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P0100APT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«P0100APT»</w:t>
            </w:r>
            <w:r>
              <w:rPr>
                <w:rFonts w:ascii="宋体" w:hAnsi="宋体"/>
              </w:rPr>
              <w:fldChar w:fldCharType="end"/>
            </w:r>
            <w:r w:rsidR="00D813C8">
              <w:rPr>
                <w:rFonts w:ascii="宋体" w:hAnsi="宋体"/>
              </w:rPr>
              <w:t>/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P0101APT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«P0101APT»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96687B" w:rsidTr="006771EA">
        <w:trPr>
          <w:gridAfter w:val="1"/>
          <w:wAfter w:w="28" w:type="dxa"/>
          <w:trHeight w:val="493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Pr="00C74349" w:rsidRDefault="0096687B" w:rsidP="0096687B">
            <w:pPr>
              <w:jc w:val="center"/>
              <w:rPr>
                <w:rFonts w:ascii="宋体"/>
              </w:rPr>
            </w:pPr>
            <w:r w:rsidRPr="00C74349">
              <w:rPr>
                <w:rFonts w:ascii="宋体" w:hint="eastAsia"/>
              </w:rPr>
              <w:t>发动机正常怠速排气中CO体积分数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2F473D" w:rsidP="0096687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P0041APT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P0041APT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96687B" w:rsidP="0096687B">
            <w:pPr>
              <w:jc w:val="center"/>
              <w:rPr>
                <w:rFonts w:ascii="宋体"/>
              </w:rPr>
            </w:pPr>
            <w:r w:rsidRPr="00C74349">
              <w:rPr>
                <w:rFonts w:ascii="宋体" w:hint="eastAsia"/>
              </w:rPr>
              <w:t>发动机正常怠速排气中HC体积分数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2F473D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P0039APT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«P0039APT»</w:t>
            </w:r>
            <w:r>
              <w:rPr>
                <w:rFonts w:ascii="宋体" w:hAnsi="宋体"/>
              </w:rPr>
              <w:fldChar w:fldCharType="end"/>
            </w:r>
            <w:r w:rsidR="009D7799">
              <w:rPr>
                <w:rFonts w:ascii="宋体" w:hAnsi="宋体"/>
              </w:rPr>
              <w:t xml:space="preserve"> ppm</w:t>
            </w:r>
          </w:p>
        </w:tc>
      </w:tr>
      <w:tr w:rsidR="0096687B" w:rsidTr="006771EA">
        <w:trPr>
          <w:gridAfter w:val="1"/>
          <w:wAfter w:w="28" w:type="dxa"/>
          <w:trHeight w:val="493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96687B" w:rsidP="0096687B">
            <w:pPr>
              <w:jc w:val="center"/>
              <w:rPr>
                <w:rFonts w:ascii="宋体" w:hAnsi="宋体"/>
              </w:rPr>
            </w:pPr>
            <w:r w:rsidRPr="001F1F06">
              <w:rPr>
                <w:rFonts w:ascii="宋体" w:hAnsi="宋体" w:hint="eastAsia"/>
              </w:rPr>
              <w:t>发动机高怠速排气中CO体积分数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Pr="001F1F06" w:rsidRDefault="002F473D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P0040APT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«P0040APT»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Pr="001F1F06" w:rsidRDefault="0096687B" w:rsidP="0096687B">
            <w:pPr>
              <w:jc w:val="center"/>
              <w:rPr>
                <w:rFonts w:ascii="宋体" w:hAnsi="宋体"/>
              </w:rPr>
            </w:pPr>
            <w:r w:rsidRPr="001F1F06">
              <w:rPr>
                <w:rFonts w:ascii="宋体" w:hAnsi="宋体" w:hint="eastAsia"/>
              </w:rPr>
              <w:t>发动机高怠速排气中HC体积分数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2F473D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P0042APT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«P0042APT»</w:t>
            </w:r>
            <w:r>
              <w:rPr>
                <w:rFonts w:ascii="宋体" w:hAnsi="宋体"/>
              </w:rPr>
              <w:fldChar w:fldCharType="end"/>
            </w:r>
            <w:r w:rsidR="0002426D">
              <w:rPr>
                <w:rFonts w:ascii="宋体" w:hAnsi="宋体"/>
              </w:rPr>
              <w:t xml:space="preserve"> ppm</w:t>
            </w:r>
          </w:p>
        </w:tc>
      </w:tr>
      <w:tr w:rsidR="0096687B" w:rsidTr="006771EA">
        <w:trPr>
          <w:gridAfter w:val="1"/>
          <w:wAfter w:w="28" w:type="dxa"/>
          <w:trHeight w:val="493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Pr="001F1F06" w:rsidRDefault="0096687B" w:rsidP="0096687B">
            <w:pPr>
              <w:jc w:val="center"/>
              <w:rPr>
                <w:rFonts w:ascii="宋体" w:hAnsi="宋体"/>
              </w:rPr>
            </w:pPr>
            <w:r w:rsidRPr="004A7203">
              <w:rPr>
                <w:rFonts w:ascii="宋体" w:hAnsi="宋体" w:hint="eastAsia"/>
              </w:rPr>
              <w:t>发动机高怠速的λ控制范围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Pr="001F1F06" w:rsidRDefault="002F473D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P00421APT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«P00421APT»</w:t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Pr="001F1F06" w:rsidRDefault="0096687B" w:rsidP="0096687B">
            <w:pPr>
              <w:jc w:val="center"/>
              <w:rPr>
                <w:rFonts w:ascii="宋体" w:hAnsi="宋体"/>
              </w:rPr>
            </w:pPr>
            <w:r w:rsidRPr="00CB005E">
              <w:rPr>
                <w:rFonts w:ascii="宋体" w:hAnsi="宋体" w:hint="eastAsia"/>
              </w:rPr>
              <w:t>是否适用:乙醇汽油、甲醇汽油等燃料</w:t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80213D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--</w:t>
            </w:r>
          </w:p>
        </w:tc>
      </w:tr>
      <w:tr w:rsidR="0096687B" w:rsidTr="006771EA">
        <w:trPr>
          <w:gridAfter w:val="1"/>
          <w:wAfter w:w="28" w:type="dxa"/>
          <w:trHeight w:val="493"/>
          <w:jc w:val="center"/>
        </w:trPr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96687B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燃料供给方式</w:t>
            </w:r>
            <w:r>
              <w:fldChar w:fldCharType="begin">
                <w:ffData>
                  <w:name w:val="Q71"/>
                  <w:enabled/>
                  <w:calcOnExit w:val="0"/>
                  <w:textInput>
                    <w:default w:val="QC044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2F473D" w:rsidP="0096687B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P0082APT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P0082APT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31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96687B" w:rsidP="0096687B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冷却方式</w:t>
            </w:r>
            <w:r>
              <w:fldChar w:fldCharType="begin">
                <w:ffData>
                  <w:name w:val="Q23"/>
                  <w:enabled/>
                  <w:calcOnExit w:val="0"/>
                  <w:textInput>
                    <w:default w:val="QC005"/>
                  </w:textInput>
                </w:ffData>
              </w:fldChar>
            </w:r>
            <w:r>
              <w:rPr>
                <w:rFonts w:asci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1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87B" w:rsidRDefault="002F473D" w:rsidP="0096687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P0285APT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«P0285APT»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C0516A" w:rsidTr="006771EA">
        <w:trPr>
          <w:gridAfter w:val="2"/>
          <w:wAfter w:w="54" w:type="dxa"/>
          <w:trHeight w:val="493"/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C0516A" w:rsidP="00C051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发动机气门数（进/排）</w:t>
            </w:r>
            <w:r>
              <w:fldChar w:fldCharType="begin">
                <w:ffData>
                  <w:name w:val="Q25"/>
                  <w:enabled/>
                  <w:calcOnExit w:val="0"/>
                  <w:textInput>
                    <w:default w:val="QC010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2F473D" w:rsidP="00C0516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P0034AZH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P0034AZH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C0516A" w:rsidP="00C0516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发动机缸心距</w:t>
            </w:r>
            <w:r>
              <w:rPr>
                <w:rFonts w:ascii="宋体" w:hAnsi="宋体" w:hint="eastAsia"/>
                <w:szCs w:val="21"/>
              </w:rPr>
              <w:t>（mm）</w:t>
            </w:r>
            <w:r>
              <w:fldChar w:fldCharType="begin">
                <w:ffData>
                  <w:name w:val="Q26"/>
                  <w:enabled/>
                  <w:calcOnExit w:val="0"/>
                  <w:textInput>
                    <w:default w:val="QC009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2F473D" w:rsidP="00C051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P0036APT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«P0036APT»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C0516A" w:rsidTr="006771EA">
        <w:trPr>
          <w:gridAfter w:val="2"/>
          <w:wAfter w:w="54" w:type="dxa"/>
          <w:trHeight w:val="493"/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C0516A" w:rsidP="00C051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气缸数</w:t>
            </w:r>
            <w:r>
              <w:fldChar w:fldCharType="begin">
                <w:ffData>
                  <w:name w:val="Q28"/>
                  <w:enabled/>
                  <w:calcOnExit w:val="0"/>
                  <w:textInput>
                    <w:default w:val="QC008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2F473D" w:rsidP="00C0516A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P0086APT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P0086APT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C0516A" w:rsidP="00C0516A">
            <w:pPr>
              <w:jc w:val="center"/>
              <w:rPr>
                <w:rFonts w:ascii="宋体"/>
              </w:rPr>
            </w:pPr>
            <w:r>
              <w:rPr>
                <w:rFonts w:ascii="宋体" w:hAnsi="宋体" w:hint="eastAsia"/>
              </w:rPr>
              <w:t>气缸排列型式</w:t>
            </w:r>
            <w:r>
              <w:fldChar w:fldCharType="begin">
                <w:ffData>
                  <w:name w:val="Q27"/>
                  <w:enabled/>
                  <w:calcOnExit w:val="0"/>
                  <w:textInput>
                    <w:default w:val="QC007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2F473D" w:rsidP="00C051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P0012APT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«P0012APT»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C0516A" w:rsidTr="006771EA">
        <w:trPr>
          <w:gridAfter w:val="2"/>
          <w:wAfter w:w="54" w:type="dxa"/>
          <w:trHeight w:val="493"/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C0516A" w:rsidP="00C051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容积压缩比</w:t>
            </w:r>
            <w:r>
              <w:fldChar w:fldCharType="begin">
                <w:ffData>
                  <w:name w:val="Q30"/>
                  <w:enabled/>
                  <w:calcOnExit w:val="0"/>
                  <w:textInput>
                    <w:default w:val="QC013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2F473D" w:rsidP="00C0516A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P0091APT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P0091APT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C0516A" w:rsidP="00C0516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缸径及行程（mm）</w:t>
            </w:r>
            <w:r>
              <w:fldChar w:fldCharType="begin">
                <w:ffData>
                  <w:name w:val="Q29"/>
                  <w:enabled/>
                  <w:calcOnExit w:val="0"/>
                  <w:textInput>
                    <w:default w:val="QC011,/,QC012"/>
                  </w:textInput>
                </w:ffData>
              </w:fldChar>
            </w:r>
            <w:r>
              <w:rPr>
                <w:rFonts w:ascii="宋体" w:hAnsi="宋体" w:hint="eastAsia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2F473D" w:rsidP="002F47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P0087APT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«P0087APT»</w:t>
            </w:r>
            <w:r>
              <w:rPr>
                <w:rFonts w:ascii="宋体" w:hAnsi="宋体"/>
              </w:rPr>
              <w:fldChar w:fldCharType="end"/>
            </w:r>
            <w:r w:rsidR="00C0516A">
              <w:rPr>
                <w:rFonts w:ascii="宋体" w:hAnsi="宋体"/>
              </w:rPr>
              <w:t>,</w:t>
            </w:r>
            <w:r w:rsidR="00C0516A">
              <w:t xml:space="preserve">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P0088APT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«P0088APT»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C0516A" w:rsidTr="006771EA">
        <w:trPr>
          <w:gridAfter w:val="2"/>
          <w:wAfter w:w="54" w:type="dxa"/>
          <w:trHeight w:val="493"/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C0516A" w:rsidP="00C051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怠速转速(r/min)</w:t>
            </w:r>
            <w:r>
              <w:fldChar w:fldCharType="begin">
                <w:ffData>
                  <w:name w:val="Q24"/>
                  <w:enabled/>
                  <w:calcOnExit w:val="0"/>
                  <w:textInput>
                    <w:default w:val="QC017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2F473D" w:rsidP="00C0516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fldChar w:fldCharType="begin"/>
            </w:r>
            <w:r>
              <w:rPr>
                <w:rFonts w:ascii="宋体"/>
                <w:szCs w:val="21"/>
              </w:rPr>
              <w:instrText xml:space="preserve"> MERGEFIELD  P0095APT  \* MERGEFORMAT </w:instrText>
            </w:r>
            <w:r>
              <w:rPr>
                <w:rFonts w:ascii="宋体"/>
                <w:szCs w:val="21"/>
              </w:rPr>
              <w:fldChar w:fldCharType="separate"/>
            </w:r>
            <w:r>
              <w:rPr>
                <w:rFonts w:ascii="宋体"/>
                <w:noProof/>
                <w:szCs w:val="21"/>
              </w:rPr>
              <w:t>«</w:t>
            </w:r>
            <w:r>
              <w:rPr>
                <w:rFonts w:ascii="宋体"/>
                <w:noProof/>
                <w:szCs w:val="21"/>
              </w:rPr>
              <w:t>P0095APT</w:t>
            </w:r>
            <w:r>
              <w:rPr>
                <w:rFonts w:ascii="宋体"/>
                <w:noProof/>
                <w:szCs w:val="21"/>
              </w:rPr>
              <w:t>»</w:t>
            </w:r>
            <w:r>
              <w:rPr>
                <w:rFonts w:ascii="宋体"/>
                <w:szCs w:val="21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C0516A" w:rsidP="00C0516A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驱动型式</w:t>
            </w:r>
            <w:r>
              <w:fldChar w:fldCharType="begin">
                <w:ffData>
                  <w:name w:val="Q72"/>
                  <w:enabled/>
                  <w:calcOnExit w:val="0"/>
                  <w:textInput>
                    <w:default w:val="QB015"/>
                  </w:textInput>
                </w:ffData>
              </w:fldChar>
            </w:r>
            <w:r>
              <w:rPr>
                <w:rFonts w:asci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16A" w:rsidRDefault="002F473D" w:rsidP="00C051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P0227ACH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«P0227ACH»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23630" w:rsidTr="006771EA">
        <w:trPr>
          <w:gridAfter w:val="2"/>
          <w:wAfter w:w="54" w:type="dxa"/>
          <w:trHeight w:val="493"/>
          <w:jc w:val="center"/>
        </w:trPr>
        <w:tc>
          <w:tcPr>
            <w:tcW w:w="2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30" w:rsidRDefault="00323630" w:rsidP="0032363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Cs/>
              </w:rPr>
              <w:t>变速器型式/档位数</w:t>
            </w:r>
            <w:r>
              <w:fldChar w:fldCharType="begin">
                <w:ffData>
                  <w:name w:val="Q73"/>
                  <w:enabled/>
                  <w:calcOnExit w:val="0"/>
                  <w:textInput>
                    <w:default w:val="QD001,/,QD002"/>
                  </w:textInput>
                </w:ffData>
              </w:fldChar>
            </w:r>
            <w:r>
              <w:rPr>
                <w:rFonts w:ascii="宋体" w:hAnsi="宋体" w:hint="eastAsia"/>
                <w:bCs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30" w:rsidRDefault="002F473D" w:rsidP="00323630"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fldChar w:fldCharType="begin"/>
            </w:r>
            <w:r>
              <w:rPr>
                <w:rFonts w:ascii="宋体"/>
              </w:rPr>
              <w:instrText xml:space="preserve"> MERGEFIELD  P0061AZH  \* MERGEFORMAT </w:instrText>
            </w:r>
            <w:r>
              <w:rPr>
                <w:rFonts w:ascii="宋体"/>
              </w:rPr>
              <w:fldChar w:fldCharType="separate"/>
            </w:r>
            <w:r>
              <w:rPr>
                <w:rFonts w:ascii="宋体"/>
                <w:noProof/>
              </w:rPr>
              <w:t>«</w:t>
            </w:r>
            <w:r>
              <w:rPr>
                <w:rFonts w:ascii="宋体"/>
                <w:noProof/>
              </w:rPr>
              <w:t>P0061AZH</w:t>
            </w:r>
            <w:r>
              <w:rPr>
                <w:rFonts w:ascii="宋体"/>
                <w:noProof/>
              </w:rPr>
              <w:t>»</w:t>
            </w:r>
            <w:r>
              <w:rPr>
                <w:rFonts w:ascii="宋体"/>
              </w:rPr>
              <w:fldChar w:fldCharType="end"/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30" w:rsidRDefault="00323630" w:rsidP="00323630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主减速比</w:t>
            </w:r>
            <w:r>
              <w:fldChar w:fldCharType="begin">
                <w:ffData>
                  <w:name w:val="Q74"/>
                  <w:enabled/>
                  <w:calcOnExit w:val="0"/>
                  <w:textInput>
                    <w:default w:val="QD006"/>
                  </w:textInput>
                </w:ffData>
              </w:fldChar>
            </w:r>
            <w:r>
              <w:rPr>
                <w:rFonts w:ascii="宋体" w:hAnsi="宋体" w:hint="eastAsia"/>
                <w:bCs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bCs/>
              </w:rPr>
              <w:t xml:space="preserve"> </w:t>
            </w:r>
            <w:r>
              <w:fldChar w:fldCharType="end"/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30" w:rsidRDefault="002F473D" w:rsidP="0032363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MERGEFIELD  P0316APT  \* MERGEFORMAT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rFonts w:ascii="宋体" w:hAnsi="宋体"/>
                <w:noProof/>
              </w:rPr>
              <w:t>«P0316APT»</w:t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323630" w:rsidTr="006771EA">
        <w:trPr>
          <w:cantSplit/>
          <w:trHeight w:val="492"/>
          <w:jc w:val="center"/>
        </w:trPr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30" w:rsidRDefault="00323630" w:rsidP="003236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各档速比</w:t>
            </w:r>
            <w:r>
              <w:fldChar w:fldCharType="begin">
                <w:ffData>
                  <w:name w:val="Q33"/>
                  <w:enabled/>
                  <w:calcOnExit w:val="0"/>
                  <w:textInput>
                    <w:default w:val="QD003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748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30" w:rsidRDefault="005A44C6" w:rsidP="0032363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P0002AZH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«P0002AZH»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459D8" w:rsidTr="006771EA">
        <w:trPr>
          <w:gridAfter w:val="1"/>
          <w:wAfter w:w="28" w:type="dxa"/>
          <w:trHeight w:val="390"/>
          <w:jc w:val="center"/>
        </w:trPr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9459D8" w:rsidP="009459D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ECU硬件型号</w:t>
            </w:r>
            <w:r>
              <w:fldChar w:fldCharType="begin">
                <w:ffData>
                  <w:name w:val="Q35"/>
                  <w:enabled/>
                  <w:calcOnExit w:val="0"/>
                  <w:textInput>
                    <w:default w:val="QC032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P0243APT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«P0243APT»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ECU硬件生产厂</w:t>
            </w:r>
            <w:r>
              <w:fldChar w:fldCharType="begin">
                <w:ffData>
                  <w:name w:val="Q36"/>
                  <w:enabled/>
                  <w:calcOnExit w:val="0"/>
                  <w:textInput>
                    <w:default w:val="QC033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P0241APT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«P0241APT»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459D8" w:rsidTr="006771EA">
        <w:trPr>
          <w:gridAfter w:val="1"/>
          <w:wAfter w:w="28" w:type="dxa"/>
          <w:trHeight w:val="390"/>
          <w:jc w:val="center"/>
        </w:trPr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9459D8" w:rsidP="009459D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ECU软体型号</w:t>
            </w:r>
            <w:r>
              <w:fldChar w:fldCharType="begin">
                <w:ffData>
                  <w:name w:val="Q37"/>
                  <w:enabled/>
                  <w:calcOnExit w:val="0"/>
                  <w:textInput>
                    <w:default w:val="QC0321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P0246APT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«P0246APT»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ECU软体生产厂</w:t>
            </w:r>
            <w:r>
              <w:fldChar w:fldCharType="begin">
                <w:ffData>
                  <w:name w:val="Q38"/>
                  <w:enabled/>
                  <w:calcOnExit w:val="0"/>
                  <w:textInput>
                    <w:default w:val="QC0331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P0247APT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«P0247APT»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459D8" w:rsidTr="006771EA">
        <w:trPr>
          <w:gridAfter w:val="1"/>
          <w:wAfter w:w="28" w:type="dxa"/>
          <w:trHeight w:val="390"/>
          <w:jc w:val="center"/>
        </w:trPr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进气消声器型号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P0291ACH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«P0291ACH»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进气消声器生产厂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P0290ACH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«P0290ACH»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459D8" w:rsidTr="006771EA">
        <w:trPr>
          <w:gridAfter w:val="1"/>
          <w:wAfter w:w="28" w:type="dxa"/>
          <w:trHeight w:val="390"/>
          <w:jc w:val="center"/>
        </w:trPr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空气流量传感器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P03411APT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«P03411APT»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空气流量传感器生产企业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P03412APT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«P03412APT»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459D8" w:rsidTr="006771EA">
        <w:trPr>
          <w:gridAfter w:val="1"/>
          <w:wAfter w:w="28" w:type="dxa"/>
          <w:trHeight w:val="390"/>
          <w:jc w:val="center"/>
        </w:trPr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Pr="006162FE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喷油泵型号/外观号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39"/>
                  <w:enabled/>
                  <w:calcOnExit w:val="0"/>
                  <w:textInput>
                    <w:default w:val="QC026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P0030APT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«P0030APT»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Pr="006162FE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喷油泵生产厂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40"/>
                  <w:enabled/>
                  <w:calcOnExit w:val="0"/>
                  <w:textInput>
                    <w:default w:val="QC027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P0031APT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«P0031APT»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459D8" w:rsidTr="006771EA">
        <w:trPr>
          <w:gridAfter w:val="1"/>
          <w:wAfter w:w="28" w:type="dxa"/>
          <w:trHeight w:val="390"/>
          <w:jc w:val="center"/>
        </w:trPr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Pr="006162FE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喷油器型号/外观号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41"/>
                  <w:enabled/>
                  <w:calcOnExit w:val="0"/>
                  <w:textInput>
                    <w:default w:val="QC030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P0255APT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«P0255APT»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Pr="006162FE" w:rsidRDefault="009459D8" w:rsidP="009459D8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喷油器生产厂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42"/>
                  <w:enabled/>
                  <w:calcOnExit w:val="0"/>
                  <w:textInput>
                    <w:default w:val="QC031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59D8" w:rsidRDefault="005A44C6" w:rsidP="009459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P0256APT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«P0256APT»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8D2313" w:rsidTr="006771EA">
        <w:trPr>
          <w:gridAfter w:val="1"/>
          <w:wAfter w:w="28" w:type="dxa"/>
          <w:trHeight w:val="390"/>
          <w:jc w:val="center"/>
        </w:trPr>
        <w:tc>
          <w:tcPr>
            <w:tcW w:w="2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313" w:rsidRPr="006162FE" w:rsidRDefault="008D2313" w:rsidP="008D2313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增压器型号/外观号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45"/>
                  <w:enabled/>
                  <w:calcOnExit w:val="0"/>
                  <w:textInput>
                    <w:default w:val="QC024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313" w:rsidRDefault="005A44C6" w:rsidP="008D23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P0273APT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«P0273APT»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313" w:rsidRPr="006162FE" w:rsidRDefault="008D2313" w:rsidP="008D2313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增压器生产厂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46"/>
                  <w:enabled/>
                  <w:calcOnExit w:val="0"/>
                  <w:textInput>
                    <w:default w:val="QC025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313" w:rsidRDefault="005A44C6" w:rsidP="008D23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P0272APT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«P0272APT»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 w:rsidR="00C43154" w:rsidRDefault="00C43154" w:rsidP="00C43154">
      <w:pPr>
        <w:ind w:firstLineChars="4050" w:firstLine="850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转下页</w:t>
      </w:r>
    </w:p>
    <w:p w:rsidR="000E492A" w:rsidRPr="006162FE" w:rsidRDefault="006162FE" w:rsidP="006162FE">
      <w:pPr>
        <w:jc w:val="left"/>
        <w:rPr>
          <w:rFonts w:ascii="宋体" w:hAnsi="宋体"/>
          <w:szCs w:val="21"/>
        </w:rPr>
      </w:pPr>
      <w:r w:rsidRPr="006162FE">
        <w:rPr>
          <w:rFonts w:ascii="宋体" w:hAnsi="宋体"/>
          <w:szCs w:val="21"/>
        </w:rPr>
        <w:lastRenderedPageBreak/>
        <w:t>接</w:t>
      </w:r>
      <w:r w:rsidRPr="006162FE">
        <w:rPr>
          <w:rFonts w:ascii="宋体" w:hAnsi="宋体" w:hint="eastAsia"/>
          <w:szCs w:val="21"/>
        </w:rPr>
        <w:t>上页</w:t>
      </w:r>
    </w:p>
    <w:tbl>
      <w:tblPr>
        <w:tblW w:w="10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6"/>
        <w:gridCol w:w="249"/>
        <w:gridCol w:w="1954"/>
        <w:gridCol w:w="116"/>
        <w:gridCol w:w="304"/>
        <w:gridCol w:w="1835"/>
        <w:gridCol w:w="176"/>
        <w:gridCol w:w="2928"/>
        <w:gridCol w:w="117"/>
        <w:gridCol w:w="1977"/>
        <w:gridCol w:w="196"/>
        <w:gridCol w:w="295"/>
      </w:tblGrid>
      <w:tr w:rsidR="00597F4A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F4A" w:rsidRPr="006162FE" w:rsidRDefault="00597F4A" w:rsidP="00597F4A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调速器规格型号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F4A" w:rsidRDefault="005A44C6" w:rsidP="00597F4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P0032APT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«P0032APT»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F4A" w:rsidRPr="006162FE" w:rsidRDefault="00597F4A" w:rsidP="00597F4A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调速器生产厂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F4A" w:rsidRDefault="00A07EF8" w:rsidP="00597F4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P0033APT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«P0033APT»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A80BE3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Pr="006162FE" w:rsidRDefault="00A80BE3" w:rsidP="00A80BE3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中冷器型式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47"/>
                  <w:enabled/>
                  <w:calcOnExit w:val="0"/>
                  <w:textInput>
                    <w:default w:val="QC021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Pr="0092039A" w:rsidRDefault="005A44C6" w:rsidP="00A80B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P0005AHV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«P0005AHV»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Pr="006162FE" w:rsidRDefault="00A80BE3" w:rsidP="00A80BE3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是否带有怠速启停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48"/>
                  <w:enabled/>
                  <w:calcOnExit w:val="0"/>
                  <w:textInput>
                    <w:default w:val="QC022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Default="00A07EF8" w:rsidP="00A80B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P0081CPT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«P0081CPT»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A80BE3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Pr="006162FE" w:rsidRDefault="00A80BE3" w:rsidP="00A80BE3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节气门体型号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Default="005A44C6" w:rsidP="00A80B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P0345BPT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«P0345BPT»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Pr="006162FE" w:rsidRDefault="00A80BE3" w:rsidP="00A80BE3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节气门体生产企业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Default="00A07EF8" w:rsidP="00A80B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P0345CPT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«P0345CPT»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A80BE3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Pr="006162FE" w:rsidRDefault="00A80BE3" w:rsidP="00A80BE3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氧传感器型号/外观号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61"/>
                  <w:enabled/>
                  <w:calcOnExit w:val="0"/>
                  <w:textInput>
                    <w:default w:val="QC058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Default="005A44C6" w:rsidP="00A80B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P0149APT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«P0149APT»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Pr="006162FE" w:rsidRDefault="00A80BE3" w:rsidP="00A80BE3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氧传感器生产厂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62"/>
                  <w:enabled/>
                  <w:calcOnExit w:val="0"/>
                  <w:textInput>
                    <w:default w:val="QC059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BE3" w:rsidRDefault="00A07EF8" w:rsidP="00A80BE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P0150APT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«P0150APT»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800F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EGR型号/外观号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49"/>
                  <w:enabled/>
                  <w:calcOnExit w:val="0"/>
                  <w:textInput>
                    <w:default w:val="QC078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5A44C6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P0058APT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«P0058APT»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EGR生产厂</w:t>
            </w:r>
            <w:bookmarkStart w:id="18" w:name="Q50"/>
            <w:r>
              <w:fldChar w:fldCharType="begin">
                <w:ffData>
                  <w:name w:val="Q50"/>
                  <w:enabled/>
                  <w:calcOnExit w:val="0"/>
                  <w:textInput>
                    <w:default w:val="QC079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  <w:bookmarkEnd w:id="18"/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A07EF8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P0004BPT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«P0004BPT»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800F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氮氧传感器型号/安装位置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5A44C6" w:rsidP="005A44C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P0005BPT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«P0005BPT»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AE6DBF"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P0005CPT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«P0005CPT»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压差传感器型号（柴油EG</w:t>
            </w:r>
            <w:r w:rsidRPr="006162FE">
              <w:rPr>
                <w:rFonts w:ascii="宋体" w:hAnsi="宋体"/>
                <w:szCs w:val="21"/>
              </w:rPr>
              <w:t>R）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BD52C0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4800F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SCR型号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EE6B7D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S</w:t>
            </w:r>
            <w:r w:rsidRPr="006162FE">
              <w:rPr>
                <w:rFonts w:ascii="宋体" w:hAnsi="宋体"/>
                <w:szCs w:val="21"/>
              </w:rPr>
              <w:t>CR生产厂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EE6B7D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</w:tr>
      <w:tr w:rsidR="004800F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反应剂执行标准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5A44C6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P0181BPT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«P0181BPT»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反应剂喷射系统型号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A07EF8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P0181CPT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«P0181CPT»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800F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尿素泵型号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5A44C6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P0181FPT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«P0181FPT»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尿素泵生产企业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A07EF8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P0181GPT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«P0181GPT»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800F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氨气传感器型号</w:t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5A44C6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P0181HPT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«P0181HPT»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Pr="006162FE" w:rsidRDefault="004800F9" w:rsidP="004800F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氨气传感器生产企业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0F9" w:rsidRDefault="00A07EF8" w:rsidP="004800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P0181IPT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«P0181IPT»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B6564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二次空气喷射装置型号/外观号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75"/>
                  <w:enabled/>
                  <w:calcOnExit w:val="0"/>
                  <w:textInput>
                    <w:default w:val="AECKQPSXH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5A44C6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P0158CPT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«P0158CPT»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二次空气喷射装置生产厂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76"/>
                  <w:enabled/>
                  <w:calcOnExit w:val="0"/>
                  <w:textInput>
                    <w:default w:val="AECKQPSZZSCC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A07EF8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P0158DPT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«P0158DPT»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B6564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空气喷射系统型式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77"/>
                  <w:enabled/>
                  <w:calcOnExit w:val="0"/>
                  <w:textInput>
                    <w:default w:val="QC065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5A44C6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P0201APT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«P0201APT»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催化器热保护（有/无）</w: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A07EF8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P0192APT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«P0192APT»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B6564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LPG\NG燃料喷射装置型号/外观号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86"/>
                  <w:enabled/>
                  <w:calcOnExit w:val="0"/>
                  <w:textInput>
                    <w:default w:val="QC053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EE6B7D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LPG\NG燃料喷射装置</w:t>
            </w:r>
          </w:p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生产厂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87"/>
                  <w:enabled/>
                  <w:calcOnExit w:val="0"/>
                  <w:textInput>
                    <w:default w:val="QC054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EE6B7D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</w:tr>
      <w:tr w:rsidR="00B6564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LPG\NG压力调节器及蒸发器型号/外观号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88"/>
                  <w:enabled/>
                  <w:calcOnExit w:val="0"/>
                  <w:textInput>
                    <w:default w:val="QC045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EE6B7D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LPG\NG压力调节器及蒸发器生产厂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89"/>
                  <w:enabled/>
                  <w:calcOnExit w:val="0"/>
                  <w:textInput>
                    <w:default w:val="QC046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EE6B7D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</w:tr>
      <w:tr w:rsidR="00B6564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LPG气化装置规格型号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90"/>
                  <w:enabled/>
                  <w:calcOnExit w:val="0"/>
                  <w:textInput>
                    <w:default w:val="QC049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EE6B7D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LPG气化装置生产厂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91"/>
                  <w:enabled/>
                  <w:calcOnExit w:val="0"/>
                  <w:textInput>
                    <w:default w:val="QC050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EE6B7D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</w:tr>
      <w:tr w:rsidR="00B65649" w:rsidTr="003F39B0">
        <w:trPr>
          <w:gridAfter w:val="2"/>
          <w:wAfter w:w="491" w:type="dxa"/>
          <w:trHeight w:val="390"/>
          <w:jc w:val="center"/>
        </w:trPr>
        <w:tc>
          <w:tcPr>
            <w:tcW w:w="2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混合装置型号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83"/>
                  <w:enabled/>
                  <w:calcOnExit w:val="0"/>
                  <w:textInput>
                    <w:default w:val="QC051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2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EE6B7D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  <w:tc>
          <w:tcPr>
            <w:tcW w:w="31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Pr="006162FE" w:rsidRDefault="00B65649" w:rsidP="00B65649">
            <w:pPr>
              <w:jc w:val="center"/>
              <w:rPr>
                <w:rFonts w:ascii="宋体" w:hAnsi="宋体"/>
                <w:szCs w:val="21"/>
              </w:rPr>
            </w:pPr>
            <w:r w:rsidRPr="006162FE">
              <w:rPr>
                <w:rFonts w:ascii="宋体" w:hAnsi="宋体" w:hint="eastAsia"/>
                <w:szCs w:val="21"/>
              </w:rPr>
              <w:t>混合装置生产厂</w:t>
            </w:r>
            <w:r w:rsidRPr="006162FE">
              <w:rPr>
                <w:rFonts w:ascii="宋体" w:hAnsi="宋体"/>
                <w:szCs w:val="21"/>
              </w:rPr>
              <w:fldChar w:fldCharType="begin">
                <w:ffData>
                  <w:name w:val="Q84"/>
                  <w:enabled/>
                  <w:calcOnExit w:val="0"/>
                  <w:textInput>
                    <w:default w:val="QC052"/>
                  </w:textInput>
                </w:ffData>
              </w:fldChar>
            </w:r>
            <w:r w:rsidRPr="006162FE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6162FE">
              <w:rPr>
                <w:rFonts w:ascii="宋体" w:hAnsi="宋体"/>
                <w:szCs w:val="21"/>
              </w:rPr>
            </w:r>
            <w:r w:rsidRPr="006162FE">
              <w:rPr>
                <w:rFonts w:ascii="宋体" w:hAnsi="宋体"/>
                <w:szCs w:val="21"/>
              </w:rPr>
              <w:fldChar w:fldCharType="separate"/>
            </w:r>
            <w:r w:rsidRPr="006162FE">
              <w:rPr>
                <w:rFonts w:ascii="宋体" w:hAnsi="宋体" w:hint="eastAsia"/>
                <w:szCs w:val="21"/>
              </w:rPr>
              <w:t xml:space="preserve"> </w:t>
            </w:r>
            <w:r w:rsidRPr="006162FE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EE6B7D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</w:tr>
      <w:tr w:rsidR="00B65649" w:rsidTr="003F39B0">
        <w:trPr>
          <w:gridBefore w:val="2"/>
          <w:wBefore w:w="395" w:type="dxa"/>
          <w:trHeight w:val="407"/>
          <w:jc w:val="center"/>
        </w:trPr>
        <w:tc>
          <w:tcPr>
            <w:tcW w:w="23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B65649" w:rsidP="00B6564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LPG\NG燃料喷射型式</w:t>
            </w:r>
            <w:r>
              <w:fldChar w:fldCharType="begin">
                <w:ffData>
                  <w:name w:val="Q92"/>
                  <w:enabled/>
                  <w:calcOnExit w:val="0"/>
                  <w:textInput>
                    <w:default w:val="ALPGRLPSXS"/>
                  </w:textInput>
                </w:ffData>
              </w:fldChar>
            </w:r>
            <w:r>
              <w:rPr>
                <w:rFonts w:ascii="宋体" w:hAnsi="宋体" w:hint="eastAsia"/>
                <w:color w:val="000000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75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5649" w:rsidRDefault="00EE6B7D" w:rsidP="00B6564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--</w:t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催化转化器型号/外观号</w:t>
            </w:r>
            <w:r>
              <w:fldChar w:fldCharType="begin">
                <w:ffData>
                  <w:name w:val="Q51"/>
                  <w:enabled/>
                  <w:calcOnExit w:val="0"/>
                  <w:textInput>
                    <w:default w:val="QC060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P0162APT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«P0162APT»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催化转化器生产厂</w:t>
            </w:r>
            <w:r>
              <w:fldChar w:fldCharType="begin">
                <w:ffData>
                  <w:name w:val="Q52"/>
                  <w:enabled/>
                  <w:calcOnExit w:val="0"/>
                  <w:textInput>
                    <w:default w:val="QC061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P0163APT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«P0163APT»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催化转化器的型式</w:t>
            </w:r>
            <w:r>
              <w:fldChar w:fldCharType="begin">
                <w:ffData>
                  <w:name w:val="Q55"/>
                  <w:enabled/>
                  <w:calcOnExit w:val="0"/>
                  <w:textInput>
                    <w:default w:val="QC063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P0193APT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«P0193APT»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催化器壳体的型式</w:t>
            </w:r>
            <w:r>
              <w:fldChar w:fldCharType="begin">
                <w:ffData>
                  <w:name w:val="Q56"/>
                  <w:enabled/>
                  <w:calcOnExit w:val="0"/>
                  <w:textInput>
                    <w:default w:val="QC0602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P0198APT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«P0198APT»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催化转化器装车数量</w:t>
            </w:r>
            <w:r>
              <w:fldChar w:fldCharType="begin">
                <w:ffData>
                  <w:name w:val="Q53"/>
                  <w:enabled/>
                  <w:calcOnExit w:val="0"/>
                  <w:textInput>
                    <w:default w:val="QC062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P0165APT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«P0165APT»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催化单元数</w:t>
            </w:r>
            <w:r>
              <w:fldChar w:fldCharType="begin">
                <w:ffData>
                  <w:name w:val="Q54"/>
                  <w:enabled/>
                  <w:calcOnExit w:val="0"/>
                  <w:textInput>
                    <w:default w:val="QC064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P0182APT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«P0182APT»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载体结构和材料</w:t>
            </w:r>
            <w:r>
              <w:fldChar w:fldCharType="begin">
                <w:ffData>
                  <w:name w:val="Q57"/>
                  <w:enabled/>
                  <w:calcOnExit w:val="0"/>
                  <w:textInput>
                    <w:default w:val="QC06435,/,QC0642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Pr="00734666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P0196APT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«P0196APT»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催化器安装位置</w:t>
            </w:r>
            <w:r>
              <w:fldChar w:fldCharType="begin">
                <w:ffData>
                  <w:name w:val="Q58"/>
                  <w:enabled/>
                  <w:calcOnExit w:val="0"/>
                  <w:textInput>
                    <w:default w:val="QC0621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P0199APT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«P0199APT»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载体孔密度（目/平方英寸）</w:t>
            </w:r>
            <w:r>
              <w:fldChar w:fldCharType="begin">
                <w:ffData>
                  <w:name w:val="Q59"/>
                  <w:enabled/>
                  <w:calcOnExit w:val="0"/>
                  <w:textInput>
                    <w:default w:val="QC0643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Pr="00734666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P0197APT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«P0197APT»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载体尺寸（</w:t>
            </w:r>
            <w:r>
              <w:rPr>
                <w:rFonts w:ascii="宋体" w:hAnsi="宋体"/>
                <w:szCs w:val="21"/>
              </w:rPr>
              <w:t>mm</w:t>
            </w:r>
            <w:r>
              <w:rPr>
                <w:rFonts w:ascii="宋体" w:hAnsi="宋体" w:hint="eastAsia"/>
                <w:szCs w:val="21"/>
              </w:rPr>
              <w:t>）/体积(</w:t>
            </w:r>
            <w:r>
              <w:rPr>
                <w:rFonts w:ascii="宋体" w:hAnsi="宋体"/>
                <w:szCs w:val="21"/>
              </w:rPr>
              <w:t>ml</w:t>
            </w:r>
            <w:r>
              <w:rPr>
                <w:rFonts w:ascii="宋体" w:hAnsi="宋体" w:hint="eastAsia"/>
                <w:szCs w:val="21"/>
              </w:rPr>
              <w:t>)</w:t>
            </w:r>
            <w:r>
              <w:fldChar w:fldCharType="begin">
                <w:ffData>
                  <w:name w:val="Q60"/>
                  <w:enabled/>
                  <w:calcOnExit w:val="0"/>
                  <w:textInput>
                    <w:default w:val="QC06011,/,QC0601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A07E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P0114BPT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«P0114BPT»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3E4F9C"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P0115BPT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«P0115BPT»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载体生产厂</w:t>
            </w:r>
            <w:r>
              <w:fldChar w:fldCharType="begin">
                <w:ffData>
                  <w:name w:val="Q1003"/>
                  <w:enabled/>
                  <w:calcOnExit w:val="0"/>
                  <w:textInput>
                    <w:default w:val="QC06431"/>
                  </w:textInput>
                </w:ffData>
              </w:fldChar>
            </w:r>
            <w:r>
              <w:rPr>
                <w:rFonts w:ascii="宋体" w:hAnsi="宋体" w:hint="eastAsia"/>
                <w:sz w:val="18"/>
                <w:szCs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fldChar w:fldCharType="end"/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Pr="00734666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P0167APT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«P0167APT»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涂层生产厂</w:t>
            </w:r>
            <w:r>
              <w:fldChar w:fldCharType="begin">
                <w:ffData>
                  <w:name w:val="Q1041"/>
                  <w:enabled/>
                  <w:calcOnExit w:val="0"/>
                  <w:textInput>
                    <w:default w:val="QC06433"/>
                  </w:textInput>
                </w:ffData>
              </w:fldChar>
            </w:r>
            <w:r>
              <w:rPr>
                <w:rFonts w:ascii="宋体" w:hAnsi="宋体" w:hint="eastAsia"/>
                <w:sz w:val="18"/>
                <w:szCs w:val="18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>
              <w:fldChar w:fldCharType="end"/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P0173APT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«P0173APT»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贵金属总含量(g)及贵金属比例（Pt:Pd:Rh）</w:t>
            </w:r>
            <w:r>
              <w:fldChar w:fldCharType="begin">
                <w:ffData>
                  <w:name w:val="Q78"/>
                  <w:enabled/>
                  <w:calcOnExit w:val="0"/>
                  <w:textInput>
                    <w:default w:val="QC0641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fldChar w:fldCharType="end"/>
            </w:r>
          </w:p>
        </w:tc>
        <w:tc>
          <w:tcPr>
            <w:tcW w:w="75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A07E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Arial"/>
                <w:color w:val="000000"/>
                <w:szCs w:val="21"/>
              </w:rPr>
              <w:fldChar w:fldCharType="begin"/>
            </w:r>
            <w:r>
              <w:rPr>
                <w:rFonts w:ascii="宋体" w:hAnsi="宋体" w:cs="Arial"/>
                <w:color w:val="000000"/>
                <w:szCs w:val="21"/>
              </w:rPr>
              <w:instrText xml:space="preserve"> MERGEFIELD  P0004CZH  \* MERGEFORMAT </w:instrText>
            </w:r>
            <w:r>
              <w:rPr>
                <w:rFonts w:ascii="宋体" w:hAnsi="宋体" w:cs="Arial"/>
                <w:color w:val="000000"/>
                <w:szCs w:val="21"/>
              </w:rPr>
              <w:fldChar w:fldCharType="separate"/>
            </w:r>
            <w:r>
              <w:rPr>
                <w:rFonts w:ascii="宋体" w:hAnsi="宋体" w:cs="Arial"/>
                <w:noProof/>
                <w:color w:val="000000"/>
                <w:szCs w:val="21"/>
              </w:rPr>
              <w:t>«P0004CZH»</w:t>
            </w:r>
            <w:r>
              <w:rPr>
                <w:rFonts w:ascii="宋体" w:hAnsi="宋体" w:cs="Arial"/>
                <w:color w:val="000000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颗粒捕集器型号/外观号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P0330APT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«P0330APT»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颗粒捕集器生产厂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P0331APT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«P0331APT»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颗粒捕集器热保护（有/无）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P03381APT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«P03381APT»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 w:rsidRPr="00B95127">
              <w:rPr>
                <w:rFonts w:ascii="宋体" w:hAnsi="宋体" w:hint="eastAsia"/>
                <w:szCs w:val="21"/>
              </w:rPr>
              <w:t>颗粒捕集器最大、最小载荷能力(g/L)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P03383APT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«P03383APT»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颗粒捕集器载体生产厂</w:t>
            </w:r>
            <w:r w:rsidRPr="003F39B0">
              <w:rPr>
                <w:rFonts w:ascii="宋体" w:hAnsi="宋体"/>
                <w:szCs w:val="21"/>
              </w:rPr>
              <w:fldChar w:fldCharType="begin">
                <w:ffData>
                  <w:name w:val="Q1003"/>
                  <w:enabled/>
                  <w:calcOnExit w:val="0"/>
                  <w:textInput>
                    <w:default w:val="QC06431"/>
                  </w:textInput>
                </w:ffData>
              </w:fldChar>
            </w:r>
            <w:r w:rsidRPr="003F39B0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3F39B0">
              <w:rPr>
                <w:rFonts w:ascii="宋体" w:hAnsi="宋体"/>
                <w:szCs w:val="21"/>
              </w:rPr>
            </w:r>
            <w:r w:rsidRPr="003F39B0">
              <w:rPr>
                <w:rFonts w:ascii="宋体" w:hAnsi="宋体"/>
                <w:szCs w:val="21"/>
              </w:rPr>
              <w:fldChar w:fldCharType="separate"/>
            </w:r>
            <w:r w:rsidRPr="003F39B0">
              <w:rPr>
                <w:rFonts w:ascii="宋体" w:hAnsi="宋体" w:hint="eastAsia"/>
                <w:szCs w:val="21"/>
              </w:rPr>
              <w:t xml:space="preserve"> </w:t>
            </w:r>
            <w:r w:rsidRPr="003F39B0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P0012BPT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«P0012BPT»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颗粒捕集器涂层生产厂</w:t>
            </w:r>
            <w:r w:rsidRPr="003F39B0">
              <w:rPr>
                <w:rFonts w:ascii="宋体" w:hAnsi="宋体"/>
                <w:szCs w:val="21"/>
              </w:rPr>
              <w:fldChar w:fldCharType="begin">
                <w:ffData>
                  <w:name w:val="Q1041"/>
                  <w:enabled/>
                  <w:calcOnExit w:val="0"/>
                  <w:textInput>
                    <w:default w:val="QC06433"/>
                  </w:textInput>
                </w:ffData>
              </w:fldChar>
            </w:r>
            <w:r w:rsidRPr="003F39B0"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3F39B0">
              <w:rPr>
                <w:rFonts w:ascii="宋体" w:hAnsi="宋体"/>
                <w:szCs w:val="21"/>
              </w:rPr>
            </w:r>
            <w:r w:rsidRPr="003F39B0">
              <w:rPr>
                <w:rFonts w:ascii="宋体" w:hAnsi="宋体"/>
                <w:szCs w:val="21"/>
              </w:rPr>
              <w:fldChar w:fldCharType="separate"/>
            </w:r>
            <w:r w:rsidRPr="003F39B0">
              <w:rPr>
                <w:rFonts w:ascii="宋体" w:hAnsi="宋体" w:hint="eastAsia"/>
                <w:szCs w:val="21"/>
              </w:rPr>
              <w:t xml:space="preserve"> </w:t>
            </w:r>
            <w:r w:rsidRPr="003F39B0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P0014BPT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«P0014BPT»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3E4F9C" w:rsidTr="003F39B0">
        <w:trPr>
          <w:gridBefore w:val="1"/>
          <w:gridAfter w:val="1"/>
          <w:wBefore w:w="146" w:type="dxa"/>
          <w:wAfter w:w="295" w:type="dxa"/>
          <w:trHeight w:val="390"/>
          <w:jc w:val="center"/>
        </w:trPr>
        <w:tc>
          <w:tcPr>
            <w:tcW w:w="23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 w:rsidRPr="00B95127">
              <w:rPr>
                <w:rFonts w:ascii="宋体" w:hAnsi="宋体" w:hint="eastAsia"/>
                <w:szCs w:val="21"/>
              </w:rPr>
              <w:t>颗粒物捕集器载体孔密度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P03384APT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«P03384APT»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3E4F9C" w:rsidP="003E4F9C">
            <w:pPr>
              <w:jc w:val="center"/>
              <w:rPr>
                <w:rFonts w:ascii="宋体" w:hAnsi="宋体"/>
                <w:szCs w:val="21"/>
              </w:rPr>
            </w:pPr>
            <w:r w:rsidRPr="00B95127">
              <w:rPr>
                <w:rFonts w:ascii="宋体" w:hAnsi="宋体" w:hint="eastAsia"/>
                <w:szCs w:val="21"/>
              </w:rPr>
              <w:t>颗粒物捕集器壳体型式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F9C" w:rsidRDefault="00A07EF8" w:rsidP="003E4F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P03385APT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«P03385APT»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 w:rsidR="006162FE" w:rsidRPr="003F39B0" w:rsidRDefault="003F39B0" w:rsidP="003F39B0">
      <w:pPr>
        <w:jc w:val="left"/>
        <w:rPr>
          <w:rFonts w:ascii="宋体" w:hAnsi="宋体"/>
          <w:szCs w:val="21"/>
        </w:rPr>
      </w:pPr>
      <w:r w:rsidRPr="003F39B0">
        <w:rPr>
          <w:rFonts w:ascii="宋体" w:hAnsi="宋体"/>
          <w:szCs w:val="21"/>
        </w:rPr>
        <w:lastRenderedPageBreak/>
        <w:t>接上页</w:t>
      </w:r>
    </w:p>
    <w:tbl>
      <w:tblPr>
        <w:tblW w:w="10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"/>
        <w:gridCol w:w="2161"/>
        <w:gridCol w:w="158"/>
        <w:gridCol w:w="2315"/>
        <w:gridCol w:w="3045"/>
        <w:gridCol w:w="2010"/>
        <w:gridCol w:w="163"/>
      </w:tblGrid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Pr="00B95127" w:rsidRDefault="00520598" w:rsidP="006F03A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颗粒捕集器尺寸(</w:t>
            </w:r>
            <w:r w:rsidR="006F03AC">
              <w:rPr>
                <w:rFonts w:ascii="宋体" w:hAnsi="宋体"/>
                <w:szCs w:val="21"/>
              </w:rPr>
              <w:t>m</w:t>
            </w:r>
            <w:r>
              <w:rPr>
                <w:rFonts w:ascii="宋体" w:hAnsi="宋体" w:hint="eastAsia"/>
                <w:szCs w:val="21"/>
              </w:rPr>
              <w:t>m) / 形状/容积（</w:t>
            </w:r>
            <w:r w:rsidR="006F03AC">
              <w:rPr>
                <w:rFonts w:ascii="宋体" w:hAnsi="宋体"/>
                <w:szCs w:val="21"/>
              </w:rPr>
              <w:t>ml</w:t>
            </w:r>
            <w:r>
              <w:rPr>
                <w:rFonts w:ascii="宋体" w:hAnsi="宋体" w:hint="eastAsia"/>
                <w:szCs w:val="21"/>
              </w:rPr>
              <w:t>）</w:t>
            </w:r>
            <w:r w:rsidRPr="003F39B0">
              <w:rPr>
                <w:rFonts w:ascii="宋体" w:hAnsi="宋体"/>
                <w:szCs w:val="21"/>
              </w:rPr>
              <w:fldChar w:fldCharType="begin">
                <w:ffData>
                  <w:name w:val="Q61"/>
                  <w:enabled/>
                  <w:calcOnExit w:val="0"/>
                  <w:textInput>
                    <w:default w:val="QC0812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3F39B0">
              <w:rPr>
                <w:rFonts w:ascii="宋体" w:hAnsi="宋体"/>
                <w:szCs w:val="21"/>
              </w:rPr>
            </w:r>
            <w:r w:rsidRPr="003F39B0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3F39B0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A07EF8" w:rsidP="00A07E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P0332APT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«P0332APT»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401C94">
              <w:rPr>
                <w:rFonts w:ascii="宋体" w:hAnsi="宋体"/>
                <w:szCs w:val="21"/>
              </w:rPr>
              <w:t>/</w:t>
            </w:r>
            <w:r w:rsidR="00401C94">
              <w:t xml:space="preserve">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P0333APT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«P0333APT»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401C94"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" P0335APT"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 P0335APT»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Pr="00B95127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颗粒捕集器安装位置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A07EF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P0336APT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«P0336APT»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Pr="00B95127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颗粒捕集器再生方法</w:t>
            </w:r>
            <w:r w:rsidRPr="003F39B0">
              <w:rPr>
                <w:rFonts w:ascii="宋体" w:hAnsi="宋体"/>
                <w:szCs w:val="21"/>
              </w:rPr>
              <w:fldChar w:fldCharType="begin">
                <w:ffData>
                  <w:name w:val="Q67"/>
                  <w:enabled/>
                  <w:calcOnExit w:val="0"/>
                  <w:textInput>
                    <w:default w:val="QC0814"/>
                  </w:textInput>
                </w:ffData>
              </w:fldChar>
            </w:r>
            <w:r>
              <w:rPr>
                <w:rFonts w:ascii="宋体" w:hAnsi="宋体" w:hint="eastAsia"/>
                <w:szCs w:val="21"/>
              </w:rPr>
              <w:instrText xml:space="preserve"> FORMTEXT </w:instrText>
            </w:r>
            <w:r w:rsidRPr="003F39B0">
              <w:rPr>
                <w:rFonts w:ascii="宋体" w:hAnsi="宋体"/>
                <w:szCs w:val="21"/>
              </w:rPr>
            </w:r>
            <w:r w:rsidRPr="003F39B0"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Pr="003F39B0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A07EF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P03382APT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«P03382APT»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Pr="00B95127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 w:rsidRPr="005B6BBD">
              <w:rPr>
                <w:rFonts w:ascii="宋体" w:hAnsi="宋体" w:hint="eastAsia"/>
                <w:szCs w:val="21"/>
              </w:rPr>
              <w:t>监测颗粒物捕集器所用压力传感器生产企业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A07EF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P03387APT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«P03387APT»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混合动力电动车辆种类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行驶模式手动选择功能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能量储存装置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能量储存装置型号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能量储存装置生产厂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蓄电池种类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蓄电池单体数目/型号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蓄电池容量（Ah）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蓄电池总电压（V）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蓄电池单体连接方式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蓄电池单体电压/电容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蓄电池单体生产厂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电池组型号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电池组生产厂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辅助电源电压（V）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电动机型式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电动机械型号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电动机生产厂</w:t>
            </w:r>
            <w:bookmarkStart w:id="19" w:name="_GoBack"/>
            <w:bookmarkEnd w:id="19"/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电动机最大扭矩(Nm)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电动机最大功率(kW)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电动机额定功率/转速(Kw/(r/min))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电动机最大转速(r/min)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控制单元(HCU) 型号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控制单元(HCU)生产厂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功率控制器型号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功率控制器生产厂</w:t>
            </w:r>
          </w:p>
        </w:tc>
        <w:tc>
          <w:tcPr>
            <w:tcW w:w="2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Before w:val="1"/>
          <w:wBefore w:w="163" w:type="dxa"/>
          <w:trHeight w:val="390"/>
          <w:jc w:val="center"/>
        </w:trPr>
        <w:tc>
          <w:tcPr>
            <w:tcW w:w="2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混合动力传动工作原理的描述</w:t>
            </w:r>
          </w:p>
        </w:tc>
        <w:tc>
          <w:tcPr>
            <w:tcW w:w="75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9474EA" w:rsidP="005205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--</w:t>
            </w:r>
          </w:p>
        </w:tc>
      </w:tr>
      <w:tr w:rsidR="00520598" w:rsidTr="003F39B0">
        <w:trPr>
          <w:gridAfter w:val="1"/>
          <w:wAfter w:w="163" w:type="dxa"/>
          <w:trHeight w:val="390"/>
          <w:jc w:val="center"/>
        </w:trPr>
        <w:tc>
          <w:tcPr>
            <w:tcW w:w="2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  <w:tc>
          <w:tcPr>
            <w:tcW w:w="75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598" w:rsidRDefault="00520598" w:rsidP="00520598">
            <w:pPr>
              <w:jc w:val="center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————————————————</w:t>
            </w:r>
          </w:p>
        </w:tc>
      </w:tr>
    </w:tbl>
    <w:p w:rsidR="003F39B0" w:rsidRPr="003F39B0" w:rsidRDefault="003F39B0" w:rsidP="00C30EFD">
      <w:pPr>
        <w:spacing w:line="20" w:lineRule="atLeast"/>
        <w:rPr>
          <w:rFonts w:ascii="宋体" w:hAnsi="宋体"/>
          <w:b/>
        </w:rPr>
      </w:pPr>
    </w:p>
    <w:p w:rsidR="00C30EFD" w:rsidRDefault="00C30EFD" w:rsidP="00C30EFD">
      <w:pPr>
        <w:spacing w:line="20" w:lineRule="atLeast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附录二：照片                                            </w:t>
      </w:r>
    </w:p>
    <w:p w:rsidR="00C30EFD" w:rsidRDefault="00C30EFD" w:rsidP="001818C0">
      <w:pPr>
        <w:spacing w:line="20" w:lineRule="atLeast"/>
        <w:jc w:val="center"/>
        <w:rPr>
          <w:rFonts w:ascii="宋体" w:hAnsi="宋体"/>
          <w:b/>
        </w:rPr>
      </w:pPr>
    </w:p>
    <w:p w:rsidR="00C30EFD" w:rsidRDefault="00C30EFD" w:rsidP="00C30EFD">
      <w:pPr>
        <w:spacing w:line="20" w:lineRule="atLeast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--------------以下空白--------------  </w:t>
      </w:r>
    </w:p>
    <w:p w:rsidR="002D603A" w:rsidRDefault="002D603A" w:rsidP="00C30EFD">
      <w:pPr>
        <w:spacing w:line="20" w:lineRule="atLeast"/>
      </w:pPr>
    </w:p>
    <w:sectPr w:rsidR="002D603A">
      <w:headerReference w:type="default" r:id="rId12"/>
      <w:pgSz w:w="12240" w:h="15840" w:code="1"/>
      <w:pgMar w:top="737" w:right="1247" w:bottom="624" w:left="1588" w:header="851" w:footer="964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D48" w:rsidRDefault="00E71D48">
      <w:r>
        <w:separator/>
      </w:r>
    </w:p>
  </w:endnote>
  <w:endnote w:type="continuationSeparator" w:id="0">
    <w:p w:rsidR="00E71D48" w:rsidRDefault="00E7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D48" w:rsidRDefault="00E71D48">
      <w:r>
        <w:separator/>
      </w:r>
    </w:p>
  </w:footnote>
  <w:footnote w:type="continuationSeparator" w:id="0">
    <w:p w:rsidR="00E71D48" w:rsidRDefault="00E7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1EA" w:rsidRDefault="006771EA" w:rsidP="00646658">
    <w:pPr>
      <w:pStyle w:val="Header"/>
      <w:pBdr>
        <w:bottom w:val="none" w:sz="0" w:space="0" w:color="auto"/>
      </w:pBdr>
      <w:tabs>
        <w:tab w:val="clear" w:pos="8306"/>
        <w:tab w:val="left" w:pos="8520"/>
        <w:tab w:val="right" w:pos="9720"/>
      </w:tabs>
      <w:ind w:left="3045" w:hangingChars="1450" w:hanging="3045"/>
      <w:jc w:val="left"/>
      <w:rPr>
        <w:rFonts w:ascii="宋体"/>
        <w:sz w:val="21"/>
      </w:rPr>
    </w:pPr>
    <w:r>
      <w:rPr>
        <w:rFonts w:ascii="宋体" w:hint="eastAsia"/>
        <w:sz w:val="21"/>
      </w:rPr>
      <w:t>国家机动车产品质量</w:t>
    </w:r>
    <w:r>
      <w:rPr>
        <w:rFonts w:ascii="宋体"/>
        <w:sz w:val="21"/>
      </w:rPr>
      <w:t xml:space="preserve">                     </w:t>
    </w:r>
    <w:r>
      <w:rPr>
        <w:rFonts w:ascii="宋体" w:hint="eastAsia"/>
        <w:sz w:val="21"/>
      </w:rPr>
      <w:t xml:space="preserve">         </w:t>
    </w:r>
    <w:r>
      <w:rPr>
        <w:rFonts w:ascii="宋体"/>
        <w:sz w:val="21"/>
      </w:rPr>
      <w:t xml:space="preserve">  </w:t>
    </w:r>
    <w:r>
      <w:rPr>
        <w:rFonts w:ascii="宋体" w:hint="eastAsia"/>
        <w:sz w:val="21"/>
      </w:rPr>
      <w:t xml:space="preserve">           报告编号:</w:t>
    </w:r>
    <w:r w:rsidRPr="00964DD4">
      <w:rPr>
        <w:rFonts w:hint="eastAsia"/>
      </w:rPr>
      <w:t xml:space="preserve"> </w:t>
    </w:r>
    <w:r>
      <w:rPr>
        <w:rFonts w:ascii="宋体"/>
        <w:sz w:val="21"/>
      </w:rPr>
      <w:fldChar w:fldCharType="begin"/>
    </w:r>
    <w:r>
      <w:rPr>
        <w:rFonts w:ascii="宋体"/>
        <w:sz w:val="21"/>
      </w:rPr>
      <w:instrText xml:space="preserve"> </w:instrText>
    </w:r>
    <w:r>
      <w:rPr>
        <w:rFonts w:ascii="宋体" w:hint="eastAsia"/>
        <w:sz w:val="21"/>
      </w:rPr>
      <w:instrText>STYLEREF  "标题 3 Char"  \* MERGEFORMAT</w:instrText>
    </w:r>
    <w:r>
      <w:rPr>
        <w:rFonts w:ascii="宋体"/>
        <w:sz w:val="21"/>
      </w:rPr>
      <w:instrText xml:space="preserve"> </w:instrText>
    </w:r>
    <w:r>
      <w:rPr>
        <w:rFonts w:ascii="宋体"/>
        <w:sz w:val="21"/>
      </w:rPr>
      <w:fldChar w:fldCharType="separate"/>
    </w:r>
    <w:r w:rsidR="00635E4B" w:rsidRPr="00635E4B">
      <w:rPr>
        <w:rFonts w:ascii="宋体" w:hint="eastAsia"/>
        <w:b/>
        <w:bCs/>
        <w:noProof/>
        <w:sz w:val="21"/>
      </w:rPr>
      <w:t>报告编号_1</w:t>
    </w:r>
    <w:r>
      <w:rPr>
        <w:rFonts w:ascii="宋体"/>
        <w:sz w:val="21"/>
      </w:rPr>
      <w:fldChar w:fldCharType="end"/>
    </w:r>
  </w:p>
  <w:p w:rsidR="006771EA" w:rsidRDefault="006771EA" w:rsidP="00646658">
    <w:pPr>
      <w:pStyle w:val="Header"/>
      <w:pBdr>
        <w:bottom w:val="none" w:sz="0" w:space="0" w:color="auto"/>
      </w:pBdr>
      <w:tabs>
        <w:tab w:val="clear" w:pos="8306"/>
        <w:tab w:val="left" w:pos="8520"/>
        <w:tab w:val="right" w:pos="9720"/>
      </w:tabs>
      <w:ind w:left="2610" w:hangingChars="1450" w:hanging="2610"/>
      <w:jc w:val="left"/>
      <w:rPr>
        <w:rFonts w:ascii="宋体"/>
        <w:sz w:val="21"/>
      </w:rPr>
    </w:pPr>
    <w:r>
      <w:rPr>
        <w:rFonts w:hint="eastAsia"/>
      </w:rPr>
      <w:t xml:space="preserve">                                  </w:t>
    </w:r>
    <w:r>
      <w:rPr>
        <w:rFonts w:ascii="宋体" w:hint="eastAsia"/>
        <w:sz w:val="44"/>
      </w:rPr>
      <w:t>检</w:t>
    </w:r>
    <w:r>
      <w:rPr>
        <w:rFonts w:ascii="宋体"/>
        <w:sz w:val="44"/>
      </w:rPr>
      <w:t xml:space="preserve"> </w:t>
    </w:r>
    <w:r>
      <w:rPr>
        <w:rFonts w:ascii="宋体" w:hint="eastAsia"/>
        <w:sz w:val="44"/>
      </w:rPr>
      <w:t>验</w:t>
    </w:r>
    <w:r>
      <w:rPr>
        <w:rFonts w:ascii="宋体"/>
        <w:sz w:val="44"/>
      </w:rPr>
      <w:t xml:space="preserve"> </w:t>
    </w:r>
    <w:r>
      <w:rPr>
        <w:rFonts w:ascii="宋体" w:hint="eastAsia"/>
        <w:sz w:val="44"/>
      </w:rPr>
      <w:t>报</w:t>
    </w:r>
    <w:r>
      <w:rPr>
        <w:rFonts w:ascii="宋体"/>
        <w:sz w:val="44"/>
      </w:rPr>
      <w:t xml:space="preserve"> </w:t>
    </w:r>
    <w:r>
      <w:rPr>
        <w:rFonts w:ascii="宋体" w:hint="eastAsia"/>
        <w:sz w:val="44"/>
      </w:rPr>
      <w:t>告</w:t>
    </w:r>
    <w:r>
      <w:rPr>
        <w:rFonts w:ascii="宋体"/>
        <w:sz w:val="44"/>
      </w:rPr>
      <w:fldChar w:fldCharType="begin"/>
    </w:r>
    <w:r>
      <w:rPr>
        <w:rFonts w:ascii="宋体"/>
        <w:sz w:val="44"/>
      </w:rPr>
      <w:instrText xml:space="preserve">  </w:instrText>
    </w:r>
    <w:r>
      <w:rPr>
        <w:rFonts w:ascii="宋体"/>
        <w:sz w:val="44"/>
      </w:rPr>
      <w:fldChar w:fldCharType="end"/>
    </w:r>
  </w:p>
  <w:p w:rsidR="006771EA" w:rsidRPr="00934B36" w:rsidRDefault="006771EA" w:rsidP="00646658">
    <w:pPr>
      <w:pStyle w:val="Header"/>
      <w:jc w:val="left"/>
      <w:rPr>
        <w:sz w:val="21"/>
        <w:szCs w:val="21"/>
      </w:rPr>
    </w:pPr>
    <w:r w:rsidRPr="00AF59BF">
      <w:rPr>
        <w:rFonts w:ascii="宋体" w:hint="eastAsia"/>
        <w:sz w:val="21"/>
      </w:rPr>
      <w:t>监督检验中心（上海）</w:t>
    </w:r>
    <w:r>
      <w:rPr>
        <w:rFonts w:ascii="宋体"/>
        <w:sz w:val="21"/>
      </w:rPr>
      <w:t xml:space="preserve">                                </w:t>
    </w:r>
    <w:r>
      <w:rPr>
        <w:rFonts w:ascii="宋体" w:hint="eastAsia"/>
        <w:sz w:val="21"/>
      </w:rPr>
      <w:t xml:space="preserve">           </w:t>
    </w:r>
    <w:r w:rsidRPr="00934B36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 </w:t>
    </w:r>
    <w:r w:rsidRPr="00934B36">
      <w:rPr>
        <w:sz w:val="21"/>
        <w:szCs w:val="21"/>
      </w:rPr>
      <w:fldChar w:fldCharType="begin"/>
    </w:r>
    <w:r w:rsidRPr="00934B36">
      <w:rPr>
        <w:sz w:val="21"/>
        <w:szCs w:val="21"/>
      </w:rPr>
      <w:instrText xml:space="preserve"> </w:instrText>
    </w:r>
    <w:r w:rsidRPr="00934B36">
      <w:rPr>
        <w:rFonts w:hint="eastAsia"/>
        <w:sz w:val="21"/>
        <w:szCs w:val="21"/>
      </w:rPr>
      <w:instrText xml:space="preserve">= </w:instrText>
    </w:r>
    <w:r w:rsidRPr="00934B36">
      <w:rPr>
        <w:sz w:val="21"/>
        <w:szCs w:val="21"/>
      </w:rPr>
      <w:fldChar w:fldCharType="begin"/>
    </w:r>
    <w:r w:rsidRPr="00934B36">
      <w:rPr>
        <w:sz w:val="21"/>
        <w:szCs w:val="21"/>
      </w:rPr>
      <w:instrText xml:space="preserve"> </w:instrText>
    </w:r>
    <w:r w:rsidRPr="00934B36">
      <w:rPr>
        <w:rFonts w:hint="eastAsia"/>
        <w:sz w:val="21"/>
        <w:szCs w:val="21"/>
      </w:rPr>
      <w:instrText>NUMPAGES \* MERGEFORMAT</w:instrText>
    </w:r>
    <w:r w:rsidRPr="00934B36">
      <w:rPr>
        <w:sz w:val="21"/>
        <w:szCs w:val="21"/>
      </w:rPr>
      <w:instrText xml:space="preserve"> </w:instrText>
    </w:r>
    <w:r w:rsidRPr="00934B36">
      <w:rPr>
        <w:sz w:val="21"/>
        <w:szCs w:val="21"/>
      </w:rPr>
      <w:fldChar w:fldCharType="separate"/>
    </w:r>
    <w:r w:rsidR="00635E4B">
      <w:rPr>
        <w:noProof/>
        <w:sz w:val="21"/>
        <w:szCs w:val="21"/>
      </w:rPr>
      <w:instrText>8</w:instrText>
    </w:r>
    <w:r w:rsidRPr="00934B36">
      <w:rPr>
        <w:sz w:val="21"/>
        <w:szCs w:val="21"/>
      </w:rPr>
      <w:fldChar w:fldCharType="end"/>
    </w:r>
    <w:r w:rsidRPr="00934B36">
      <w:rPr>
        <w:rFonts w:hint="eastAsia"/>
        <w:sz w:val="21"/>
        <w:szCs w:val="21"/>
      </w:rPr>
      <w:instrText>-2 \* MERGEFORMAT</w:instrText>
    </w:r>
    <w:r w:rsidRPr="00934B36">
      <w:rPr>
        <w:sz w:val="21"/>
        <w:szCs w:val="21"/>
      </w:rPr>
      <w:instrText xml:space="preserve"> </w:instrText>
    </w:r>
    <w:r w:rsidRPr="00934B36">
      <w:rPr>
        <w:sz w:val="21"/>
        <w:szCs w:val="21"/>
      </w:rPr>
      <w:fldChar w:fldCharType="separate"/>
    </w:r>
    <w:r w:rsidR="00635E4B" w:rsidRPr="00635E4B">
      <w:rPr>
        <w:b/>
        <w:noProof/>
        <w:sz w:val="21"/>
        <w:szCs w:val="21"/>
      </w:rPr>
      <w:t>6</w:t>
    </w:r>
    <w:r w:rsidRPr="00934B36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 </w:t>
    </w:r>
    <w:r w:rsidRPr="00934B36">
      <w:rPr>
        <w:rStyle w:val="PageNumber"/>
        <w:rFonts w:hint="eastAsia"/>
        <w:sz w:val="21"/>
        <w:szCs w:val="21"/>
      </w:rPr>
      <w:t>页</w:t>
    </w:r>
    <w:r>
      <w:rPr>
        <w:rStyle w:val="PageNumber"/>
        <w:rFonts w:hint="eastAsia"/>
        <w:sz w:val="21"/>
        <w:szCs w:val="21"/>
      </w:rPr>
      <w:t xml:space="preserve">    </w:t>
    </w:r>
    <w:r w:rsidRPr="00934B36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 </w:t>
    </w:r>
    <w:r w:rsidRPr="00934B36">
      <w:rPr>
        <w:rStyle w:val="PageNumber"/>
        <w:sz w:val="21"/>
        <w:szCs w:val="21"/>
      </w:rPr>
      <w:fldChar w:fldCharType="begin"/>
    </w:r>
    <w:r w:rsidRPr="00934B36">
      <w:rPr>
        <w:rStyle w:val="PageNumber"/>
        <w:sz w:val="21"/>
        <w:szCs w:val="21"/>
      </w:rPr>
      <w:instrText xml:space="preserve"> PAGE </w:instrText>
    </w:r>
    <w:r w:rsidRPr="00934B36">
      <w:rPr>
        <w:rStyle w:val="PageNumber"/>
        <w:sz w:val="21"/>
        <w:szCs w:val="21"/>
      </w:rPr>
      <w:fldChar w:fldCharType="separate"/>
    </w:r>
    <w:r w:rsidR="00635E4B">
      <w:rPr>
        <w:rStyle w:val="PageNumber"/>
        <w:noProof/>
        <w:sz w:val="21"/>
        <w:szCs w:val="21"/>
      </w:rPr>
      <w:t>1</w:t>
    </w:r>
    <w:r w:rsidRPr="00934B36">
      <w:rPr>
        <w:rStyle w:val="PageNumber"/>
        <w:sz w:val="21"/>
        <w:szCs w:val="21"/>
      </w:rPr>
      <w:fldChar w:fldCharType="end"/>
    </w:r>
    <w:r>
      <w:rPr>
        <w:rStyle w:val="PageNumber"/>
        <w:rFonts w:hint="eastAsia"/>
        <w:sz w:val="21"/>
        <w:szCs w:val="21"/>
      </w:rPr>
      <w:t xml:space="preserve">  </w:t>
    </w:r>
    <w:r w:rsidRPr="00934B36">
      <w:rPr>
        <w:rStyle w:val="PageNumber"/>
        <w:rFonts w:hint="eastAsia"/>
        <w:sz w:val="21"/>
        <w:szCs w:val="21"/>
      </w:rPr>
      <w:t>页</w:t>
    </w:r>
  </w:p>
  <w:p w:rsidR="006771EA" w:rsidRPr="00646658" w:rsidRDefault="006771EA" w:rsidP="006466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1EA" w:rsidRDefault="006771EA" w:rsidP="00646658">
    <w:pPr>
      <w:pStyle w:val="Header"/>
      <w:pBdr>
        <w:bottom w:val="none" w:sz="0" w:space="0" w:color="auto"/>
      </w:pBdr>
      <w:tabs>
        <w:tab w:val="clear" w:pos="8306"/>
        <w:tab w:val="left" w:pos="8520"/>
        <w:tab w:val="right" w:pos="9720"/>
      </w:tabs>
      <w:ind w:left="3045" w:hangingChars="1450" w:hanging="3045"/>
      <w:jc w:val="left"/>
      <w:rPr>
        <w:rFonts w:ascii="宋体"/>
        <w:sz w:val="21"/>
      </w:rPr>
    </w:pPr>
    <w:r>
      <w:rPr>
        <w:rFonts w:ascii="宋体" w:hint="eastAsia"/>
        <w:sz w:val="21"/>
      </w:rPr>
      <w:t>国家机动车产品质量</w:t>
    </w:r>
    <w:r>
      <w:rPr>
        <w:rFonts w:ascii="宋体"/>
        <w:sz w:val="21"/>
      </w:rPr>
      <w:t xml:space="preserve">                     </w:t>
    </w:r>
    <w:r>
      <w:rPr>
        <w:rFonts w:ascii="宋体" w:hint="eastAsia"/>
        <w:sz w:val="21"/>
      </w:rPr>
      <w:t xml:space="preserve">         </w:t>
    </w:r>
    <w:r>
      <w:rPr>
        <w:rFonts w:ascii="宋体"/>
        <w:sz w:val="21"/>
      </w:rPr>
      <w:t xml:space="preserve">  </w:t>
    </w:r>
    <w:r>
      <w:rPr>
        <w:rFonts w:ascii="宋体" w:hint="eastAsia"/>
        <w:sz w:val="21"/>
      </w:rPr>
      <w:t xml:space="preserve">           报告编号:</w:t>
    </w:r>
    <w:r w:rsidRPr="00964DD4">
      <w:rPr>
        <w:rFonts w:hint="eastAsia"/>
      </w:rPr>
      <w:t xml:space="preserve"> </w:t>
    </w:r>
    <w:r>
      <w:rPr>
        <w:rFonts w:ascii="宋体"/>
        <w:sz w:val="21"/>
      </w:rPr>
      <w:fldChar w:fldCharType="begin"/>
    </w:r>
    <w:r>
      <w:rPr>
        <w:rFonts w:ascii="宋体"/>
        <w:sz w:val="21"/>
      </w:rPr>
      <w:instrText xml:space="preserve"> </w:instrText>
    </w:r>
    <w:r>
      <w:rPr>
        <w:rFonts w:ascii="宋体" w:hint="eastAsia"/>
        <w:sz w:val="21"/>
      </w:rPr>
      <w:instrText>STYLEREF  "标题 3 Char"  \* MERGEFORMAT</w:instrText>
    </w:r>
    <w:r>
      <w:rPr>
        <w:rFonts w:ascii="宋体"/>
        <w:sz w:val="21"/>
      </w:rPr>
      <w:instrText xml:space="preserve"> </w:instrText>
    </w:r>
    <w:r>
      <w:rPr>
        <w:rFonts w:ascii="宋体"/>
        <w:sz w:val="21"/>
      </w:rPr>
      <w:fldChar w:fldCharType="separate"/>
    </w:r>
    <w:r w:rsidR="00635E4B" w:rsidRPr="00635E4B">
      <w:rPr>
        <w:rFonts w:ascii="宋体" w:hint="eastAsia"/>
        <w:b/>
        <w:bCs/>
        <w:noProof/>
        <w:sz w:val="21"/>
      </w:rPr>
      <w:t>报告编号_1</w:t>
    </w:r>
    <w:r>
      <w:rPr>
        <w:rFonts w:ascii="宋体"/>
        <w:sz w:val="21"/>
      </w:rPr>
      <w:fldChar w:fldCharType="end"/>
    </w:r>
  </w:p>
  <w:p w:rsidR="006771EA" w:rsidRDefault="006771EA" w:rsidP="00646658">
    <w:pPr>
      <w:pStyle w:val="Header"/>
      <w:pBdr>
        <w:bottom w:val="none" w:sz="0" w:space="0" w:color="auto"/>
      </w:pBdr>
      <w:tabs>
        <w:tab w:val="clear" w:pos="8306"/>
        <w:tab w:val="left" w:pos="8520"/>
        <w:tab w:val="right" w:pos="9720"/>
      </w:tabs>
      <w:ind w:left="2610" w:hangingChars="1450" w:hanging="2610"/>
      <w:jc w:val="left"/>
      <w:rPr>
        <w:rFonts w:ascii="宋体"/>
        <w:sz w:val="21"/>
      </w:rPr>
    </w:pPr>
    <w:r>
      <w:rPr>
        <w:rFonts w:hint="eastAsia"/>
      </w:rPr>
      <w:t xml:space="preserve">                                  </w:t>
    </w:r>
    <w:r>
      <w:rPr>
        <w:rFonts w:ascii="宋体" w:hint="eastAsia"/>
        <w:sz w:val="44"/>
      </w:rPr>
      <w:t>检</w:t>
    </w:r>
    <w:r>
      <w:rPr>
        <w:rFonts w:ascii="宋体"/>
        <w:sz w:val="44"/>
      </w:rPr>
      <w:t xml:space="preserve"> </w:t>
    </w:r>
    <w:r>
      <w:rPr>
        <w:rFonts w:ascii="宋体" w:hint="eastAsia"/>
        <w:sz w:val="44"/>
      </w:rPr>
      <w:t>验</w:t>
    </w:r>
    <w:r>
      <w:rPr>
        <w:rFonts w:ascii="宋体"/>
        <w:sz w:val="44"/>
      </w:rPr>
      <w:t xml:space="preserve"> </w:t>
    </w:r>
    <w:r>
      <w:rPr>
        <w:rFonts w:ascii="宋体" w:hint="eastAsia"/>
        <w:sz w:val="44"/>
      </w:rPr>
      <w:t>报</w:t>
    </w:r>
    <w:r>
      <w:rPr>
        <w:rFonts w:ascii="宋体"/>
        <w:sz w:val="44"/>
      </w:rPr>
      <w:t xml:space="preserve"> </w:t>
    </w:r>
    <w:r>
      <w:rPr>
        <w:rFonts w:ascii="宋体" w:hint="eastAsia"/>
        <w:sz w:val="44"/>
      </w:rPr>
      <w:t>告</w:t>
    </w:r>
  </w:p>
  <w:p w:rsidR="006771EA" w:rsidRPr="00934B36" w:rsidRDefault="006771EA" w:rsidP="00646658">
    <w:pPr>
      <w:pStyle w:val="Header"/>
      <w:jc w:val="left"/>
      <w:rPr>
        <w:sz w:val="21"/>
        <w:szCs w:val="21"/>
      </w:rPr>
    </w:pPr>
    <w:r w:rsidRPr="00AF59BF">
      <w:rPr>
        <w:rFonts w:ascii="宋体" w:hint="eastAsia"/>
        <w:sz w:val="21"/>
      </w:rPr>
      <w:t>监督检验中心（上海）</w:t>
    </w:r>
    <w:r>
      <w:rPr>
        <w:rFonts w:ascii="宋体"/>
        <w:sz w:val="21"/>
      </w:rPr>
      <w:t xml:space="preserve">                                </w:t>
    </w:r>
    <w:r>
      <w:rPr>
        <w:rFonts w:ascii="宋体" w:hint="eastAsia"/>
        <w:sz w:val="21"/>
      </w:rPr>
      <w:t xml:space="preserve">           </w:t>
    </w:r>
    <w:r w:rsidRPr="00934B36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 </w:t>
    </w:r>
    <w:r w:rsidRPr="00934B36">
      <w:rPr>
        <w:sz w:val="21"/>
        <w:szCs w:val="21"/>
      </w:rPr>
      <w:fldChar w:fldCharType="begin"/>
    </w:r>
    <w:r w:rsidRPr="00934B36">
      <w:rPr>
        <w:sz w:val="21"/>
        <w:szCs w:val="21"/>
      </w:rPr>
      <w:instrText xml:space="preserve"> </w:instrText>
    </w:r>
    <w:r w:rsidRPr="00934B36">
      <w:rPr>
        <w:rFonts w:hint="eastAsia"/>
        <w:sz w:val="21"/>
        <w:szCs w:val="21"/>
      </w:rPr>
      <w:instrText xml:space="preserve">= </w:instrText>
    </w:r>
    <w:r w:rsidRPr="00934B36">
      <w:rPr>
        <w:sz w:val="21"/>
        <w:szCs w:val="21"/>
      </w:rPr>
      <w:fldChar w:fldCharType="begin"/>
    </w:r>
    <w:r w:rsidRPr="00934B36">
      <w:rPr>
        <w:sz w:val="21"/>
        <w:szCs w:val="21"/>
      </w:rPr>
      <w:instrText xml:space="preserve"> </w:instrText>
    </w:r>
    <w:r w:rsidRPr="00934B36">
      <w:rPr>
        <w:rFonts w:hint="eastAsia"/>
        <w:sz w:val="21"/>
        <w:szCs w:val="21"/>
      </w:rPr>
      <w:instrText>NUMPAGES \* MERGEFORMAT</w:instrText>
    </w:r>
    <w:r w:rsidRPr="00934B36">
      <w:rPr>
        <w:sz w:val="21"/>
        <w:szCs w:val="21"/>
      </w:rPr>
      <w:instrText xml:space="preserve"> </w:instrText>
    </w:r>
    <w:r w:rsidRPr="00934B36">
      <w:rPr>
        <w:sz w:val="21"/>
        <w:szCs w:val="21"/>
      </w:rPr>
      <w:fldChar w:fldCharType="separate"/>
    </w:r>
    <w:r w:rsidR="00635E4B">
      <w:rPr>
        <w:noProof/>
        <w:sz w:val="21"/>
        <w:szCs w:val="21"/>
      </w:rPr>
      <w:instrText>8</w:instrText>
    </w:r>
    <w:r w:rsidRPr="00934B36">
      <w:rPr>
        <w:sz w:val="21"/>
        <w:szCs w:val="21"/>
      </w:rPr>
      <w:fldChar w:fldCharType="end"/>
    </w:r>
    <w:r w:rsidRPr="00934B36">
      <w:rPr>
        <w:rFonts w:hint="eastAsia"/>
        <w:sz w:val="21"/>
        <w:szCs w:val="21"/>
      </w:rPr>
      <w:instrText>-2 \* MERGEFORMAT</w:instrText>
    </w:r>
    <w:r w:rsidRPr="00934B36">
      <w:rPr>
        <w:sz w:val="21"/>
        <w:szCs w:val="21"/>
      </w:rPr>
      <w:instrText xml:space="preserve"> </w:instrText>
    </w:r>
    <w:r w:rsidRPr="00934B36">
      <w:rPr>
        <w:sz w:val="21"/>
        <w:szCs w:val="21"/>
      </w:rPr>
      <w:fldChar w:fldCharType="separate"/>
    </w:r>
    <w:r w:rsidR="00635E4B" w:rsidRPr="00635E4B">
      <w:rPr>
        <w:b/>
        <w:noProof/>
        <w:sz w:val="21"/>
        <w:szCs w:val="21"/>
      </w:rPr>
      <w:t>6</w:t>
    </w:r>
    <w:r w:rsidRPr="00934B36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 </w:t>
    </w:r>
    <w:r w:rsidRPr="00934B36">
      <w:rPr>
        <w:rStyle w:val="PageNumber"/>
        <w:rFonts w:hint="eastAsia"/>
        <w:sz w:val="21"/>
        <w:szCs w:val="21"/>
      </w:rPr>
      <w:t>页</w:t>
    </w:r>
    <w:r>
      <w:rPr>
        <w:rStyle w:val="PageNumber"/>
        <w:rFonts w:hint="eastAsia"/>
        <w:sz w:val="21"/>
        <w:szCs w:val="21"/>
      </w:rPr>
      <w:t xml:space="preserve">    </w:t>
    </w:r>
    <w:r w:rsidRPr="00934B36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 </w:t>
    </w:r>
    <w:r w:rsidRPr="00934B36">
      <w:rPr>
        <w:rStyle w:val="PageNumber"/>
        <w:sz w:val="21"/>
        <w:szCs w:val="21"/>
      </w:rPr>
      <w:fldChar w:fldCharType="begin"/>
    </w:r>
    <w:r w:rsidRPr="00934B36">
      <w:rPr>
        <w:rStyle w:val="PageNumber"/>
        <w:sz w:val="21"/>
        <w:szCs w:val="21"/>
      </w:rPr>
      <w:instrText xml:space="preserve"> PAGE </w:instrText>
    </w:r>
    <w:r w:rsidRPr="00934B36">
      <w:rPr>
        <w:rStyle w:val="PageNumber"/>
        <w:sz w:val="21"/>
        <w:szCs w:val="21"/>
      </w:rPr>
      <w:fldChar w:fldCharType="separate"/>
    </w:r>
    <w:r w:rsidR="00635E4B">
      <w:rPr>
        <w:rStyle w:val="PageNumber"/>
        <w:noProof/>
        <w:sz w:val="21"/>
        <w:szCs w:val="21"/>
      </w:rPr>
      <w:t>6</w:t>
    </w:r>
    <w:r w:rsidRPr="00934B36">
      <w:rPr>
        <w:rStyle w:val="PageNumber"/>
        <w:sz w:val="21"/>
        <w:szCs w:val="21"/>
      </w:rPr>
      <w:fldChar w:fldCharType="end"/>
    </w:r>
    <w:r>
      <w:rPr>
        <w:rStyle w:val="PageNumber"/>
        <w:rFonts w:hint="eastAsia"/>
        <w:sz w:val="21"/>
        <w:szCs w:val="21"/>
      </w:rPr>
      <w:t xml:space="preserve">  </w:t>
    </w:r>
    <w:r w:rsidRPr="00934B36">
      <w:rPr>
        <w:rStyle w:val="PageNumber"/>
        <w:rFonts w:hint="eastAsia"/>
        <w:sz w:val="21"/>
        <w:szCs w:val="21"/>
      </w:rPr>
      <w:t>页</w:t>
    </w:r>
  </w:p>
  <w:p w:rsidR="006771EA" w:rsidRPr="00646658" w:rsidRDefault="006771EA" w:rsidP="006466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5864AB"/>
    <w:multiLevelType w:val="singleLevel"/>
    <w:tmpl w:val="7A0490D8"/>
    <w:lvl w:ilvl="0">
      <w:start w:val="1"/>
      <w:numFmt w:val="decimal"/>
      <w:lvlText w:val="(%1)"/>
      <w:lvlJc w:val="left"/>
      <w:pPr>
        <w:tabs>
          <w:tab w:val="num" w:pos="408"/>
        </w:tabs>
        <w:ind w:left="408" w:hanging="408"/>
      </w:pPr>
      <w:rPr>
        <w:rFonts w:hint="default"/>
      </w:rPr>
    </w:lvl>
  </w:abstractNum>
  <w:abstractNum w:abstractNumId="2" w15:restartNumberingAfterBreak="0">
    <w:nsid w:val="30AC79E6"/>
    <w:multiLevelType w:val="singleLevel"/>
    <w:tmpl w:val="5BF2D02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3" w15:restartNumberingAfterBreak="0">
    <w:nsid w:val="3AC712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 w15:restartNumberingAfterBreak="0">
    <w:nsid w:val="3CBB01A7"/>
    <w:multiLevelType w:val="hybridMultilevel"/>
    <w:tmpl w:val="8CA8AA6E"/>
    <w:lvl w:ilvl="0" w:tplc="F4A27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9359AC"/>
    <w:multiLevelType w:val="hybridMultilevel"/>
    <w:tmpl w:val="A466524A"/>
    <w:lvl w:ilvl="0" w:tplc="D89C5C70">
      <w:start w:val="1"/>
      <w:numFmt w:val="decimal"/>
      <w:lvlText w:val="(%1)"/>
      <w:lvlJc w:val="left"/>
      <w:pPr>
        <w:tabs>
          <w:tab w:val="num" w:pos="1017"/>
        </w:tabs>
        <w:ind w:left="101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37"/>
        </w:tabs>
        <w:ind w:left="113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7"/>
        </w:tabs>
        <w:ind w:left="155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7"/>
        </w:tabs>
        <w:ind w:left="197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97"/>
        </w:tabs>
        <w:ind w:left="239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17"/>
        </w:tabs>
        <w:ind w:left="281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7"/>
        </w:tabs>
        <w:ind w:left="323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57"/>
        </w:tabs>
        <w:ind w:left="365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77"/>
        </w:tabs>
        <w:ind w:left="4077" w:hanging="420"/>
      </w:pPr>
    </w:lvl>
  </w:abstractNum>
  <w:abstractNum w:abstractNumId="6" w15:restartNumberingAfterBreak="0">
    <w:nsid w:val="5FBD2F46"/>
    <w:multiLevelType w:val="singleLevel"/>
    <w:tmpl w:val="B04CE4C8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7" w15:restartNumberingAfterBreak="0">
    <w:nsid w:val="6D0E07B9"/>
    <w:multiLevelType w:val="hybridMultilevel"/>
    <w:tmpl w:val="15EC5AD4"/>
    <w:lvl w:ilvl="0" w:tplc="2168DEF6">
      <w:start w:val="1"/>
      <w:numFmt w:val="japaneseCounting"/>
      <w:lvlText w:val="%1、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285"/>
  <w:displayHorizontalDrawingGridEvery w:val="0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AA5"/>
    <w:rsid w:val="00006757"/>
    <w:rsid w:val="00007260"/>
    <w:rsid w:val="00013BE7"/>
    <w:rsid w:val="00021DC7"/>
    <w:rsid w:val="0002426D"/>
    <w:rsid w:val="0002580D"/>
    <w:rsid w:val="00026F08"/>
    <w:rsid w:val="00037927"/>
    <w:rsid w:val="00042C86"/>
    <w:rsid w:val="00044771"/>
    <w:rsid w:val="00054F60"/>
    <w:rsid w:val="000559ED"/>
    <w:rsid w:val="000577ED"/>
    <w:rsid w:val="000667BC"/>
    <w:rsid w:val="0007767E"/>
    <w:rsid w:val="00077E98"/>
    <w:rsid w:val="00083FF1"/>
    <w:rsid w:val="000848D9"/>
    <w:rsid w:val="000859A3"/>
    <w:rsid w:val="0008686D"/>
    <w:rsid w:val="00087969"/>
    <w:rsid w:val="00093946"/>
    <w:rsid w:val="000B5303"/>
    <w:rsid w:val="000C3C34"/>
    <w:rsid w:val="000C50D1"/>
    <w:rsid w:val="000C75E0"/>
    <w:rsid w:val="000C7D91"/>
    <w:rsid w:val="000E3A47"/>
    <w:rsid w:val="000E492A"/>
    <w:rsid w:val="000F5122"/>
    <w:rsid w:val="0010492D"/>
    <w:rsid w:val="00105069"/>
    <w:rsid w:val="00105F33"/>
    <w:rsid w:val="0010734E"/>
    <w:rsid w:val="00110D2F"/>
    <w:rsid w:val="00122295"/>
    <w:rsid w:val="00122464"/>
    <w:rsid w:val="00126750"/>
    <w:rsid w:val="00135450"/>
    <w:rsid w:val="00136080"/>
    <w:rsid w:val="0013652C"/>
    <w:rsid w:val="00152FAB"/>
    <w:rsid w:val="0015389F"/>
    <w:rsid w:val="00161C8E"/>
    <w:rsid w:val="00167F00"/>
    <w:rsid w:val="00173760"/>
    <w:rsid w:val="0017781D"/>
    <w:rsid w:val="001808C9"/>
    <w:rsid w:val="00180ED8"/>
    <w:rsid w:val="001818C0"/>
    <w:rsid w:val="00182FC4"/>
    <w:rsid w:val="00190F0D"/>
    <w:rsid w:val="00191E54"/>
    <w:rsid w:val="00192D6E"/>
    <w:rsid w:val="001955B5"/>
    <w:rsid w:val="001A6005"/>
    <w:rsid w:val="001B1016"/>
    <w:rsid w:val="001B3325"/>
    <w:rsid w:val="001C0F64"/>
    <w:rsid w:val="001C68F7"/>
    <w:rsid w:val="001D10BB"/>
    <w:rsid w:val="001D38B2"/>
    <w:rsid w:val="001E225E"/>
    <w:rsid w:val="001E5B71"/>
    <w:rsid w:val="001E77BC"/>
    <w:rsid w:val="001F470B"/>
    <w:rsid w:val="001F74AB"/>
    <w:rsid w:val="00242FF5"/>
    <w:rsid w:val="002511DF"/>
    <w:rsid w:val="002521FE"/>
    <w:rsid w:val="00252530"/>
    <w:rsid w:val="002540D8"/>
    <w:rsid w:val="0026017E"/>
    <w:rsid w:val="00270FC4"/>
    <w:rsid w:val="002810F2"/>
    <w:rsid w:val="002A052F"/>
    <w:rsid w:val="002A2651"/>
    <w:rsid w:val="002A458B"/>
    <w:rsid w:val="002B4BEA"/>
    <w:rsid w:val="002B79C2"/>
    <w:rsid w:val="002C056B"/>
    <w:rsid w:val="002D603A"/>
    <w:rsid w:val="002E123A"/>
    <w:rsid w:val="002F10F9"/>
    <w:rsid w:val="002F473D"/>
    <w:rsid w:val="002F73DE"/>
    <w:rsid w:val="00317907"/>
    <w:rsid w:val="00323630"/>
    <w:rsid w:val="003240B4"/>
    <w:rsid w:val="0032421C"/>
    <w:rsid w:val="00325EE4"/>
    <w:rsid w:val="00335AB6"/>
    <w:rsid w:val="0035173E"/>
    <w:rsid w:val="00354FD5"/>
    <w:rsid w:val="003560C9"/>
    <w:rsid w:val="003563FE"/>
    <w:rsid w:val="003609EE"/>
    <w:rsid w:val="00360CC8"/>
    <w:rsid w:val="00366A19"/>
    <w:rsid w:val="00374CDE"/>
    <w:rsid w:val="00383D11"/>
    <w:rsid w:val="00386AF5"/>
    <w:rsid w:val="00393465"/>
    <w:rsid w:val="003A4014"/>
    <w:rsid w:val="003B5A02"/>
    <w:rsid w:val="003C7BC5"/>
    <w:rsid w:val="003D1AE0"/>
    <w:rsid w:val="003D2F85"/>
    <w:rsid w:val="003E4F9C"/>
    <w:rsid w:val="003F0D01"/>
    <w:rsid w:val="003F39B0"/>
    <w:rsid w:val="003F4D5A"/>
    <w:rsid w:val="003F6245"/>
    <w:rsid w:val="003F7021"/>
    <w:rsid w:val="00401C94"/>
    <w:rsid w:val="00410D15"/>
    <w:rsid w:val="00413ED1"/>
    <w:rsid w:val="0041493D"/>
    <w:rsid w:val="00417F45"/>
    <w:rsid w:val="004274FD"/>
    <w:rsid w:val="00441C9D"/>
    <w:rsid w:val="00446801"/>
    <w:rsid w:val="004468C7"/>
    <w:rsid w:val="0045305D"/>
    <w:rsid w:val="004609F7"/>
    <w:rsid w:val="004646BF"/>
    <w:rsid w:val="00464CAB"/>
    <w:rsid w:val="00467287"/>
    <w:rsid w:val="004715BF"/>
    <w:rsid w:val="00472727"/>
    <w:rsid w:val="004800F9"/>
    <w:rsid w:val="00480188"/>
    <w:rsid w:val="00481CBA"/>
    <w:rsid w:val="00491228"/>
    <w:rsid w:val="00492175"/>
    <w:rsid w:val="00496E3C"/>
    <w:rsid w:val="00497CA7"/>
    <w:rsid w:val="004A1A61"/>
    <w:rsid w:val="004A3630"/>
    <w:rsid w:val="004A377A"/>
    <w:rsid w:val="004A7309"/>
    <w:rsid w:val="004A7C5C"/>
    <w:rsid w:val="004C4120"/>
    <w:rsid w:val="004C692D"/>
    <w:rsid w:val="004D09D6"/>
    <w:rsid w:val="004D5F8C"/>
    <w:rsid w:val="004E406F"/>
    <w:rsid w:val="004E407F"/>
    <w:rsid w:val="004F056A"/>
    <w:rsid w:val="004F09C6"/>
    <w:rsid w:val="004F6259"/>
    <w:rsid w:val="004F74DA"/>
    <w:rsid w:val="00520598"/>
    <w:rsid w:val="005253C7"/>
    <w:rsid w:val="00535DDC"/>
    <w:rsid w:val="005439A8"/>
    <w:rsid w:val="00552784"/>
    <w:rsid w:val="005555AE"/>
    <w:rsid w:val="0056302F"/>
    <w:rsid w:val="005767FE"/>
    <w:rsid w:val="0058016E"/>
    <w:rsid w:val="00580492"/>
    <w:rsid w:val="005841A8"/>
    <w:rsid w:val="0058499A"/>
    <w:rsid w:val="005926C8"/>
    <w:rsid w:val="00593AA5"/>
    <w:rsid w:val="00593E7F"/>
    <w:rsid w:val="00597F4A"/>
    <w:rsid w:val="005A06AA"/>
    <w:rsid w:val="005A2DAD"/>
    <w:rsid w:val="005A44C6"/>
    <w:rsid w:val="005B2440"/>
    <w:rsid w:val="005C2445"/>
    <w:rsid w:val="005C53EB"/>
    <w:rsid w:val="005C5CB1"/>
    <w:rsid w:val="005D1A5C"/>
    <w:rsid w:val="005F1092"/>
    <w:rsid w:val="006022D8"/>
    <w:rsid w:val="006041F8"/>
    <w:rsid w:val="0060522D"/>
    <w:rsid w:val="006054DC"/>
    <w:rsid w:val="00612BB1"/>
    <w:rsid w:val="006162FE"/>
    <w:rsid w:val="00622099"/>
    <w:rsid w:val="00622DE8"/>
    <w:rsid w:val="006345C8"/>
    <w:rsid w:val="00635E4B"/>
    <w:rsid w:val="00646658"/>
    <w:rsid w:val="00650D04"/>
    <w:rsid w:val="006655CA"/>
    <w:rsid w:val="00675F79"/>
    <w:rsid w:val="006771EA"/>
    <w:rsid w:val="00677C87"/>
    <w:rsid w:val="00683F82"/>
    <w:rsid w:val="00693DC4"/>
    <w:rsid w:val="006B01C0"/>
    <w:rsid w:val="006E0A21"/>
    <w:rsid w:val="006E589F"/>
    <w:rsid w:val="006F03AC"/>
    <w:rsid w:val="006F3770"/>
    <w:rsid w:val="006F460E"/>
    <w:rsid w:val="00704274"/>
    <w:rsid w:val="007050CC"/>
    <w:rsid w:val="00711673"/>
    <w:rsid w:val="00711A15"/>
    <w:rsid w:val="0071770F"/>
    <w:rsid w:val="00721500"/>
    <w:rsid w:val="0072466A"/>
    <w:rsid w:val="00725DE2"/>
    <w:rsid w:val="00737D2C"/>
    <w:rsid w:val="00741091"/>
    <w:rsid w:val="00752FEE"/>
    <w:rsid w:val="0075341E"/>
    <w:rsid w:val="0075408B"/>
    <w:rsid w:val="00754C42"/>
    <w:rsid w:val="00755309"/>
    <w:rsid w:val="007601C3"/>
    <w:rsid w:val="00770701"/>
    <w:rsid w:val="00770EFD"/>
    <w:rsid w:val="00775EF7"/>
    <w:rsid w:val="00777CB8"/>
    <w:rsid w:val="0078053E"/>
    <w:rsid w:val="00787096"/>
    <w:rsid w:val="007924A3"/>
    <w:rsid w:val="007A44A5"/>
    <w:rsid w:val="007A5FED"/>
    <w:rsid w:val="007B1B91"/>
    <w:rsid w:val="007B3F4A"/>
    <w:rsid w:val="007C2A73"/>
    <w:rsid w:val="007C3B51"/>
    <w:rsid w:val="007D234F"/>
    <w:rsid w:val="007E1EFE"/>
    <w:rsid w:val="00800486"/>
    <w:rsid w:val="00800FCE"/>
    <w:rsid w:val="0080213D"/>
    <w:rsid w:val="00804E7E"/>
    <w:rsid w:val="00835FAC"/>
    <w:rsid w:val="00841068"/>
    <w:rsid w:val="0084755F"/>
    <w:rsid w:val="00860C78"/>
    <w:rsid w:val="0086399B"/>
    <w:rsid w:val="00871C55"/>
    <w:rsid w:val="00871E38"/>
    <w:rsid w:val="00876602"/>
    <w:rsid w:val="008A1DDD"/>
    <w:rsid w:val="008A2562"/>
    <w:rsid w:val="008B44B3"/>
    <w:rsid w:val="008C4A0D"/>
    <w:rsid w:val="008D2313"/>
    <w:rsid w:val="008D3682"/>
    <w:rsid w:val="008E2499"/>
    <w:rsid w:val="008E3B69"/>
    <w:rsid w:val="008F0960"/>
    <w:rsid w:val="008F0EAD"/>
    <w:rsid w:val="008F2ADD"/>
    <w:rsid w:val="00906BA6"/>
    <w:rsid w:val="009155C2"/>
    <w:rsid w:val="009247D1"/>
    <w:rsid w:val="0093606C"/>
    <w:rsid w:val="00937AE8"/>
    <w:rsid w:val="00940E10"/>
    <w:rsid w:val="009453A2"/>
    <w:rsid w:val="009459D8"/>
    <w:rsid w:val="00946447"/>
    <w:rsid w:val="009474EA"/>
    <w:rsid w:val="00952654"/>
    <w:rsid w:val="00953CF6"/>
    <w:rsid w:val="009603C1"/>
    <w:rsid w:val="00964DD4"/>
    <w:rsid w:val="0096687B"/>
    <w:rsid w:val="0097023A"/>
    <w:rsid w:val="00970A24"/>
    <w:rsid w:val="00976BBB"/>
    <w:rsid w:val="00982E5E"/>
    <w:rsid w:val="0099197B"/>
    <w:rsid w:val="00992F63"/>
    <w:rsid w:val="009A19A5"/>
    <w:rsid w:val="009A1DF3"/>
    <w:rsid w:val="009A34A4"/>
    <w:rsid w:val="009B3712"/>
    <w:rsid w:val="009B663F"/>
    <w:rsid w:val="009C260F"/>
    <w:rsid w:val="009C5BB0"/>
    <w:rsid w:val="009C7E12"/>
    <w:rsid w:val="009D7799"/>
    <w:rsid w:val="009F2721"/>
    <w:rsid w:val="009F3346"/>
    <w:rsid w:val="009F427F"/>
    <w:rsid w:val="009F6A89"/>
    <w:rsid w:val="00A00D57"/>
    <w:rsid w:val="00A07EF8"/>
    <w:rsid w:val="00A15191"/>
    <w:rsid w:val="00A21878"/>
    <w:rsid w:val="00A22D38"/>
    <w:rsid w:val="00A3475B"/>
    <w:rsid w:val="00A429D8"/>
    <w:rsid w:val="00A459D1"/>
    <w:rsid w:val="00A47D8B"/>
    <w:rsid w:val="00A574F2"/>
    <w:rsid w:val="00A5789D"/>
    <w:rsid w:val="00A62A68"/>
    <w:rsid w:val="00A67EA5"/>
    <w:rsid w:val="00A72638"/>
    <w:rsid w:val="00A75822"/>
    <w:rsid w:val="00A80BE3"/>
    <w:rsid w:val="00A96596"/>
    <w:rsid w:val="00A97D1C"/>
    <w:rsid w:val="00AA5A79"/>
    <w:rsid w:val="00AA6C65"/>
    <w:rsid w:val="00AB0FB2"/>
    <w:rsid w:val="00AB183E"/>
    <w:rsid w:val="00AB2C6A"/>
    <w:rsid w:val="00AB667C"/>
    <w:rsid w:val="00AC0DB7"/>
    <w:rsid w:val="00AC3B9D"/>
    <w:rsid w:val="00AC4100"/>
    <w:rsid w:val="00AC522E"/>
    <w:rsid w:val="00AC545F"/>
    <w:rsid w:val="00AC5D50"/>
    <w:rsid w:val="00AC7B9E"/>
    <w:rsid w:val="00AE0B5C"/>
    <w:rsid w:val="00AE6DBF"/>
    <w:rsid w:val="00AF494B"/>
    <w:rsid w:val="00AF7351"/>
    <w:rsid w:val="00B00628"/>
    <w:rsid w:val="00B011B3"/>
    <w:rsid w:val="00B0447C"/>
    <w:rsid w:val="00B05975"/>
    <w:rsid w:val="00B07DD4"/>
    <w:rsid w:val="00B15C2D"/>
    <w:rsid w:val="00B16428"/>
    <w:rsid w:val="00B16866"/>
    <w:rsid w:val="00B21182"/>
    <w:rsid w:val="00B242EE"/>
    <w:rsid w:val="00B25864"/>
    <w:rsid w:val="00B310BE"/>
    <w:rsid w:val="00B32CFF"/>
    <w:rsid w:val="00B32DB7"/>
    <w:rsid w:val="00B45EA4"/>
    <w:rsid w:val="00B54048"/>
    <w:rsid w:val="00B61B8C"/>
    <w:rsid w:val="00B6521B"/>
    <w:rsid w:val="00B65649"/>
    <w:rsid w:val="00B7585F"/>
    <w:rsid w:val="00B92D7F"/>
    <w:rsid w:val="00B95CAD"/>
    <w:rsid w:val="00B9638E"/>
    <w:rsid w:val="00BA208E"/>
    <w:rsid w:val="00BA6DA6"/>
    <w:rsid w:val="00BB566E"/>
    <w:rsid w:val="00BD3D30"/>
    <w:rsid w:val="00BD52C0"/>
    <w:rsid w:val="00BE1228"/>
    <w:rsid w:val="00BE2638"/>
    <w:rsid w:val="00BF2A81"/>
    <w:rsid w:val="00BF7753"/>
    <w:rsid w:val="00C0212C"/>
    <w:rsid w:val="00C0516A"/>
    <w:rsid w:val="00C1084D"/>
    <w:rsid w:val="00C12E8A"/>
    <w:rsid w:val="00C13B4F"/>
    <w:rsid w:val="00C14768"/>
    <w:rsid w:val="00C1765D"/>
    <w:rsid w:val="00C17D13"/>
    <w:rsid w:val="00C214D1"/>
    <w:rsid w:val="00C274BC"/>
    <w:rsid w:val="00C30C28"/>
    <w:rsid w:val="00C30EFD"/>
    <w:rsid w:val="00C31A9C"/>
    <w:rsid w:val="00C3223C"/>
    <w:rsid w:val="00C32AA2"/>
    <w:rsid w:val="00C3397E"/>
    <w:rsid w:val="00C36EA8"/>
    <w:rsid w:val="00C41E10"/>
    <w:rsid w:val="00C43154"/>
    <w:rsid w:val="00C43728"/>
    <w:rsid w:val="00C53D00"/>
    <w:rsid w:val="00C55CA4"/>
    <w:rsid w:val="00C57C3C"/>
    <w:rsid w:val="00C66022"/>
    <w:rsid w:val="00C71466"/>
    <w:rsid w:val="00C72A79"/>
    <w:rsid w:val="00C77FBF"/>
    <w:rsid w:val="00C801C1"/>
    <w:rsid w:val="00C827CA"/>
    <w:rsid w:val="00C868A3"/>
    <w:rsid w:val="00C87053"/>
    <w:rsid w:val="00C97862"/>
    <w:rsid w:val="00CD04CF"/>
    <w:rsid w:val="00CD56CE"/>
    <w:rsid w:val="00CD5E5B"/>
    <w:rsid w:val="00CF315D"/>
    <w:rsid w:val="00CF7607"/>
    <w:rsid w:val="00D02389"/>
    <w:rsid w:val="00D07304"/>
    <w:rsid w:val="00D10EB4"/>
    <w:rsid w:val="00D15B34"/>
    <w:rsid w:val="00D4202C"/>
    <w:rsid w:val="00D55F3B"/>
    <w:rsid w:val="00D570B6"/>
    <w:rsid w:val="00D64049"/>
    <w:rsid w:val="00D64C0C"/>
    <w:rsid w:val="00D65AD6"/>
    <w:rsid w:val="00D67843"/>
    <w:rsid w:val="00D717D2"/>
    <w:rsid w:val="00D72A7C"/>
    <w:rsid w:val="00D7392F"/>
    <w:rsid w:val="00D7424E"/>
    <w:rsid w:val="00D7532B"/>
    <w:rsid w:val="00D75AA8"/>
    <w:rsid w:val="00D76A42"/>
    <w:rsid w:val="00D77031"/>
    <w:rsid w:val="00D813C8"/>
    <w:rsid w:val="00D823A3"/>
    <w:rsid w:val="00D96178"/>
    <w:rsid w:val="00DB0B02"/>
    <w:rsid w:val="00DB76E7"/>
    <w:rsid w:val="00DC06C6"/>
    <w:rsid w:val="00DC568E"/>
    <w:rsid w:val="00DD5BE0"/>
    <w:rsid w:val="00DD656A"/>
    <w:rsid w:val="00DD6A68"/>
    <w:rsid w:val="00DD6DBD"/>
    <w:rsid w:val="00DE2364"/>
    <w:rsid w:val="00DF283C"/>
    <w:rsid w:val="00DF3E99"/>
    <w:rsid w:val="00DF5B13"/>
    <w:rsid w:val="00E04C5E"/>
    <w:rsid w:val="00E04E94"/>
    <w:rsid w:val="00E100C4"/>
    <w:rsid w:val="00E11E30"/>
    <w:rsid w:val="00E16546"/>
    <w:rsid w:val="00E25119"/>
    <w:rsid w:val="00E27EE4"/>
    <w:rsid w:val="00E31B8F"/>
    <w:rsid w:val="00E415F7"/>
    <w:rsid w:val="00E528B0"/>
    <w:rsid w:val="00E66674"/>
    <w:rsid w:val="00E67588"/>
    <w:rsid w:val="00E716B7"/>
    <w:rsid w:val="00E71D48"/>
    <w:rsid w:val="00E819FB"/>
    <w:rsid w:val="00E82070"/>
    <w:rsid w:val="00E8359A"/>
    <w:rsid w:val="00E83F95"/>
    <w:rsid w:val="00E846E1"/>
    <w:rsid w:val="00E9107D"/>
    <w:rsid w:val="00EA11B1"/>
    <w:rsid w:val="00EA78C6"/>
    <w:rsid w:val="00EB109F"/>
    <w:rsid w:val="00EB4834"/>
    <w:rsid w:val="00EE48E5"/>
    <w:rsid w:val="00EE55CC"/>
    <w:rsid w:val="00EE6B7D"/>
    <w:rsid w:val="00EE799F"/>
    <w:rsid w:val="00EF26D5"/>
    <w:rsid w:val="00EF3C99"/>
    <w:rsid w:val="00F00AE4"/>
    <w:rsid w:val="00F01704"/>
    <w:rsid w:val="00F12BA8"/>
    <w:rsid w:val="00F140DD"/>
    <w:rsid w:val="00F14989"/>
    <w:rsid w:val="00F339D0"/>
    <w:rsid w:val="00F343EA"/>
    <w:rsid w:val="00F47545"/>
    <w:rsid w:val="00F632C8"/>
    <w:rsid w:val="00F67E71"/>
    <w:rsid w:val="00F81611"/>
    <w:rsid w:val="00F84CCB"/>
    <w:rsid w:val="00F84EEA"/>
    <w:rsid w:val="00F86654"/>
    <w:rsid w:val="00F868C5"/>
    <w:rsid w:val="00F906C7"/>
    <w:rsid w:val="00F957D8"/>
    <w:rsid w:val="00FB4BAC"/>
    <w:rsid w:val="00FB6107"/>
    <w:rsid w:val="00FD3898"/>
    <w:rsid w:val="00FD6C3D"/>
    <w:rsid w:val="00FF1ED1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5968E1C"/>
  <w15:chartTrackingRefBased/>
  <w15:docId w15:val="{1F1B61CF-CC12-4856-95C7-D5FDE2FF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3">
    <w:name w:val="heading 3"/>
    <w:basedOn w:val="Normal"/>
    <w:next w:val="Normal"/>
    <w:link w:val="Heading3Char"/>
    <w:qFormat/>
    <w:rsid w:val="00622099"/>
    <w:pPr>
      <w:keepNext/>
      <w:keepLines/>
      <w:spacing w:before="260" w:after="260" w:line="415" w:lineRule="auto"/>
      <w:outlineLvl w:val="2"/>
    </w:pPr>
    <w:rPr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paragraph" w:styleId="BodyText">
    <w:name w:val="Body Text"/>
    <w:basedOn w:val="Normal"/>
    <w:pPr>
      <w:spacing w:line="300" w:lineRule="auto"/>
      <w:jc w:val="center"/>
    </w:pPr>
    <w:rPr>
      <w:rFonts w:ascii="宋体"/>
    </w:rPr>
  </w:style>
  <w:style w:type="paragraph" w:styleId="Header">
    <w:name w:val="header"/>
    <w:basedOn w:val="Normal"/>
    <w:rsid w:val="00646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646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646658"/>
  </w:style>
  <w:style w:type="character" w:customStyle="1" w:styleId="Heading3Char">
    <w:name w:val="Heading 3 Char"/>
    <w:link w:val="Heading3"/>
    <w:rsid w:val="00622099"/>
    <w:rPr>
      <w:rFonts w:eastAsia="宋体"/>
      <w:bCs/>
      <w:kern w:val="2"/>
      <w:sz w:val="21"/>
      <w:szCs w:val="32"/>
      <w:lang w:val="en-US" w:eastAsia="zh-CN" w:bidi="ar-SA"/>
    </w:rPr>
  </w:style>
  <w:style w:type="paragraph" w:styleId="CommentText">
    <w:name w:val="annotation text"/>
    <w:basedOn w:val="Normal"/>
    <w:semiHidden/>
    <w:rsid w:val="00BD3D30"/>
    <w:pPr>
      <w:adjustRightInd w:val="0"/>
      <w:spacing w:line="360" w:lineRule="atLeast"/>
      <w:jc w:val="left"/>
      <w:textAlignment w:val="baseline"/>
    </w:pPr>
    <w:rPr>
      <w:kern w:val="0"/>
      <w:sz w:val="24"/>
    </w:rPr>
  </w:style>
  <w:style w:type="character" w:styleId="CommentReference">
    <w:name w:val="annotation reference"/>
    <w:semiHidden/>
    <w:rsid w:val="00AB2C6A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AB2C6A"/>
    <w:pPr>
      <w:adjustRightInd/>
      <w:spacing w:line="240" w:lineRule="auto"/>
      <w:textAlignment w:val="auto"/>
    </w:pPr>
    <w:rPr>
      <w:b/>
      <w:bCs/>
      <w:kern w:val="2"/>
      <w:sz w:val="21"/>
    </w:rPr>
  </w:style>
  <w:style w:type="paragraph" w:styleId="BalloonText">
    <w:name w:val="Balloon Text"/>
    <w:basedOn w:val="Normal"/>
    <w:semiHidden/>
    <w:rsid w:val="00AB2C6A"/>
    <w:rPr>
      <w:sz w:val="18"/>
      <w:szCs w:val="18"/>
    </w:rPr>
  </w:style>
  <w:style w:type="character" w:customStyle="1" w:styleId="3Char">
    <w:name w:val="标题 3 Char"/>
    <w:rsid w:val="009F3346"/>
    <w:rPr>
      <w:rFonts w:eastAsia="宋体"/>
      <w:bCs/>
      <w:kern w:val="2"/>
      <w:sz w:val="21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9390-11E2-4CC5-BF2D-6161110A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1756</Words>
  <Characters>10014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报告编号:WT-99-0195-02A0202</vt:lpstr>
    </vt:vector>
  </TitlesOfParts>
  <Company>CATARC</Company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报告编号:WT-99-0195-02A0202</dc:title>
  <dc:subject/>
  <dc:creator>Zhu Azhun 朱阿准(D&amp;K,PATAC)</dc:creator>
  <cp:keywords/>
  <dc:description/>
  <cp:lastModifiedBy>Zhu Azhun 朱阿准(D&amp;K,PATAC)</cp:lastModifiedBy>
  <cp:revision>11</cp:revision>
  <cp:lastPrinted>2003-09-08T13:16:00Z</cp:lastPrinted>
  <dcterms:created xsi:type="dcterms:W3CDTF">2020-03-09T03:49:00Z</dcterms:created>
  <dcterms:modified xsi:type="dcterms:W3CDTF">2020-03-12T06:52:00Z</dcterms:modified>
</cp:coreProperties>
</file>