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F084A" w:rsidRPr="00BD29BC" w:rsidRDefault="00EF084A" w:rsidP="001C6639">
      <w:pPr>
        <w:spacing w:line="360" w:lineRule="atLeast"/>
        <w:jc w:val="center"/>
        <w:rPr>
          <w:rFonts w:ascii="宋体" w:hAnsi="宋体"/>
        </w:rPr>
      </w:pPr>
      <w:r w:rsidRPr="00BD29BC">
        <w:rPr>
          <w:rFonts w:ascii="宋体" w:hAnsi="宋体" w:hint="eastAsia"/>
        </w:rPr>
        <w:t xml:space="preserve">              </w:t>
      </w:r>
      <w:r w:rsidR="00D431EA" w:rsidRPr="00BD29BC">
        <w:rPr>
          <w:rFonts w:ascii="宋体" w:hAnsi="宋体" w:hint="eastAsia"/>
        </w:rPr>
        <w:t xml:space="preserve">           </w:t>
      </w:r>
    </w:p>
    <w:p w:rsidR="00FF1CBD" w:rsidRPr="00BD29BC" w:rsidRDefault="00EF084A" w:rsidP="00FF1CBD">
      <w:pPr>
        <w:snapToGrid w:val="0"/>
        <w:spacing w:line="240" w:lineRule="auto"/>
        <w:rPr>
          <w:rFonts w:ascii="宋体" w:hAnsi="宋体"/>
          <w:b/>
        </w:rPr>
      </w:pPr>
      <w:r w:rsidRPr="00BD29BC">
        <w:rPr>
          <w:rFonts w:ascii="宋体" w:hAnsi="宋体" w:hint="eastAsia"/>
          <w:b/>
        </w:rPr>
        <w:t>附录：样品情况表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58"/>
        <w:gridCol w:w="6029"/>
      </w:tblGrid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样车发动机号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1"/>
                  <w:enabled/>
                  <w:calcOnExit w:val="0"/>
                  <w:textInput>
                    <w:default w:val="AFDJ"/>
                  </w:textInput>
                </w:ffData>
              </w:fldChar>
            </w:r>
            <w:bookmarkStart w:id="0" w:name="Q1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0"/>
          </w:p>
        </w:tc>
        <w:tc>
          <w:tcPr>
            <w:tcW w:w="3246" w:type="pct"/>
            <w:vAlign w:val="center"/>
          </w:tcPr>
          <w:p w:rsidR="00F33439" w:rsidRPr="00965184" w:rsidRDefault="00E51609" w:rsidP="00F33439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MERGEFIELD  </w:instrText>
            </w:r>
            <w:r>
              <w:instrText>样车发动机号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样车发动机号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F33439" w:rsidRPr="00BD29BC" w:rsidTr="00845BA7">
        <w:trPr>
          <w:trHeight w:val="117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样车VIN号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2"/>
                  <w:enabled/>
                  <w:calcOnExit w:val="0"/>
                  <w:textInput>
                    <w:default w:val="AVIN"/>
                  </w:textInput>
                </w:ffData>
              </w:fldChar>
            </w:r>
            <w:bookmarkStart w:id="1" w:name="Q2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1"/>
          </w:p>
        </w:tc>
        <w:tc>
          <w:tcPr>
            <w:tcW w:w="3246" w:type="pct"/>
            <w:vAlign w:val="center"/>
          </w:tcPr>
          <w:p w:rsidR="00F33439" w:rsidRPr="00965184" w:rsidRDefault="00E51609" w:rsidP="00F33439">
            <w:pPr>
              <w:spacing w:line="240" w:lineRule="auto"/>
              <w:jc w:val="center"/>
            </w:pPr>
            <w:fldSimple w:instr=" MERGEFIELD  VIN  \* MERGEFORMAT ">
              <w:r>
                <w:rPr>
                  <w:noProof/>
                </w:rPr>
                <w:t>«VIN»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车辆类型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3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bookmarkStart w:id="2" w:name="Q3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2"/>
          </w:p>
        </w:tc>
        <w:tc>
          <w:tcPr>
            <w:tcW w:w="3246" w:type="pct"/>
            <w:vAlign w:val="center"/>
          </w:tcPr>
          <w:p w:rsidR="00F33439" w:rsidRPr="00F30735" w:rsidRDefault="00E51609" w:rsidP="00F33439">
            <w:pPr>
              <w:spacing w:line="240" w:lineRule="auto"/>
              <w:jc w:val="center"/>
            </w:pPr>
            <w:fldSimple w:instr=" MERGEFIELD  P0004AES  \* MERGEFORMAT ">
              <w:r>
                <w:rPr>
                  <w:noProof/>
                </w:rPr>
                <w:t>«P0004AES»</w:t>
              </w:r>
            </w:fldSimple>
          </w:p>
        </w:tc>
      </w:tr>
      <w:tr w:rsidR="00F33439" w:rsidRPr="00BD29BC" w:rsidTr="005B2E5B">
        <w:trPr>
          <w:trHeight w:val="397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样车外廓尺寸（长×宽×</w:t>
            </w:r>
            <w:r w:rsidRPr="004C2737">
              <w:rPr>
                <w:rFonts w:ascii="宋体" w:hAnsi="宋体" w:hint="eastAsia"/>
                <w:highlight w:val="yellow"/>
              </w:rPr>
              <w:t>高</w:t>
            </w:r>
            <w:r w:rsidRPr="00BD29BC">
              <w:rPr>
                <w:rFonts w:ascii="宋体" w:hAnsi="宋体"/>
              </w:rPr>
              <w:t>mm</w:t>
            </w:r>
            <w:r w:rsidRPr="00BD29BC">
              <w:rPr>
                <w:rFonts w:ascii="宋体" w:hAnsi="宋体" w:hint="eastAsia"/>
              </w:rPr>
              <w:t>）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4"/>
                  <w:enabled/>
                  <w:calcOnExit w:val="0"/>
                  <w:textInput>
                    <w:default w:val="QA0001,×,QA0002,×,QA0003-QA0001,×,QA0002,×,QA0003"/>
                  </w:textInput>
                </w:ffData>
              </w:fldChar>
            </w:r>
            <w:bookmarkStart w:id="3" w:name="Q4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3"/>
          </w:p>
        </w:tc>
        <w:tc>
          <w:tcPr>
            <w:tcW w:w="3246" w:type="pct"/>
            <w:vAlign w:val="center"/>
          </w:tcPr>
          <w:p w:rsidR="00F33439" w:rsidRPr="00F30735" w:rsidRDefault="00E51609" w:rsidP="00E51609">
            <w:pPr>
              <w:spacing w:line="240" w:lineRule="auto"/>
              <w:jc w:val="center"/>
            </w:pPr>
            <w:fldSimple w:instr=" MERGEFIELD  P0009AVA  \* MERGEFORMAT ">
              <w:r>
                <w:rPr>
                  <w:noProof/>
                </w:rPr>
                <w:t>«P0009AVA»</w:t>
              </w:r>
            </w:fldSimple>
            <w:r w:rsidR="00F33439" w:rsidRPr="00F30735">
              <w:rPr>
                <w:rFonts w:hint="eastAsia"/>
              </w:rPr>
              <w:t>×</w:t>
            </w:r>
            <w:fldSimple w:instr=" MERGEFIELD  P0010AVA  \* MERGEFORMAT ">
              <w:r>
                <w:rPr>
                  <w:noProof/>
                </w:rPr>
                <w:t>«P0010AVA»</w:t>
              </w:r>
            </w:fldSimple>
            <w:r w:rsidR="00F33439" w:rsidRPr="00D20514">
              <w:rPr>
                <w:rFonts w:hint="eastAsia"/>
              </w:rPr>
              <w:t>×</w:t>
            </w:r>
            <w:fldSimple w:instr=" MERGEFIELD  P0012AVA  \* MERGEFORMAT ">
              <w:r>
                <w:rPr>
                  <w:noProof/>
                </w:rPr>
                <w:t>«P0012AVA»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发动机型号及生产厂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5"/>
                  <w:enabled/>
                  <w:calcOnExit w:val="0"/>
                  <w:textInput>
                    <w:default w:val="QA0030,/,QA0031"/>
                  </w:textInput>
                </w:ffData>
              </w:fldChar>
            </w:r>
            <w:bookmarkStart w:id="4" w:name="Q5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4"/>
          </w:p>
        </w:tc>
        <w:tc>
          <w:tcPr>
            <w:tcW w:w="3246" w:type="pct"/>
            <w:vAlign w:val="center"/>
          </w:tcPr>
          <w:p w:rsidR="00F33439" w:rsidRPr="00965184" w:rsidRDefault="00E51609" w:rsidP="00E51609">
            <w:pPr>
              <w:spacing w:line="240" w:lineRule="auto"/>
              <w:jc w:val="center"/>
            </w:pPr>
            <w:fldSimple w:instr=" MERGEFIELD  P0007APT  \* MERGEFORMAT ">
              <w:r>
                <w:rPr>
                  <w:noProof/>
                </w:rPr>
                <w:t>«P0007APT»</w:t>
              </w:r>
            </w:fldSimple>
            <w:r w:rsidR="00F33439">
              <w:rPr>
                <w:rFonts w:hint="eastAsia"/>
              </w:rPr>
              <w:t>/</w:t>
            </w:r>
            <w:fldSimple w:instr=" MERGEFIELD  P0004APT  \* MERGEFORMAT ">
              <w:r>
                <w:rPr>
                  <w:noProof/>
                </w:rPr>
                <w:t>«P0004APT»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底盘型号及生产厂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6"/>
                  <w:enabled/>
                  <w:calcOnExit w:val="0"/>
                  <w:textInput>
                    <w:default w:val="QA0035,/,QA0037"/>
                  </w:textInput>
                </w:ffData>
              </w:fldChar>
            </w:r>
            <w:bookmarkStart w:id="5" w:name="Q6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5"/>
          </w:p>
        </w:tc>
        <w:tc>
          <w:tcPr>
            <w:tcW w:w="3246" w:type="pct"/>
            <w:vAlign w:val="center"/>
          </w:tcPr>
          <w:p w:rsidR="00F33439" w:rsidRPr="00965184" w:rsidRDefault="00F33439" w:rsidP="00F33439">
            <w:pPr>
              <w:spacing w:line="240" w:lineRule="auto"/>
              <w:jc w:val="center"/>
            </w:pPr>
            <w:r>
              <w:t>----</w:t>
            </w:r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悬架系统型式</w:t>
            </w:r>
          </w:p>
        </w:tc>
        <w:tc>
          <w:tcPr>
            <w:tcW w:w="3246" w:type="pct"/>
            <w:vAlign w:val="center"/>
          </w:tcPr>
          <w:p w:rsidR="00F33439" w:rsidRPr="00F30735" w:rsidRDefault="00E51609" w:rsidP="00E51609">
            <w:pPr>
              <w:spacing w:line="240" w:lineRule="auto"/>
              <w:jc w:val="center"/>
            </w:pPr>
            <w:fldSimple w:instr=" MERGEFIELD  P0024ACH  \* MERGEFORMAT ">
              <w:r>
                <w:rPr>
                  <w:noProof/>
                </w:rPr>
                <w:t>«P0024ACH»</w:t>
              </w:r>
            </w:fldSimple>
            <w:r w:rsidR="00F33439" w:rsidRPr="00F30735">
              <w:rPr>
                <w:rFonts w:hint="eastAsia"/>
              </w:rPr>
              <w:t>/</w:t>
            </w:r>
            <w:fldSimple w:instr=" MERGEFIELD  P0040ACH  \* MERGEFORMAT ">
              <w:r>
                <w:rPr>
                  <w:noProof/>
                </w:rPr>
                <w:t>«P0040ACH»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前照灯调光装置型式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7"/>
                  <w:enabled/>
                  <w:calcOnExit w:val="0"/>
                  <w:textInput>
                    <w:default w:val="QF0021"/>
                  </w:textInput>
                </w:ffData>
              </w:fldChar>
            </w:r>
            <w:bookmarkStart w:id="6" w:name="Q7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6"/>
          </w:p>
        </w:tc>
        <w:tc>
          <w:tcPr>
            <w:tcW w:w="3246" w:type="pct"/>
            <w:vAlign w:val="center"/>
          </w:tcPr>
          <w:p w:rsidR="00F33439" w:rsidRDefault="00E51609" w:rsidP="00F33439">
            <w:pPr>
              <w:spacing w:line="240" w:lineRule="auto"/>
              <w:jc w:val="center"/>
            </w:pPr>
            <w:fldSimple w:instr=" MERGEFIELD  P0752ABE  \* MERGEFORMAT ">
              <w:r>
                <w:rPr>
                  <w:noProof/>
                </w:rPr>
                <w:t>«P0752ABE»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前照灯型号及制造商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8"/>
                  <w:enabled/>
                  <w:calcOnExit w:val="0"/>
                  <w:textInput>
                    <w:default w:val="QF002,/,QF001"/>
                  </w:textInput>
                </w:ffData>
              </w:fldChar>
            </w:r>
            <w:bookmarkStart w:id="7" w:name="Q8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7"/>
          </w:p>
        </w:tc>
        <w:tc>
          <w:tcPr>
            <w:tcW w:w="3246" w:type="pct"/>
            <w:vAlign w:val="center"/>
          </w:tcPr>
          <w:p w:rsidR="00F33439" w:rsidRPr="004D0042" w:rsidRDefault="00E51609" w:rsidP="00E51609">
            <w:pPr>
              <w:widowControl/>
              <w:spacing w:line="240" w:lineRule="auto"/>
              <w:jc w:val="center"/>
            </w:pPr>
            <w:fldSimple w:instr=" MERGEFIELD  P0003BBE  \* MERGEFORMAT ">
              <w:r>
                <w:rPr>
                  <w:noProof/>
                </w:rPr>
                <w:t>«P0003BBE»</w:t>
              </w:r>
            </w:fldSimple>
            <w:r w:rsidR="00F33439" w:rsidRPr="004D0042">
              <w:t>/</w:t>
            </w:r>
            <w:fldSimple w:instr=" MERGEFIELD  P0004BBE  \* MERGEFORMAT ">
              <w:r>
                <w:rPr>
                  <w:noProof/>
                </w:rPr>
                <w:t>«P0004BBE»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前雾灯型号及制造商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9"/>
                  <w:enabled/>
                  <w:calcOnExit w:val="0"/>
                  <w:textInput>
                    <w:default w:val="QF004,/,QF003"/>
                  </w:textInput>
                </w:ffData>
              </w:fldChar>
            </w:r>
            <w:bookmarkStart w:id="8" w:name="Q9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8"/>
          </w:p>
        </w:tc>
        <w:tc>
          <w:tcPr>
            <w:tcW w:w="3246" w:type="pct"/>
            <w:vAlign w:val="center"/>
          </w:tcPr>
          <w:p w:rsidR="00F33439" w:rsidRPr="004D0042" w:rsidRDefault="00E51609" w:rsidP="00F33439">
            <w:pPr>
              <w:widowControl/>
              <w:spacing w:line="240" w:lineRule="auto"/>
              <w:jc w:val="center"/>
            </w:pPr>
            <w:fldSimple w:instr=" MERGEFIELD  P0499ABE  \* MERGEFORMAT ">
              <w:r>
                <w:rPr>
                  <w:noProof/>
                </w:rPr>
                <w:t>«P0499ABE»</w:t>
              </w:r>
            </w:fldSimple>
            <w:r>
              <w:t>/</w:t>
            </w:r>
            <w:fldSimple w:instr=" MERGEFIELD  P0500ABE  \* MERGEFORMAT ">
              <w:r>
                <w:rPr>
                  <w:noProof/>
                </w:rPr>
                <w:t>«P0500ABE»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后雾灯型号及制造商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10"/>
                  <w:enabled/>
                  <w:calcOnExit w:val="0"/>
                  <w:textInput>
                    <w:default w:val="QF006,/,QF005"/>
                  </w:textInput>
                </w:ffData>
              </w:fldChar>
            </w:r>
            <w:bookmarkStart w:id="9" w:name="Q10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9"/>
          </w:p>
        </w:tc>
        <w:tc>
          <w:tcPr>
            <w:tcW w:w="3246" w:type="pct"/>
            <w:vAlign w:val="center"/>
          </w:tcPr>
          <w:p w:rsidR="00F33439" w:rsidRPr="004D0042" w:rsidRDefault="00E51609" w:rsidP="00E51609">
            <w:pPr>
              <w:widowControl/>
              <w:spacing w:line="240" w:lineRule="auto"/>
              <w:jc w:val="center"/>
            </w:pPr>
            <w:fldSimple w:instr=" MERGEFIELD  P0522ABE  \* MERGEFORMAT ">
              <w:r>
                <w:rPr>
                  <w:noProof/>
                </w:rPr>
                <w:t>«P0522ABE»</w:t>
              </w:r>
            </w:fldSimple>
            <w:r w:rsidR="00F33439" w:rsidRPr="004D0042">
              <w:t>/</w:t>
            </w:r>
            <w:fldSimple w:instr=" MERGEFIELD  P0523ABE  \* MERGEFORMAT ">
              <w:r>
                <w:rPr>
                  <w:noProof/>
                </w:rPr>
                <w:t>«P0523ABE»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前位灯型号及制造商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11"/>
                  <w:enabled/>
                  <w:calcOnExit w:val="0"/>
                  <w:textInput>
                    <w:default w:val="QF008,/,QF007"/>
                  </w:textInput>
                </w:ffData>
              </w:fldChar>
            </w:r>
            <w:bookmarkStart w:id="10" w:name="Q11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10"/>
          </w:p>
        </w:tc>
        <w:tc>
          <w:tcPr>
            <w:tcW w:w="3246" w:type="pct"/>
            <w:vAlign w:val="center"/>
          </w:tcPr>
          <w:p w:rsidR="00F33439" w:rsidRPr="004D0042" w:rsidRDefault="00E51609" w:rsidP="00E51609">
            <w:pPr>
              <w:widowControl/>
              <w:spacing w:line="240" w:lineRule="auto"/>
              <w:jc w:val="center"/>
            </w:pPr>
            <w:fldSimple w:instr=" MERGEFIELD  P0545ABE  \* MERGEFORMAT ">
              <w:r>
                <w:rPr>
                  <w:noProof/>
                </w:rPr>
                <w:t>«P0545ABE»</w:t>
              </w:r>
            </w:fldSimple>
            <w:r w:rsidR="00F33439" w:rsidRPr="004D0042">
              <w:t>/</w:t>
            </w:r>
            <w:fldSimple w:instr=" MERGEFIELD  P0546ABE  \* MERGEFORMAT ">
              <w:r>
                <w:rPr>
                  <w:noProof/>
                </w:rPr>
                <w:t>«P0546ABE»</w:t>
              </w:r>
            </w:fldSimple>
          </w:p>
        </w:tc>
      </w:tr>
      <w:tr w:rsidR="00F33439" w:rsidRPr="00BD29BC" w:rsidTr="00945EAE">
        <w:trPr>
          <w:trHeight w:val="390"/>
        </w:trPr>
        <w:tc>
          <w:tcPr>
            <w:tcW w:w="1754" w:type="pct"/>
            <w:shd w:val="clear" w:color="auto" w:fill="auto"/>
            <w:vAlign w:val="center"/>
          </w:tcPr>
          <w:p w:rsidR="00F33439" w:rsidRPr="00945EAE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945EAE">
              <w:rPr>
                <w:rFonts w:ascii="宋体" w:hAnsi="宋体" w:hint="eastAsia"/>
              </w:rPr>
              <w:t>后位灯型号及制造商</w:t>
            </w:r>
            <w:r w:rsidRPr="00945EAE">
              <w:rPr>
                <w:rFonts w:ascii="宋体" w:hAnsi="宋体"/>
              </w:rPr>
              <w:fldChar w:fldCharType="begin">
                <w:ffData>
                  <w:name w:val="Q12"/>
                  <w:enabled/>
                  <w:calcOnExit w:val="0"/>
                  <w:textInput>
                    <w:default w:val="QF010,/,QF009"/>
                  </w:textInput>
                </w:ffData>
              </w:fldChar>
            </w:r>
            <w:bookmarkStart w:id="11" w:name="Q12"/>
            <w:r w:rsidRPr="00945EAE">
              <w:rPr>
                <w:rFonts w:ascii="宋体" w:hAnsi="宋体"/>
              </w:rPr>
              <w:instrText xml:space="preserve"> </w:instrText>
            </w:r>
            <w:r w:rsidRPr="00945EAE">
              <w:rPr>
                <w:rFonts w:ascii="宋体" w:hAnsi="宋体" w:hint="eastAsia"/>
              </w:rPr>
              <w:instrText>FORMTEXT</w:instrText>
            </w:r>
            <w:r w:rsidRPr="00945EAE">
              <w:rPr>
                <w:rFonts w:ascii="宋体" w:hAnsi="宋体"/>
              </w:rPr>
              <w:instrText xml:space="preserve"> </w:instrText>
            </w:r>
            <w:r w:rsidRPr="00945EAE">
              <w:rPr>
                <w:rFonts w:ascii="宋体" w:hAnsi="宋体"/>
              </w:rPr>
            </w:r>
            <w:r w:rsidRPr="00945EAE">
              <w:rPr>
                <w:rFonts w:ascii="宋体" w:hAnsi="宋体"/>
              </w:rPr>
              <w:fldChar w:fldCharType="separate"/>
            </w:r>
            <w:r w:rsidRPr="00945EAE">
              <w:rPr>
                <w:rFonts w:ascii="宋体" w:hAnsi="宋体"/>
              </w:rPr>
              <w:t xml:space="preserve"> </w:t>
            </w:r>
            <w:r w:rsidRPr="00945EAE">
              <w:rPr>
                <w:rFonts w:ascii="宋体" w:hAnsi="宋体"/>
              </w:rPr>
              <w:fldChar w:fldCharType="end"/>
            </w:r>
            <w:bookmarkEnd w:id="11"/>
          </w:p>
        </w:tc>
        <w:tc>
          <w:tcPr>
            <w:tcW w:w="3246" w:type="pct"/>
            <w:vAlign w:val="center"/>
          </w:tcPr>
          <w:p w:rsidR="00F33439" w:rsidRPr="00965184" w:rsidRDefault="00E51609" w:rsidP="00E51609">
            <w:pPr>
              <w:spacing w:line="240" w:lineRule="auto"/>
              <w:jc w:val="center"/>
            </w:pPr>
            <w:fldSimple w:instr=" MERGEFIELD  P0569ABE  \* MERGEFORMAT ">
              <w:r>
                <w:rPr>
                  <w:noProof/>
                </w:rPr>
                <w:t>«P0569ABE»</w:t>
              </w:r>
            </w:fldSimple>
            <w:r w:rsidR="000057FE">
              <w:t>/</w:t>
            </w:r>
            <w:fldSimple w:instr=" MERGEFIELD  P0570ABE  \* MERGEFORMAT ">
              <w:r>
                <w:rPr>
                  <w:noProof/>
                </w:rPr>
                <w:t>«P0570ABE»</w:t>
              </w:r>
            </w:fldSimple>
          </w:p>
        </w:tc>
      </w:tr>
      <w:tr w:rsidR="00F33439" w:rsidRPr="00BD29BC" w:rsidTr="00945EAE">
        <w:trPr>
          <w:trHeight w:val="390"/>
        </w:trPr>
        <w:tc>
          <w:tcPr>
            <w:tcW w:w="1754" w:type="pct"/>
            <w:shd w:val="clear" w:color="auto" w:fill="auto"/>
            <w:vAlign w:val="center"/>
          </w:tcPr>
          <w:p w:rsidR="00F33439" w:rsidRPr="00945EAE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945EAE">
              <w:rPr>
                <w:rFonts w:ascii="宋体" w:hAnsi="宋体" w:hint="eastAsia"/>
              </w:rPr>
              <w:t>前示廓灯型号及制造商</w:t>
            </w:r>
            <w:r w:rsidRPr="00945EAE">
              <w:rPr>
                <w:rFonts w:ascii="宋体" w:hAnsi="宋体"/>
              </w:rPr>
              <w:fldChar w:fldCharType="begin">
                <w:ffData>
                  <w:name w:val="Q13"/>
                  <w:enabled/>
                  <w:calcOnExit w:val="0"/>
                  <w:textInput>
                    <w:default w:val="QF012,/,QF011"/>
                  </w:textInput>
                </w:ffData>
              </w:fldChar>
            </w:r>
            <w:bookmarkStart w:id="12" w:name="Q13"/>
            <w:r w:rsidRPr="00945EAE">
              <w:rPr>
                <w:rFonts w:ascii="宋体" w:hAnsi="宋体"/>
              </w:rPr>
              <w:instrText xml:space="preserve"> </w:instrText>
            </w:r>
            <w:r w:rsidRPr="00945EAE">
              <w:rPr>
                <w:rFonts w:ascii="宋体" w:hAnsi="宋体" w:hint="eastAsia"/>
              </w:rPr>
              <w:instrText>FORMTEXT</w:instrText>
            </w:r>
            <w:r w:rsidRPr="00945EAE">
              <w:rPr>
                <w:rFonts w:ascii="宋体" w:hAnsi="宋体"/>
              </w:rPr>
              <w:instrText xml:space="preserve"> </w:instrText>
            </w:r>
            <w:r w:rsidRPr="00945EAE">
              <w:rPr>
                <w:rFonts w:ascii="宋体" w:hAnsi="宋体"/>
              </w:rPr>
            </w:r>
            <w:r w:rsidRPr="00945EAE">
              <w:rPr>
                <w:rFonts w:ascii="宋体" w:hAnsi="宋体"/>
              </w:rPr>
              <w:fldChar w:fldCharType="separate"/>
            </w:r>
            <w:r w:rsidRPr="00945EAE">
              <w:rPr>
                <w:rFonts w:ascii="宋体" w:hAnsi="宋体"/>
              </w:rPr>
              <w:t xml:space="preserve"> </w:t>
            </w:r>
            <w:r w:rsidRPr="00945EAE">
              <w:rPr>
                <w:rFonts w:ascii="宋体" w:hAnsi="宋体"/>
              </w:rPr>
              <w:fldChar w:fldCharType="end"/>
            </w:r>
            <w:bookmarkEnd w:id="12"/>
          </w:p>
        </w:tc>
        <w:tc>
          <w:tcPr>
            <w:tcW w:w="3246" w:type="pct"/>
          </w:tcPr>
          <w:p w:rsidR="00F33439" w:rsidRDefault="00E51609" w:rsidP="00F33439">
            <w:pPr>
              <w:jc w:val="center"/>
            </w:pPr>
            <w:fldSimple w:instr=" MERGEFIELD  P0671ABE  \* MERGEFORMAT ">
              <w:r>
                <w:rPr>
                  <w:noProof/>
                </w:rPr>
                <w:t>«P0671ABE»</w:t>
              </w:r>
            </w:fldSimple>
            <w:r>
              <w:t>/</w:t>
            </w:r>
            <w:fldSimple w:instr=" MERGEFIELD  P0664ABE  \* MERGEFORMAT ">
              <w:r>
                <w:rPr>
                  <w:noProof/>
                </w:rPr>
                <w:t>«P0664ABE»</w:t>
              </w:r>
            </w:fldSimple>
          </w:p>
        </w:tc>
      </w:tr>
      <w:tr w:rsidR="00F33439" w:rsidRPr="00BD29BC" w:rsidTr="00945EAE">
        <w:trPr>
          <w:trHeight w:val="390"/>
        </w:trPr>
        <w:tc>
          <w:tcPr>
            <w:tcW w:w="1754" w:type="pct"/>
            <w:shd w:val="clear" w:color="auto" w:fill="auto"/>
            <w:vAlign w:val="center"/>
          </w:tcPr>
          <w:p w:rsidR="00F33439" w:rsidRPr="00945EAE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945EAE">
              <w:rPr>
                <w:rFonts w:ascii="宋体" w:hAnsi="宋体" w:hint="eastAsia"/>
              </w:rPr>
              <w:t>后示廓灯型号及制造商</w:t>
            </w:r>
            <w:r w:rsidRPr="00945EAE">
              <w:rPr>
                <w:rFonts w:ascii="宋体" w:hAnsi="宋体"/>
              </w:rPr>
              <w:fldChar w:fldCharType="begin">
                <w:ffData>
                  <w:name w:val="Q14"/>
                  <w:enabled/>
                  <w:calcOnExit w:val="0"/>
                  <w:textInput>
                    <w:default w:val="QF014,/,QF013"/>
                  </w:textInput>
                </w:ffData>
              </w:fldChar>
            </w:r>
            <w:bookmarkStart w:id="13" w:name="Q14"/>
            <w:r w:rsidRPr="00945EAE">
              <w:rPr>
                <w:rFonts w:ascii="宋体" w:hAnsi="宋体"/>
              </w:rPr>
              <w:instrText xml:space="preserve"> </w:instrText>
            </w:r>
            <w:r w:rsidRPr="00945EAE">
              <w:rPr>
                <w:rFonts w:ascii="宋体" w:hAnsi="宋体" w:hint="eastAsia"/>
              </w:rPr>
              <w:instrText>FORMTEXT</w:instrText>
            </w:r>
            <w:r w:rsidRPr="00945EAE">
              <w:rPr>
                <w:rFonts w:ascii="宋体" w:hAnsi="宋体"/>
              </w:rPr>
              <w:instrText xml:space="preserve"> </w:instrText>
            </w:r>
            <w:r w:rsidRPr="00945EAE">
              <w:rPr>
                <w:rFonts w:ascii="宋体" w:hAnsi="宋体"/>
              </w:rPr>
            </w:r>
            <w:r w:rsidRPr="00945EAE">
              <w:rPr>
                <w:rFonts w:ascii="宋体" w:hAnsi="宋体"/>
              </w:rPr>
              <w:fldChar w:fldCharType="separate"/>
            </w:r>
            <w:r w:rsidRPr="00945EAE">
              <w:rPr>
                <w:rFonts w:ascii="宋体" w:hAnsi="宋体"/>
              </w:rPr>
              <w:t xml:space="preserve"> </w:t>
            </w:r>
            <w:r w:rsidRPr="00945EAE">
              <w:rPr>
                <w:rFonts w:ascii="宋体" w:hAnsi="宋体"/>
              </w:rPr>
              <w:fldChar w:fldCharType="end"/>
            </w:r>
            <w:bookmarkEnd w:id="13"/>
          </w:p>
        </w:tc>
        <w:tc>
          <w:tcPr>
            <w:tcW w:w="3246" w:type="pct"/>
          </w:tcPr>
          <w:p w:rsidR="00F33439" w:rsidRDefault="00E51609" w:rsidP="00F33439">
            <w:pPr>
              <w:jc w:val="center"/>
            </w:pPr>
            <w:fldSimple w:instr=" MERGEFIELD  P0690ABE  \* MERGEFORMAT ">
              <w:r>
                <w:rPr>
                  <w:noProof/>
                </w:rPr>
                <w:t>«P0690ABE»</w:t>
              </w:r>
            </w:fldSimple>
            <w:r>
              <w:t>/</w:t>
            </w:r>
            <w:fldSimple w:instr=" MERGEFIELD  P0683ABE  \* MERGEFORMAT ">
              <w:r>
                <w:rPr>
                  <w:noProof/>
                </w:rPr>
                <w:t>«P0683ABE»</w:t>
              </w:r>
            </w:fldSimple>
          </w:p>
        </w:tc>
      </w:tr>
      <w:tr w:rsidR="00F33439" w:rsidRPr="00BD29BC" w:rsidTr="00945EAE">
        <w:trPr>
          <w:trHeight w:val="390"/>
        </w:trPr>
        <w:tc>
          <w:tcPr>
            <w:tcW w:w="1754" w:type="pct"/>
            <w:shd w:val="clear" w:color="auto" w:fill="auto"/>
            <w:vAlign w:val="center"/>
          </w:tcPr>
          <w:p w:rsidR="00F33439" w:rsidRPr="00945EAE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945EAE">
              <w:rPr>
                <w:rFonts w:ascii="宋体" w:hAnsi="宋体" w:hint="eastAsia"/>
              </w:rPr>
              <w:t>制动灯型号及制造商</w:t>
            </w:r>
            <w:r w:rsidRPr="00945EAE">
              <w:rPr>
                <w:rFonts w:ascii="宋体" w:hAnsi="宋体"/>
              </w:rPr>
              <w:fldChar w:fldCharType="begin">
                <w:ffData>
                  <w:name w:val="Q15"/>
                  <w:enabled/>
                  <w:calcOnExit w:val="0"/>
                  <w:textInput>
                    <w:default w:val="QF016,/,QF015"/>
                  </w:textInput>
                </w:ffData>
              </w:fldChar>
            </w:r>
            <w:bookmarkStart w:id="14" w:name="Q15"/>
            <w:r w:rsidRPr="00945EAE">
              <w:rPr>
                <w:rFonts w:ascii="宋体" w:hAnsi="宋体"/>
              </w:rPr>
              <w:instrText xml:space="preserve"> </w:instrText>
            </w:r>
            <w:r w:rsidRPr="00945EAE">
              <w:rPr>
                <w:rFonts w:ascii="宋体" w:hAnsi="宋体" w:hint="eastAsia"/>
              </w:rPr>
              <w:instrText>FORMTEXT</w:instrText>
            </w:r>
            <w:r w:rsidRPr="00945EAE">
              <w:rPr>
                <w:rFonts w:ascii="宋体" w:hAnsi="宋体"/>
              </w:rPr>
              <w:instrText xml:space="preserve"> </w:instrText>
            </w:r>
            <w:r w:rsidRPr="00945EAE">
              <w:rPr>
                <w:rFonts w:ascii="宋体" w:hAnsi="宋体"/>
              </w:rPr>
            </w:r>
            <w:r w:rsidRPr="00945EAE">
              <w:rPr>
                <w:rFonts w:ascii="宋体" w:hAnsi="宋体"/>
              </w:rPr>
              <w:fldChar w:fldCharType="separate"/>
            </w:r>
            <w:r w:rsidRPr="00945EAE">
              <w:rPr>
                <w:rFonts w:ascii="宋体" w:hAnsi="宋体"/>
              </w:rPr>
              <w:t xml:space="preserve"> </w:t>
            </w:r>
            <w:r w:rsidRPr="00945EAE">
              <w:rPr>
                <w:rFonts w:ascii="宋体" w:hAnsi="宋体"/>
              </w:rPr>
              <w:fldChar w:fldCharType="end"/>
            </w:r>
            <w:bookmarkEnd w:id="14"/>
          </w:p>
        </w:tc>
        <w:tc>
          <w:tcPr>
            <w:tcW w:w="3246" w:type="pct"/>
          </w:tcPr>
          <w:p w:rsidR="00F33439" w:rsidRDefault="00E51609" w:rsidP="00E51609">
            <w:pPr>
              <w:jc w:val="center"/>
            </w:pPr>
            <w:fldSimple w:instr=" MERGEFIELD  P0383ABE  \* MERGEFORMAT ">
              <w:r>
                <w:rPr>
                  <w:noProof/>
                </w:rPr>
                <w:t>«P0383ABE»</w:t>
              </w:r>
            </w:fldSimple>
            <w:r w:rsidR="001672B1" w:rsidRPr="004D0042">
              <w:t>/</w:t>
            </w:r>
            <w:fldSimple w:instr=" MERGEFIELD  P0384ABE  \* MERGEFORMAT ">
              <w:r>
                <w:rPr>
                  <w:noProof/>
                </w:rPr>
                <w:t>«P0384ABE»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高位制动灯型号及制造商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16"/>
                  <w:enabled/>
                  <w:calcOnExit w:val="0"/>
                  <w:textInput>
                    <w:default w:val="QF018,/,QF017"/>
                  </w:textInput>
                </w:ffData>
              </w:fldChar>
            </w:r>
            <w:bookmarkStart w:id="15" w:name="Q16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15"/>
          </w:p>
        </w:tc>
        <w:tc>
          <w:tcPr>
            <w:tcW w:w="3246" w:type="pct"/>
            <w:vAlign w:val="center"/>
          </w:tcPr>
          <w:p w:rsidR="00F33439" w:rsidRPr="004D0042" w:rsidRDefault="00E51609" w:rsidP="00E51609">
            <w:pPr>
              <w:widowControl/>
              <w:spacing w:line="240" w:lineRule="auto"/>
              <w:jc w:val="center"/>
            </w:pPr>
            <w:fldSimple w:instr=" MERGEFIELD  P0407ABE  \* MERGEFORMAT ">
              <w:r>
                <w:rPr>
                  <w:noProof/>
                </w:rPr>
                <w:t>«P0407ABE»</w:t>
              </w:r>
            </w:fldSimple>
            <w:r w:rsidR="00F33439" w:rsidRPr="004D0042">
              <w:t>/</w:t>
            </w:r>
            <w:fldSimple w:instr=" MERGEFIELD  P0408ABE  \* MERGEFORMAT ">
              <w:r>
                <w:rPr>
                  <w:noProof/>
                </w:rPr>
                <w:t>«P0408ABE»</w:t>
              </w:r>
            </w:fldSimple>
          </w:p>
        </w:tc>
      </w:tr>
      <w:tr w:rsidR="00F33439" w:rsidRPr="00BD29BC" w:rsidTr="003F4666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945EAE">
              <w:rPr>
                <w:rFonts w:ascii="宋体" w:hAnsi="宋体" w:hint="eastAsia"/>
                <w:highlight w:val="yellow"/>
              </w:rPr>
              <w:t>制动灯/后位灯</w:t>
            </w:r>
            <w:r w:rsidRPr="00BD29BC">
              <w:rPr>
                <w:rFonts w:ascii="宋体" w:hAnsi="宋体" w:hint="eastAsia"/>
              </w:rPr>
              <w:t>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17"/>
                  <w:enabled/>
                  <w:calcOnExit w:val="0"/>
                  <w:textInput>
                    <w:default w:val="AZDDHWDZX"/>
                  </w:textInput>
                </w:ffData>
              </w:fldChar>
            </w:r>
            <w:bookmarkStart w:id="16" w:name="Q17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16"/>
          </w:p>
        </w:tc>
        <w:tc>
          <w:tcPr>
            <w:tcW w:w="3246" w:type="pct"/>
          </w:tcPr>
          <w:p w:rsidR="00F33439" w:rsidRDefault="00E927C3" w:rsidP="00F33439">
            <w:pPr>
              <w:jc w:val="center"/>
            </w:pPr>
            <w:r w:rsidRPr="00884E3D">
              <w:t>----</w:t>
            </w:r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倒车灯型号及制造商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18"/>
                  <w:enabled/>
                  <w:calcOnExit w:val="0"/>
                  <w:textInput>
                    <w:default w:val="QF024,/,QF023"/>
                  </w:textInput>
                </w:ffData>
              </w:fldChar>
            </w:r>
            <w:bookmarkStart w:id="17" w:name="Q18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17"/>
          </w:p>
        </w:tc>
        <w:tc>
          <w:tcPr>
            <w:tcW w:w="3246" w:type="pct"/>
            <w:vAlign w:val="center"/>
          </w:tcPr>
          <w:p w:rsidR="00F33439" w:rsidRPr="004D0042" w:rsidRDefault="00E51609" w:rsidP="00E51609">
            <w:pPr>
              <w:widowControl/>
              <w:spacing w:line="240" w:lineRule="auto"/>
              <w:jc w:val="center"/>
            </w:pPr>
            <w:fldSimple w:instr=" MERGEFIELD  P0451ABE  \* MERGEFORMAT ">
              <w:r>
                <w:rPr>
                  <w:noProof/>
                </w:rPr>
                <w:t>«P0451ABE»</w:t>
              </w:r>
            </w:fldSimple>
            <w:r w:rsidR="00F33439" w:rsidRPr="004D0042">
              <w:t>/</w:t>
            </w:r>
            <w:fldSimple w:instr=" MERGEFIELD  P0452ABE  \* MERGEFORMAT ">
              <w:r>
                <w:rPr>
                  <w:noProof/>
                </w:rPr>
                <w:t>«P0452ABE»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前转向信号灯型号及制造商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19"/>
                  <w:enabled/>
                  <w:calcOnExit w:val="0"/>
                  <w:textInput>
                    <w:default w:val="QF026,/,QF025"/>
                  </w:textInput>
                </w:ffData>
              </w:fldChar>
            </w:r>
            <w:bookmarkStart w:id="18" w:name="Q19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18"/>
          </w:p>
        </w:tc>
        <w:tc>
          <w:tcPr>
            <w:tcW w:w="3246" w:type="pct"/>
            <w:vAlign w:val="center"/>
          </w:tcPr>
          <w:p w:rsidR="00F33439" w:rsidRPr="004D0042" w:rsidRDefault="00E51609" w:rsidP="00E51609">
            <w:pPr>
              <w:widowControl/>
              <w:spacing w:line="240" w:lineRule="auto"/>
              <w:jc w:val="center"/>
            </w:pPr>
            <w:fldSimple w:instr=" MERGEFIELD  P0593ABE  \* MERGEFORMAT ">
              <w:r>
                <w:rPr>
                  <w:noProof/>
                </w:rPr>
                <w:t>«P0593ABE»</w:t>
              </w:r>
            </w:fldSimple>
            <w:r w:rsidR="004C2737" w:rsidRPr="004D0042">
              <w:t>/</w:t>
            </w:r>
            <w:fldSimple w:instr=" MERGEFIELD  P0594ABE  \* MERGEFORMAT ">
              <w:r>
                <w:rPr>
                  <w:noProof/>
                </w:rPr>
                <w:t>«P0594ABE»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4C2737">
              <w:rPr>
                <w:rFonts w:ascii="宋体" w:hAnsi="宋体" w:hint="eastAsia"/>
              </w:rPr>
              <w:t>后转向信号灯</w:t>
            </w:r>
            <w:r w:rsidRPr="00BD29BC">
              <w:rPr>
                <w:rFonts w:ascii="宋体" w:hAnsi="宋体" w:hint="eastAsia"/>
              </w:rPr>
              <w:t>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20"/>
                  <w:enabled/>
                  <w:calcOnExit w:val="0"/>
                  <w:textInput>
                    <w:default w:val="QF028,/,QF027"/>
                  </w:textInput>
                </w:ffData>
              </w:fldChar>
            </w:r>
            <w:bookmarkStart w:id="19" w:name="Q20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19"/>
          </w:p>
        </w:tc>
        <w:tc>
          <w:tcPr>
            <w:tcW w:w="3246" w:type="pct"/>
            <w:vAlign w:val="center"/>
          </w:tcPr>
          <w:p w:rsidR="00F33439" w:rsidRPr="004D0042" w:rsidRDefault="00E51609" w:rsidP="00E51609">
            <w:pPr>
              <w:widowControl/>
              <w:spacing w:line="240" w:lineRule="auto"/>
              <w:jc w:val="center"/>
            </w:pPr>
            <w:fldSimple w:instr=" MERGEFIELD  P0617ABE  \* MERGEFORMAT ">
              <w:r>
                <w:rPr>
                  <w:noProof/>
                </w:rPr>
                <w:t>«P0617ABE»</w:t>
              </w:r>
            </w:fldSimple>
            <w:r w:rsidR="004C2737" w:rsidRPr="004D0042">
              <w:t>/</w:t>
            </w:r>
            <w:fldSimple w:instr=" MERGEFIELD  P0618ABE  \* MERGEFORMAT ">
              <w:r>
                <w:rPr>
                  <w:noProof/>
                </w:rPr>
                <w:t>«P0618ABE»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侧转向信号灯型号及制造商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21"/>
                  <w:enabled/>
                  <w:calcOnExit w:val="0"/>
                  <w:textInput>
                    <w:default w:val="QF030,/,QF029"/>
                  </w:textInput>
                </w:ffData>
              </w:fldChar>
            </w:r>
            <w:bookmarkStart w:id="20" w:name="Q21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20"/>
          </w:p>
        </w:tc>
        <w:tc>
          <w:tcPr>
            <w:tcW w:w="3246" w:type="pct"/>
            <w:vAlign w:val="center"/>
          </w:tcPr>
          <w:p w:rsidR="00F33439" w:rsidRPr="004D0042" w:rsidRDefault="00E51609" w:rsidP="00E51609">
            <w:pPr>
              <w:widowControl/>
              <w:spacing w:line="240" w:lineRule="auto"/>
              <w:jc w:val="center"/>
            </w:pPr>
            <w:fldSimple w:instr=" MERGEFIELD  P0146ABE  \* MERGEFORMAT ">
              <w:r>
                <w:rPr>
                  <w:noProof/>
                </w:rPr>
                <w:t>«P0146ABE»</w:t>
              </w:r>
            </w:fldSimple>
            <w:r w:rsidR="004C2737">
              <w:rPr>
                <w:rFonts w:hint="eastAsia"/>
              </w:rPr>
              <w:t>/</w:t>
            </w:r>
            <w:fldSimple w:instr=" MERGEFIELD  P0147ABE  \* MERGEFORMAT ">
              <w:r>
                <w:rPr>
                  <w:noProof/>
                </w:rPr>
                <w:t>«P0147ABE»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前回复反射器型号及制造商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22"/>
                  <w:enabled/>
                  <w:calcOnExit w:val="0"/>
                  <w:textInput>
                    <w:default w:val="QF032,/,QF031"/>
                  </w:textInput>
                </w:ffData>
              </w:fldChar>
            </w:r>
            <w:bookmarkStart w:id="21" w:name="Q22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21"/>
          </w:p>
        </w:tc>
        <w:tc>
          <w:tcPr>
            <w:tcW w:w="3246" w:type="pct"/>
            <w:vAlign w:val="center"/>
          </w:tcPr>
          <w:p w:rsidR="00F33439" w:rsidRPr="00965184" w:rsidRDefault="00E51609" w:rsidP="00F33439">
            <w:pPr>
              <w:spacing w:line="240" w:lineRule="auto"/>
              <w:jc w:val="center"/>
            </w:pPr>
            <w:fldSimple w:instr=" MERGEFIELD  P0702ABE  \* MERGEFORMAT ">
              <w:r>
                <w:rPr>
                  <w:noProof/>
                </w:rPr>
                <w:t>«P0702ABE»</w:t>
              </w:r>
            </w:fldSimple>
            <w:r w:rsidR="00DD1D52">
              <w:rPr>
                <w:rFonts w:hint="eastAsia"/>
              </w:rPr>
              <w:t>/</w:t>
            </w:r>
            <w:fldSimple w:instr=" MERGEFIELD  P0703ABE  \* MERGEFORMAT ">
              <w:r w:rsidR="00DD1D52">
                <w:rPr>
                  <w:noProof/>
                </w:rPr>
                <w:t>«P0703ABE»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侧回复反射器型号及制造商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23"/>
                  <w:enabled/>
                  <w:calcOnExit w:val="0"/>
                  <w:textInput>
                    <w:default w:val="QF034,/,QF033"/>
                  </w:textInput>
                </w:ffData>
              </w:fldChar>
            </w:r>
            <w:bookmarkStart w:id="22" w:name="Q23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22"/>
          </w:p>
        </w:tc>
        <w:tc>
          <w:tcPr>
            <w:tcW w:w="3246" w:type="pct"/>
            <w:vAlign w:val="center"/>
          </w:tcPr>
          <w:p w:rsidR="00F33439" w:rsidRPr="004D0042" w:rsidRDefault="00DD1D52" w:rsidP="00F33439">
            <w:pPr>
              <w:widowControl/>
              <w:spacing w:line="240" w:lineRule="auto"/>
              <w:jc w:val="center"/>
            </w:pPr>
            <w:fldSimple w:instr=" MERGEFIELD  P0719ABE  \* MERGEFORMAT ">
              <w:r>
                <w:rPr>
                  <w:noProof/>
                </w:rPr>
                <w:t>«P0719ABE»</w:t>
              </w:r>
            </w:fldSimple>
            <w:r>
              <w:rPr>
                <w:rFonts w:hint="eastAsia"/>
              </w:rPr>
              <w:t>/</w:t>
            </w:r>
            <w:fldSimple w:instr=" MERGEFIELD  P0720ABE  \* MERGEFORMAT ">
              <w:r>
                <w:rPr>
                  <w:noProof/>
                </w:rPr>
                <w:t>«P0720ABE»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0521A3">
              <w:rPr>
                <w:rFonts w:ascii="宋体" w:hAnsi="宋体" w:hint="eastAsia"/>
              </w:rPr>
              <w:t>后回复反射器</w:t>
            </w:r>
            <w:r w:rsidRPr="00BD29BC">
              <w:rPr>
                <w:rFonts w:ascii="宋体" w:hAnsi="宋体" w:hint="eastAsia"/>
              </w:rPr>
              <w:t>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24"/>
                  <w:enabled/>
                  <w:calcOnExit w:val="0"/>
                  <w:textInput>
                    <w:default w:val="QF036,/,QF035"/>
                  </w:textInput>
                </w:ffData>
              </w:fldChar>
            </w:r>
            <w:bookmarkStart w:id="23" w:name="Q24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23"/>
          </w:p>
        </w:tc>
        <w:tc>
          <w:tcPr>
            <w:tcW w:w="3246" w:type="pct"/>
            <w:vAlign w:val="center"/>
          </w:tcPr>
          <w:p w:rsidR="00F33439" w:rsidRPr="004D0042" w:rsidRDefault="00DD1D52" w:rsidP="00DD1D52">
            <w:pPr>
              <w:widowControl/>
              <w:spacing w:line="240" w:lineRule="auto"/>
              <w:jc w:val="center"/>
            </w:pPr>
            <w:fldSimple w:instr=" MERGEFIELD  P0736ABE  \* MERGEFORMAT ">
              <w:r>
                <w:rPr>
                  <w:noProof/>
                </w:rPr>
                <w:t>«P0736ABE»</w:t>
              </w:r>
            </w:fldSimple>
            <w:r w:rsidR="0029768C">
              <w:rPr>
                <w:rFonts w:hint="eastAsia"/>
              </w:rPr>
              <w:t>/</w:t>
            </w:r>
            <w:fldSimple w:instr=" MERGEFIELD  P0737ABE  \* MERGEFORMAT ">
              <w:r>
                <w:rPr>
                  <w:noProof/>
                </w:rPr>
                <w:t>«P0737ABE»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三角形回复反射器型号及制造商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25"/>
                  <w:enabled/>
                  <w:calcOnExit w:val="0"/>
                  <w:textInput>
                    <w:default w:val="QF038,/,QF037"/>
                  </w:textInput>
                </w:ffData>
              </w:fldChar>
            </w:r>
            <w:bookmarkStart w:id="24" w:name="Q25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24"/>
          </w:p>
        </w:tc>
        <w:tc>
          <w:tcPr>
            <w:tcW w:w="3246" w:type="pct"/>
            <w:vAlign w:val="center"/>
          </w:tcPr>
          <w:p w:rsidR="00F33439" w:rsidRPr="004D0042" w:rsidRDefault="00F33439" w:rsidP="00F33439">
            <w:pPr>
              <w:widowControl/>
              <w:spacing w:line="240" w:lineRule="auto"/>
              <w:jc w:val="center"/>
            </w:pPr>
            <w:r w:rsidRPr="004D0042">
              <w:rPr>
                <w:rFonts w:hint="eastAsia"/>
              </w:rPr>
              <w:t>----</w:t>
            </w:r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侧标志灯型号及制造商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26"/>
                  <w:enabled/>
                  <w:calcOnExit w:val="0"/>
                  <w:textInput>
                    <w:default w:val="QF040,/,QF039"/>
                  </w:textInput>
                </w:ffData>
              </w:fldChar>
            </w:r>
            <w:bookmarkStart w:id="25" w:name="Q26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25"/>
          </w:p>
        </w:tc>
        <w:tc>
          <w:tcPr>
            <w:tcW w:w="3246" w:type="pct"/>
            <w:vAlign w:val="center"/>
          </w:tcPr>
          <w:p w:rsidR="00F33439" w:rsidRPr="004D0042" w:rsidRDefault="00DD1D52" w:rsidP="00F33439">
            <w:pPr>
              <w:widowControl/>
              <w:spacing w:line="240" w:lineRule="auto"/>
              <w:jc w:val="center"/>
            </w:pPr>
            <w:fldSimple w:instr=" MERGEFIELD  P0641ABE  \* MERGEFORMAT ">
              <w:r>
                <w:rPr>
                  <w:noProof/>
                </w:rPr>
                <w:t>«P0641ABE»</w:t>
              </w:r>
            </w:fldSimple>
            <w:r>
              <w:rPr>
                <w:rFonts w:hint="eastAsia"/>
              </w:rPr>
              <w:t>/</w:t>
            </w:r>
            <w:fldSimple w:instr=" MERGEFIELD  P0642ABE  \* MERGEFORMAT ">
              <w:r>
                <w:rPr>
                  <w:noProof/>
                </w:rPr>
                <w:t>«P0642ABE»</w:t>
              </w:r>
            </w:fldSimple>
            <w:bookmarkStart w:id="26" w:name="_GoBack"/>
            <w:bookmarkEnd w:id="26"/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驻车灯型号及制造商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27"/>
                  <w:enabled/>
                  <w:calcOnExit w:val="0"/>
                  <w:textInput>
                    <w:default w:val="QF042,/,QF041"/>
                  </w:textInput>
                </w:ffData>
              </w:fldChar>
            </w:r>
            <w:bookmarkStart w:id="27" w:name="Q27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27"/>
          </w:p>
        </w:tc>
        <w:tc>
          <w:tcPr>
            <w:tcW w:w="3246" w:type="pct"/>
            <w:vAlign w:val="center"/>
          </w:tcPr>
          <w:p w:rsidR="00F33439" w:rsidRPr="004D0042" w:rsidRDefault="00DD1D52" w:rsidP="00F33439">
            <w:pPr>
              <w:widowControl/>
              <w:spacing w:line="240" w:lineRule="auto"/>
              <w:jc w:val="center"/>
            </w:pPr>
            <w:fldSimple w:instr=" MERGEFIELD  P0431ABE  \* MERGEFORMAT ">
              <w:r>
                <w:rPr>
                  <w:noProof/>
                </w:rPr>
                <w:t>«P0431ABE»</w:t>
              </w:r>
            </w:fldSimple>
            <w:r>
              <w:rPr>
                <w:rFonts w:hint="eastAsia"/>
              </w:rPr>
              <w:t>/</w:t>
            </w:r>
            <w:fldSimple w:instr=" MERGEFIELD  P0432ABE  \* MERGEFORMAT ">
              <w:r>
                <w:rPr>
                  <w:noProof/>
                </w:rPr>
                <w:t>«P0432ABE»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后牌照灯型号及制造商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28"/>
                  <w:enabled/>
                  <w:calcOnExit w:val="0"/>
                  <w:textInput>
                    <w:default w:val="QF044,/,QF043"/>
                  </w:textInput>
                </w:ffData>
              </w:fldChar>
            </w:r>
            <w:bookmarkStart w:id="28" w:name="Q28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28"/>
          </w:p>
        </w:tc>
        <w:tc>
          <w:tcPr>
            <w:tcW w:w="3246" w:type="pct"/>
            <w:vAlign w:val="center"/>
          </w:tcPr>
          <w:p w:rsidR="00F33439" w:rsidRPr="004D0042" w:rsidRDefault="00DD1D52" w:rsidP="00DD1D52">
            <w:pPr>
              <w:widowControl/>
              <w:spacing w:line="240" w:lineRule="auto"/>
              <w:jc w:val="center"/>
            </w:pPr>
            <w:fldSimple w:instr=" MERGEFIELD  P0474ABE  \* MERGEFORMAT ">
              <w:r>
                <w:rPr>
                  <w:noProof/>
                </w:rPr>
                <w:t>«P0474ABE»</w:t>
              </w:r>
            </w:fldSimple>
            <w:r w:rsidR="002303C2">
              <w:rPr>
                <w:rFonts w:hint="eastAsia"/>
              </w:rPr>
              <w:t>/</w:t>
            </w:r>
            <w:fldSimple w:instr=" MERGEFIELD  P0475ABE  \* MERGEFORMAT ">
              <w:r>
                <w:rPr>
                  <w:noProof/>
                </w:rPr>
                <w:t>«P0475ABE»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前照灯清洗器型号及制造商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29"/>
                  <w:enabled/>
                  <w:calcOnExit w:val="0"/>
                  <w:textInput>
                    <w:default w:val="QF0022,/,QF0023"/>
                  </w:textInput>
                </w:ffData>
              </w:fldChar>
            </w:r>
            <w:bookmarkStart w:id="29" w:name="Q29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29"/>
          </w:p>
        </w:tc>
        <w:tc>
          <w:tcPr>
            <w:tcW w:w="3246" w:type="pct"/>
            <w:vAlign w:val="center"/>
          </w:tcPr>
          <w:p w:rsidR="00F33439" w:rsidRPr="004D0042" w:rsidRDefault="00DD1D52" w:rsidP="00F33439">
            <w:pPr>
              <w:widowControl/>
              <w:spacing w:line="240" w:lineRule="auto"/>
              <w:jc w:val="center"/>
            </w:pPr>
            <w:fldSimple w:instr=" MERGEFIELD  P0376ABE  \* MERGEFORMAT ">
              <w:r>
                <w:rPr>
                  <w:noProof/>
                </w:rPr>
                <w:t>«P0376ABE»</w:t>
              </w:r>
            </w:fldSimple>
            <w:r>
              <w:rPr>
                <w:rFonts w:hint="eastAsia"/>
              </w:rPr>
              <w:t>/</w:t>
            </w:r>
            <w:fldSimple w:instr=" MERGEFIELD  P0377ABE  \* MERGEFORMAT ">
              <w:r>
                <w:rPr>
                  <w:noProof/>
                </w:rPr>
                <w:t>«P0377ABE»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</w:rPr>
            </w:pPr>
            <w:r w:rsidRPr="00BD29BC">
              <w:rPr>
                <w:rFonts w:ascii="宋体" w:hAnsi="宋体" w:hint="eastAsia"/>
              </w:rPr>
              <w:t>昼间行驶灯型号及制造商</w:t>
            </w:r>
            <w:r w:rsidRPr="00BD29BC">
              <w:rPr>
                <w:rFonts w:ascii="宋体" w:hAnsi="宋体"/>
              </w:rPr>
              <w:fldChar w:fldCharType="begin">
                <w:ffData>
                  <w:name w:val="Q30"/>
                  <w:enabled/>
                  <w:calcOnExit w:val="0"/>
                  <w:textInput>
                    <w:default w:val="QF046,/,QF045"/>
                  </w:textInput>
                </w:ffData>
              </w:fldChar>
            </w:r>
            <w:bookmarkStart w:id="30" w:name="Q30"/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 w:hint="eastAsia"/>
              </w:rPr>
              <w:instrText>FORMTEXT</w:instrText>
            </w:r>
            <w:r w:rsidRPr="00BD29BC">
              <w:rPr>
                <w:rFonts w:ascii="宋体" w:hAnsi="宋体"/>
              </w:rPr>
              <w:instrText xml:space="preserve"> </w:instrText>
            </w:r>
            <w:r w:rsidRPr="00BD29BC">
              <w:rPr>
                <w:rFonts w:ascii="宋体" w:hAnsi="宋体"/>
              </w:rPr>
            </w:r>
            <w:r w:rsidRPr="00BD29BC">
              <w:rPr>
                <w:rFonts w:ascii="宋体" w:hAnsi="宋体"/>
              </w:rPr>
              <w:fldChar w:fldCharType="separate"/>
            </w:r>
            <w:r w:rsidRPr="00BD29BC">
              <w:rPr>
                <w:rFonts w:ascii="宋体" w:hAnsi="宋体"/>
              </w:rPr>
              <w:t xml:space="preserve"> </w:t>
            </w:r>
            <w:r w:rsidRPr="00BD29BC">
              <w:rPr>
                <w:rFonts w:ascii="宋体" w:hAnsi="宋体"/>
              </w:rPr>
              <w:fldChar w:fldCharType="end"/>
            </w:r>
            <w:bookmarkEnd w:id="30"/>
          </w:p>
        </w:tc>
        <w:tc>
          <w:tcPr>
            <w:tcW w:w="3246" w:type="pct"/>
            <w:vAlign w:val="center"/>
          </w:tcPr>
          <w:p w:rsidR="00F33439" w:rsidRPr="004D0042" w:rsidRDefault="00DD1D52" w:rsidP="00DD1D52">
            <w:pPr>
              <w:widowControl/>
              <w:spacing w:line="240" w:lineRule="auto"/>
              <w:jc w:val="center"/>
            </w:pPr>
            <w:fldSimple w:instr=" MERGEFIELD  P0753ABE  \* MERGEFORMAT ">
              <w:r>
                <w:rPr>
                  <w:noProof/>
                </w:rPr>
                <w:t>«P0753ABE»</w:t>
              </w:r>
            </w:fldSimple>
            <w:r w:rsidR="00BD3D31" w:rsidRPr="004D0042">
              <w:t>/</w:t>
            </w:r>
            <w:fldSimple w:instr=" MERGEFIELD  P0754ABE  \* MERGEFORMAT ">
              <w:r>
                <w:rPr>
                  <w:noProof/>
                </w:rPr>
                <w:t>«P0754ABE»</w:t>
              </w:r>
            </w:fldSimple>
          </w:p>
        </w:tc>
      </w:tr>
      <w:tr w:rsidR="00F33439" w:rsidRPr="00BD29BC" w:rsidTr="005B2E5B">
        <w:trPr>
          <w:trHeight w:val="390"/>
        </w:trPr>
        <w:tc>
          <w:tcPr>
            <w:tcW w:w="1754" w:type="pct"/>
            <w:vAlign w:val="center"/>
          </w:tcPr>
          <w:p w:rsidR="00F33439" w:rsidRPr="00BD29BC" w:rsidRDefault="00F33439" w:rsidP="00F33439">
            <w:pPr>
              <w:widowControl/>
              <w:spacing w:line="240" w:lineRule="auto"/>
              <w:rPr>
                <w:rFonts w:ascii="宋体" w:hAnsi="宋体"/>
                <w:szCs w:val="21"/>
              </w:rPr>
            </w:pPr>
            <w:r w:rsidRPr="00BD29BC">
              <w:rPr>
                <w:rFonts w:ascii="宋体" w:hAnsi="宋体" w:hint="eastAsia"/>
                <w:szCs w:val="21"/>
              </w:rPr>
              <w:t>牵引杆挂车标志灯型号及制造商</w:t>
            </w:r>
          </w:p>
        </w:tc>
        <w:tc>
          <w:tcPr>
            <w:tcW w:w="3246" w:type="pct"/>
            <w:vAlign w:val="center"/>
          </w:tcPr>
          <w:p w:rsidR="00F33439" w:rsidRPr="00845BA7" w:rsidRDefault="00F33439" w:rsidP="00F33439">
            <w:pPr>
              <w:widowControl/>
              <w:spacing w:line="240" w:lineRule="auto"/>
              <w:jc w:val="center"/>
              <w:rPr>
                <w:rFonts w:ascii="宋体" w:hAnsi="宋体"/>
                <w:color w:val="FF0000"/>
                <w:szCs w:val="21"/>
              </w:rPr>
            </w:pPr>
            <w:r w:rsidRPr="00F2424B">
              <w:rPr>
                <w:rFonts w:hint="eastAsia"/>
              </w:rPr>
              <w:t>----</w:t>
            </w:r>
          </w:p>
        </w:tc>
      </w:tr>
    </w:tbl>
    <w:p w:rsidR="00FF1CBD" w:rsidRPr="00BD29BC" w:rsidRDefault="00FF1CBD" w:rsidP="00FF1CBD">
      <w:pPr>
        <w:snapToGrid w:val="0"/>
        <w:jc w:val="center"/>
        <w:rPr>
          <w:rFonts w:ascii="宋体" w:hAnsi="宋体"/>
        </w:rPr>
      </w:pPr>
    </w:p>
    <w:p w:rsidR="00EF084A" w:rsidRPr="00BD29BC" w:rsidRDefault="00EF084A">
      <w:pPr>
        <w:snapToGrid w:val="0"/>
        <w:rPr>
          <w:rFonts w:ascii="宋体" w:hAnsi="宋体"/>
        </w:rPr>
      </w:pPr>
      <w:r w:rsidRPr="00BD29BC">
        <w:rPr>
          <w:rFonts w:ascii="宋体" w:hAnsi="宋体"/>
        </w:rPr>
        <w:br w:type="page"/>
      </w:r>
      <w:r w:rsidRPr="00BD29BC">
        <w:rPr>
          <w:rFonts w:ascii="宋体" w:hAnsi="宋体" w:hint="eastAsia"/>
        </w:rPr>
        <w:lastRenderedPageBreak/>
        <w:t xml:space="preserve">国 家 轿 车 质 量          </w:t>
      </w:r>
      <w:r w:rsidRPr="00BD29BC">
        <w:rPr>
          <w:rFonts w:ascii="宋体" w:hAnsi="宋体"/>
        </w:rPr>
        <w:t xml:space="preserve">                             </w:t>
      </w:r>
      <w:r w:rsidR="00CA6A41" w:rsidRPr="00BD29BC">
        <w:rPr>
          <w:rFonts w:ascii="宋体" w:hAnsi="宋体" w:hint="eastAsia"/>
        </w:rPr>
        <w:t xml:space="preserve">  </w:t>
      </w:r>
      <w:r w:rsidRPr="00BD29BC">
        <w:rPr>
          <w:rFonts w:ascii="宋体" w:hAnsi="宋体"/>
        </w:rPr>
        <w:t xml:space="preserve">   </w:t>
      </w:r>
      <w:r w:rsidRPr="00BD29BC">
        <w:rPr>
          <w:rFonts w:ascii="宋体" w:hAnsi="宋体" w:hint="eastAsia"/>
        </w:rPr>
        <w:t>报告编号：</w:t>
      </w:r>
      <w:bookmarkStart w:id="31" w:name="报告编号_20"/>
      <w:r w:rsidR="00920517" w:rsidRPr="00BD29BC">
        <w:rPr>
          <w:rFonts w:ascii="宋体" w:hAnsi="宋体"/>
        </w:rPr>
        <w:fldChar w:fldCharType="begin">
          <w:ffData>
            <w:name w:val="报告编号_20"/>
            <w:enabled/>
            <w:calcOnExit w:val="0"/>
            <w:textInput>
              <w:default w:val="报告编号_20"/>
            </w:textInput>
          </w:ffData>
        </w:fldChar>
      </w:r>
      <w:r w:rsidR="00920517" w:rsidRPr="00BD29BC">
        <w:rPr>
          <w:rFonts w:ascii="宋体" w:hAnsi="宋体"/>
        </w:rPr>
        <w:instrText xml:space="preserve"> FORMTEXT </w:instrText>
      </w:r>
      <w:r w:rsidR="00920517" w:rsidRPr="00BD29BC">
        <w:rPr>
          <w:rFonts w:ascii="宋体" w:hAnsi="宋体"/>
        </w:rPr>
      </w:r>
      <w:r w:rsidR="00920517" w:rsidRPr="00BD29BC">
        <w:rPr>
          <w:rFonts w:ascii="宋体" w:hAnsi="宋体"/>
        </w:rPr>
        <w:fldChar w:fldCharType="separate"/>
      </w:r>
      <w:r w:rsidR="00920517" w:rsidRPr="00BD29BC">
        <w:rPr>
          <w:rFonts w:ascii="宋体" w:hAnsi="宋体"/>
          <w:noProof/>
        </w:rPr>
        <w:t>报告编号_20</w:t>
      </w:r>
      <w:r w:rsidR="00920517" w:rsidRPr="00BD29BC">
        <w:rPr>
          <w:rFonts w:ascii="宋体" w:hAnsi="宋体"/>
        </w:rPr>
        <w:fldChar w:fldCharType="end"/>
      </w:r>
      <w:bookmarkEnd w:id="31"/>
    </w:p>
    <w:p w:rsidR="00EF084A" w:rsidRPr="00BD29BC" w:rsidRDefault="00EF084A">
      <w:pPr>
        <w:snapToGrid w:val="0"/>
        <w:outlineLvl w:val="0"/>
        <w:rPr>
          <w:rFonts w:ascii="宋体" w:hAnsi="宋体"/>
        </w:rPr>
      </w:pPr>
      <w:r w:rsidRPr="00BD29BC">
        <w:rPr>
          <w:rFonts w:ascii="宋体" w:hAnsi="宋体"/>
          <w:sz w:val="44"/>
        </w:rPr>
        <w:t xml:space="preserve">           </w:t>
      </w:r>
      <w:r w:rsidRPr="00BD29BC">
        <w:rPr>
          <w:rFonts w:ascii="宋体" w:hAnsi="宋体" w:hint="eastAsia"/>
          <w:sz w:val="44"/>
        </w:rPr>
        <w:t xml:space="preserve">  </w:t>
      </w:r>
      <w:r w:rsidRPr="00BD29BC">
        <w:rPr>
          <w:rFonts w:ascii="宋体" w:hAnsi="宋体"/>
          <w:sz w:val="44"/>
        </w:rPr>
        <w:t xml:space="preserve"> </w:t>
      </w:r>
      <w:r w:rsidRPr="00BD29BC">
        <w:rPr>
          <w:rFonts w:ascii="宋体" w:hAnsi="宋体" w:hint="eastAsia"/>
          <w:sz w:val="44"/>
        </w:rPr>
        <w:t>检</w:t>
      </w:r>
      <w:r w:rsidRPr="00BD29BC">
        <w:rPr>
          <w:rFonts w:ascii="宋体" w:hAnsi="宋体"/>
          <w:sz w:val="44"/>
        </w:rPr>
        <w:t xml:space="preserve"> </w:t>
      </w:r>
      <w:r w:rsidRPr="00BD29BC">
        <w:rPr>
          <w:rFonts w:ascii="宋体" w:hAnsi="宋体" w:hint="eastAsia"/>
          <w:sz w:val="44"/>
        </w:rPr>
        <w:t>验</w:t>
      </w:r>
      <w:r w:rsidRPr="00BD29BC">
        <w:rPr>
          <w:rFonts w:ascii="宋体" w:hAnsi="宋体"/>
          <w:sz w:val="44"/>
        </w:rPr>
        <w:t xml:space="preserve"> </w:t>
      </w:r>
      <w:r w:rsidRPr="00BD29BC">
        <w:rPr>
          <w:rFonts w:ascii="宋体" w:hAnsi="宋体" w:hint="eastAsia"/>
          <w:sz w:val="44"/>
        </w:rPr>
        <w:t>报</w:t>
      </w:r>
      <w:r w:rsidRPr="00BD29BC">
        <w:rPr>
          <w:rFonts w:ascii="宋体" w:hAnsi="宋体"/>
          <w:sz w:val="44"/>
        </w:rPr>
        <w:t xml:space="preserve"> </w:t>
      </w:r>
      <w:r w:rsidRPr="00BD29BC">
        <w:rPr>
          <w:rFonts w:ascii="宋体" w:hAnsi="宋体" w:hint="eastAsia"/>
          <w:sz w:val="44"/>
        </w:rPr>
        <w:t>告</w:t>
      </w:r>
    </w:p>
    <w:p w:rsidR="000C6212" w:rsidRPr="00BD29BC" w:rsidRDefault="000C6212" w:rsidP="000C6212">
      <w:pPr>
        <w:pBdr>
          <w:bottom w:val="single" w:sz="4" w:space="0" w:color="auto"/>
        </w:pBdr>
        <w:snapToGrid w:val="0"/>
        <w:rPr>
          <w:rFonts w:ascii="宋体" w:hAnsi="宋体"/>
        </w:rPr>
      </w:pPr>
      <w:r w:rsidRPr="00BD29BC">
        <w:rPr>
          <w:rFonts w:ascii="宋体" w:hAnsi="宋体" w:hint="eastAsia"/>
        </w:rPr>
        <w:t>监 督 检 验 中 心</w:t>
      </w:r>
      <w:r w:rsidRPr="00BD29BC">
        <w:rPr>
          <w:rFonts w:ascii="宋体" w:hAnsi="宋体"/>
        </w:rPr>
        <w:t xml:space="preserve">          </w:t>
      </w:r>
      <w:r w:rsidRPr="00BD29BC">
        <w:rPr>
          <w:rFonts w:ascii="宋体" w:hAnsi="宋体" w:hint="eastAsia"/>
        </w:rPr>
        <w:t xml:space="preserve">         </w:t>
      </w:r>
      <w:r w:rsidRPr="00BD29BC">
        <w:rPr>
          <w:rFonts w:ascii="宋体" w:hAnsi="宋体"/>
        </w:rPr>
        <w:t xml:space="preserve">       </w:t>
      </w:r>
      <w:r w:rsidRPr="00BD29BC">
        <w:rPr>
          <w:rFonts w:ascii="宋体" w:hAnsi="宋体" w:hint="eastAsia"/>
        </w:rPr>
        <w:t xml:space="preserve">  </w:t>
      </w:r>
      <w:r w:rsidRPr="00BD29BC">
        <w:rPr>
          <w:rFonts w:ascii="宋体" w:hAnsi="宋体"/>
        </w:rPr>
        <w:t xml:space="preserve">                </w:t>
      </w:r>
      <w:r w:rsidRPr="00BD29BC">
        <w:rPr>
          <w:rFonts w:ascii="宋体" w:hAnsi="宋体" w:hint="eastAsia"/>
        </w:rPr>
        <w:t>共  1</w:t>
      </w:r>
      <w:r w:rsidR="00920517" w:rsidRPr="00BD29BC">
        <w:rPr>
          <w:rFonts w:ascii="宋体" w:hAnsi="宋体" w:hint="eastAsia"/>
        </w:rPr>
        <w:t>9</w:t>
      </w:r>
      <w:r w:rsidRPr="00BD29BC">
        <w:rPr>
          <w:rFonts w:ascii="宋体" w:hAnsi="宋体" w:hint="eastAsia"/>
        </w:rPr>
        <w:t xml:space="preserve">  页</w:t>
      </w:r>
      <w:r w:rsidRPr="00BD29BC">
        <w:rPr>
          <w:rFonts w:ascii="宋体" w:hAnsi="宋体"/>
        </w:rPr>
        <w:t xml:space="preserve">    </w:t>
      </w:r>
      <w:r w:rsidRPr="00BD29BC">
        <w:rPr>
          <w:rFonts w:ascii="宋体" w:hAnsi="宋体" w:hint="eastAsia"/>
        </w:rPr>
        <w:t xml:space="preserve"> 第</w:t>
      </w:r>
      <w:r w:rsidRPr="00BD29BC">
        <w:rPr>
          <w:rFonts w:ascii="宋体" w:hAnsi="宋体"/>
        </w:rPr>
        <w:t xml:space="preserve">  </w:t>
      </w:r>
      <w:r w:rsidRPr="00BD29BC">
        <w:rPr>
          <w:rFonts w:ascii="宋体" w:hAnsi="宋体" w:hint="eastAsia"/>
        </w:rPr>
        <w:t>1</w:t>
      </w:r>
      <w:r w:rsidR="00920517" w:rsidRPr="00BD29BC">
        <w:rPr>
          <w:rFonts w:ascii="宋体" w:hAnsi="宋体" w:hint="eastAsia"/>
        </w:rPr>
        <w:t>9</w:t>
      </w:r>
      <w:r w:rsidRPr="00BD29BC">
        <w:rPr>
          <w:rFonts w:ascii="宋体" w:hAnsi="宋体"/>
        </w:rPr>
        <w:t xml:space="preserve">  </w:t>
      </w:r>
      <w:r w:rsidRPr="00BD29BC">
        <w:rPr>
          <w:rFonts w:ascii="宋体" w:hAnsi="宋体" w:hint="eastAsia"/>
        </w:rPr>
        <w:t>页</w:t>
      </w:r>
    </w:p>
    <w:p w:rsidR="00EF084A" w:rsidRPr="00BD29BC" w:rsidRDefault="00EF084A">
      <w:pPr>
        <w:snapToGrid w:val="0"/>
        <w:rPr>
          <w:rFonts w:ascii="宋体" w:hAnsi="宋体"/>
          <w:b/>
        </w:rPr>
      </w:pPr>
    </w:p>
    <w:p w:rsidR="004A57D5" w:rsidRPr="00BD29BC" w:rsidRDefault="004A57D5" w:rsidP="004A57D5">
      <w:pPr>
        <w:snapToGrid w:val="0"/>
        <w:rPr>
          <w:rFonts w:ascii="宋体" w:hAnsi="宋体"/>
          <w:b/>
        </w:rPr>
      </w:pPr>
      <w:r w:rsidRPr="00BD29BC">
        <w:rPr>
          <w:rFonts w:ascii="宋体" w:hAnsi="宋体" w:hint="eastAsia"/>
          <w:b/>
        </w:rPr>
        <w:t>照片：</w:t>
      </w:r>
    </w:p>
    <w:p w:rsidR="004A57D5" w:rsidRPr="00BD29BC" w:rsidRDefault="004A57D5" w:rsidP="006711E7">
      <w:pPr>
        <w:snapToGrid w:val="0"/>
        <w:jc w:val="center"/>
        <w:rPr>
          <w:rFonts w:ascii="宋体" w:hAnsi="宋体"/>
        </w:rPr>
      </w:pPr>
    </w:p>
    <w:p w:rsidR="004A57D5" w:rsidRPr="00BD29BC" w:rsidRDefault="004A57D5" w:rsidP="004A57D5">
      <w:pPr>
        <w:snapToGrid w:val="0"/>
        <w:rPr>
          <w:rFonts w:ascii="宋体" w:hAnsi="宋体"/>
        </w:rPr>
      </w:pPr>
      <w:r w:rsidRPr="00BD29BC">
        <w:rPr>
          <w:rFonts w:ascii="宋体" w:hAnsi="宋体" w:hint="eastAsia"/>
        </w:rPr>
        <w:t>右45度</w:t>
      </w:r>
    </w:p>
    <w:p w:rsidR="004A57D5" w:rsidRPr="009736A6" w:rsidRDefault="004A57D5" w:rsidP="009736A6">
      <w:pPr>
        <w:widowControl/>
        <w:adjustRightInd/>
        <w:spacing w:line="240" w:lineRule="auto"/>
        <w:jc w:val="center"/>
        <w:textAlignment w:val="auto"/>
        <w:rPr>
          <w:rFonts w:ascii="宋体" w:hAnsi="宋体" w:cs="宋体"/>
          <w:sz w:val="24"/>
          <w:szCs w:val="24"/>
        </w:rPr>
      </w:pPr>
    </w:p>
    <w:p w:rsidR="00D35ED6" w:rsidRPr="00BD29BC" w:rsidRDefault="00D35ED6" w:rsidP="006711E7">
      <w:pPr>
        <w:snapToGrid w:val="0"/>
        <w:jc w:val="center"/>
        <w:rPr>
          <w:rFonts w:ascii="宋体" w:hAnsi="宋体"/>
        </w:rPr>
      </w:pPr>
    </w:p>
    <w:p w:rsidR="004A57D5" w:rsidRPr="00BD29BC" w:rsidRDefault="004A57D5" w:rsidP="004A57D5">
      <w:pPr>
        <w:snapToGrid w:val="0"/>
        <w:rPr>
          <w:rFonts w:ascii="宋体" w:hAnsi="宋体"/>
        </w:rPr>
      </w:pPr>
      <w:r w:rsidRPr="00BD29BC">
        <w:rPr>
          <w:rFonts w:ascii="宋体" w:hAnsi="宋体" w:hint="eastAsia"/>
        </w:rPr>
        <w:t>正后部</w:t>
      </w:r>
    </w:p>
    <w:p w:rsidR="004A57D5" w:rsidRPr="00BD29BC" w:rsidRDefault="004A57D5" w:rsidP="004A57D5">
      <w:pPr>
        <w:snapToGrid w:val="0"/>
        <w:jc w:val="center"/>
        <w:rPr>
          <w:rFonts w:ascii="宋体" w:hAnsi="宋体"/>
        </w:rPr>
      </w:pPr>
    </w:p>
    <w:p w:rsidR="005E0E48" w:rsidRPr="00BD29BC" w:rsidRDefault="005E0E48" w:rsidP="004A57D5">
      <w:pPr>
        <w:snapToGrid w:val="0"/>
        <w:jc w:val="center"/>
        <w:rPr>
          <w:rFonts w:ascii="宋体" w:hAnsi="宋体"/>
        </w:rPr>
      </w:pPr>
    </w:p>
    <w:p w:rsidR="005E0E48" w:rsidRPr="00BD29BC" w:rsidRDefault="005E0E48" w:rsidP="009736A6">
      <w:pPr>
        <w:snapToGrid w:val="0"/>
        <w:rPr>
          <w:rFonts w:ascii="宋体" w:hAnsi="宋体"/>
        </w:rPr>
      </w:pPr>
    </w:p>
    <w:p w:rsidR="004A57D5" w:rsidRPr="00BD29BC" w:rsidRDefault="004A57D5" w:rsidP="004A57D5">
      <w:pPr>
        <w:snapToGrid w:val="0"/>
        <w:jc w:val="center"/>
        <w:rPr>
          <w:rFonts w:ascii="宋体" w:hAnsi="宋体"/>
        </w:rPr>
      </w:pPr>
    </w:p>
    <w:p w:rsidR="004A57D5" w:rsidRPr="00BD29BC" w:rsidRDefault="004A57D5" w:rsidP="004A57D5">
      <w:pPr>
        <w:snapToGrid w:val="0"/>
        <w:jc w:val="center"/>
        <w:rPr>
          <w:rFonts w:ascii="宋体" w:hAnsi="宋体"/>
        </w:rPr>
      </w:pPr>
      <w:r w:rsidRPr="00BD29BC">
        <w:rPr>
          <w:rFonts w:ascii="宋体"/>
        </w:rPr>
        <w:t>–––––––––––––</w:t>
      </w:r>
      <w:r w:rsidRPr="00BD29BC">
        <w:rPr>
          <w:rFonts w:ascii="宋体" w:hint="eastAsia"/>
        </w:rPr>
        <w:t>以下空白</w:t>
      </w:r>
      <w:r w:rsidRPr="00BD29BC">
        <w:rPr>
          <w:rFonts w:ascii="宋体"/>
        </w:rPr>
        <w:t>–––––––––––</w:t>
      </w:r>
    </w:p>
    <w:p w:rsidR="00EF084A" w:rsidRPr="00BD29BC" w:rsidRDefault="00EF084A">
      <w:pPr>
        <w:snapToGrid w:val="0"/>
        <w:jc w:val="center"/>
        <w:rPr>
          <w:rFonts w:ascii="宋体" w:hAnsi="宋体"/>
        </w:rPr>
      </w:pPr>
    </w:p>
    <w:sectPr w:rsidR="00EF084A" w:rsidRPr="00BD29BC">
      <w:pgSz w:w="11906" w:h="16838"/>
      <w:pgMar w:top="737" w:right="1247" w:bottom="624" w:left="1588" w:header="851" w:footer="992" w:gutter="0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78F" w:rsidRDefault="00BD378F" w:rsidP="00F23934">
      <w:pPr>
        <w:spacing w:line="240" w:lineRule="auto"/>
      </w:pPr>
      <w:r>
        <w:separator/>
      </w:r>
    </w:p>
  </w:endnote>
  <w:endnote w:type="continuationSeparator" w:id="0">
    <w:p w:rsidR="00BD378F" w:rsidRDefault="00BD378F" w:rsidP="00F239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78F" w:rsidRDefault="00BD378F" w:rsidP="00F23934">
      <w:pPr>
        <w:spacing w:line="240" w:lineRule="auto"/>
      </w:pPr>
      <w:r>
        <w:separator/>
      </w:r>
    </w:p>
  </w:footnote>
  <w:footnote w:type="continuationSeparator" w:id="0">
    <w:p w:rsidR="00BD378F" w:rsidRDefault="00BD378F" w:rsidP="00F2393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285"/>
  <w:displayHorizontalDrawingGridEvery w:val="0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useWord97LineBreakRules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7FE"/>
    <w:rsid w:val="00006095"/>
    <w:rsid w:val="00017051"/>
    <w:rsid w:val="00020BDE"/>
    <w:rsid w:val="0002369A"/>
    <w:rsid w:val="00025FC0"/>
    <w:rsid w:val="00030795"/>
    <w:rsid w:val="00033993"/>
    <w:rsid w:val="00033DBA"/>
    <w:rsid w:val="000521A3"/>
    <w:rsid w:val="000521C6"/>
    <w:rsid w:val="0005573B"/>
    <w:rsid w:val="000927F2"/>
    <w:rsid w:val="000B30B8"/>
    <w:rsid w:val="000C6212"/>
    <w:rsid w:val="000E2918"/>
    <w:rsid w:val="000E3134"/>
    <w:rsid w:val="0010637D"/>
    <w:rsid w:val="00117F99"/>
    <w:rsid w:val="001257D5"/>
    <w:rsid w:val="00126E6E"/>
    <w:rsid w:val="0013198E"/>
    <w:rsid w:val="00133419"/>
    <w:rsid w:val="001356B7"/>
    <w:rsid w:val="001405DB"/>
    <w:rsid w:val="00142465"/>
    <w:rsid w:val="00147581"/>
    <w:rsid w:val="00155619"/>
    <w:rsid w:val="00162FA1"/>
    <w:rsid w:val="001672B1"/>
    <w:rsid w:val="0017092F"/>
    <w:rsid w:val="00172A27"/>
    <w:rsid w:val="00176B2E"/>
    <w:rsid w:val="001855A7"/>
    <w:rsid w:val="001A0B8F"/>
    <w:rsid w:val="001A5648"/>
    <w:rsid w:val="001B2A2A"/>
    <w:rsid w:val="001B48EC"/>
    <w:rsid w:val="001B4910"/>
    <w:rsid w:val="001B61B0"/>
    <w:rsid w:val="001C0775"/>
    <w:rsid w:val="001C6639"/>
    <w:rsid w:val="001F34E6"/>
    <w:rsid w:val="001F3506"/>
    <w:rsid w:val="00205F2C"/>
    <w:rsid w:val="002100BF"/>
    <w:rsid w:val="00215A4E"/>
    <w:rsid w:val="002222A7"/>
    <w:rsid w:val="002303C2"/>
    <w:rsid w:val="00233181"/>
    <w:rsid w:val="0023603F"/>
    <w:rsid w:val="00237F93"/>
    <w:rsid w:val="002412ED"/>
    <w:rsid w:val="00247A11"/>
    <w:rsid w:val="002549B8"/>
    <w:rsid w:val="00257110"/>
    <w:rsid w:val="00271FAD"/>
    <w:rsid w:val="0027269F"/>
    <w:rsid w:val="00273915"/>
    <w:rsid w:val="00275D99"/>
    <w:rsid w:val="002962B5"/>
    <w:rsid w:val="00296C1B"/>
    <w:rsid w:val="0029768C"/>
    <w:rsid w:val="002A173C"/>
    <w:rsid w:val="002B70D6"/>
    <w:rsid w:val="002C592D"/>
    <w:rsid w:val="002E48B7"/>
    <w:rsid w:val="00310195"/>
    <w:rsid w:val="003248D4"/>
    <w:rsid w:val="00331D65"/>
    <w:rsid w:val="00332D3E"/>
    <w:rsid w:val="0034038B"/>
    <w:rsid w:val="00372EF7"/>
    <w:rsid w:val="00385458"/>
    <w:rsid w:val="0038589F"/>
    <w:rsid w:val="00391C8A"/>
    <w:rsid w:val="00396550"/>
    <w:rsid w:val="003B21BD"/>
    <w:rsid w:val="003D25B6"/>
    <w:rsid w:val="003E021C"/>
    <w:rsid w:val="003E63CD"/>
    <w:rsid w:val="003F4666"/>
    <w:rsid w:val="003F4716"/>
    <w:rsid w:val="003F7A43"/>
    <w:rsid w:val="00404C56"/>
    <w:rsid w:val="00411253"/>
    <w:rsid w:val="00415D1B"/>
    <w:rsid w:val="004170CE"/>
    <w:rsid w:val="00420EE1"/>
    <w:rsid w:val="0042352E"/>
    <w:rsid w:val="00437F40"/>
    <w:rsid w:val="0046367B"/>
    <w:rsid w:val="00485A2F"/>
    <w:rsid w:val="004A57D5"/>
    <w:rsid w:val="004B6EED"/>
    <w:rsid w:val="004C2737"/>
    <w:rsid w:val="004C7C0B"/>
    <w:rsid w:val="004F58E2"/>
    <w:rsid w:val="00502ED7"/>
    <w:rsid w:val="0050645F"/>
    <w:rsid w:val="00512ECD"/>
    <w:rsid w:val="00513FB4"/>
    <w:rsid w:val="00515C49"/>
    <w:rsid w:val="00527630"/>
    <w:rsid w:val="00533695"/>
    <w:rsid w:val="00542944"/>
    <w:rsid w:val="0054466C"/>
    <w:rsid w:val="00550B75"/>
    <w:rsid w:val="005544F5"/>
    <w:rsid w:val="00581F4F"/>
    <w:rsid w:val="005832E2"/>
    <w:rsid w:val="00594DE1"/>
    <w:rsid w:val="005A33FC"/>
    <w:rsid w:val="005A4E16"/>
    <w:rsid w:val="005A550C"/>
    <w:rsid w:val="005B2E5B"/>
    <w:rsid w:val="005B33AD"/>
    <w:rsid w:val="005C2D2C"/>
    <w:rsid w:val="005C3CE7"/>
    <w:rsid w:val="005C5967"/>
    <w:rsid w:val="005D2BF5"/>
    <w:rsid w:val="005E0E48"/>
    <w:rsid w:val="005E2C16"/>
    <w:rsid w:val="005E4E36"/>
    <w:rsid w:val="005F04B9"/>
    <w:rsid w:val="005F5CCA"/>
    <w:rsid w:val="00602301"/>
    <w:rsid w:val="00605419"/>
    <w:rsid w:val="0062084A"/>
    <w:rsid w:val="006377F0"/>
    <w:rsid w:val="006571B6"/>
    <w:rsid w:val="00666B27"/>
    <w:rsid w:val="006711E7"/>
    <w:rsid w:val="006751BA"/>
    <w:rsid w:val="00675597"/>
    <w:rsid w:val="0067706B"/>
    <w:rsid w:val="006A32CE"/>
    <w:rsid w:val="006A3F3A"/>
    <w:rsid w:val="006B0932"/>
    <w:rsid w:val="006B696E"/>
    <w:rsid w:val="006B7244"/>
    <w:rsid w:val="006C3260"/>
    <w:rsid w:val="006E6E12"/>
    <w:rsid w:val="006F0ADB"/>
    <w:rsid w:val="006F1275"/>
    <w:rsid w:val="006F1D33"/>
    <w:rsid w:val="006F4A52"/>
    <w:rsid w:val="00703F2C"/>
    <w:rsid w:val="00706A1F"/>
    <w:rsid w:val="007114CD"/>
    <w:rsid w:val="00741F91"/>
    <w:rsid w:val="007420EC"/>
    <w:rsid w:val="00743469"/>
    <w:rsid w:val="00754407"/>
    <w:rsid w:val="00770A59"/>
    <w:rsid w:val="00771D60"/>
    <w:rsid w:val="00775D22"/>
    <w:rsid w:val="00780F43"/>
    <w:rsid w:val="007829F9"/>
    <w:rsid w:val="00787B5D"/>
    <w:rsid w:val="007929EA"/>
    <w:rsid w:val="007A68A7"/>
    <w:rsid w:val="007B5962"/>
    <w:rsid w:val="007B6F21"/>
    <w:rsid w:val="007C024C"/>
    <w:rsid w:val="007C2D01"/>
    <w:rsid w:val="007D14E2"/>
    <w:rsid w:val="007E2656"/>
    <w:rsid w:val="007F1D05"/>
    <w:rsid w:val="007F40CE"/>
    <w:rsid w:val="00801029"/>
    <w:rsid w:val="00807FFC"/>
    <w:rsid w:val="00811AB2"/>
    <w:rsid w:val="00817A7D"/>
    <w:rsid w:val="00831FE4"/>
    <w:rsid w:val="00844A3F"/>
    <w:rsid w:val="00845BA7"/>
    <w:rsid w:val="00853B88"/>
    <w:rsid w:val="008611D3"/>
    <w:rsid w:val="0087003F"/>
    <w:rsid w:val="00887EC7"/>
    <w:rsid w:val="0089177C"/>
    <w:rsid w:val="008A06A1"/>
    <w:rsid w:val="008B7460"/>
    <w:rsid w:val="008B796D"/>
    <w:rsid w:val="008C63DF"/>
    <w:rsid w:val="008D20D1"/>
    <w:rsid w:val="008D45EB"/>
    <w:rsid w:val="00911882"/>
    <w:rsid w:val="00920517"/>
    <w:rsid w:val="009348D0"/>
    <w:rsid w:val="00943171"/>
    <w:rsid w:val="00945EAE"/>
    <w:rsid w:val="00952BAF"/>
    <w:rsid w:val="009579C4"/>
    <w:rsid w:val="00970491"/>
    <w:rsid w:val="009736A6"/>
    <w:rsid w:val="009828DB"/>
    <w:rsid w:val="009923FA"/>
    <w:rsid w:val="009A0C90"/>
    <w:rsid w:val="009A4581"/>
    <w:rsid w:val="009B2E82"/>
    <w:rsid w:val="009C53D5"/>
    <w:rsid w:val="009D24AA"/>
    <w:rsid w:val="009D702C"/>
    <w:rsid w:val="009E4772"/>
    <w:rsid w:val="009F4176"/>
    <w:rsid w:val="00A035CE"/>
    <w:rsid w:val="00A073E4"/>
    <w:rsid w:val="00A27479"/>
    <w:rsid w:val="00A35455"/>
    <w:rsid w:val="00A432DA"/>
    <w:rsid w:val="00A47C54"/>
    <w:rsid w:val="00A5070B"/>
    <w:rsid w:val="00A864CC"/>
    <w:rsid w:val="00AA371F"/>
    <w:rsid w:val="00AB2AA8"/>
    <w:rsid w:val="00AC0B69"/>
    <w:rsid w:val="00AC3527"/>
    <w:rsid w:val="00AC4EB2"/>
    <w:rsid w:val="00AC5655"/>
    <w:rsid w:val="00AE130C"/>
    <w:rsid w:val="00B1572B"/>
    <w:rsid w:val="00B30D7B"/>
    <w:rsid w:val="00B31439"/>
    <w:rsid w:val="00B36C64"/>
    <w:rsid w:val="00B45206"/>
    <w:rsid w:val="00B7693B"/>
    <w:rsid w:val="00BA08A0"/>
    <w:rsid w:val="00BD29BC"/>
    <w:rsid w:val="00BD378F"/>
    <w:rsid w:val="00BD3D31"/>
    <w:rsid w:val="00BD53AB"/>
    <w:rsid w:val="00BF16D6"/>
    <w:rsid w:val="00C00BA3"/>
    <w:rsid w:val="00C128ED"/>
    <w:rsid w:val="00C144B1"/>
    <w:rsid w:val="00C20253"/>
    <w:rsid w:val="00C30CC9"/>
    <w:rsid w:val="00C31174"/>
    <w:rsid w:val="00C35677"/>
    <w:rsid w:val="00C418C5"/>
    <w:rsid w:val="00C5759B"/>
    <w:rsid w:val="00C60A7D"/>
    <w:rsid w:val="00C6336F"/>
    <w:rsid w:val="00C6473C"/>
    <w:rsid w:val="00C76602"/>
    <w:rsid w:val="00C82FDD"/>
    <w:rsid w:val="00C911C4"/>
    <w:rsid w:val="00C95042"/>
    <w:rsid w:val="00C97924"/>
    <w:rsid w:val="00CA14A9"/>
    <w:rsid w:val="00CA6A41"/>
    <w:rsid w:val="00CB49B3"/>
    <w:rsid w:val="00CB5216"/>
    <w:rsid w:val="00CC4F44"/>
    <w:rsid w:val="00CD12BF"/>
    <w:rsid w:val="00CD7B85"/>
    <w:rsid w:val="00CF502D"/>
    <w:rsid w:val="00CF6017"/>
    <w:rsid w:val="00CF7B58"/>
    <w:rsid w:val="00D20514"/>
    <w:rsid w:val="00D22F61"/>
    <w:rsid w:val="00D316BC"/>
    <w:rsid w:val="00D35ED6"/>
    <w:rsid w:val="00D42525"/>
    <w:rsid w:val="00D431EA"/>
    <w:rsid w:val="00D5222E"/>
    <w:rsid w:val="00D655A6"/>
    <w:rsid w:val="00D77A0F"/>
    <w:rsid w:val="00D77ECB"/>
    <w:rsid w:val="00D80564"/>
    <w:rsid w:val="00D86F7D"/>
    <w:rsid w:val="00DA6106"/>
    <w:rsid w:val="00DB70DD"/>
    <w:rsid w:val="00DC5FCC"/>
    <w:rsid w:val="00DD1D52"/>
    <w:rsid w:val="00DD4F38"/>
    <w:rsid w:val="00DE1570"/>
    <w:rsid w:val="00DE26BA"/>
    <w:rsid w:val="00DE6BD0"/>
    <w:rsid w:val="00DF1023"/>
    <w:rsid w:val="00E1374F"/>
    <w:rsid w:val="00E14E9C"/>
    <w:rsid w:val="00E310A9"/>
    <w:rsid w:val="00E42AC3"/>
    <w:rsid w:val="00E51609"/>
    <w:rsid w:val="00E51B34"/>
    <w:rsid w:val="00E57542"/>
    <w:rsid w:val="00E64213"/>
    <w:rsid w:val="00E73AE0"/>
    <w:rsid w:val="00E83680"/>
    <w:rsid w:val="00E85291"/>
    <w:rsid w:val="00E927C3"/>
    <w:rsid w:val="00E93253"/>
    <w:rsid w:val="00E93D68"/>
    <w:rsid w:val="00E94947"/>
    <w:rsid w:val="00EB6F15"/>
    <w:rsid w:val="00EF084A"/>
    <w:rsid w:val="00EF6D4B"/>
    <w:rsid w:val="00F16D26"/>
    <w:rsid w:val="00F233C8"/>
    <w:rsid w:val="00F23934"/>
    <w:rsid w:val="00F31DB9"/>
    <w:rsid w:val="00F33439"/>
    <w:rsid w:val="00F5693B"/>
    <w:rsid w:val="00F66C28"/>
    <w:rsid w:val="00FA5F30"/>
    <w:rsid w:val="00FA68EE"/>
    <w:rsid w:val="00FB319B"/>
    <w:rsid w:val="00FB45D1"/>
    <w:rsid w:val="00FB703B"/>
    <w:rsid w:val="00FC7D87"/>
    <w:rsid w:val="00FD24A0"/>
    <w:rsid w:val="00FF0EAC"/>
    <w:rsid w:val="00FF19C2"/>
    <w:rsid w:val="00FF1CBD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8EC157"/>
  <w15:chartTrackingRefBased/>
  <w15:docId w15:val="{BA92BC63-595D-474E-B7F9-2AED2251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pPr>
      <w:spacing w:line="360" w:lineRule="atLeast"/>
      <w:jc w:val="left"/>
    </w:pPr>
    <w:rPr>
      <w:sz w:val="24"/>
    </w:rPr>
  </w:style>
  <w:style w:type="paragraph" w:styleId="DocumentMap">
    <w:name w:val="Document Map"/>
    <w:basedOn w:val="Normal"/>
    <w:pPr>
      <w:shd w:val="clear" w:color="auto" w:fill="000080"/>
    </w:pPr>
  </w:style>
  <w:style w:type="paragraph" w:styleId="BodyText">
    <w:name w:val="Body Text"/>
    <w:basedOn w:val="Normal"/>
    <w:pPr>
      <w:spacing w:line="240" w:lineRule="auto"/>
      <w:jc w:val="center"/>
    </w:pPr>
    <w:rPr>
      <w:rFonts w:ascii="黑体" w:eastAsia="黑体"/>
      <w:sz w:val="32"/>
    </w:r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customStyle="1" w:styleId="a">
    <w:name w:val="表格"/>
    <w:basedOn w:val="Normal"/>
    <w:pPr>
      <w:spacing w:line="360" w:lineRule="atLeast"/>
      <w:jc w:val="center"/>
    </w:pPr>
    <w:rPr>
      <w:sz w:val="24"/>
    </w:rPr>
  </w:style>
  <w:style w:type="paragraph" w:styleId="BlockText">
    <w:name w:val="Block Text"/>
    <w:basedOn w:val="Normal"/>
    <w:pPr>
      <w:spacing w:before="60" w:after="60" w:line="240" w:lineRule="atLeast"/>
      <w:ind w:left="57" w:right="57"/>
    </w:pPr>
    <w:rPr>
      <w:spacing w:val="-16"/>
    </w:rPr>
  </w:style>
  <w:style w:type="paragraph" w:customStyle="1" w:styleId="Char">
    <w:name w:val="Char"/>
    <w:basedOn w:val="Normal"/>
    <w:pPr>
      <w:widowControl/>
      <w:adjustRightInd/>
      <w:spacing w:after="160" w:line="240" w:lineRule="exact"/>
      <w:jc w:val="left"/>
      <w:textAlignment w:val="auto"/>
    </w:pPr>
    <w:rPr>
      <w:rFonts w:ascii="Verdana" w:hAnsi="Verdana"/>
      <w:sz w:val="18"/>
      <w:lang w:eastAsia="en-US"/>
    </w:rPr>
  </w:style>
  <w:style w:type="paragraph" w:customStyle="1" w:styleId="a0">
    <w:name w:val="检验"/>
    <w:basedOn w:val="Normal"/>
    <w:pPr>
      <w:spacing w:before="312" w:after="156" w:line="360" w:lineRule="atLeast"/>
      <w:jc w:val="left"/>
    </w:pPr>
    <w:rPr>
      <w:rFonts w:eastAsia="黑体"/>
      <w:sz w:val="24"/>
    </w:rPr>
  </w:style>
  <w:style w:type="paragraph" w:customStyle="1" w:styleId="CharCharChar">
    <w:name w:val="Char Char Char"/>
    <w:basedOn w:val="Normal"/>
    <w:rsid w:val="00581F4F"/>
    <w:pPr>
      <w:spacing w:line="360" w:lineRule="auto"/>
      <w:textAlignment w:val="auto"/>
    </w:pPr>
    <w:rPr>
      <w:kern w:val="2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Normal"/>
    <w:autoRedefine/>
    <w:rsid w:val="00D22F61"/>
    <w:pPr>
      <w:adjustRightInd/>
      <w:spacing w:line="240" w:lineRule="auto"/>
      <w:textAlignment w:val="auto"/>
    </w:pPr>
    <w:rPr>
      <w:rFonts w:ascii="Tahoma" w:hAnsi="Tahoma"/>
      <w:kern w:val="2"/>
      <w:sz w:val="24"/>
      <w:szCs w:val="24"/>
    </w:rPr>
  </w:style>
  <w:style w:type="character" w:styleId="CommentReference">
    <w:name w:val="annotation reference"/>
    <w:semiHidden/>
    <w:rsid w:val="00703F2C"/>
    <w:rPr>
      <w:sz w:val="21"/>
      <w:szCs w:val="21"/>
    </w:rPr>
  </w:style>
  <w:style w:type="paragraph" w:styleId="CommentSubject">
    <w:name w:val="annotation subject"/>
    <w:basedOn w:val="CommentText"/>
    <w:next w:val="CommentText"/>
    <w:semiHidden/>
    <w:rsid w:val="00703F2C"/>
    <w:pPr>
      <w:spacing w:line="312" w:lineRule="atLeast"/>
    </w:pPr>
    <w:rPr>
      <w:b/>
      <w:bCs/>
      <w:sz w:val="21"/>
    </w:rPr>
  </w:style>
  <w:style w:type="paragraph" w:styleId="BalloonText">
    <w:name w:val="Balloon Text"/>
    <w:basedOn w:val="Normal"/>
    <w:semiHidden/>
    <w:rsid w:val="00703F2C"/>
    <w:rPr>
      <w:sz w:val="18"/>
      <w:szCs w:val="18"/>
    </w:rPr>
  </w:style>
  <w:style w:type="paragraph" w:styleId="Header">
    <w:name w:val="header"/>
    <w:basedOn w:val="Normal"/>
    <w:link w:val="HeaderChar"/>
    <w:rsid w:val="00F23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F23934"/>
    <w:rPr>
      <w:sz w:val="18"/>
      <w:szCs w:val="18"/>
    </w:rPr>
  </w:style>
  <w:style w:type="paragraph" w:styleId="Footer">
    <w:name w:val="footer"/>
    <w:basedOn w:val="Normal"/>
    <w:link w:val="FooterChar"/>
    <w:rsid w:val="00F2393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F23934"/>
    <w:rPr>
      <w:sz w:val="18"/>
      <w:szCs w:val="18"/>
    </w:rPr>
  </w:style>
  <w:style w:type="paragraph" w:customStyle="1" w:styleId="CharCharCharChar">
    <w:name w:val="Char Char Char Char"/>
    <w:basedOn w:val="Normal"/>
    <w:rsid w:val="00FF1CBD"/>
    <w:pPr>
      <w:adjustRightInd/>
      <w:spacing w:line="240" w:lineRule="auto"/>
      <w:textAlignment w:val="auto"/>
    </w:pPr>
    <w:rPr>
      <w:rFonts w:ascii="Tahoma" w:hAnsi="Tahoma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577</Words>
  <Characters>3290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报告编号：</vt:lpstr>
    </vt:vector>
  </TitlesOfParts>
  <Manager/>
  <Company>catarc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报告编号：</dc:title>
  <dc:subject/>
  <dc:creator>史努比</dc:creator>
  <cp:keywords/>
  <dc:description/>
  <cp:lastModifiedBy>Zhu Azhun 朱阿准(D&amp;K,PATAC)</cp:lastModifiedBy>
  <cp:revision>3</cp:revision>
  <cp:lastPrinted>2003-08-09T06:41:00Z</cp:lastPrinted>
  <dcterms:created xsi:type="dcterms:W3CDTF">2020-03-13T08:59:00Z</dcterms:created>
  <dcterms:modified xsi:type="dcterms:W3CDTF">2020-03-13T09:55:00Z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