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B7" w:rsidRPr="00937E6D" w:rsidRDefault="009E03B7">
      <w:pPr>
        <w:adjustRightInd w:val="0"/>
        <w:spacing w:line="360" w:lineRule="atLeast"/>
        <w:jc w:val="left"/>
        <w:textAlignment w:val="baseline"/>
        <w:rPr>
          <w:rFonts w:ascii="宋体" w:hAnsi="宋体" w:hint="eastAsia"/>
          <w:kern w:val="0"/>
          <w:szCs w:val="21"/>
        </w:rPr>
      </w:pPr>
      <w:r w:rsidRPr="00937E6D">
        <w:rPr>
          <w:rFonts w:ascii="宋体" w:hAnsi="宋体" w:hint="eastAsia"/>
          <w:kern w:val="0"/>
          <w:szCs w:val="21"/>
        </w:rPr>
        <w:t xml:space="preserve">　　　　　　　　　　　　　　　　　　　　　　　　</w:t>
      </w:r>
      <w:r w:rsidRPr="00937E6D">
        <w:rPr>
          <w:rFonts w:ascii="宋体" w:hAnsi="宋体"/>
          <w:kern w:val="0"/>
          <w:szCs w:val="21"/>
        </w:rPr>
        <w:t xml:space="preserve">     </w:t>
      </w:r>
      <w:r w:rsidRPr="00937E6D">
        <w:rPr>
          <w:rFonts w:ascii="宋体" w:hAnsi="宋体" w:hint="eastAsia"/>
          <w:kern w:val="0"/>
          <w:szCs w:val="21"/>
        </w:rPr>
        <w:t xml:space="preserve">     </w:t>
      </w:r>
    </w:p>
    <w:p w:rsidR="008C6537" w:rsidRPr="00937E6D" w:rsidRDefault="008C6537">
      <w:pPr>
        <w:adjustRightInd w:val="0"/>
        <w:spacing w:line="360" w:lineRule="atLeast"/>
        <w:jc w:val="left"/>
        <w:textAlignment w:val="baseline"/>
        <w:rPr>
          <w:rFonts w:ascii="宋体" w:hAnsi="宋体"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08"/>
        <w:gridCol w:w="3876"/>
        <w:gridCol w:w="1443"/>
      </w:tblGrid>
      <w:tr w:rsidR="009E03B7" w:rsidRPr="00937E6D">
        <w:trPr>
          <w:cantSplit/>
          <w:trHeight w:val="1092"/>
        </w:trPr>
        <w:tc>
          <w:tcPr>
            <w:tcW w:w="3808" w:type="dxa"/>
            <w:vAlign w:val="center"/>
          </w:tcPr>
          <w:p w:rsidR="009E03B7" w:rsidRPr="00937E6D" w:rsidRDefault="009E03B7">
            <w:pPr>
              <w:rPr>
                <w:rFonts w:ascii="宋体" w:hAnsi="宋体" w:hint="eastAsia"/>
                <w:szCs w:val="21"/>
              </w:rPr>
            </w:pPr>
            <w:r w:rsidRPr="00937E6D">
              <w:rPr>
                <w:rFonts w:ascii="宋体" w:hAnsi="宋体" w:hint="eastAsia"/>
                <w:szCs w:val="21"/>
              </w:rPr>
              <w:t>防抱死系统的工作不应受磁场或电场的不利影响，按GB/T17619的规定进行验证。</w:t>
            </w:r>
          </w:p>
        </w:tc>
        <w:tc>
          <w:tcPr>
            <w:tcW w:w="3876" w:type="dxa"/>
            <w:vAlign w:val="center"/>
          </w:tcPr>
          <w:p w:rsidR="009E03B7" w:rsidRPr="00937E6D" w:rsidRDefault="009E03B7" w:rsidP="00661471">
            <w:pPr>
              <w:spacing w:before="120" w:after="120"/>
              <w:rPr>
                <w:rFonts w:ascii="宋体" w:hAnsi="宋体"/>
                <w:szCs w:val="21"/>
              </w:rPr>
            </w:pPr>
            <w:r w:rsidRPr="00937E6D">
              <w:rPr>
                <w:rFonts w:ascii="宋体" w:hAnsi="宋体" w:hint="eastAsia"/>
                <w:szCs w:val="21"/>
              </w:rPr>
              <w:t>防抱死系统的工作未受磁场或电场的不利影响，能按GB/T17619的规定进行验证，</w:t>
            </w:r>
            <w:r w:rsidRPr="00252625">
              <w:rPr>
                <w:rFonts w:ascii="宋体" w:hAnsi="宋体" w:hint="eastAsia"/>
                <w:szCs w:val="21"/>
              </w:rPr>
              <w:t>检验报告号：</w:t>
            </w:r>
            <w:r w:rsidR="0042528F" w:rsidRPr="00252625">
              <w:rPr>
                <w:rFonts w:ascii="宋体" w:hAnsi="宋体"/>
                <w:szCs w:val="21"/>
              </w:rPr>
              <w:t>QM19811EA0841</w:t>
            </w:r>
          </w:p>
        </w:tc>
        <w:tc>
          <w:tcPr>
            <w:tcW w:w="1443" w:type="dxa"/>
            <w:vAlign w:val="center"/>
          </w:tcPr>
          <w:p w:rsidR="009E03B7" w:rsidRPr="00937E6D" w:rsidRDefault="009E03B7">
            <w:pPr>
              <w:spacing w:before="120" w:after="120"/>
              <w:jc w:val="center"/>
              <w:rPr>
                <w:rFonts w:ascii="宋体" w:hAnsi="宋体"/>
              </w:rPr>
            </w:pPr>
            <w:r w:rsidRPr="00937E6D">
              <w:rPr>
                <w:rFonts w:ascii="宋体" w:hAnsi="宋体"/>
              </w:rPr>
              <w:t>符合</w:t>
            </w:r>
          </w:p>
        </w:tc>
      </w:tr>
      <w:tr w:rsidR="009E03B7" w:rsidRPr="00937E6D">
        <w:trPr>
          <w:cantSplit/>
          <w:trHeight w:val="1092"/>
        </w:trPr>
        <w:tc>
          <w:tcPr>
            <w:tcW w:w="3808" w:type="dxa"/>
            <w:vAlign w:val="center"/>
          </w:tcPr>
          <w:p w:rsidR="009E03B7" w:rsidRPr="00937E6D" w:rsidRDefault="009E03B7">
            <w:pPr>
              <w:rPr>
                <w:rFonts w:ascii="宋体" w:hAnsi="宋体" w:hint="eastAsia"/>
                <w:szCs w:val="21"/>
              </w:rPr>
            </w:pPr>
            <w:r w:rsidRPr="00937E6D">
              <w:rPr>
                <w:rFonts w:ascii="宋体" w:hAnsi="宋体" w:hint="eastAsia"/>
                <w:szCs w:val="21"/>
              </w:rPr>
              <w:t>防抱死系统的无线电骚扰特性应满足GB 18655的要求。</w:t>
            </w:r>
          </w:p>
        </w:tc>
        <w:tc>
          <w:tcPr>
            <w:tcW w:w="3876" w:type="dxa"/>
            <w:vAlign w:val="center"/>
          </w:tcPr>
          <w:p w:rsidR="009E03B7" w:rsidRPr="00252625" w:rsidRDefault="009E03B7" w:rsidP="00661471">
            <w:pPr>
              <w:spacing w:before="120" w:after="120"/>
              <w:rPr>
                <w:rFonts w:ascii="宋体" w:hAnsi="宋体"/>
              </w:rPr>
            </w:pPr>
            <w:r w:rsidRPr="00252625">
              <w:rPr>
                <w:rFonts w:ascii="宋体" w:hAnsi="宋体" w:hint="eastAsia"/>
                <w:szCs w:val="21"/>
              </w:rPr>
              <w:t>防抱死系统的无线电骚扰特性满足GB 18655的要求，检验报告号：</w:t>
            </w:r>
            <w:r w:rsidR="0042528F" w:rsidRPr="00252625">
              <w:rPr>
                <w:rFonts w:ascii="宋体" w:hAnsi="宋体"/>
                <w:szCs w:val="21"/>
              </w:rPr>
              <w:t>QM19811EA0841</w:t>
            </w:r>
          </w:p>
        </w:tc>
        <w:tc>
          <w:tcPr>
            <w:tcW w:w="1443" w:type="dxa"/>
            <w:vAlign w:val="center"/>
          </w:tcPr>
          <w:p w:rsidR="009E03B7" w:rsidRPr="00937E6D" w:rsidRDefault="009E03B7">
            <w:pPr>
              <w:spacing w:before="120" w:after="120"/>
              <w:jc w:val="center"/>
              <w:rPr>
                <w:rFonts w:ascii="宋体" w:hAnsi="宋体"/>
              </w:rPr>
            </w:pPr>
            <w:r w:rsidRPr="00937E6D">
              <w:rPr>
                <w:rFonts w:ascii="宋体" w:hAnsi="宋体"/>
              </w:rPr>
              <w:t>符合</w:t>
            </w:r>
          </w:p>
        </w:tc>
      </w:tr>
    </w:tbl>
    <w:p w:rsidR="009E03B7" w:rsidRPr="00937E6D" w:rsidRDefault="009E03B7">
      <w:pPr>
        <w:pStyle w:val="a2"/>
        <w:widowControl w:val="0"/>
        <w:numPr>
          <w:ilvl w:val="3"/>
          <w:numId w:val="0"/>
        </w:numPr>
        <w:outlineLvl w:val="9"/>
        <w:rPr>
          <w:rFonts w:ascii="宋体" w:eastAsia="宋体" w:hAnsi="宋体"/>
          <w:kern w:val="2"/>
          <w:szCs w:val="21"/>
        </w:rPr>
      </w:pPr>
    </w:p>
    <w:tbl>
      <w:tblPr>
        <w:tblW w:w="9120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40"/>
        <w:gridCol w:w="5880"/>
      </w:tblGrid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样车发动机号</w:t>
            </w:r>
            <w:r w:rsidRPr="00937E6D"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0" w:name="Q1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0"/>
          </w:p>
        </w:tc>
        <w:tc>
          <w:tcPr>
            <w:tcW w:w="5880" w:type="dxa"/>
            <w:vAlign w:val="center"/>
          </w:tcPr>
          <w:p w:rsidR="005E12AD" w:rsidRPr="008F2B14" w:rsidRDefault="001A5FD2" w:rsidP="005E12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«样车发动机号»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rPr>
                <w:rFonts w:hint="eastAsia"/>
              </w:rPr>
            </w:pPr>
            <w:r w:rsidRPr="00937E6D">
              <w:rPr>
                <w:rFonts w:hint="eastAsia"/>
              </w:rPr>
              <w:t xml:space="preserve"> </w:t>
            </w:r>
            <w:r w:rsidRPr="00937E6D">
              <w:rPr>
                <w:rFonts w:hint="eastAsia"/>
              </w:rPr>
              <w:t>样车</w:t>
            </w:r>
            <w:r w:rsidRPr="00937E6D">
              <w:rPr>
                <w:rFonts w:hint="eastAsia"/>
              </w:rPr>
              <w:t>VIN</w:t>
            </w:r>
            <w:r w:rsidRPr="00937E6D">
              <w:rPr>
                <w:rFonts w:hint="eastAsia"/>
              </w:rPr>
              <w:t>号</w:t>
            </w:r>
            <w:r w:rsidRPr="00937E6D"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1" w:name="Q2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1"/>
          </w:p>
        </w:tc>
        <w:tc>
          <w:tcPr>
            <w:tcW w:w="5880" w:type="dxa"/>
            <w:vAlign w:val="center"/>
          </w:tcPr>
          <w:p w:rsidR="005E12AD" w:rsidRPr="008F2B14" w:rsidRDefault="001A5FD2" w:rsidP="005E12A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VIN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«VIN»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rPr>
                <w:rFonts w:hint="eastAsia"/>
              </w:rPr>
            </w:pPr>
            <w:r w:rsidRPr="00937E6D">
              <w:rPr>
                <w:rFonts w:hint="eastAsia"/>
              </w:rPr>
              <w:t xml:space="preserve"> </w:t>
            </w:r>
            <w:r w:rsidRPr="00937E6D">
              <w:rPr>
                <w:rFonts w:hint="eastAsia"/>
              </w:rPr>
              <w:t>车辆类型</w:t>
            </w:r>
            <w:r w:rsidRPr="00937E6D"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2" w:name="Q3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2"/>
          </w:p>
        </w:tc>
        <w:tc>
          <w:tcPr>
            <w:tcW w:w="5880" w:type="dxa"/>
            <w:vAlign w:val="center"/>
          </w:tcPr>
          <w:p w:rsidR="005E12AD" w:rsidRPr="008F2B14" w:rsidRDefault="001A5FD2" w:rsidP="005E12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«P0004AES»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r w:rsidRPr="00937E6D">
              <w:rPr>
                <w:rFonts w:hint="eastAsia"/>
              </w:rPr>
              <w:t xml:space="preserve"> </w:t>
            </w:r>
            <w:r w:rsidRPr="00937E6D">
              <w:rPr>
                <w:rFonts w:hint="eastAsia"/>
              </w:rPr>
              <w:t>发动机型号及生产厂</w:t>
            </w:r>
            <w:r w:rsidRPr="00937E6D">
              <w:fldChar w:fldCharType="begin">
                <w:ffData>
                  <w:name w:val="Q4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bookmarkStart w:id="3" w:name="Q4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3"/>
          </w:p>
        </w:tc>
        <w:tc>
          <w:tcPr>
            <w:tcW w:w="5880" w:type="dxa"/>
            <w:vAlign w:val="center"/>
          </w:tcPr>
          <w:p w:rsidR="005E12AD" w:rsidRPr="008F2B14" w:rsidRDefault="001A5FD2" w:rsidP="005E12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P0007APT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«P0007APT»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szCs w:val="21"/>
              </w:rPr>
              <w:t>/</w:t>
            </w: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MERGEFIELD  P0004APT  \* MERGEFORMAT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«P0004APT»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rPr>
                <w:rFonts w:hint="eastAsia"/>
              </w:rPr>
            </w:pPr>
            <w:r w:rsidRPr="00937E6D">
              <w:rPr>
                <w:rFonts w:hint="eastAsia"/>
              </w:rPr>
              <w:t xml:space="preserve"> </w:t>
            </w:r>
            <w:r w:rsidRPr="00937E6D">
              <w:rPr>
                <w:rFonts w:hint="eastAsia"/>
              </w:rPr>
              <w:t>底盘型号及生产厂</w:t>
            </w:r>
            <w:r w:rsidRPr="00937E6D">
              <w:fldChar w:fldCharType="begin">
                <w:ffData>
                  <w:name w:val="Q5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4" w:name="Q5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4"/>
          </w:p>
        </w:tc>
        <w:tc>
          <w:tcPr>
            <w:tcW w:w="5880" w:type="dxa"/>
            <w:vAlign w:val="center"/>
          </w:tcPr>
          <w:p w:rsidR="005E12AD" w:rsidRPr="008F2B14" w:rsidRDefault="005E12AD" w:rsidP="005E12AD">
            <w:pPr>
              <w:ind w:leftChars="54" w:left="113"/>
              <w:jc w:val="center"/>
              <w:rPr>
                <w:rFonts w:ascii="宋体" w:hAnsi="宋体" w:hint="eastAsia"/>
                <w:szCs w:val="21"/>
              </w:rPr>
            </w:pPr>
            <w:r w:rsidRPr="008F2B14">
              <w:rPr>
                <w:rFonts w:ascii="宋体" w:hAnsi="宋体" w:hint="eastAsia"/>
                <w:szCs w:val="21"/>
              </w:rPr>
              <w:t>--</w:t>
            </w: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rPr>
                <w:rFonts w:hint="eastAsia"/>
              </w:rPr>
            </w:pPr>
            <w:r w:rsidRPr="00937E6D">
              <w:rPr>
                <w:rFonts w:hint="eastAsia"/>
              </w:rPr>
              <w:t xml:space="preserve"> </w:t>
            </w:r>
            <w:r w:rsidRPr="00937E6D">
              <w:rPr>
                <w:rFonts w:hint="eastAsia"/>
              </w:rPr>
              <w:t>整车整备质量及轴荷（</w:t>
            </w:r>
            <w:r w:rsidRPr="00937E6D">
              <w:t>kg</w:t>
            </w:r>
            <w:r w:rsidRPr="00937E6D">
              <w:rPr>
                <w:rFonts w:hint="eastAsia"/>
              </w:rPr>
              <w:t>）</w:t>
            </w:r>
            <w:r w:rsidRPr="00937E6D">
              <w:fldChar w:fldCharType="begin">
                <w:ffData>
                  <w:name w:val="Q6"/>
                  <w:enabled/>
                  <w:calcOnExit w:val="0"/>
                  <w:textInput>
                    <w:default w:val="QA0021,/,QB033"/>
                  </w:textInput>
                </w:ffData>
              </w:fldChar>
            </w:r>
            <w:bookmarkStart w:id="5" w:name="Q6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5"/>
          </w:p>
        </w:tc>
        <w:tc>
          <w:tcPr>
            <w:tcW w:w="5880" w:type="dxa"/>
            <w:vAlign w:val="center"/>
          </w:tcPr>
          <w:p w:rsidR="005E12AD" w:rsidRPr="007B74AB" w:rsidRDefault="001A5FD2" w:rsidP="000C3471">
            <w:pPr>
              <w:ind w:leftChars="54" w:lef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P0007AVP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«P0007AVP»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Cs w:val="21"/>
              </w:rPr>
              <w:t>;</w:t>
            </w:r>
            <w:r>
              <w:rPr>
                <w:rFonts w:ascii="宋体" w:hAnsi="宋体" w:cs="宋体" w:hint="eastAsia"/>
                <w:szCs w:val="21"/>
              </w:rPr>
              <w:t>前：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P0008AVP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«P0008AVP»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，后：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P0005BVP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«P0005BVP»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rPr>
                <w:rFonts w:hint="eastAsia"/>
              </w:rPr>
            </w:pPr>
            <w:r w:rsidRPr="00937E6D">
              <w:rPr>
                <w:rFonts w:hint="eastAsia"/>
              </w:rPr>
              <w:t xml:space="preserve"> </w:t>
            </w:r>
            <w:r w:rsidRPr="00937E6D">
              <w:rPr>
                <w:rFonts w:hint="eastAsia"/>
              </w:rPr>
              <w:t>整车最大总质量及轴荷（</w:t>
            </w:r>
            <w:r w:rsidRPr="00937E6D">
              <w:t>kg</w:t>
            </w:r>
            <w:r w:rsidRPr="00937E6D">
              <w:rPr>
                <w:rFonts w:hint="eastAsia"/>
              </w:rPr>
              <w:t>）</w:t>
            </w:r>
            <w:r w:rsidRPr="00937E6D">
              <w:fldChar w:fldCharType="begin">
                <w:ffData>
                  <w:name w:val="Q7"/>
                  <w:enabled/>
                  <w:calcOnExit w:val="0"/>
                  <w:textInput>
                    <w:default w:val="QA0018,/,QA0019"/>
                  </w:textInput>
                </w:ffData>
              </w:fldChar>
            </w:r>
            <w:bookmarkStart w:id="6" w:name="Q7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6"/>
          </w:p>
        </w:tc>
        <w:tc>
          <w:tcPr>
            <w:tcW w:w="5880" w:type="dxa"/>
            <w:vAlign w:val="center"/>
          </w:tcPr>
          <w:p w:rsidR="005E12AD" w:rsidRPr="007B74AB" w:rsidRDefault="001A5FD2" w:rsidP="005E12AD">
            <w:pPr>
              <w:ind w:leftChars="54" w:lef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P0009AVP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«P0009AVP»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Cs w:val="21"/>
              </w:rPr>
              <w:t>;</w:t>
            </w:r>
            <w:r>
              <w:rPr>
                <w:rFonts w:ascii="宋体" w:hAnsi="宋体" w:cs="宋体" w:hint="eastAsia"/>
                <w:szCs w:val="21"/>
              </w:rPr>
              <w:t>前：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P0010AVP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«P0010AVP»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，后：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P0011AVP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«P0011AVP»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ind w:firstLineChars="43" w:firstLine="90"/>
              <w:rPr>
                <w:rFonts w:hint="eastAsia"/>
              </w:rPr>
            </w:pPr>
            <w:r w:rsidRPr="00937E6D">
              <w:rPr>
                <w:rFonts w:hint="eastAsia"/>
              </w:rPr>
              <w:t>轴数</w:t>
            </w:r>
            <w:r w:rsidRPr="00937E6D">
              <w:fldChar w:fldCharType="begin">
                <w:ffData>
                  <w:name w:val="Q8"/>
                  <w:enabled/>
                  <w:calcOnExit w:val="0"/>
                  <w:textInput>
                    <w:default w:val="QA0011"/>
                  </w:textInput>
                </w:ffData>
              </w:fldChar>
            </w:r>
            <w:bookmarkStart w:id="7" w:name="Q8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7"/>
          </w:p>
        </w:tc>
        <w:tc>
          <w:tcPr>
            <w:tcW w:w="5880" w:type="dxa"/>
            <w:vAlign w:val="center"/>
          </w:tcPr>
          <w:p w:rsidR="005E12AD" w:rsidRPr="007B74AB" w:rsidRDefault="001A5FD2" w:rsidP="005E12AD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kern w:val="0"/>
                <w:szCs w:val="21"/>
              </w:rPr>
              <w:instrText>MERGEFIELD  P0015ACH  \* MERGEFORMAT</w:instrText>
            </w:r>
            <w:r>
              <w:rPr>
                <w:rFonts w:ascii="宋体" w:hAnsi="宋体" w:cs="宋体"/>
                <w:kern w:val="0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kern w:val="0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Cs w:val="21"/>
              </w:rPr>
              <w:t>«P0015ACH»</w:t>
            </w:r>
            <w:r>
              <w:rPr>
                <w:rFonts w:ascii="宋体" w:hAnsi="宋体" w:cs="宋体"/>
                <w:kern w:val="0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ind w:firstLineChars="43" w:firstLine="90"/>
              <w:rPr>
                <w:rFonts w:hint="eastAsia"/>
              </w:rPr>
            </w:pPr>
            <w:r w:rsidRPr="00937E6D">
              <w:rPr>
                <w:rFonts w:hint="eastAsia"/>
              </w:rPr>
              <w:t>轴距（</w:t>
            </w:r>
            <w:r w:rsidRPr="00937E6D">
              <w:rPr>
                <w:rFonts w:hint="eastAsia"/>
              </w:rPr>
              <w:t>mm</w:t>
            </w:r>
            <w:r w:rsidRPr="00937E6D">
              <w:rPr>
                <w:rFonts w:hint="eastAsia"/>
              </w:rPr>
              <w:t>）</w:t>
            </w:r>
            <w:r w:rsidRPr="00937E6D">
              <w:fldChar w:fldCharType="begin">
                <w:ffData>
                  <w:name w:val="Q9"/>
                  <w:enabled/>
                  <w:calcOnExit w:val="0"/>
                  <w:textInput>
                    <w:default w:val="QA0012"/>
                  </w:textInput>
                </w:ffData>
              </w:fldChar>
            </w:r>
            <w:bookmarkStart w:id="8" w:name="Q9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8"/>
          </w:p>
        </w:tc>
        <w:tc>
          <w:tcPr>
            <w:tcW w:w="5880" w:type="dxa"/>
            <w:vAlign w:val="center"/>
          </w:tcPr>
          <w:p w:rsidR="005E12AD" w:rsidRPr="007B74AB" w:rsidRDefault="001A5FD2" w:rsidP="005E12AD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MERGEFIELD  P0005AVA  \* MERGEFORMAT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«P0005AVA»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ind w:firstLineChars="43" w:firstLine="90"/>
              <w:rPr>
                <w:rFonts w:hint="eastAsia"/>
              </w:rPr>
            </w:pPr>
            <w:r w:rsidRPr="00937E6D">
              <w:rPr>
                <w:rFonts w:hint="eastAsia"/>
              </w:rPr>
              <w:t>轮距（</w:t>
            </w:r>
            <w:r w:rsidRPr="00937E6D">
              <w:rPr>
                <w:rFonts w:hint="eastAsia"/>
              </w:rPr>
              <w:t>mm</w:t>
            </w:r>
            <w:r w:rsidRPr="00937E6D">
              <w:rPr>
                <w:rFonts w:hint="eastAsia"/>
              </w:rPr>
              <w:t>）</w:t>
            </w:r>
            <w:r w:rsidRPr="00937E6D">
              <w:fldChar w:fldCharType="begin">
                <w:ffData>
                  <w:name w:val="Q10"/>
                  <w:enabled/>
                  <w:calcOnExit w:val="0"/>
                  <w:textInput>
                    <w:default w:val="QA0016,/,QA0017"/>
                  </w:textInput>
                </w:ffData>
              </w:fldChar>
            </w:r>
            <w:bookmarkStart w:id="9" w:name="Q10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9"/>
          </w:p>
        </w:tc>
        <w:tc>
          <w:tcPr>
            <w:tcW w:w="5880" w:type="dxa"/>
            <w:vAlign w:val="center"/>
          </w:tcPr>
          <w:p w:rsidR="005E12AD" w:rsidRPr="007B74AB" w:rsidRDefault="001A5FD2" w:rsidP="005E12AD">
            <w:pPr>
              <w:ind w:leftChars="54" w:lef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P0003CVP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«P0003CVP»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Pr="009E7CD4">
              <w:rPr>
                <w:rFonts w:ascii="宋体" w:hAnsi="宋体" w:cs="宋体"/>
                <w:szCs w:val="21"/>
              </w:rPr>
              <w:t>/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P0004CVP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«P0004CVP»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最大设计车速</w:t>
            </w:r>
            <w:r w:rsidRPr="00937E6D">
              <w:rPr>
                <w:rFonts w:hint="eastAsia"/>
              </w:rPr>
              <w:t>km/h</w:t>
            </w:r>
            <w:r w:rsidRPr="00937E6D">
              <w:rPr>
                <w:rFonts w:hint="eastAsia"/>
              </w:rPr>
              <w:t>）</w:t>
            </w:r>
            <w:r w:rsidRPr="00937E6D">
              <w:fldChar w:fldCharType="begin">
                <w:ffData>
                  <w:name w:val="Q11"/>
                  <w:enabled/>
                  <w:calcOnExit w:val="0"/>
                  <w:textInput>
                    <w:default w:val="QA0029"/>
                  </w:textInput>
                </w:ffData>
              </w:fldChar>
            </w:r>
            <w:bookmarkStart w:id="10" w:name="Q11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10"/>
          </w:p>
        </w:tc>
        <w:tc>
          <w:tcPr>
            <w:tcW w:w="5880" w:type="dxa"/>
            <w:vAlign w:val="center"/>
          </w:tcPr>
          <w:p w:rsidR="005E12AD" w:rsidRPr="007B74AB" w:rsidRDefault="001A5FD2" w:rsidP="005E12AD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MERGEFIELD  P0030AVP  \* MERGEFORMAT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«P0030AVP»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发动机额定功率（</w:t>
            </w:r>
            <w:r w:rsidRPr="00937E6D">
              <w:rPr>
                <w:rFonts w:hint="eastAsia"/>
              </w:rPr>
              <w:t>kW</w:t>
            </w:r>
            <w:r w:rsidRPr="00937E6D">
              <w:rPr>
                <w:rFonts w:hint="eastAsia"/>
              </w:rPr>
              <w:t>）</w:t>
            </w:r>
            <w:r w:rsidRPr="00937E6D">
              <w:fldChar w:fldCharType="begin">
                <w:ffData>
                  <w:name w:val="Q12"/>
                  <w:enabled/>
                  <w:calcOnExit w:val="0"/>
                  <w:textInput>
                    <w:default w:val="QA0033"/>
                  </w:textInput>
                </w:ffData>
              </w:fldChar>
            </w:r>
            <w:bookmarkStart w:id="11" w:name="Q12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11"/>
          </w:p>
        </w:tc>
        <w:tc>
          <w:tcPr>
            <w:tcW w:w="5880" w:type="dxa"/>
            <w:vAlign w:val="center"/>
          </w:tcPr>
          <w:p w:rsidR="005E12AD" w:rsidRPr="00D82F67" w:rsidRDefault="001A5FD2" w:rsidP="00252625">
            <w:pPr>
              <w:ind w:leftChars="54" w:left="113"/>
              <w:jc w:val="center"/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fldChar w:fldCharType="begin"/>
            </w:r>
            <w:r>
              <w:rPr>
                <w:rFonts w:ascii="宋体" w:hAnsi="宋体"/>
                <w:color w:val="FF0000"/>
                <w:szCs w:val="21"/>
              </w:rPr>
              <w:instrText xml:space="preserve"> MERGEFIELD  P0098APT  \* MERGEFORMAT </w:instrText>
            </w:r>
            <w:r>
              <w:rPr>
                <w:rFonts w:ascii="宋体" w:hAnsi="宋体"/>
                <w:color w:val="FF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FF0000"/>
                <w:szCs w:val="21"/>
              </w:rPr>
              <w:t>«P0098APT»</w:t>
            </w:r>
            <w:r>
              <w:rPr>
                <w:rFonts w:ascii="宋体" w:hAnsi="宋体"/>
                <w:color w:val="FF0000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发动机最大扭矩（</w:t>
            </w:r>
            <w:r w:rsidRPr="00937E6D">
              <w:rPr>
                <w:rFonts w:hint="eastAsia"/>
              </w:rPr>
              <w:t>Nm</w:t>
            </w:r>
            <w:r w:rsidRPr="00937E6D">
              <w:rPr>
                <w:rFonts w:hint="eastAsia"/>
              </w:rPr>
              <w:t>）</w:t>
            </w:r>
            <w:r w:rsidRPr="00937E6D">
              <w:fldChar w:fldCharType="begin">
                <w:ffData>
                  <w:name w:val="Q13"/>
                  <w:enabled/>
                  <w:calcOnExit w:val="0"/>
                  <w:textInput>
                    <w:default w:val="QC015"/>
                  </w:textInput>
                </w:ffData>
              </w:fldChar>
            </w:r>
            <w:bookmarkStart w:id="12" w:name="Q13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12"/>
          </w:p>
        </w:tc>
        <w:tc>
          <w:tcPr>
            <w:tcW w:w="5880" w:type="dxa"/>
            <w:vAlign w:val="center"/>
          </w:tcPr>
          <w:p w:rsidR="005E12AD" w:rsidRPr="007B74AB" w:rsidRDefault="001A5FD2" w:rsidP="005E12AD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MERGEFIELD  P00851APT  \* MERGEFORMAT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«P00851APT»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变速器档位及速比</w:t>
            </w:r>
            <w:r w:rsidRPr="00937E6D">
              <w:fldChar w:fldCharType="begin">
                <w:ffData>
                  <w:name w:val="Q14"/>
                  <w:enabled/>
                  <w:calcOnExit w:val="0"/>
                  <w:textInput>
                    <w:default w:val="QD002,/ ,QD003"/>
                  </w:textInput>
                </w:ffData>
              </w:fldChar>
            </w:r>
            <w:bookmarkStart w:id="13" w:name="Q14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13"/>
          </w:p>
        </w:tc>
        <w:tc>
          <w:tcPr>
            <w:tcW w:w="5880" w:type="dxa"/>
            <w:vAlign w:val="center"/>
          </w:tcPr>
          <w:p w:rsidR="005E12AD" w:rsidRPr="007B74AB" w:rsidRDefault="001A5FD2" w:rsidP="00252625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P0291APT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«P0291APT»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P0002AZH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«P0002AZH»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5E12AD" w:rsidRPr="00937E6D">
        <w:tc>
          <w:tcPr>
            <w:tcW w:w="3240" w:type="dxa"/>
            <w:vAlign w:val="center"/>
          </w:tcPr>
          <w:p w:rsidR="005E12AD" w:rsidRPr="00937E6D" w:rsidRDefault="005E12AD" w:rsidP="005E12AD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驱动桥速比</w:t>
            </w:r>
            <w:r w:rsidRPr="00937E6D">
              <w:fldChar w:fldCharType="begin">
                <w:ffData>
                  <w:name w:val="Q15"/>
                  <w:enabled/>
                  <w:calcOnExit w:val="0"/>
                  <w:textInput>
                    <w:default w:val="QD006"/>
                  </w:textInput>
                </w:ffData>
              </w:fldChar>
            </w:r>
            <w:bookmarkStart w:id="14" w:name="Q15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14"/>
          </w:p>
        </w:tc>
        <w:tc>
          <w:tcPr>
            <w:tcW w:w="5880" w:type="dxa"/>
            <w:vAlign w:val="center"/>
          </w:tcPr>
          <w:p w:rsidR="005E12AD" w:rsidRPr="007B74AB" w:rsidRDefault="001A5FD2" w:rsidP="005E12AD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MERGEFIELD  P0316APT  \* MERGEFORMAT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«P0316APT»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ascii="宋体" w:hint="eastAsia"/>
                <w:szCs w:val="24"/>
              </w:rPr>
              <w:t>行车</w:t>
            </w:r>
            <w:r w:rsidRPr="00937E6D">
              <w:rPr>
                <w:rFonts w:hint="eastAsia"/>
              </w:rPr>
              <w:t>制动助力方式</w:t>
            </w:r>
            <w:r w:rsidRPr="00937E6D">
              <w:fldChar w:fldCharType="begin">
                <w:ffData>
                  <w:name w:val="Q16"/>
                  <w:enabled/>
                  <w:calcOnExit w:val="0"/>
                  <w:textInput>
                    <w:default w:val="QE016"/>
                  </w:textInput>
                </w:ffData>
              </w:fldChar>
            </w:r>
            <w:bookmarkStart w:id="15" w:name="Q16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15"/>
          </w:p>
        </w:tc>
        <w:tc>
          <w:tcPr>
            <w:tcW w:w="5880" w:type="dxa"/>
            <w:vAlign w:val="center"/>
          </w:tcPr>
          <w:p w:rsidR="0064291B" w:rsidRPr="009E7CD4" w:rsidRDefault="001A5FD2" w:rsidP="0064291B">
            <w:pPr>
              <w:ind w:leftChars="54" w:left="11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P0199ACH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«P0199ACH»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制动力调节方式</w:t>
            </w:r>
            <w:r w:rsidRPr="00937E6D">
              <w:fldChar w:fldCharType="begin">
                <w:ffData>
                  <w:name w:val="Q17"/>
                  <w:enabled/>
                  <w:calcOnExit w:val="0"/>
                  <w:textInput>
                    <w:default w:val="AZDLTJFS"/>
                  </w:textInput>
                </w:ffData>
              </w:fldChar>
            </w:r>
            <w:bookmarkStart w:id="16" w:name="Q17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16"/>
          </w:p>
        </w:tc>
        <w:tc>
          <w:tcPr>
            <w:tcW w:w="5880" w:type="dxa"/>
            <w:vAlign w:val="center"/>
          </w:tcPr>
          <w:p w:rsidR="0064291B" w:rsidRPr="007B74AB" w:rsidRDefault="001A5FD2" w:rsidP="0064291B">
            <w:pPr>
              <w:ind w:leftChars="54" w:lef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P0161ACH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«P0161ACH»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ascii="宋体" w:hint="eastAsia"/>
                <w:szCs w:val="24"/>
              </w:rPr>
              <w:t>行车</w:t>
            </w:r>
            <w:r w:rsidRPr="00937E6D">
              <w:rPr>
                <w:rFonts w:hint="eastAsia"/>
              </w:rPr>
              <w:t>制动系型式</w:t>
            </w:r>
            <w:r w:rsidRPr="00937E6D">
              <w:fldChar w:fldCharType="begin">
                <w:ffData>
                  <w:name w:val="Q18"/>
                  <w:enabled/>
                  <w:calcOnExit w:val="0"/>
                  <w:textInput>
                    <w:default w:val="QE012"/>
                  </w:textInput>
                </w:ffData>
              </w:fldChar>
            </w:r>
            <w:bookmarkStart w:id="17" w:name="Q18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17"/>
          </w:p>
        </w:tc>
        <w:tc>
          <w:tcPr>
            <w:tcW w:w="5880" w:type="dxa"/>
            <w:vAlign w:val="center"/>
          </w:tcPr>
          <w:p w:rsidR="0064291B" w:rsidRPr="007B74AB" w:rsidRDefault="001A5FD2" w:rsidP="0064291B">
            <w:pPr>
              <w:ind w:leftChars="54" w:lef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P0114ACH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«P0114ACH»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rPr>
                <w:rFonts w:hint="eastAsia"/>
              </w:rPr>
            </w:pPr>
            <w:r w:rsidRPr="00937E6D">
              <w:rPr>
                <w:rFonts w:hint="eastAsia"/>
              </w:rPr>
              <w:t xml:space="preserve"> </w:t>
            </w:r>
            <w:r w:rsidRPr="00937E6D">
              <w:rPr>
                <w:rFonts w:ascii="宋体" w:hint="eastAsia"/>
                <w:szCs w:val="24"/>
              </w:rPr>
              <w:t>应急制动系型式</w:t>
            </w:r>
            <w:r w:rsidRPr="00937E6D">
              <w:rPr>
                <w:rFonts w:ascii="宋体"/>
                <w:szCs w:val="24"/>
              </w:rPr>
              <w:fldChar w:fldCharType="begin">
                <w:ffData>
                  <w:name w:val="Q19"/>
                  <w:enabled/>
                  <w:calcOnExit w:val="0"/>
                  <w:textInput>
                    <w:default w:val="QE013"/>
                  </w:textInput>
                </w:ffData>
              </w:fldChar>
            </w:r>
            <w:bookmarkStart w:id="18" w:name="Q19"/>
            <w:r w:rsidRPr="00937E6D">
              <w:rPr>
                <w:rFonts w:ascii="宋体"/>
                <w:szCs w:val="24"/>
              </w:rPr>
              <w:instrText xml:space="preserve"> </w:instrText>
            </w:r>
            <w:r w:rsidRPr="00937E6D">
              <w:rPr>
                <w:rFonts w:ascii="宋体" w:hint="eastAsia"/>
                <w:szCs w:val="24"/>
              </w:rPr>
              <w:instrText>FORMTEXT</w:instrText>
            </w:r>
            <w:r w:rsidRPr="00937E6D">
              <w:rPr>
                <w:rFonts w:ascii="宋体"/>
                <w:szCs w:val="24"/>
              </w:rPr>
              <w:instrText xml:space="preserve"> </w:instrText>
            </w:r>
            <w:r w:rsidRPr="00937E6D">
              <w:rPr>
                <w:rFonts w:ascii="宋体"/>
                <w:szCs w:val="24"/>
              </w:rPr>
            </w:r>
            <w:r w:rsidRPr="00937E6D">
              <w:rPr>
                <w:rFonts w:ascii="宋体"/>
                <w:szCs w:val="24"/>
              </w:rPr>
              <w:fldChar w:fldCharType="separate"/>
            </w:r>
            <w:r w:rsidRPr="00937E6D">
              <w:rPr>
                <w:rFonts w:ascii="宋体"/>
                <w:szCs w:val="24"/>
              </w:rPr>
              <w:t xml:space="preserve"> </w:t>
            </w:r>
            <w:r w:rsidRPr="00937E6D">
              <w:rPr>
                <w:rFonts w:ascii="宋体"/>
                <w:szCs w:val="24"/>
              </w:rPr>
              <w:fldChar w:fldCharType="end"/>
            </w:r>
            <w:bookmarkEnd w:id="18"/>
          </w:p>
        </w:tc>
        <w:tc>
          <w:tcPr>
            <w:tcW w:w="5880" w:type="dxa"/>
            <w:vAlign w:val="center"/>
          </w:tcPr>
          <w:p w:rsidR="0064291B" w:rsidRPr="007B74AB" w:rsidRDefault="001A5FD2" w:rsidP="0064291B">
            <w:pPr>
              <w:ind w:leftChars="54" w:lef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P0118ACH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«P0118ACH»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rPr>
                <w:rFonts w:hint="eastAsia"/>
              </w:rPr>
            </w:pPr>
            <w:r w:rsidRPr="00937E6D">
              <w:rPr>
                <w:rFonts w:hint="eastAsia"/>
              </w:rPr>
              <w:t xml:space="preserve"> </w:t>
            </w:r>
            <w:r w:rsidRPr="00937E6D">
              <w:rPr>
                <w:rFonts w:hint="eastAsia"/>
              </w:rPr>
              <w:t>驻车制动系型式</w:t>
            </w:r>
            <w:r w:rsidRPr="00937E6D">
              <w:fldChar w:fldCharType="begin">
                <w:ffData>
                  <w:name w:val="Q20"/>
                  <w:enabled/>
                  <w:calcOnExit w:val="0"/>
                  <w:textInput>
                    <w:default w:val="QE014"/>
                  </w:textInput>
                </w:ffData>
              </w:fldChar>
            </w:r>
            <w:bookmarkStart w:id="19" w:name="Q20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19"/>
          </w:p>
        </w:tc>
        <w:tc>
          <w:tcPr>
            <w:tcW w:w="5880" w:type="dxa"/>
            <w:vAlign w:val="center"/>
          </w:tcPr>
          <w:p w:rsidR="0064291B" w:rsidRPr="007B74AB" w:rsidRDefault="001A5FD2" w:rsidP="0064291B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P0120ACH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«P0120ACH»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rPr>
                <w:rFonts w:hint="eastAsia"/>
              </w:rPr>
            </w:pPr>
            <w:r w:rsidRPr="00937E6D">
              <w:rPr>
                <w:rFonts w:hint="eastAsia"/>
              </w:rPr>
              <w:t xml:space="preserve"> </w:t>
            </w:r>
            <w:r w:rsidRPr="00937E6D">
              <w:rPr>
                <w:rFonts w:hint="eastAsia"/>
              </w:rPr>
              <w:t>辅助</w:t>
            </w:r>
            <w:r w:rsidRPr="00937E6D">
              <w:rPr>
                <w:rFonts w:ascii="宋体" w:hint="eastAsia"/>
                <w:szCs w:val="24"/>
              </w:rPr>
              <w:t>制动系型式</w:t>
            </w:r>
            <w:r w:rsidRPr="00937E6D">
              <w:rPr>
                <w:rFonts w:ascii="宋体"/>
                <w:szCs w:val="24"/>
              </w:rPr>
              <w:fldChar w:fldCharType="begin">
                <w:ffData>
                  <w:name w:val="Q21"/>
                  <w:enabled/>
                  <w:calcOnExit w:val="0"/>
                  <w:textInput>
                    <w:default w:val="QE015"/>
                  </w:textInput>
                </w:ffData>
              </w:fldChar>
            </w:r>
            <w:bookmarkStart w:id="20" w:name="Q21"/>
            <w:r w:rsidRPr="00937E6D">
              <w:rPr>
                <w:rFonts w:ascii="宋体"/>
                <w:szCs w:val="24"/>
              </w:rPr>
              <w:instrText xml:space="preserve"> </w:instrText>
            </w:r>
            <w:r w:rsidRPr="00937E6D">
              <w:rPr>
                <w:rFonts w:ascii="宋体" w:hint="eastAsia"/>
                <w:szCs w:val="24"/>
              </w:rPr>
              <w:instrText>FORMTEXT</w:instrText>
            </w:r>
            <w:r w:rsidRPr="00937E6D">
              <w:rPr>
                <w:rFonts w:ascii="宋体"/>
                <w:szCs w:val="24"/>
              </w:rPr>
              <w:instrText xml:space="preserve"> </w:instrText>
            </w:r>
            <w:r w:rsidRPr="00937E6D">
              <w:rPr>
                <w:rFonts w:ascii="宋体"/>
                <w:szCs w:val="24"/>
              </w:rPr>
            </w:r>
            <w:r w:rsidRPr="00937E6D">
              <w:rPr>
                <w:rFonts w:ascii="宋体"/>
                <w:szCs w:val="24"/>
              </w:rPr>
              <w:fldChar w:fldCharType="separate"/>
            </w:r>
            <w:r w:rsidRPr="00937E6D">
              <w:rPr>
                <w:rFonts w:ascii="宋体"/>
                <w:szCs w:val="24"/>
              </w:rPr>
              <w:t xml:space="preserve"> </w:t>
            </w:r>
            <w:r w:rsidRPr="00937E6D">
              <w:rPr>
                <w:rFonts w:ascii="宋体"/>
                <w:szCs w:val="24"/>
              </w:rPr>
              <w:fldChar w:fldCharType="end"/>
            </w:r>
            <w:bookmarkEnd w:id="20"/>
          </w:p>
        </w:tc>
        <w:tc>
          <w:tcPr>
            <w:tcW w:w="5880" w:type="dxa"/>
            <w:vAlign w:val="center"/>
          </w:tcPr>
          <w:p w:rsidR="0064291B" w:rsidRPr="007B74AB" w:rsidRDefault="0064291B" w:rsidP="0064291B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E7CD4">
              <w:rPr>
                <w:rFonts w:ascii="宋体" w:hAnsi="宋体" w:hint="eastAsia"/>
                <w:color w:val="000000"/>
                <w:szCs w:val="21"/>
              </w:rPr>
              <w:t>----</w:t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制动总泵型式及生产厂</w:t>
            </w:r>
            <w:r w:rsidRPr="00937E6D">
              <w:fldChar w:fldCharType="begin">
                <w:ffData>
                  <w:name w:val="Q22"/>
                  <w:enabled/>
                  <w:calcOnExit w:val="0"/>
                  <w:textInput>
                    <w:default w:val="AZDZB"/>
                  </w:textInput>
                </w:ffData>
              </w:fldChar>
            </w:r>
            <w:bookmarkStart w:id="21" w:name="Q22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21"/>
          </w:p>
        </w:tc>
        <w:tc>
          <w:tcPr>
            <w:tcW w:w="5880" w:type="dxa"/>
            <w:vAlign w:val="center"/>
          </w:tcPr>
          <w:p w:rsidR="0064291B" w:rsidRPr="007B74AB" w:rsidRDefault="001A5FD2" w:rsidP="0064291B">
            <w:pPr>
              <w:ind w:leftChars="54" w:lef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P0196ACH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«P0196ACH»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Cs w:val="21"/>
              </w:rPr>
              <w:t>,</w:t>
            </w:r>
            <w:r>
              <w:t xml:space="preserve"> 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P0197ACH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«P0197ACH»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snapToGrid w:val="0"/>
              <w:ind w:firstLineChars="43" w:firstLine="90"/>
              <w:rPr>
                <w:rFonts w:hint="eastAsia"/>
              </w:rPr>
            </w:pPr>
            <w:r w:rsidRPr="00937E6D">
              <w:rPr>
                <w:rFonts w:hint="eastAsia"/>
              </w:rPr>
              <w:t>制动钳型号及生产厂</w:t>
            </w:r>
            <w:r w:rsidRPr="00937E6D">
              <w:fldChar w:fldCharType="begin">
                <w:ffData>
                  <w:name w:val="Q23"/>
                  <w:enabled/>
                  <w:calcOnExit w:val="0"/>
                  <w:textInput>
                    <w:default w:val="QE018"/>
                  </w:textInput>
                </w:ffData>
              </w:fldChar>
            </w:r>
            <w:bookmarkStart w:id="22" w:name="Q23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22"/>
          </w:p>
        </w:tc>
        <w:tc>
          <w:tcPr>
            <w:tcW w:w="5880" w:type="dxa"/>
            <w:vAlign w:val="center"/>
          </w:tcPr>
          <w:p w:rsidR="0064291B" w:rsidRPr="00D82F67" w:rsidRDefault="001A5FD2" w:rsidP="0064291B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fldChar w:fldCharType="begin"/>
            </w:r>
            <w:r>
              <w:rPr>
                <w:rFonts w:ascii="宋体" w:hAnsi="宋体" w:cs="宋体"/>
                <w:color w:val="FF0000"/>
                <w:szCs w:val="21"/>
              </w:rPr>
              <w:instrText xml:space="preserve"> MERGEFIELD  P0164ACH  \* MERGEFORMAT </w:instrText>
            </w:r>
            <w:r>
              <w:rPr>
                <w:rFonts w:ascii="宋体" w:hAnsi="宋体" w:cs="宋体"/>
                <w:color w:val="FF0000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color w:val="FF0000"/>
                <w:szCs w:val="21"/>
              </w:rPr>
              <w:t>«P0164ACH»</w:t>
            </w:r>
            <w:r>
              <w:rPr>
                <w:rFonts w:ascii="宋体" w:hAnsi="宋体" w:cs="宋体"/>
                <w:color w:val="FF0000"/>
                <w:szCs w:val="21"/>
              </w:rPr>
              <w:fldChar w:fldCharType="end"/>
            </w:r>
            <w:r w:rsidRPr="00E25573">
              <w:rPr>
                <w:rFonts w:ascii="宋体" w:hAnsi="宋体" w:cs="宋体"/>
                <w:color w:val="FF0000"/>
                <w:szCs w:val="21"/>
              </w:rPr>
              <w:t>,</w:t>
            </w:r>
            <w:r w:rsidRPr="00E25573">
              <w:rPr>
                <w:rFonts w:hint="eastAsia"/>
                <w:color w:val="FF0000"/>
              </w:rPr>
              <w:t xml:space="preserve"> </w:t>
            </w:r>
            <w:r>
              <w:rPr>
                <w:rFonts w:ascii="宋体" w:hAnsi="宋体" w:cs="宋体"/>
                <w:color w:val="FF0000"/>
                <w:szCs w:val="21"/>
              </w:rPr>
              <w:fldChar w:fldCharType="begin"/>
            </w:r>
            <w:r>
              <w:rPr>
                <w:rFonts w:ascii="宋体" w:hAnsi="宋体" w:cs="宋体"/>
                <w:color w:val="FF0000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color w:val="FF0000"/>
                <w:szCs w:val="21"/>
              </w:rPr>
              <w:instrText>MERGEFIELD  P0165ACH  \* MERGEFORMAT</w:instrText>
            </w:r>
            <w:r>
              <w:rPr>
                <w:rFonts w:ascii="宋体" w:hAnsi="宋体" w:cs="宋体"/>
                <w:color w:val="FF0000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color w:val="FF0000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color w:val="FF0000"/>
                <w:szCs w:val="21"/>
              </w:rPr>
              <w:t>«P0165ACH»</w:t>
            </w:r>
            <w:r>
              <w:rPr>
                <w:rFonts w:ascii="宋体" w:hAnsi="宋体" w:cs="宋体"/>
                <w:color w:val="FF0000"/>
                <w:szCs w:val="21"/>
              </w:rPr>
              <w:fldChar w:fldCharType="end"/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制动盘型号及生产厂</w:t>
            </w:r>
            <w:r w:rsidRPr="00937E6D">
              <w:fldChar w:fldCharType="begin">
                <w:ffData>
                  <w:name w:val="Q24"/>
                  <w:enabled/>
                  <w:calcOnExit w:val="0"/>
                  <w:textInput>
                    <w:default w:val="QE020"/>
                  </w:textInput>
                </w:ffData>
              </w:fldChar>
            </w:r>
            <w:bookmarkStart w:id="23" w:name="Q24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23"/>
          </w:p>
        </w:tc>
        <w:tc>
          <w:tcPr>
            <w:tcW w:w="5880" w:type="dxa"/>
            <w:vAlign w:val="center"/>
          </w:tcPr>
          <w:p w:rsidR="0064291B" w:rsidRPr="007B74AB" w:rsidRDefault="001A5FD2" w:rsidP="0064291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P0166ACH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«P0166ACH»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Pr="009E7CD4">
              <w:rPr>
                <w:rFonts w:ascii="宋体" w:hAnsi="宋体" w:cs="宋体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P0167ACH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«P0167ACH»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制动鼓型号及生产厂</w:t>
            </w:r>
            <w:r w:rsidRPr="00937E6D">
              <w:fldChar w:fldCharType="begin">
                <w:ffData>
                  <w:name w:val="Q25"/>
                  <w:enabled/>
                  <w:calcOnExit w:val="0"/>
                  <w:textInput>
                    <w:default w:val="QE022"/>
                  </w:textInput>
                </w:ffData>
              </w:fldChar>
            </w:r>
            <w:bookmarkStart w:id="24" w:name="Q25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24"/>
          </w:p>
        </w:tc>
        <w:tc>
          <w:tcPr>
            <w:tcW w:w="5880" w:type="dxa"/>
            <w:vAlign w:val="center"/>
          </w:tcPr>
          <w:p w:rsidR="0064291B" w:rsidRPr="007B74AB" w:rsidRDefault="0064291B" w:rsidP="0064291B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4AB">
              <w:rPr>
                <w:rFonts w:ascii="宋体" w:hAnsi="宋体" w:cs="宋体" w:hint="eastAsia"/>
                <w:kern w:val="0"/>
                <w:szCs w:val="21"/>
              </w:rPr>
              <w:t>----</w:t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制动蹄型号及生产厂</w:t>
            </w:r>
            <w:r w:rsidRPr="00937E6D">
              <w:fldChar w:fldCharType="begin">
                <w:ffData>
                  <w:name w:val="Q26"/>
                  <w:enabled/>
                  <w:calcOnExit w:val="0"/>
                  <w:textInput>
                    <w:default w:val="QE024"/>
                  </w:textInput>
                </w:ffData>
              </w:fldChar>
            </w:r>
            <w:bookmarkStart w:id="25" w:name="Q26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25"/>
          </w:p>
        </w:tc>
        <w:tc>
          <w:tcPr>
            <w:tcW w:w="5880" w:type="dxa"/>
            <w:vAlign w:val="center"/>
          </w:tcPr>
          <w:p w:rsidR="0064291B" w:rsidRPr="007B74AB" w:rsidRDefault="0064291B" w:rsidP="0064291B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4AB">
              <w:rPr>
                <w:rFonts w:ascii="宋体" w:hAnsi="宋体" w:cs="宋体" w:hint="eastAsia"/>
                <w:kern w:val="0"/>
                <w:szCs w:val="21"/>
              </w:rPr>
              <w:t>----</w:t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ind w:firstLineChars="50" w:firstLine="105"/>
              <w:rPr>
                <w:rFonts w:hint="eastAsia"/>
              </w:rPr>
            </w:pPr>
            <w:r w:rsidRPr="00937E6D">
              <w:rPr>
                <w:rFonts w:hint="eastAsia"/>
              </w:rPr>
              <w:t>制动衬片型号及生产厂</w:t>
            </w:r>
            <w:r w:rsidRPr="00937E6D">
              <w:fldChar w:fldCharType="begin">
                <w:ffData>
                  <w:name w:val="Q27"/>
                  <w:enabled/>
                  <w:calcOnExit w:val="0"/>
                  <w:textInput>
                    <w:default w:val="QE025"/>
                  </w:textInput>
                </w:ffData>
              </w:fldChar>
            </w:r>
            <w:bookmarkStart w:id="26" w:name="Q27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26"/>
          </w:p>
        </w:tc>
        <w:tc>
          <w:tcPr>
            <w:tcW w:w="5880" w:type="dxa"/>
            <w:vAlign w:val="center"/>
          </w:tcPr>
          <w:p w:rsidR="0064291B" w:rsidRPr="007B74AB" w:rsidRDefault="001A5FD2" w:rsidP="0064291B">
            <w:pPr>
              <w:ind w:leftChars="54" w:lef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P0169ACH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«P0169ACH»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Pr="009E7CD4">
              <w:rPr>
                <w:rFonts w:ascii="宋体" w:hAnsi="宋体" w:cs="宋体"/>
                <w:szCs w:val="21"/>
              </w:rPr>
              <w:t>,</w:t>
            </w:r>
            <w:r w:rsidRPr="009150F2">
              <w:rPr>
                <w:rFonts w:ascii="宋体" w:hAnsi="宋体" w:cs="宋体"/>
                <w:noProof/>
                <w:szCs w:val="21"/>
              </w:rPr>
              <w:fldChar w:fldCharType="begin"/>
            </w:r>
            <w:r w:rsidRPr="009150F2">
              <w:rPr>
                <w:rFonts w:ascii="宋体" w:hAnsi="宋体" w:cs="宋体"/>
                <w:noProof/>
                <w:szCs w:val="21"/>
              </w:rPr>
              <w:instrText xml:space="preserve"> MERGEFIELD  P0168ACH  \* MERGEFORMAT </w:instrText>
            </w:r>
            <w:r w:rsidRPr="009150F2">
              <w:rPr>
                <w:rFonts w:ascii="宋体" w:hAnsi="宋体" w:cs="宋体"/>
                <w:noProof/>
                <w:szCs w:val="21"/>
              </w:rPr>
              <w:fldChar w:fldCharType="separate"/>
            </w:r>
            <w:r w:rsidRPr="009150F2">
              <w:rPr>
                <w:rFonts w:ascii="宋体" w:hAnsi="宋体" w:cs="宋体"/>
                <w:noProof/>
                <w:szCs w:val="21"/>
              </w:rPr>
              <w:t>«P0168ACH»</w:t>
            </w:r>
            <w:r w:rsidRPr="009150F2">
              <w:rPr>
                <w:rFonts w:ascii="宋体" w:hAnsi="宋体" w:cs="宋体"/>
                <w:noProof/>
                <w:szCs w:val="21"/>
              </w:rPr>
              <w:fldChar w:fldCharType="end"/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ind w:firstLineChars="50" w:firstLine="105"/>
              <w:rPr>
                <w:rFonts w:ascii="宋体" w:hint="eastAsia"/>
                <w:szCs w:val="24"/>
              </w:rPr>
            </w:pPr>
            <w:r w:rsidRPr="00937E6D">
              <w:rPr>
                <w:rFonts w:ascii="宋体" w:hint="eastAsia"/>
                <w:szCs w:val="24"/>
              </w:rPr>
              <w:t>储能装置额定压力（M</w:t>
            </w:r>
            <w:r w:rsidRPr="00937E6D">
              <w:rPr>
                <w:rFonts w:ascii="宋体"/>
                <w:szCs w:val="24"/>
              </w:rPr>
              <w:t>Pa</w:t>
            </w:r>
            <w:r w:rsidRPr="00937E6D">
              <w:rPr>
                <w:rFonts w:ascii="宋体" w:hint="eastAsia"/>
                <w:szCs w:val="24"/>
              </w:rPr>
              <w:t>）</w:t>
            </w:r>
            <w:r w:rsidRPr="00937E6D">
              <w:rPr>
                <w:rFonts w:ascii="宋体"/>
                <w:szCs w:val="24"/>
              </w:rPr>
              <w:fldChar w:fldCharType="begin">
                <w:ffData>
                  <w:name w:val="Q28"/>
                  <w:enabled/>
                  <w:calcOnExit w:val="0"/>
                  <w:textInput>
                    <w:default w:val="ACNZHYL"/>
                  </w:textInput>
                </w:ffData>
              </w:fldChar>
            </w:r>
            <w:bookmarkStart w:id="27" w:name="Q28"/>
            <w:r w:rsidRPr="00937E6D">
              <w:rPr>
                <w:rFonts w:ascii="宋体"/>
                <w:szCs w:val="24"/>
              </w:rPr>
              <w:instrText xml:space="preserve"> </w:instrText>
            </w:r>
            <w:r w:rsidRPr="00937E6D">
              <w:rPr>
                <w:rFonts w:ascii="宋体" w:hint="eastAsia"/>
                <w:szCs w:val="24"/>
              </w:rPr>
              <w:instrText>FORMTEXT</w:instrText>
            </w:r>
            <w:r w:rsidRPr="00937E6D">
              <w:rPr>
                <w:rFonts w:ascii="宋体"/>
                <w:szCs w:val="24"/>
              </w:rPr>
              <w:instrText xml:space="preserve"> </w:instrText>
            </w:r>
            <w:r w:rsidRPr="00937E6D">
              <w:rPr>
                <w:rFonts w:ascii="宋体"/>
                <w:szCs w:val="24"/>
              </w:rPr>
            </w:r>
            <w:r w:rsidRPr="00937E6D">
              <w:rPr>
                <w:rFonts w:ascii="宋体"/>
                <w:szCs w:val="24"/>
              </w:rPr>
              <w:fldChar w:fldCharType="separate"/>
            </w:r>
            <w:r w:rsidRPr="00937E6D">
              <w:rPr>
                <w:rFonts w:ascii="宋体"/>
                <w:szCs w:val="24"/>
              </w:rPr>
              <w:t xml:space="preserve"> </w:t>
            </w:r>
            <w:r w:rsidRPr="00937E6D">
              <w:rPr>
                <w:rFonts w:ascii="宋体"/>
                <w:szCs w:val="24"/>
              </w:rPr>
              <w:fldChar w:fldCharType="end"/>
            </w:r>
            <w:bookmarkEnd w:id="27"/>
          </w:p>
        </w:tc>
        <w:tc>
          <w:tcPr>
            <w:tcW w:w="5880" w:type="dxa"/>
            <w:vAlign w:val="center"/>
          </w:tcPr>
          <w:p w:rsidR="0064291B" w:rsidRPr="007B74AB" w:rsidRDefault="0064291B" w:rsidP="0064291B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B74AB">
              <w:rPr>
                <w:rFonts w:ascii="宋体" w:hAnsi="宋体" w:cs="宋体" w:hint="eastAsia"/>
                <w:kern w:val="0"/>
                <w:szCs w:val="21"/>
              </w:rPr>
              <w:t>----</w:t>
            </w:r>
          </w:p>
        </w:tc>
      </w:tr>
      <w:tr w:rsidR="0064291B" w:rsidRPr="00937E6D">
        <w:tc>
          <w:tcPr>
            <w:tcW w:w="3240" w:type="dxa"/>
            <w:vAlign w:val="center"/>
          </w:tcPr>
          <w:p w:rsidR="0064291B" w:rsidRPr="00937E6D" w:rsidRDefault="0064291B" w:rsidP="0064291B">
            <w:pPr>
              <w:rPr>
                <w:rFonts w:hint="eastAsia"/>
              </w:rPr>
            </w:pPr>
            <w:r w:rsidRPr="00937E6D">
              <w:rPr>
                <w:rFonts w:hint="eastAsia"/>
              </w:rPr>
              <w:t xml:space="preserve"> </w:t>
            </w:r>
            <w:r w:rsidRPr="00937E6D">
              <w:rPr>
                <w:rFonts w:hint="eastAsia"/>
              </w:rPr>
              <w:t>轮胎型号</w:t>
            </w:r>
            <w:r w:rsidRPr="00937E6D">
              <w:fldChar w:fldCharType="begin">
                <w:ffData>
                  <w:name w:val="Q29"/>
                  <w:enabled/>
                  <w:calcOnExit w:val="0"/>
                  <w:textInput>
                    <w:default w:val="QA0014"/>
                  </w:textInput>
                </w:ffData>
              </w:fldChar>
            </w:r>
            <w:bookmarkStart w:id="28" w:name="Q29"/>
            <w:r w:rsidRPr="00937E6D">
              <w:instrText xml:space="preserve"> </w:instrText>
            </w:r>
            <w:r w:rsidRPr="00937E6D">
              <w:rPr>
                <w:rFonts w:hint="eastAsia"/>
              </w:rPr>
              <w:instrText>FORMTEXT</w:instrText>
            </w:r>
            <w:r w:rsidRPr="00937E6D">
              <w:instrText xml:space="preserve"> </w:instrText>
            </w:r>
            <w:r w:rsidRPr="00937E6D">
              <w:fldChar w:fldCharType="separate"/>
            </w:r>
            <w:r w:rsidRPr="00937E6D">
              <w:t xml:space="preserve"> </w:t>
            </w:r>
            <w:r w:rsidRPr="00937E6D">
              <w:fldChar w:fldCharType="end"/>
            </w:r>
            <w:bookmarkEnd w:id="28"/>
          </w:p>
        </w:tc>
        <w:tc>
          <w:tcPr>
            <w:tcW w:w="5880" w:type="dxa"/>
            <w:vAlign w:val="center"/>
          </w:tcPr>
          <w:p w:rsidR="0064291B" w:rsidRPr="007B74AB" w:rsidRDefault="001A5FD2" w:rsidP="0064291B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P0050BES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«P0050BES»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64291B" w:rsidRPr="00937E6D">
        <w:tblPrEx>
          <w:tblCellMar>
            <w:left w:w="108" w:type="dxa"/>
            <w:right w:w="108" w:type="dxa"/>
          </w:tblCellMar>
        </w:tblPrEx>
        <w:tc>
          <w:tcPr>
            <w:tcW w:w="3240" w:type="dxa"/>
            <w:vAlign w:val="center"/>
          </w:tcPr>
          <w:p w:rsidR="0064291B" w:rsidRPr="00937E6D" w:rsidRDefault="0064291B" w:rsidP="0064291B">
            <w:pPr>
              <w:widowControl/>
              <w:rPr>
                <w:rFonts w:hint="eastAsia"/>
                <w:szCs w:val="24"/>
              </w:rPr>
            </w:pPr>
            <w:r w:rsidRPr="00937E6D">
              <w:rPr>
                <w:rFonts w:hint="eastAsia"/>
                <w:szCs w:val="24"/>
              </w:rPr>
              <w:t>轮胎气压（</w:t>
            </w:r>
            <w:r w:rsidRPr="00937E6D">
              <w:rPr>
                <w:rFonts w:hint="eastAsia"/>
                <w:szCs w:val="24"/>
              </w:rPr>
              <w:t>MPa</w:t>
            </w:r>
            <w:r w:rsidRPr="00937E6D">
              <w:rPr>
                <w:rFonts w:hint="eastAsia"/>
                <w:szCs w:val="24"/>
              </w:rPr>
              <w:t>）</w:t>
            </w:r>
            <w:r w:rsidRPr="00937E6D">
              <w:rPr>
                <w:szCs w:val="24"/>
              </w:rPr>
              <w:fldChar w:fldCharType="begin">
                <w:ffData>
                  <w:name w:val="Q30"/>
                  <w:enabled/>
                  <w:calcOnExit w:val="0"/>
                  <w:textInput>
                    <w:default w:val="QB0091"/>
                  </w:textInput>
                </w:ffData>
              </w:fldChar>
            </w:r>
            <w:bookmarkStart w:id="29" w:name="Q30"/>
            <w:r w:rsidRPr="00937E6D">
              <w:rPr>
                <w:szCs w:val="24"/>
              </w:rPr>
              <w:instrText xml:space="preserve"> </w:instrText>
            </w:r>
            <w:r w:rsidRPr="00937E6D">
              <w:rPr>
                <w:rFonts w:hint="eastAsia"/>
                <w:szCs w:val="24"/>
              </w:rPr>
              <w:instrText>FORMTEXT</w:instrText>
            </w:r>
            <w:r w:rsidRPr="00937E6D">
              <w:rPr>
                <w:szCs w:val="24"/>
              </w:rPr>
              <w:instrText xml:space="preserve"> </w:instrText>
            </w:r>
            <w:r w:rsidRPr="00937E6D">
              <w:rPr>
                <w:szCs w:val="24"/>
              </w:rPr>
            </w:r>
            <w:r w:rsidRPr="00937E6D">
              <w:rPr>
                <w:szCs w:val="24"/>
              </w:rPr>
              <w:fldChar w:fldCharType="separate"/>
            </w:r>
            <w:r w:rsidRPr="00937E6D">
              <w:rPr>
                <w:szCs w:val="24"/>
              </w:rPr>
              <w:t xml:space="preserve"> </w:t>
            </w:r>
            <w:r w:rsidRPr="00937E6D">
              <w:rPr>
                <w:szCs w:val="24"/>
              </w:rPr>
              <w:fldChar w:fldCharType="end"/>
            </w:r>
            <w:bookmarkEnd w:id="29"/>
          </w:p>
        </w:tc>
        <w:tc>
          <w:tcPr>
            <w:tcW w:w="5880" w:type="dxa"/>
            <w:vAlign w:val="center"/>
          </w:tcPr>
          <w:p w:rsidR="0064291B" w:rsidRPr="007B74AB" w:rsidRDefault="001A5FD2" w:rsidP="0064291B">
            <w:pPr>
              <w:ind w:leftChars="54" w:left="113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E7CD4">
              <w:rPr>
                <w:rFonts w:ascii="宋体" w:hAnsi="宋体" w:cs="宋体" w:hint="eastAsia"/>
                <w:szCs w:val="21"/>
              </w:rPr>
              <w:t>前：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P0053BCH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«P0053BCH»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Cs w:val="21"/>
              </w:rPr>
              <w:t>/后：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P0054BCH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«P0054BCH»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4291B" w:rsidRPr="00937E6D">
        <w:tblPrEx>
          <w:tblCellMar>
            <w:left w:w="108" w:type="dxa"/>
            <w:right w:w="108" w:type="dxa"/>
          </w:tblCellMar>
        </w:tblPrEx>
        <w:tc>
          <w:tcPr>
            <w:tcW w:w="3240" w:type="dxa"/>
            <w:vAlign w:val="center"/>
          </w:tcPr>
          <w:p w:rsidR="0064291B" w:rsidRPr="00937E6D" w:rsidRDefault="0064291B" w:rsidP="0064291B">
            <w:pPr>
              <w:widowControl/>
              <w:rPr>
                <w:rFonts w:hint="eastAsia"/>
                <w:szCs w:val="24"/>
              </w:rPr>
            </w:pPr>
            <w:r w:rsidRPr="00937E6D">
              <w:rPr>
                <w:rFonts w:ascii="宋体" w:hAnsi="宋体" w:hint="eastAsia"/>
              </w:rPr>
              <w:t>悬架结构形式 （前/后）</w:t>
            </w:r>
            <w:r w:rsidRPr="00937E6D">
              <w:rPr>
                <w:rFonts w:ascii="宋体" w:hAnsi="宋体"/>
              </w:rPr>
              <w:fldChar w:fldCharType="begin">
                <w:ffData>
                  <w:name w:val="Q31"/>
                  <w:enabled/>
                  <w:calcOnExit w:val="0"/>
                  <w:textInput>
                    <w:default w:val="QB018,/,QB019"/>
                  </w:textInput>
                </w:ffData>
              </w:fldChar>
            </w:r>
            <w:bookmarkStart w:id="30" w:name="Q31"/>
            <w:r w:rsidRPr="00937E6D">
              <w:rPr>
                <w:rFonts w:ascii="宋体" w:hAnsi="宋体"/>
              </w:rPr>
              <w:instrText xml:space="preserve"> </w:instrText>
            </w:r>
            <w:r w:rsidRPr="00937E6D">
              <w:rPr>
                <w:rFonts w:ascii="宋体" w:hAnsi="宋体" w:hint="eastAsia"/>
              </w:rPr>
              <w:instrText>FORMTEXT</w:instrText>
            </w:r>
            <w:r w:rsidRPr="00937E6D">
              <w:rPr>
                <w:rFonts w:ascii="宋体" w:hAnsi="宋体"/>
              </w:rPr>
              <w:instrText xml:space="preserve"> </w:instrText>
            </w:r>
            <w:r w:rsidRPr="00937E6D">
              <w:rPr>
                <w:rFonts w:ascii="宋体" w:hAnsi="宋体"/>
              </w:rPr>
            </w:r>
            <w:r w:rsidRPr="00937E6D">
              <w:rPr>
                <w:rFonts w:ascii="宋体" w:hAnsi="宋体"/>
              </w:rPr>
              <w:fldChar w:fldCharType="separate"/>
            </w:r>
            <w:r w:rsidRPr="00937E6D">
              <w:rPr>
                <w:rFonts w:ascii="宋体" w:hAnsi="宋体"/>
              </w:rPr>
              <w:t xml:space="preserve"> </w:t>
            </w:r>
            <w:r w:rsidRPr="00937E6D">
              <w:rPr>
                <w:rFonts w:ascii="宋体" w:hAnsi="宋体"/>
              </w:rPr>
              <w:fldChar w:fldCharType="end"/>
            </w:r>
            <w:bookmarkEnd w:id="30"/>
          </w:p>
        </w:tc>
        <w:tc>
          <w:tcPr>
            <w:tcW w:w="5880" w:type="dxa"/>
            <w:vAlign w:val="center"/>
          </w:tcPr>
          <w:p w:rsidR="0064291B" w:rsidRPr="007B74AB" w:rsidRDefault="001A5FD2" w:rsidP="0064291B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P0024ACH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«P0024ACH»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P0040ACH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«P0040ACH»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4291B" w:rsidRPr="00937E6D">
        <w:tblPrEx>
          <w:tblCellMar>
            <w:left w:w="108" w:type="dxa"/>
            <w:right w:w="108" w:type="dxa"/>
          </w:tblCellMar>
        </w:tblPrEx>
        <w:tc>
          <w:tcPr>
            <w:tcW w:w="3240" w:type="dxa"/>
            <w:vAlign w:val="center"/>
          </w:tcPr>
          <w:p w:rsidR="0064291B" w:rsidRPr="00937E6D" w:rsidRDefault="0064291B" w:rsidP="0064291B">
            <w:pPr>
              <w:widowControl/>
              <w:rPr>
                <w:rFonts w:ascii="宋体" w:hAnsi="宋体" w:hint="eastAsia"/>
              </w:rPr>
            </w:pPr>
            <w:r w:rsidRPr="00937E6D">
              <w:rPr>
                <w:rFonts w:ascii="宋体" w:hAnsi="宋体" w:hint="eastAsia"/>
              </w:rPr>
              <w:t>质心高度（空载/满载）（mm）</w:t>
            </w:r>
            <w:r w:rsidRPr="00937E6D">
              <w:rPr>
                <w:rFonts w:ascii="宋体" w:hAnsi="宋体"/>
              </w:rPr>
              <w:fldChar w:fldCharType="begin">
                <w:ffData>
                  <w:name w:val="Q32"/>
                  <w:enabled/>
                  <w:calcOnExit w:val="0"/>
                  <w:textInput>
                    <w:default w:val="QB0251"/>
                  </w:textInput>
                </w:ffData>
              </w:fldChar>
            </w:r>
            <w:bookmarkStart w:id="31" w:name="Q32"/>
            <w:r w:rsidRPr="00937E6D">
              <w:rPr>
                <w:rFonts w:ascii="宋体" w:hAnsi="宋体"/>
              </w:rPr>
              <w:instrText xml:space="preserve"> </w:instrText>
            </w:r>
            <w:r w:rsidRPr="00937E6D">
              <w:rPr>
                <w:rFonts w:ascii="宋体" w:hAnsi="宋体" w:hint="eastAsia"/>
              </w:rPr>
              <w:instrText>FORMTEXT</w:instrText>
            </w:r>
            <w:r w:rsidRPr="00937E6D">
              <w:rPr>
                <w:rFonts w:ascii="宋体" w:hAnsi="宋体"/>
              </w:rPr>
              <w:instrText xml:space="preserve"> </w:instrText>
            </w:r>
            <w:r w:rsidRPr="00937E6D">
              <w:rPr>
                <w:rFonts w:ascii="宋体" w:hAnsi="宋体"/>
              </w:rPr>
            </w:r>
            <w:r w:rsidRPr="00937E6D">
              <w:rPr>
                <w:rFonts w:ascii="宋体" w:hAnsi="宋体"/>
              </w:rPr>
              <w:fldChar w:fldCharType="separate"/>
            </w:r>
            <w:r w:rsidRPr="00937E6D">
              <w:rPr>
                <w:rFonts w:ascii="宋体" w:hAnsi="宋体"/>
              </w:rPr>
              <w:t xml:space="preserve"> </w:t>
            </w:r>
            <w:r w:rsidRPr="00937E6D">
              <w:rPr>
                <w:rFonts w:ascii="宋体" w:hAnsi="宋体"/>
              </w:rPr>
              <w:fldChar w:fldCharType="end"/>
            </w:r>
            <w:bookmarkEnd w:id="31"/>
          </w:p>
        </w:tc>
        <w:tc>
          <w:tcPr>
            <w:tcW w:w="5880" w:type="dxa"/>
            <w:vAlign w:val="center"/>
          </w:tcPr>
          <w:p w:rsidR="0064291B" w:rsidRPr="008F2B14" w:rsidRDefault="001A5FD2" w:rsidP="001A5FD2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fldChar w:fldCharType="begin"/>
            </w:r>
            <w:r>
              <w:rPr>
                <w:rFonts w:ascii="宋体" w:hAnsi="宋体" w:cs="Arial"/>
                <w:kern w:val="0"/>
                <w:szCs w:val="21"/>
              </w:rPr>
              <w:instrText xml:space="preserve"> MERGEFIELD  P0015AVP  \* MERGEFORMAT </w:instrText>
            </w:r>
            <w:r>
              <w:rPr>
                <w:rFonts w:ascii="宋体" w:hAnsi="宋体" w:cs="Arial"/>
                <w:kern w:val="0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kern w:val="0"/>
                <w:szCs w:val="21"/>
              </w:rPr>
              <w:t>«P0015AVP»</w:t>
            </w:r>
            <w:r>
              <w:rPr>
                <w:rFonts w:ascii="宋体" w:hAnsi="宋体" w:cs="Arial"/>
                <w:kern w:val="0"/>
                <w:szCs w:val="21"/>
              </w:rPr>
              <w:fldChar w:fldCharType="end"/>
            </w:r>
            <w:r w:rsidR="0064291B" w:rsidRPr="0064291B">
              <w:rPr>
                <w:rFonts w:ascii="宋体" w:hAnsi="宋体" w:cs="Arial"/>
                <w:kern w:val="0"/>
                <w:szCs w:val="21"/>
              </w:rPr>
              <w:t>/</w:t>
            </w:r>
            <w:r>
              <w:rPr>
                <w:rFonts w:ascii="宋体" w:hAnsi="宋体" w:cs="Arial"/>
                <w:kern w:val="0"/>
                <w:szCs w:val="21"/>
              </w:rPr>
              <w:fldChar w:fldCharType="begin"/>
            </w:r>
            <w:r>
              <w:rPr>
                <w:rFonts w:ascii="宋体" w:hAnsi="宋体" w:cs="Arial"/>
                <w:kern w:val="0"/>
                <w:szCs w:val="21"/>
              </w:rPr>
              <w:instrText xml:space="preserve"> MERGEFIELD  P0002AVP  \* MERGEFORMAT </w:instrText>
            </w:r>
            <w:r>
              <w:rPr>
                <w:rFonts w:ascii="宋体" w:hAnsi="宋体" w:cs="Arial"/>
                <w:kern w:val="0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kern w:val="0"/>
                <w:szCs w:val="21"/>
              </w:rPr>
              <w:t>«P0002AVP»</w:t>
            </w:r>
            <w:r>
              <w:rPr>
                <w:rFonts w:ascii="宋体" w:hAnsi="宋体" w:cs="Arial"/>
                <w:kern w:val="0"/>
                <w:szCs w:val="21"/>
              </w:rPr>
              <w:fldChar w:fldCharType="end"/>
            </w:r>
          </w:p>
        </w:tc>
      </w:tr>
      <w:tr w:rsidR="0064291B" w:rsidRPr="00937E6D">
        <w:tblPrEx>
          <w:tblCellMar>
            <w:left w:w="108" w:type="dxa"/>
            <w:right w:w="108" w:type="dxa"/>
          </w:tblCellMar>
        </w:tblPrEx>
        <w:tc>
          <w:tcPr>
            <w:tcW w:w="3240" w:type="dxa"/>
            <w:vAlign w:val="center"/>
          </w:tcPr>
          <w:p w:rsidR="0064291B" w:rsidRPr="00937E6D" w:rsidRDefault="0064291B" w:rsidP="0064291B">
            <w:pPr>
              <w:widowControl/>
              <w:rPr>
                <w:rFonts w:ascii="宋体" w:hAnsi="宋体" w:hint="eastAsia"/>
              </w:rPr>
            </w:pPr>
            <w:r w:rsidRPr="00937E6D">
              <w:rPr>
                <w:rFonts w:ascii="宋体" w:hAnsi="宋体" w:hint="eastAsia"/>
              </w:rPr>
              <w:t>ABS系统控制方式</w:t>
            </w:r>
            <w:r w:rsidRPr="00937E6D">
              <w:rPr>
                <w:rFonts w:ascii="宋体" w:hAnsi="宋体"/>
              </w:rPr>
              <w:fldChar w:fldCharType="begin">
                <w:ffData>
                  <w:name w:val="Q33"/>
                  <w:enabled/>
                  <w:calcOnExit w:val="0"/>
                  <w:textInput>
                    <w:default w:val="QE027"/>
                  </w:textInput>
                </w:ffData>
              </w:fldChar>
            </w:r>
            <w:bookmarkStart w:id="32" w:name="Q33"/>
            <w:r w:rsidRPr="00937E6D">
              <w:rPr>
                <w:rFonts w:ascii="宋体" w:hAnsi="宋体"/>
              </w:rPr>
              <w:instrText xml:space="preserve"> </w:instrText>
            </w:r>
            <w:r w:rsidRPr="00937E6D">
              <w:rPr>
                <w:rFonts w:ascii="宋体" w:hAnsi="宋体" w:hint="eastAsia"/>
              </w:rPr>
              <w:instrText>FORMTEXT</w:instrText>
            </w:r>
            <w:r w:rsidRPr="00937E6D">
              <w:rPr>
                <w:rFonts w:ascii="宋体" w:hAnsi="宋体"/>
              </w:rPr>
              <w:instrText xml:space="preserve"> </w:instrText>
            </w:r>
            <w:r w:rsidRPr="00937E6D">
              <w:rPr>
                <w:rFonts w:ascii="宋体" w:hAnsi="宋体"/>
              </w:rPr>
            </w:r>
            <w:r w:rsidRPr="00937E6D">
              <w:rPr>
                <w:rFonts w:ascii="宋体" w:hAnsi="宋体"/>
              </w:rPr>
              <w:fldChar w:fldCharType="separate"/>
            </w:r>
            <w:r w:rsidRPr="00937E6D">
              <w:rPr>
                <w:rFonts w:ascii="宋体" w:hAnsi="宋体"/>
              </w:rPr>
              <w:t xml:space="preserve"> </w:t>
            </w:r>
            <w:r w:rsidRPr="00937E6D">
              <w:rPr>
                <w:rFonts w:ascii="宋体" w:hAnsi="宋体"/>
              </w:rPr>
              <w:fldChar w:fldCharType="end"/>
            </w:r>
            <w:bookmarkEnd w:id="32"/>
          </w:p>
        </w:tc>
        <w:tc>
          <w:tcPr>
            <w:tcW w:w="5880" w:type="dxa"/>
            <w:vAlign w:val="center"/>
          </w:tcPr>
          <w:p w:rsidR="0064291B" w:rsidRPr="008F2B14" w:rsidRDefault="001A5FD2" w:rsidP="0064291B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fldChar w:fldCharType="begin"/>
            </w:r>
            <w:r>
              <w:rPr>
                <w:rFonts w:ascii="宋体" w:hAnsi="宋体" w:cs="Arial"/>
                <w:kern w:val="0"/>
                <w:szCs w:val="21"/>
              </w:rPr>
              <w:instrText xml:space="preserve"> </w:instrText>
            </w:r>
            <w:r>
              <w:rPr>
                <w:rFonts w:ascii="宋体" w:hAnsi="宋体" w:cs="Arial" w:hint="eastAsia"/>
                <w:kern w:val="0"/>
                <w:szCs w:val="21"/>
              </w:rPr>
              <w:instrText>MERGEFIELD  P0142ACH  \* MERGEFORMAT</w:instrText>
            </w:r>
            <w:r>
              <w:rPr>
                <w:rFonts w:ascii="宋体" w:hAnsi="宋体" w:cs="Arial"/>
                <w:kern w:val="0"/>
                <w:szCs w:val="21"/>
              </w:rPr>
              <w:instrText xml:space="preserve"> </w:instrText>
            </w:r>
            <w:r>
              <w:rPr>
                <w:rFonts w:ascii="宋体" w:hAnsi="宋体" w:cs="Arial"/>
                <w:kern w:val="0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kern w:val="0"/>
                <w:szCs w:val="21"/>
              </w:rPr>
              <w:t>«P0142ACH»</w:t>
            </w:r>
            <w:r>
              <w:rPr>
                <w:rFonts w:ascii="宋体" w:hAnsi="宋体" w:cs="Arial"/>
                <w:kern w:val="0"/>
                <w:szCs w:val="21"/>
              </w:rPr>
              <w:fldChar w:fldCharType="end"/>
            </w:r>
          </w:p>
        </w:tc>
      </w:tr>
      <w:tr w:rsidR="0064291B" w:rsidRPr="00937E6D">
        <w:tblPrEx>
          <w:tblCellMar>
            <w:left w:w="108" w:type="dxa"/>
            <w:right w:w="108" w:type="dxa"/>
          </w:tblCellMar>
        </w:tblPrEx>
        <w:tc>
          <w:tcPr>
            <w:tcW w:w="3240" w:type="dxa"/>
            <w:vAlign w:val="center"/>
          </w:tcPr>
          <w:p w:rsidR="0064291B" w:rsidRPr="00937E6D" w:rsidRDefault="0064291B" w:rsidP="0064291B">
            <w:pPr>
              <w:widowControl/>
              <w:rPr>
                <w:rFonts w:ascii="宋体" w:hAnsi="宋体" w:hint="eastAsia"/>
              </w:rPr>
            </w:pPr>
            <w:r w:rsidRPr="00937E6D">
              <w:rPr>
                <w:rFonts w:ascii="宋体" w:hAnsi="宋体" w:hint="eastAsia"/>
              </w:rPr>
              <w:t>ABS系统控制器型号及生产厂</w:t>
            </w:r>
            <w:r w:rsidRPr="00937E6D">
              <w:rPr>
                <w:rFonts w:ascii="宋体" w:hAnsi="宋体"/>
              </w:rPr>
              <w:fldChar w:fldCharType="begin">
                <w:ffData>
                  <w:name w:val="Q34"/>
                  <w:enabled/>
                  <w:calcOnExit w:val="0"/>
                  <w:textInput>
                    <w:default w:val="QE028,/,QE029"/>
                  </w:textInput>
                </w:ffData>
              </w:fldChar>
            </w:r>
            <w:bookmarkStart w:id="33" w:name="Q34"/>
            <w:r w:rsidRPr="00937E6D">
              <w:rPr>
                <w:rFonts w:ascii="宋体" w:hAnsi="宋体"/>
              </w:rPr>
              <w:instrText xml:space="preserve"> </w:instrText>
            </w:r>
            <w:r w:rsidRPr="00937E6D">
              <w:rPr>
                <w:rFonts w:ascii="宋体" w:hAnsi="宋体" w:hint="eastAsia"/>
              </w:rPr>
              <w:instrText>FORMTEXT</w:instrText>
            </w:r>
            <w:r w:rsidRPr="00937E6D">
              <w:rPr>
                <w:rFonts w:ascii="宋体" w:hAnsi="宋体"/>
              </w:rPr>
              <w:instrText xml:space="preserve"> </w:instrText>
            </w:r>
            <w:r w:rsidRPr="00937E6D">
              <w:rPr>
                <w:rFonts w:ascii="宋体" w:hAnsi="宋体"/>
              </w:rPr>
            </w:r>
            <w:r w:rsidRPr="00937E6D">
              <w:rPr>
                <w:rFonts w:ascii="宋体" w:hAnsi="宋体"/>
              </w:rPr>
              <w:fldChar w:fldCharType="separate"/>
            </w:r>
            <w:r w:rsidRPr="00937E6D">
              <w:rPr>
                <w:rFonts w:ascii="宋体" w:hAnsi="宋体"/>
              </w:rPr>
              <w:t xml:space="preserve"> </w:t>
            </w:r>
            <w:r w:rsidRPr="00937E6D">
              <w:rPr>
                <w:rFonts w:ascii="宋体" w:hAnsi="宋体"/>
              </w:rPr>
              <w:fldChar w:fldCharType="end"/>
            </w:r>
            <w:bookmarkEnd w:id="33"/>
          </w:p>
        </w:tc>
        <w:tc>
          <w:tcPr>
            <w:tcW w:w="5880" w:type="dxa"/>
            <w:vAlign w:val="center"/>
          </w:tcPr>
          <w:p w:rsidR="0064291B" w:rsidRPr="008F2B14" w:rsidRDefault="001A5FD2" w:rsidP="001A5FD2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fldChar w:fldCharType="begin"/>
            </w:r>
            <w:r>
              <w:rPr>
                <w:rFonts w:ascii="宋体" w:hAnsi="宋体" w:cs="Arial"/>
                <w:kern w:val="0"/>
                <w:szCs w:val="21"/>
              </w:rPr>
              <w:instrText xml:space="preserve"> MERGEFIELD  P0146ACH  \* MERGEFORMAT </w:instrText>
            </w:r>
            <w:r>
              <w:rPr>
                <w:rFonts w:ascii="宋体" w:hAnsi="宋体" w:cs="Arial"/>
                <w:kern w:val="0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kern w:val="0"/>
                <w:szCs w:val="21"/>
              </w:rPr>
              <w:t>«P0146ACH»</w:t>
            </w:r>
            <w:r>
              <w:rPr>
                <w:rFonts w:ascii="宋体" w:hAnsi="宋体" w:cs="Arial"/>
                <w:kern w:val="0"/>
                <w:szCs w:val="21"/>
              </w:rPr>
              <w:fldChar w:fldCharType="end"/>
            </w:r>
            <w:r w:rsidR="0064291B">
              <w:rPr>
                <w:rFonts w:ascii="宋体" w:hAnsi="宋体" w:cs="Arial" w:hint="eastAsia"/>
                <w:kern w:val="0"/>
                <w:szCs w:val="21"/>
              </w:rPr>
              <w:t>,</w:t>
            </w:r>
            <w:r>
              <w:rPr>
                <w:rFonts w:ascii="宋体" w:hAnsi="宋体" w:cs="Arial"/>
                <w:kern w:val="0"/>
                <w:szCs w:val="21"/>
              </w:rPr>
              <w:fldChar w:fldCharType="begin"/>
            </w:r>
            <w:r>
              <w:rPr>
                <w:rFonts w:ascii="宋体" w:hAnsi="宋体" w:cs="Arial"/>
                <w:kern w:val="0"/>
                <w:szCs w:val="21"/>
              </w:rPr>
              <w:instrText xml:space="preserve"> </w:instrText>
            </w:r>
            <w:r>
              <w:rPr>
                <w:rFonts w:ascii="宋体" w:hAnsi="宋体" w:cs="Arial" w:hint="eastAsia"/>
                <w:kern w:val="0"/>
                <w:szCs w:val="21"/>
              </w:rPr>
              <w:instrText>MERGEFIELD  P0147ACH  \* MERGEFORMAT</w:instrText>
            </w:r>
            <w:r>
              <w:rPr>
                <w:rFonts w:ascii="宋体" w:hAnsi="宋体" w:cs="Arial"/>
                <w:kern w:val="0"/>
                <w:szCs w:val="21"/>
              </w:rPr>
              <w:instrText xml:space="preserve"> </w:instrText>
            </w:r>
            <w:r>
              <w:rPr>
                <w:rFonts w:ascii="宋体" w:hAnsi="宋体" w:cs="Arial"/>
                <w:kern w:val="0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kern w:val="0"/>
                <w:szCs w:val="21"/>
              </w:rPr>
              <w:t>«P0147ACH»</w:t>
            </w:r>
            <w:r>
              <w:rPr>
                <w:rFonts w:ascii="宋体" w:hAnsi="宋体" w:cs="Arial"/>
                <w:kern w:val="0"/>
                <w:szCs w:val="21"/>
              </w:rPr>
              <w:fldChar w:fldCharType="end"/>
            </w:r>
          </w:p>
        </w:tc>
      </w:tr>
      <w:tr w:rsidR="0064291B" w:rsidRPr="00937E6D">
        <w:tblPrEx>
          <w:tblCellMar>
            <w:left w:w="108" w:type="dxa"/>
            <w:right w:w="108" w:type="dxa"/>
          </w:tblCellMar>
        </w:tblPrEx>
        <w:tc>
          <w:tcPr>
            <w:tcW w:w="3240" w:type="dxa"/>
            <w:vAlign w:val="center"/>
          </w:tcPr>
          <w:p w:rsidR="0064291B" w:rsidRPr="00937E6D" w:rsidRDefault="0064291B" w:rsidP="0064291B">
            <w:pPr>
              <w:widowControl/>
              <w:rPr>
                <w:rFonts w:ascii="宋体" w:hAnsi="宋体" w:hint="eastAsia"/>
              </w:rPr>
            </w:pPr>
            <w:r w:rsidRPr="00937E6D">
              <w:rPr>
                <w:rFonts w:ascii="宋体" w:hAnsi="宋体" w:hint="eastAsia"/>
              </w:rPr>
              <w:t>ABS</w:t>
            </w:r>
            <w:r w:rsidRPr="00937E6D">
              <w:rPr>
                <w:rFonts w:ascii="宋体" w:hint="eastAsia"/>
              </w:rPr>
              <w:t>调节器类型及型号</w:t>
            </w:r>
            <w:r w:rsidRPr="00937E6D">
              <w:rPr>
                <w:rFonts w:ascii="宋体"/>
              </w:rPr>
              <w:fldChar w:fldCharType="begin">
                <w:ffData>
                  <w:name w:val="Q35"/>
                  <w:enabled/>
                  <w:calcOnExit w:val="0"/>
                  <w:textInput>
                    <w:default w:val="AABSTJQXHSCC"/>
                  </w:textInput>
                </w:ffData>
              </w:fldChar>
            </w:r>
            <w:bookmarkStart w:id="34" w:name="Q35"/>
            <w:r w:rsidRPr="00937E6D">
              <w:rPr>
                <w:rFonts w:ascii="宋体"/>
              </w:rPr>
              <w:instrText xml:space="preserve"> </w:instrText>
            </w:r>
            <w:r w:rsidRPr="00937E6D">
              <w:rPr>
                <w:rFonts w:ascii="宋体" w:hint="eastAsia"/>
              </w:rPr>
              <w:instrText>FORMTEXT</w:instrText>
            </w:r>
            <w:r w:rsidRPr="00937E6D">
              <w:rPr>
                <w:rFonts w:ascii="宋体"/>
              </w:rPr>
              <w:instrText xml:space="preserve"> </w:instrText>
            </w:r>
            <w:r w:rsidRPr="00937E6D">
              <w:rPr>
                <w:rFonts w:ascii="宋体"/>
              </w:rPr>
            </w:r>
            <w:r w:rsidRPr="00937E6D">
              <w:rPr>
                <w:rFonts w:ascii="宋体"/>
              </w:rPr>
              <w:fldChar w:fldCharType="separate"/>
            </w:r>
            <w:r w:rsidRPr="00937E6D">
              <w:rPr>
                <w:rFonts w:ascii="宋体"/>
              </w:rPr>
              <w:t xml:space="preserve"> </w:t>
            </w:r>
            <w:r w:rsidRPr="00937E6D">
              <w:rPr>
                <w:rFonts w:ascii="宋体"/>
              </w:rPr>
              <w:fldChar w:fldCharType="end"/>
            </w:r>
            <w:bookmarkEnd w:id="34"/>
          </w:p>
        </w:tc>
        <w:tc>
          <w:tcPr>
            <w:tcW w:w="5880" w:type="dxa"/>
            <w:vAlign w:val="center"/>
          </w:tcPr>
          <w:p w:rsidR="0064291B" w:rsidRPr="00937E6D" w:rsidRDefault="001A5FD2" w:rsidP="001A5FD2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fldChar w:fldCharType="begin"/>
            </w:r>
            <w:r>
              <w:rPr>
                <w:rFonts w:ascii="宋体" w:hAnsi="宋体" w:cs="Arial"/>
                <w:kern w:val="0"/>
                <w:szCs w:val="21"/>
              </w:rPr>
              <w:instrText xml:space="preserve"> </w:instrText>
            </w:r>
            <w:r>
              <w:rPr>
                <w:rFonts w:ascii="宋体" w:hAnsi="宋体" w:cs="Arial" w:hint="eastAsia"/>
                <w:kern w:val="0"/>
                <w:szCs w:val="21"/>
              </w:rPr>
              <w:instrText>MERGEFIELD  P0151ACH  \* MERGEFORMAT</w:instrText>
            </w:r>
            <w:r>
              <w:rPr>
                <w:rFonts w:ascii="宋体" w:hAnsi="宋体" w:cs="Arial"/>
                <w:kern w:val="0"/>
                <w:szCs w:val="21"/>
              </w:rPr>
              <w:instrText xml:space="preserve"> </w:instrText>
            </w:r>
            <w:r>
              <w:rPr>
                <w:rFonts w:ascii="宋体" w:hAnsi="宋体" w:cs="Arial"/>
                <w:kern w:val="0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kern w:val="0"/>
                <w:szCs w:val="21"/>
              </w:rPr>
              <w:t>«P0151ACH»</w:t>
            </w:r>
            <w:r>
              <w:rPr>
                <w:rFonts w:ascii="宋体" w:hAnsi="宋体" w:cs="Arial"/>
                <w:kern w:val="0"/>
                <w:szCs w:val="21"/>
              </w:rPr>
              <w:fldChar w:fldCharType="end"/>
            </w:r>
            <w:r w:rsidR="0064291B">
              <w:rPr>
                <w:rFonts w:ascii="宋体" w:hAnsi="宋体" w:cs="Arial" w:hint="eastAsia"/>
                <w:kern w:val="0"/>
                <w:szCs w:val="21"/>
              </w:rPr>
              <w:t>,</w:t>
            </w:r>
            <w:r>
              <w:rPr>
                <w:rFonts w:ascii="宋体" w:hAnsi="宋体" w:cs="Arial"/>
                <w:kern w:val="0"/>
                <w:szCs w:val="21"/>
              </w:rPr>
              <w:fldChar w:fldCharType="begin"/>
            </w:r>
            <w:r>
              <w:rPr>
                <w:rFonts w:ascii="宋体" w:hAnsi="宋体" w:cs="Arial"/>
                <w:kern w:val="0"/>
                <w:szCs w:val="21"/>
              </w:rPr>
              <w:instrText xml:space="preserve"> MERGEFIELD  P0150ACH  \* MERGEFORMAT </w:instrText>
            </w:r>
            <w:r>
              <w:rPr>
                <w:rFonts w:ascii="宋体" w:hAnsi="宋体" w:cs="Arial"/>
                <w:kern w:val="0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kern w:val="0"/>
                <w:szCs w:val="21"/>
              </w:rPr>
              <w:t>«P0150ACH»</w:t>
            </w:r>
            <w:r>
              <w:rPr>
                <w:rFonts w:ascii="宋体" w:hAnsi="宋体" w:cs="Arial"/>
                <w:kern w:val="0"/>
                <w:szCs w:val="21"/>
              </w:rPr>
              <w:fldChar w:fldCharType="end"/>
            </w:r>
            <w:bookmarkStart w:id="35" w:name="_GoBack"/>
            <w:bookmarkEnd w:id="35"/>
          </w:p>
        </w:tc>
      </w:tr>
    </w:tbl>
    <w:p w:rsidR="00EB60D7" w:rsidRPr="00937E6D" w:rsidRDefault="00EB60D7" w:rsidP="00C32EA3">
      <w:pPr>
        <w:jc w:val="center"/>
        <w:rPr>
          <w:rFonts w:ascii="宋体" w:hAnsi="宋体" w:hint="eastAsia"/>
          <w:b/>
        </w:rPr>
      </w:pPr>
    </w:p>
    <w:p w:rsidR="00EB60D7" w:rsidRPr="00937E6D" w:rsidRDefault="00EB60D7" w:rsidP="00C32EA3">
      <w:pPr>
        <w:jc w:val="center"/>
        <w:rPr>
          <w:rFonts w:ascii="宋体" w:hAnsi="宋体" w:hint="eastAsia"/>
        </w:rPr>
      </w:pPr>
    </w:p>
    <w:p w:rsidR="00EB60D7" w:rsidRPr="00937E6D" w:rsidRDefault="00EB60D7" w:rsidP="00C32EA3">
      <w:pPr>
        <w:jc w:val="center"/>
        <w:rPr>
          <w:rFonts w:ascii="宋体" w:hAnsi="宋体" w:hint="eastAsia"/>
        </w:rPr>
      </w:pPr>
    </w:p>
    <w:sectPr w:rsidR="00EB60D7" w:rsidRPr="00937E6D">
      <w:headerReference w:type="even" r:id="rId7"/>
      <w:pgSz w:w="11906" w:h="16838"/>
      <w:pgMar w:top="737" w:right="1247" w:bottom="624" w:left="1588" w:header="544" w:footer="992" w:gutter="0"/>
      <w:pgNumType w:start="0"/>
      <w:cols w:space="720"/>
      <w:titlePg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F45" w:rsidRDefault="00B31F45">
      <w:r>
        <w:separator/>
      </w:r>
    </w:p>
  </w:endnote>
  <w:endnote w:type="continuationSeparator" w:id="0">
    <w:p w:rsidR="00B31F45" w:rsidRDefault="00B3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F45" w:rsidRDefault="00B31F45">
      <w:r>
        <w:separator/>
      </w:r>
    </w:p>
  </w:footnote>
  <w:footnote w:type="continuationSeparator" w:id="0">
    <w:p w:rsidR="00B31F45" w:rsidRDefault="00B31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EA3" w:rsidRDefault="00C32EA3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 w:rsidR="00C32EA3" w:rsidRDefault="00C32EA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0"/>
        </w:tabs>
        <w:ind w:left="420" w:hanging="204"/>
      </w:pPr>
      <w:rPr>
        <w:rFonts w:hint="eastAsia"/>
      </w:rPr>
    </w:lvl>
  </w:abstractNum>
  <w:abstractNum w:abstractNumId="2" w15:restartNumberingAfterBreak="0">
    <w:nsid w:val="00000013"/>
    <w:multiLevelType w:val="multilevel"/>
    <w:tmpl w:val="00000013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0000016"/>
    <w:multiLevelType w:val="singleLevel"/>
    <w:tmpl w:val="00000016"/>
    <w:lvl w:ilvl="0">
      <w:start w:val="3"/>
      <w:numFmt w:val="decimal"/>
      <w:lvlText w:val="%1．"/>
      <w:lvlJc w:val="left"/>
      <w:pPr>
        <w:tabs>
          <w:tab w:val="num" w:pos="408"/>
        </w:tabs>
        <w:ind w:left="408" w:hanging="408"/>
      </w:pPr>
      <w:rPr>
        <w:rFonts w:hint="eastAsia"/>
      </w:rPr>
    </w:lvl>
  </w:abstractNum>
  <w:abstractNum w:abstractNumId="4" w15:restartNumberingAfterBreak="0">
    <w:nsid w:val="0000001C"/>
    <w:multiLevelType w:val="multilevel"/>
    <w:tmpl w:val="0000001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 w15:restartNumberingAfterBreak="0">
    <w:nsid w:val="0000001F"/>
    <w:multiLevelType w:val="singleLevel"/>
    <w:tmpl w:val="0000001F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abstractNum w:abstractNumId="6" w15:restartNumberingAfterBreak="0">
    <w:nsid w:val="00000029"/>
    <w:multiLevelType w:val="singleLevel"/>
    <w:tmpl w:val="00000029"/>
    <w:lvl w:ilvl="0">
      <w:start w:val="1"/>
      <w:numFmt w:val="decimal"/>
      <w:lvlText w:val="%1．"/>
      <w:lvlJc w:val="left"/>
      <w:pPr>
        <w:tabs>
          <w:tab w:val="num" w:pos="408"/>
        </w:tabs>
        <w:ind w:left="408" w:hanging="408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55B"/>
    <w:rsid w:val="00023E75"/>
    <w:rsid w:val="000607DB"/>
    <w:rsid w:val="00060B63"/>
    <w:rsid w:val="00061DCA"/>
    <w:rsid w:val="00081FD5"/>
    <w:rsid w:val="000C26EE"/>
    <w:rsid w:val="000C3471"/>
    <w:rsid w:val="000C6A44"/>
    <w:rsid w:val="000D06BF"/>
    <w:rsid w:val="000F5F18"/>
    <w:rsid w:val="00156961"/>
    <w:rsid w:val="00164A19"/>
    <w:rsid w:val="00190BA5"/>
    <w:rsid w:val="001A5FD2"/>
    <w:rsid w:val="001C2B07"/>
    <w:rsid w:val="001F4E6B"/>
    <w:rsid w:val="001F5F7B"/>
    <w:rsid w:val="00226B5B"/>
    <w:rsid w:val="0024580F"/>
    <w:rsid w:val="00252625"/>
    <w:rsid w:val="0026433F"/>
    <w:rsid w:val="00276B36"/>
    <w:rsid w:val="00285E0A"/>
    <w:rsid w:val="00290F9A"/>
    <w:rsid w:val="00292869"/>
    <w:rsid w:val="002A163B"/>
    <w:rsid w:val="002B6582"/>
    <w:rsid w:val="002D6092"/>
    <w:rsid w:val="002F15A6"/>
    <w:rsid w:val="003031B4"/>
    <w:rsid w:val="003158C5"/>
    <w:rsid w:val="003244CF"/>
    <w:rsid w:val="00344374"/>
    <w:rsid w:val="00362A53"/>
    <w:rsid w:val="003958C7"/>
    <w:rsid w:val="003C2E66"/>
    <w:rsid w:val="003C4C7A"/>
    <w:rsid w:val="003E6CE2"/>
    <w:rsid w:val="0042528F"/>
    <w:rsid w:val="0043617B"/>
    <w:rsid w:val="00450449"/>
    <w:rsid w:val="004632EB"/>
    <w:rsid w:val="00495D28"/>
    <w:rsid w:val="004C10EE"/>
    <w:rsid w:val="004C35EE"/>
    <w:rsid w:val="00502112"/>
    <w:rsid w:val="0052017E"/>
    <w:rsid w:val="00532E90"/>
    <w:rsid w:val="0054738C"/>
    <w:rsid w:val="00553BFD"/>
    <w:rsid w:val="00572360"/>
    <w:rsid w:val="005B0F61"/>
    <w:rsid w:val="005D4FE4"/>
    <w:rsid w:val="005E12AD"/>
    <w:rsid w:val="00634814"/>
    <w:rsid w:val="0064291B"/>
    <w:rsid w:val="00647172"/>
    <w:rsid w:val="00661471"/>
    <w:rsid w:val="00680207"/>
    <w:rsid w:val="006E0DA7"/>
    <w:rsid w:val="00730597"/>
    <w:rsid w:val="00733EC3"/>
    <w:rsid w:val="007432D4"/>
    <w:rsid w:val="00745156"/>
    <w:rsid w:val="00751320"/>
    <w:rsid w:val="00753566"/>
    <w:rsid w:val="007739B4"/>
    <w:rsid w:val="007E40F1"/>
    <w:rsid w:val="007F39D5"/>
    <w:rsid w:val="00823F6A"/>
    <w:rsid w:val="0082615A"/>
    <w:rsid w:val="00857C8D"/>
    <w:rsid w:val="00880415"/>
    <w:rsid w:val="008B2FE2"/>
    <w:rsid w:val="008C6537"/>
    <w:rsid w:val="008F2B14"/>
    <w:rsid w:val="00912510"/>
    <w:rsid w:val="0093680C"/>
    <w:rsid w:val="0093765A"/>
    <w:rsid w:val="00937E6D"/>
    <w:rsid w:val="00951326"/>
    <w:rsid w:val="00972A7D"/>
    <w:rsid w:val="009841A8"/>
    <w:rsid w:val="00984E08"/>
    <w:rsid w:val="00995D5A"/>
    <w:rsid w:val="009E03B7"/>
    <w:rsid w:val="00A06FBF"/>
    <w:rsid w:val="00A54076"/>
    <w:rsid w:val="00A7241C"/>
    <w:rsid w:val="00AA1FAF"/>
    <w:rsid w:val="00AC65DE"/>
    <w:rsid w:val="00B15698"/>
    <w:rsid w:val="00B31F45"/>
    <w:rsid w:val="00B5128A"/>
    <w:rsid w:val="00B53FA9"/>
    <w:rsid w:val="00B6016B"/>
    <w:rsid w:val="00B76E3E"/>
    <w:rsid w:val="00B90225"/>
    <w:rsid w:val="00BD23AA"/>
    <w:rsid w:val="00BD6D20"/>
    <w:rsid w:val="00C32EA3"/>
    <w:rsid w:val="00C3527E"/>
    <w:rsid w:val="00C4037A"/>
    <w:rsid w:val="00C66AED"/>
    <w:rsid w:val="00C66BC6"/>
    <w:rsid w:val="00C75F43"/>
    <w:rsid w:val="00C81988"/>
    <w:rsid w:val="00CC2943"/>
    <w:rsid w:val="00CC41CB"/>
    <w:rsid w:val="00CD142F"/>
    <w:rsid w:val="00CF17D1"/>
    <w:rsid w:val="00D6504C"/>
    <w:rsid w:val="00D82F67"/>
    <w:rsid w:val="00D918D8"/>
    <w:rsid w:val="00DD5BCD"/>
    <w:rsid w:val="00E10451"/>
    <w:rsid w:val="00E106FB"/>
    <w:rsid w:val="00E551D8"/>
    <w:rsid w:val="00E9783E"/>
    <w:rsid w:val="00EB3D9A"/>
    <w:rsid w:val="00EB60D7"/>
    <w:rsid w:val="00EE6F60"/>
    <w:rsid w:val="00F10DC4"/>
    <w:rsid w:val="00F33E7B"/>
    <w:rsid w:val="00F4561C"/>
    <w:rsid w:val="00F63C33"/>
    <w:rsid w:val="00F76282"/>
    <w:rsid w:val="00F83FCA"/>
    <w:rsid w:val="00FA04E1"/>
    <w:rsid w:val="00FA466D"/>
    <w:rsid w:val="00FB1784"/>
    <w:rsid w:val="00F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3B1B7A-FE2E-4B40-8930-CB0A346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FootnoteReference">
    <w:name w:val="footnote reference"/>
    <w:rPr>
      <w:vertAlign w:val="superscript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FootnoteText">
    <w:name w:val="footnote text"/>
    <w:basedOn w:val="Normal"/>
    <w:pPr>
      <w:snapToGrid w:val="0"/>
      <w:jc w:val="left"/>
    </w:pPr>
    <w:rPr>
      <w:sz w:val="18"/>
      <w:szCs w:val="18"/>
    </w:rPr>
  </w:style>
  <w:style w:type="paragraph" w:styleId="BodyText">
    <w:name w:val="Body Text"/>
    <w:basedOn w:val="Normal"/>
    <w:pPr>
      <w:adjustRightInd w:val="0"/>
      <w:jc w:val="center"/>
      <w:textAlignment w:val="baseline"/>
    </w:pPr>
    <w:rPr>
      <w:rFonts w:ascii="黑体" w:eastAsia="黑体"/>
      <w:kern w:val="0"/>
      <w:sz w:val="32"/>
    </w:rPr>
  </w:style>
  <w:style w:type="paragraph" w:customStyle="1" w:styleId="a">
    <w:name w:val="前言、引言标题"/>
    <w:next w:val="Normal"/>
    <w:pPr>
      <w:numPr>
        <w:numId w:val="1"/>
      </w:numPr>
      <w:shd w:val="clear" w:color="FFFFFF" w:fill="FFFFFF"/>
      <w:tabs>
        <w:tab w:val="left" w:pos="360"/>
      </w:tabs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0">
    <w:name w:val="章标题"/>
    <w:next w:val="Normal"/>
    <w:pPr>
      <w:numPr>
        <w:ilvl w:val="1"/>
        <w:numId w:val="2"/>
      </w:numPr>
      <w:spacing w:before="156" w:after="156"/>
      <w:jc w:val="both"/>
      <w:outlineLvl w:val="1"/>
    </w:pPr>
    <w:rPr>
      <w:rFonts w:ascii="黑体" w:eastAsia="黑体"/>
      <w:sz w:val="21"/>
    </w:rPr>
  </w:style>
  <w:style w:type="paragraph" w:customStyle="1" w:styleId="a1">
    <w:name w:val="一级条标题"/>
    <w:basedOn w:val="a0"/>
    <w:next w:val="Normal"/>
    <w:pPr>
      <w:numPr>
        <w:ilvl w:val="2"/>
        <w:numId w:val="3"/>
      </w:numPr>
      <w:spacing w:before="0" w:after="0"/>
      <w:outlineLvl w:val="2"/>
    </w:pPr>
  </w:style>
  <w:style w:type="paragraph" w:customStyle="1" w:styleId="a2">
    <w:name w:val="二级条标题"/>
    <w:basedOn w:val="a1"/>
    <w:next w:val="Normal"/>
    <w:pPr>
      <w:numPr>
        <w:ilvl w:val="3"/>
        <w:numId w:val="4"/>
      </w:numPr>
      <w:outlineLvl w:val="3"/>
    </w:pPr>
  </w:style>
  <w:style w:type="paragraph" w:customStyle="1" w:styleId="a3">
    <w:name w:val="三级条标题"/>
    <w:basedOn w:val="a2"/>
    <w:next w:val="Normal"/>
    <w:pPr>
      <w:numPr>
        <w:ilvl w:val="4"/>
      </w:numPr>
      <w:outlineLvl w:val="4"/>
    </w:pPr>
  </w:style>
  <w:style w:type="paragraph" w:customStyle="1" w:styleId="a4">
    <w:name w:val="四级条标题"/>
    <w:basedOn w:val="a3"/>
    <w:next w:val="Normal"/>
    <w:pPr>
      <w:numPr>
        <w:ilvl w:val="5"/>
        <w:numId w:val="5"/>
      </w:numPr>
      <w:outlineLvl w:val="5"/>
    </w:pPr>
  </w:style>
  <w:style w:type="paragraph" w:customStyle="1" w:styleId="a5">
    <w:name w:val="五级条标题"/>
    <w:basedOn w:val="a4"/>
    <w:next w:val="Normal"/>
    <w:pPr>
      <w:numPr>
        <w:ilvl w:val="6"/>
        <w:numId w:val="6"/>
      </w:numPr>
      <w:outlineLvl w:val="6"/>
    </w:pPr>
  </w:style>
  <w:style w:type="paragraph" w:customStyle="1" w:styleId="a6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CharCharChar">
    <w:name w:val="Char Char Char"/>
    <w:basedOn w:val="Normal"/>
    <w:pPr>
      <w:adjustRightInd w:val="0"/>
      <w:spacing w:line="360" w:lineRule="auto"/>
    </w:pPr>
    <w:rPr>
      <w:szCs w:val="24"/>
    </w:rPr>
  </w:style>
  <w:style w:type="paragraph" w:customStyle="1" w:styleId="Char">
    <w:name w:val="Char"/>
    <w:basedOn w:val="Normal"/>
    <w:autoRedefine/>
    <w:rsid w:val="0082615A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Pages>1</Pages>
  <Words>530</Words>
  <Characters>3025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报告编号：QA03472G23871</vt:lpstr>
    </vt:vector>
  </TitlesOfParts>
  <Manager/>
  <Company>catarc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报告编号：QA03472G23871</dc:title>
  <dc:subject/>
  <dc:creator>xuzhiguang</dc:creator>
  <cp:keywords/>
  <dc:description/>
  <cp:lastModifiedBy>Zhu Azhun 朱阿准(D&amp;K,PATAC)</cp:lastModifiedBy>
  <cp:revision>3</cp:revision>
  <cp:lastPrinted>2008-05-21T08:42:00Z</cp:lastPrinted>
  <dcterms:created xsi:type="dcterms:W3CDTF">2020-03-17T04:01:00Z</dcterms:created>
  <dcterms:modified xsi:type="dcterms:W3CDTF">2020-03-17T04:13:00Z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