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7BCBC" w14:textId="410BC469" w:rsidR="00711B27" w:rsidRDefault="00711B27" w:rsidP="00711B27">
      <w:pPr>
        <w:pStyle w:val="2"/>
        <w:jc w:val="center"/>
      </w:pPr>
      <w:r w:rsidRPr="00711B27">
        <w:rPr>
          <w:rFonts w:hint="eastAsia"/>
        </w:rPr>
        <w:t>鲲鹏与</w:t>
      </w:r>
      <w:r w:rsidRPr="00711B27">
        <w:t>x86平台C\C++程序差异实验</w:t>
      </w:r>
    </w:p>
    <w:p w14:paraId="7B7ABE4B" w14:textId="2628F6C4" w:rsidR="00711B27" w:rsidRDefault="004C7455" w:rsidP="00711B27">
      <w:pPr>
        <w:rPr>
          <w:rFonts w:ascii="Segoe UI" w:hAnsi="Segoe UI" w:cs="Segoe UI"/>
          <w:color w:val="212529"/>
          <w:szCs w:val="21"/>
          <w:shd w:val="clear" w:color="auto" w:fill="FFFFFF"/>
        </w:rPr>
      </w:pPr>
      <w:r>
        <w:rPr>
          <w:rFonts w:ascii="Segoe UI" w:hAnsi="Segoe UI" w:cs="Segoe UI"/>
          <w:color w:val="212529"/>
          <w:szCs w:val="21"/>
          <w:shd w:val="clear" w:color="auto" w:fill="FFFFFF"/>
        </w:rPr>
        <w:t>x86</w:t>
      </w:r>
      <w:r>
        <w:rPr>
          <w:rFonts w:ascii="Segoe UI" w:hAnsi="Segoe UI" w:cs="Segoe UI"/>
          <w:color w:val="212529"/>
          <w:szCs w:val="21"/>
          <w:shd w:val="clear" w:color="auto" w:fill="FFFFFF"/>
        </w:rPr>
        <w:t>平台与鲲鹏平台之间</w:t>
      </w:r>
      <w:r>
        <w:rPr>
          <w:rFonts w:ascii="Segoe UI" w:hAnsi="Segoe UI" w:cs="Segoe UI"/>
          <w:color w:val="212529"/>
          <w:szCs w:val="21"/>
          <w:shd w:val="clear" w:color="auto" w:fill="FFFFFF"/>
        </w:rPr>
        <w:t>char</w:t>
      </w:r>
      <w:r>
        <w:rPr>
          <w:rFonts w:ascii="Segoe UI" w:hAnsi="Segoe UI" w:cs="Segoe UI"/>
          <w:color w:val="212529"/>
          <w:szCs w:val="21"/>
          <w:shd w:val="clear" w:color="auto" w:fill="FFFFFF"/>
        </w:rPr>
        <w:t>类型的差异</w:t>
      </w:r>
      <w:r w:rsidR="00711B27">
        <w:rPr>
          <w:rFonts w:ascii="Segoe UI" w:hAnsi="Segoe UI" w:cs="Segoe UI" w:hint="eastAsia"/>
          <w:color w:val="212529"/>
          <w:szCs w:val="21"/>
          <w:shd w:val="clear" w:color="auto" w:fill="FFFFFF"/>
        </w:rPr>
        <w:t>实验截图：</w:t>
      </w:r>
    </w:p>
    <w:p w14:paraId="4CE7ED64" w14:textId="39381254" w:rsidR="00711B27" w:rsidRPr="004C7455" w:rsidRDefault="004C7455" w:rsidP="004C7455">
      <w:pPr>
        <w:jc w:val="left"/>
        <w:rPr>
          <w:rFonts w:ascii="Segoe UI" w:hAnsi="Segoe UI" w:cs="Segoe UI"/>
          <w:color w:val="212529"/>
          <w:szCs w:val="21"/>
          <w:shd w:val="clear" w:color="auto" w:fill="FFFFFF"/>
        </w:rPr>
      </w:pPr>
      <w:r w:rsidRPr="004C7455">
        <w:rPr>
          <w:rFonts w:ascii="Segoe UI" w:hAnsi="Segoe UI" w:cs="Segoe UI"/>
          <w:noProof/>
          <w:color w:val="212529"/>
          <w:szCs w:val="21"/>
          <w:shd w:val="clear" w:color="auto" w:fill="FFFFFF"/>
        </w:rPr>
        <w:drawing>
          <wp:inline distT="0" distB="0" distL="0" distR="0" wp14:anchorId="76A729B1" wp14:editId="53010C79">
            <wp:extent cx="5274310" cy="47415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4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EA20D" w14:textId="7DA1EFBD" w:rsidR="00711B27" w:rsidRDefault="00711B27" w:rsidP="00711B27">
      <w:pPr>
        <w:jc w:val="center"/>
      </w:pPr>
      <w:r>
        <w:rPr>
          <w:rFonts w:hint="eastAsia"/>
        </w:rPr>
        <w:t>（</w:t>
      </w:r>
      <w:r w:rsidR="004C7455">
        <w:rPr>
          <w:rFonts w:hint="eastAsia"/>
        </w:rPr>
        <w:t>上</w:t>
      </w:r>
      <w:r>
        <w:rPr>
          <w:rFonts w:hint="eastAsia"/>
        </w:rPr>
        <w:t>图为鲲鹏平台，</w:t>
      </w:r>
      <w:r w:rsidR="004C7455">
        <w:rPr>
          <w:rFonts w:hint="eastAsia"/>
        </w:rPr>
        <w:t>下</w:t>
      </w:r>
      <w:r>
        <w:rPr>
          <w:rFonts w:hint="eastAsia"/>
        </w:rPr>
        <w:t>图为x</w:t>
      </w:r>
      <w:r>
        <w:t>86</w:t>
      </w:r>
      <w:r>
        <w:rPr>
          <w:rFonts w:hint="eastAsia"/>
        </w:rPr>
        <w:t>平台）</w:t>
      </w:r>
    </w:p>
    <w:p w14:paraId="2538D701" w14:textId="109D0673" w:rsidR="00711B27" w:rsidRDefault="00711B27" w:rsidP="00711B27">
      <w:pPr>
        <w:jc w:val="center"/>
      </w:pPr>
    </w:p>
    <w:p w14:paraId="730D2F62" w14:textId="2A967755" w:rsidR="00711B27" w:rsidRDefault="00711B27" w:rsidP="00711B27">
      <w:pPr>
        <w:jc w:val="left"/>
      </w:pPr>
      <w:r>
        <w:rPr>
          <w:rFonts w:hint="eastAsia"/>
        </w:rPr>
        <w:t>通过文件编译运行对比可知，两平台对于</w:t>
      </w:r>
      <w:r w:rsidR="004C7455">
        <w:rPr>
          <w:rFonts w:hint="eastAsia"/>
        </w:rPr>
        <w:t>char</w:t>
      </w:r>
      <w:r>
        <w:rPr>
          <w:rFonts w:hint="eastAsia"/>
        </w:rPr>
        <w:t>上的处理方式不同</w:t>
      </w:r>
      <w:r w:rsidR="004C7455">
        <w:rPr>
          <w:rFonts w:hint="eastAsia"/>
        </w:rPr>
        <w:t>，对于u</w:t>
      </w:r>
      <w:r w:rsidR="004C7455">
        <w:t>nsigned char</w:t>
      </w:r>
      <w:r w:rsidR="004C7455">
        <w:rPr>
          <w:rFonts w:hint="eastAsia"/>
        </w:rPr>
        <w:t>和s</w:t>
      </w:r>
      <w:r w:rsidR="004C7455">
        <w:t>igned char</w:t>
      </w:r>
      <w:r w:rsidR="00EE75F7">
        <w:rPr>
          <w:rFonts w:hint="eastAsia"/>
        </w:rPr>
        <w:t>类型处理相同</w:t>
      </w:r>
    </w:p>
    <w:p w14:paraId="696CB312" w14:textId="0A1EA66A" w:rsidR="00AE3C3A" w:rsidRDefault="00AE3C3A" w:rsidP="00711B27">
      <w:pPr>
        <w:jc w:val="left"/>
      </w:pPr>
    </w:p>
    <w:p w14:paraId="54E2E10F" w14:textId="18CE6C86" w:rsidR="00AE3C3A" w:rsidRDefault="00AE3C3A" w:rsidP="00711B27">
      <w:pPr>
        <w:jc w:val="left"/>
      </w:pPr>
      <w:r>
        <w:t>X86</w:t>
      </w:r>
      <w:r>
        <w:rPr>
          <w:rFonts w:hint="eastAsia"/>
        </w:rPr>
        <w:t>平台char类型的ch</w:t>
      </w:r>
      <w:r>
        <w:t>2</w:t>
      </w:r>
      <w:r>
        <w:rPr>
          <w:rFonts w:hint="eastAsia"/>
        </w:rPr>
        <w:t>输出值为-</w:t>
      </w:r>
      <w:r>
        <w:t>1</w:t>
      </w:r>
      <w:r>
        <w:rPr>
          <w:rFonts w:hint="eastAsia"/>
        </w:rPr>
        <w:t>，状态为N</w:t>
      </w:r>
      <w:r>
        <w:t>EGATIVE</w:t>
      </w:r>
    </w:p>
    <w:p w14:paraId="42260BB9" w14:textId="68CB8404" w:rsidR="00AE3C3A" w:rsidRPr="00AE3C3A" w:rsidRDefault="00AE3C3A" w:rsidP="00711B27">
      <w:pPr>
        <w:jc w:val="left"/>
        <w:rPr>
          <w:rFonts w:hint="eastAsia"/>
        </w:rPr>
      </w:pPr>
      <w:r>
        <w:rPr>
          <w:rFonts w:hint="eastAsia"/>
        </w:rPr>
        <w:t>鲲鹏平台char类型的ch</w:t>
      </w:r>
      <w:r>
        <w:t>2</w:t>
      </w:r>
      <w:r>
        <w:rPr>
          <w:rFonts w:hint="eastAsia"/>
        </w:rPr>
        <w:t>输出值为2</w:t>
      </w:r>
      <w:r>
        <w:t>55</w:t>
      </w:r>
      <w:r>
        <w:rPr>
          <w:rFonts w:hint="eastAsia"/>
        </w:rPr>
        <w:t>，状态为P</w:t>
      </w:r>
      <w:r>
        <w:t>OSITIVE</w:t>
      </w:r>
    </w:p>
    <w:sectPr w:rsidR="00AE3C3A" w:rsidRPr="00AE3C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65027" w14:textId="77777777" w:rsidR="00235DDA" w:rsidRDefault="00235DDA" w:rsidP="00AE3C3A">
      <w:r>
        <w:separator/>
      </w:r>
    </w:p>
  </w:endnote>
  <w:endnote w:type="continuationSeparator" w:id="0">
    <w:p w14:paraId="49985815" w14:textId="77777777" w:rsidR="00235DDA" w:rsidRDefault="00235DDA" w:rsidP="00AE3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597B0" w14:textId="77777777" w:rsidR="00235DDA" w:rsidRDefault="00235DDA" w:rsidP="00AE3C3A">
      <w:r>
        <w:separator/>
      </w:r>
    </w:p>
  </w:footnote>
  <w:footnote w:type="continuationSeparator" w:id="0">
    <w:p w14:paraId="5ED104FD" w14:textId="77777777" w:rsidR="00235DDA" w:rsidRDefault="00235DDA" w:rsidP="00AE3C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B27"/>
    <w:rsid w:val="00235DDA"/>
    <w:rsid w:val="004C7455"/>
    <w:rsid w:val="00711B27"/>
    <w:rsid w:val="008E2994"/>
    <w:rsid w:val="00AE3C3A"/>
    <w:rsid w:val="00EE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CF881"/>
  <w15:chartTrackingRefBased/>
  <w15:docId w15:val="{A0D556EB-B090-4F54-933B-AC2B47384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11B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11B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E3C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3C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3C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3C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Emily</dc:creator>
  <cp:keywords/>
  <dc:description/>
  <cp:lastModifiedBy>Ma Emily</cp:lastModifiedBy>
  <cp:revision>3</cp:revision>
  <dcterms:created xsi:type="dcterms:W3CDTF">2021-10-11T09:31:00Z</dcterms:created>
  <dcterms:modified xsi:type="dcterms:W3CDTF">2021-10-11T13:48:00Z</dcterms:modified>
</cp:coreProperties>
</file>