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B76" w:rsidRDefault="005E04A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12B91">
                              <w:rPr>
                                <w:rFonts w:hint="eastAsia"/>
                              </w:rPr>
                              <w:t>陈哲恺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12B91">
                              <w:t>3210102035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912B9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10</w:t>
                            </w:r>
                            <w:r w:rsidR="001134D4"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12B91">
                        <w:rPr>
                          <w:rFonts w:hint="eastAsia"/>
                        </w:rPr>
                        <w:t>陈哲恺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12B91">
                        <w:t>3210102035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912B91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1134D4">
                        <w:t>10</w:t>
                      </w:r>
                      <w:r w:rsidR="001134D4">
                        <w:rPr>
                          <w:rFonts w:hint="eastAsia"/>
                        </w:rPr>
                        <w:t>/</w:t>
                      </w:r>
                      <w:r w:rsidR="001134D4"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proofErr w:type="gramStart"/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proofErr w:type="gramEnd"/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345A25">
        <w:rPr>
          <w:rFonts w:hint="eastAsia"/>
          <w:snapToGrid w:val="0"/>
          <w:kern w:val="0"/>
          <w:position w:val="6"/>
          <w:sz w:val="24"/>
          <w:u w:val="single"/>
        </w:rPr>
        <w:t>图像增强及直方图均值化</w:t>
      </w:r>
      <w:r>
        <w:rPr>
          <w:snapToGrid w:val="0"/>
          <w:kern w:val="0"/>
          <w:position w:val="6"/>
          <w:sz w:val="24"/>
          <w:u w:val="single"/>
        </w:rPr>
        <w:t xml:space="preserve">                 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一、实验目的和要求</w:t>
      </w:r>
    </w:p>
    <w:p w:rsidR="00756BA2" w:rsidRDefault="00556BBC">
      <w:pPr>
        <w:spacing w:line="360" w:lineRule="auto"/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="00C53BB0">
        <w:rPr>
          <w:rFonts w:ascii="华文仿宋" w:eastAsia="华文仿宋" w:hAnsi="华文仿宋" w:cs="Arial" w:hint="eastAsia"/>
          <w:color w:val="4D4D4D"/>
          <w:kern w:val="0"/>
          <w:sz w:val="28"/>
          <w:szCs w:val="28"/>
        </w:rPr>
        <w:t>使用可视性增强算法以及直方图均值化算法对图像进行处理，生成处理后的图像。</w:t>
      </w:r>
    </w:p>
    <w:p w:rsidR="008E678F" w:rsidRPr="00CA520A" w:rsidRDefault="008E678F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二、实验内容和原理</w:t>
      </w:r>
    </w:p>
    <w:p w:rsidR="00C55C55" w:rsidRPr="00C53BB0" w:rsidRDefault="00C53BB0" w:rsidP="00C53BB0">
      <w:pPr>
        <w:spacing w:line="360" w:lineRule="auto"/>
        <w:rPr>
          <w:rFonts w:ascii="华文仿宋" w:eastAsia="华文仿宋" w:hAnsi="华文仿宋" w:cs="Arial"/>
          <w:b/>
          <w:color w:val="4D4D4D"/>
          <w:kern w:val="0"/>
          <w:sz w:val="28"/>
          <w:szCs w:val="28"/>
        </w:rPr>
      </w:pPr>
      <w:r w:rsidRPr="00C53BB0">
        <w:rPr>
          <w:rFonts w:ascii="华文仿宋" w:eastAsia="华文仿宋" w:hAnsi="华文仿宋" w:cs="Arial" w:hint="eastAsia"/>
          <w:b/>
          <w:color w:val="4D4D4D"/>
          <w:kern w:val="0"/>
          <w:sz w:val="28"/>
          <w:szCs w:val="28"/>
        </w:rPr>
        <w:t>图像增强</w:t>
      </w:r>
    </w:p>
    <w:p w:rsidR="00C22074" w:rsidRDefault="00C22074" w:rsidP="00C53BB0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使用公式</w:t>
      </w:r>
      <w:r>
        <w:rPr>
          <w:noProof/>
        </w:rPr>
        <w:drawing>
          <wp:inline distT="0" distB="0" distL="0" distR="0" wp14:anchorId="1AF91881" wp14:editId="52793730">
            <wp:extent cx="1905098" cy="48897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对图像的值（R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值或Y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UV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中的Y值）进行操作，其中</w:t>
      </w:r>
      <w:proofErr w:type="spell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L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d</w:t>
      </w:r>
      <w:proofErr w:type="spell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为用于展示的值，</w:t>
      </w:r>
      <w:proofErr w:type="spell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Lmax</w:t>
      </w:r>
      <w:proofErr w:type="spell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为该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值所有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值中的最大值，</w:t>
      </w:r>
      <w:proofErr w:type="spellStart"/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L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w</w:t>
      </w:r>
      <w:proofErr w:type="spell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为该值的原始值，通过这一操作，可以使得值的分布更加平均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切不会导致值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的溢出，能增强图像的表现力。</w:t>
      </w:r>
    </w:p>
    <w:p w:rsidR="00C22074" w:rsidRDefault="00C22074" w:rsidP="00C53BB0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直方图均值化</w:t>
      </w:r>
    </w:p>
    <w:p w:rsidR="00C22074" w:rsidRDefault="009D1666" w:rsidP="00C53BB0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对一个值进行直方图统计，将原有的直方图图像进行如图的转化</w:t>
      </w:r>
    </w:p>
    <w:p w:rsidR="009D1666" w:rsidRDefault="009D1666" w:rsidP="00C53BB0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D908E" wp14:editId="229FA848">
            <wp:extent cx="5620039" cy="279414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66" w:rsidRPr="00C22074" w:rsidRDefault="009D1666" w:rsidP="00C53BB0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使得该值平均分布（尽可能），从而实现画面展示效果的提升</w:t>
      </w:r>
    </w:p>
    <w:p w:rsidR="00C53BB0" w:rsidRPr="00C55C55" w:rsidRDefault="00C53BB0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</w:p>
    <w:p w:rsidR="00C55C55" w:rsidRDefault="005E04A5" w:rsidP="00C55C55">
      <w:pPr>
        <w:pStyle w:val="1"/>
        <w:rPr>
          <w:snapToGrid w:val="0"/>
        </w:rPr>
      </w:pPr>
      <w:r>
        <w:rPr>
          <w:rFonts w:hint="eastAsia"/>
          <w:snapToGrid w:val="0"/>
        </w:rPr>
        <w:t>三、实验步骤与分析</w:t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全部过程展示</w:t>
      </w:r>
    </w:p>
    <w:p w:rsidR="00C55C55" w:rsidRDefault="009D1666" w:rsidP="00C55C55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5852B8" wp14:editId="333A1130">
            <wp:extent cx="4889751" cy="693455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69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</w:p>
    <w:p w:rsidR="00C55C55" w:rsidRDefault="00C55C55" w:rsidP="00C55C55">
      <w:pPr>
        <w:rPr>
          <w:rFonts w:ascii="华文仿宋" w:eastAsia="华文仿宋" w:hAnsi="华文仿宋"/>
          <w:b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详细过程展示</w:t>
      </w:r>
    </w:p>
    <w:p w:rsidR="00C55C55" w:rsidRPr="00C55C55" w:rsidRDefault="00C55C55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55C55">
        <w:rPr>
          <w:rFonts w:ascii="华文仿宋" w:eastAsia="华文仿宋" w:hAnsi="华文仿宋" w:hint="eastAsia"/>
          <w:sz w:val="28"/>
          <w:szCs w:val="28"/>
        </w:rPr>
        <w:t>读取bmp</w:t>
      </w:r>
    </w:p>
    <w:p w:rsidR="00C55C55" w:rsidRDefault="00C55C55" w:rsidP="00C55C55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</w:t>
      </w:r>
      <w:r w:rsidR="009D1666">
        <w:rPr>
          <w:rFonts w:ascii="华文仿宋" w:eastAsia="华文仿宋" w:hAnsi="华文仿宋" w:hint="eastAsia"/>
          <w:sz w:val="28"/>
          <w:szCs w:val="28"/>
        </w:rPr>
        <w:t>之前实验一致</w:t>
      </w:r>
    </w:p>
    <w:p w:rsidR="00C55C55" w:rsidRPr="00C55C55" w:rsidRDefault="009D1666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转化产生Y</w:t>
      </w:r>
      <w:r>
        <w:rPr>
          <w:rFonts w:ascii="华文仿宋" w:eastAsia="华文仿宋" w:hAnsi="华文仿宋"/>
          <w:sz w:val="28"/>
          <w:szCs w:val="28"/>
        </w:rPr>
        <w:t>UV</w:t>
      </w:r>
      <w:r>
        <w:rPr>
          <w:rFonts w:ascii="华文仿宋" w:eastAsia="华文仿宋" w:hAnsi="华文仿宋" w:hint="eastAsia"/>
          <w:sz w:val="28"/>
          <w:szCs w:val="28"/>
        </w:rPr>
        <w:t>格式的值</w:t>
      </w:r>
    </w:p>
    <w:p w:rsidR="00A47FCB" w:rsidRPr="009D1666" w:rsidRDefault="009D1666" w:rsidP="009D1666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与之前实验一致</w:t>
      </w:r>
    </w:p>
    <w:p w:rsidR="00A47FCB" w:rsidRDefault="009D1666" w:rsidP="00A47FCB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分别对Y值和R</w:t>
      </w:r>
      <w:r>
        <w:rPr>
          <w:rFonts w:ascii="华文仿宋" w:eastAsia="华文仿宋" w:hAnsi="华文仿宋"/>
          <w:sz w:val="28"/>
          <w:szCs w:val="28"/>
        </w:rPr>
        <w:t>GB</w:t>
      </w:r>
      <w:r>
        <w:rPr>
          <w:rFonts w:ascii="华文仿宋" w:eastAsia="华文仿宋" w:hAnsi="华文仿宋" w:hint="eastAsia"/>
          <w:sz w:val="28"/>
          <w:szCs w:val="28"/>
        </w:rPr>
        <w:t>值进行图像增强</w:t>
      </w:r>
    </w:p>
    <w:p w:rsidR="00A47FCB" w:rsidRDefault="009D1666" w:rsidP="009D1666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首先记录最大的值，再对每个值进行一次操作</w:t>
      </w:r>
    </w:p>
    <w:p w:rsidR="009D1666" w:rsidRDefault="009D1666" w:rsidP="009D1666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66C2CDB" wp14:editId="12E4F233">
            <wp:extent cx="6105525" cy="180657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66" w:rsidRPr="009D1666" w:rsidRDefault="009D1666" w:rsidP="009D1666">
      <w:pPr>
        <w:ind w:left="114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仅展示对Y值操作，对R</w:t>
      </w:r>
      <w:r>
        <w:rPr>
          <w:rFonts w:ascii="华文仿宋" w:eastAsia="华文仿宋" w:hAnsi="华文仿宋"/>
          <w:sz w:val="28"/>
          <w:szCs w:val="28"/>
        </w:rPr>
        <w:t>GB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值操作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类似</w:t>
      </w:r>
    </w:p>
    <w:p w:rsidR="00A47FCB" w:rsidRPr="00E259BF" w:rsidRDefault="009D1666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对Y值和R</w:t>
      </w:r>
      <w:r>
        <w:rPr>
          <w:rFonts w:ascii="华文仿宋" w:eastAsia="华文仿宋" w:hAnsi="华文仿宋"/>
          <w:sz w:val="28"/>
          <w:szCs w:val="28"/>
        </w:rPr>
        <w:t>GB</w:t>
      </w:r>
      <w:r>
        <w:rPr>
          <w:rFonts w:ascii="华文仿宋" w:eastAsia="华文仿宋" w:hAnsi="华文仿宋" w:hint="eastAsia"/>
          <w:sz w:val="28"/>
          <w:szCs w:val="28"/>
        </w:rPr>
        <w:t>值分别进行直方图均值化操作</w:t>
      </w:r>
    </w:p>
    <w:p w:rsidR="00E259BF" w:rsidRDefault="00E14FD7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先统计各个值的出现情况，并计算出对应出现分布。</w:t>
      </w:r>
    </w:p>
    <w:p w:rsidR="00E14FD7" w:rsidRDefault="00E14FD7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将出现分布按照需要的分区数分成多个区块，将所属区块内的值转化为区块统一值。</w:t>
      </w:r>
    </w:p>
    <w:p w:rsidR="00E14FD7" w:rsidRDefault="00E14FD7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最后进行输出保存。</w:t>
      </w:r>
    </w:p>
    <w:p w:rsidR="00E14FD7" w:rsidRDefault="00E14FD7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E68737" wp14:editId="5727C05E">
            <wp:extent cx="5372376" cy="439442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D7" w:rsidRDefault="00E14FD7" w:rsidP="00E259BF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仅展示对Y值操作，对R</w:t>
      </w:r>
      <w:r>
        <w:rPr>
          <w:rFonts w:ascii="华文仿宋" w:eastAsia="华文仿宋" w:hAnsi="华文仿宋"/>
          <w:sz w:val="28"/>
          <w:szCs w:val="28"/>
        </w:rPr>
        <w:t>GB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值操作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类似。</w:t>
      </w:r>
    </w:p>
    <w:p w:rsidR="00E259BF" w:rsidRPr="00E259BF" w:rsidRDefault="00E259BF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E259BF">
        <w:rPr>
          <w:rFonts w:ascii="华文仿宋" w:eastAsia="华文仿宋" w:hAnsi="华文仿宋" w:hint="eastAsia"/>
          <w:sz w:val="28"/>
          <w:szCs w:val="28"/>
        </w:rPr>
        <w:t>输出</w:t>
      </w:r>
      <w:r w:rsidR="00B2386B">
        <w:rPr>
          <w:rFonts w:ascii="华文仿宋" w:eastAsia="华文仿宋" w:hAnsi="华文仿宋" w:hint="eastAsia"/>
          <w:sz w:val="28"/>
          <w:szCs w:val="28"/>
        </w:rPr>
        <w:t>图片</w:t>
      </w:r>
    </w:p>
    <w:p w:rsidR="00E259BF" w:rsidRDefault="00B2386B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 w:rsidRPr="00B2386B">
        <w:rPr>
          <w:rFonts w:ascii="华文仿宋" w:eastAsia="华文仿宋" w:hAnsi="华文仿宋" w:hint="eastAsia"/>
          <w:sz w:val="28"/>
          <w:szCs w:val="28"/>
        </w:rPr>
        <w:t>与之前实验一致</w:t>
      </w:r>
    </w:p>
    <w:p w:rsidR="00B2386B" w:rsidRPr="00B2386B" w:rsidRDefault="00B2386B" w:rsidP="00B2386B">
      <w:pPr>
        <w:rPr>
          <w:rFonts w:ascii="华文仿宋" w:eastAsia="华文仿宋" w:hAnsi="华文仿宋" w:hint="eastAsia"/>
          <w:sz w:val="28"/>
          <w:szCs w:val="28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四、实验环境及运行方法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如果希望使用default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  <w:r w:rsidR="008E678F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（windows）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进行自动编译运行以及展示成果，需确保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环境下有g++编译器，以及python环境，其中python需确保安装了PIL和matplotlib包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。此时，可直接使用在本文件夹下使用.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进行运行。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如果希望自己进行编译等，</w:t>
      </w:r>
      <w:proofErr w:type="gramStart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请确保</w:t>
      </w:r>
      <w:proofErr w:type="gramEnd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环境下至少有一个C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/C++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编译器，在本文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lastRenderedPageBreak/>
        <w:t>件夹下使用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 xml:space="preserve"> </w:t>
      </w:r>
    </w:p>
    <w:p w:rsidR="00EB1B2E" w:rsidRPr="00E259BF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{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C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编译器}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code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.cpp -o program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即可编译，然后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./program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进行运行测试，结果会保存在results文件夹中，也可以使用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指令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py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thon show.py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进行展示，但需要确保含有python环境以及python包P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IL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、matplotlib</w:t>
      </w:r>
    </w:p>
    <w:p w:rsidR="00EF0B76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如果需要更换源bmp文件，直接更改本文件夹下origin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.bmp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为所需文件即可，具体使用说明可参考R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EADME.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md和default.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S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：</w:t>
      </w:r>
      <w:r w:rsidR="00693E6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本次程序无需传入参数</w:t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五、实验结果展示</w:t>
      </w:r>
    </w:p>
    <w:p w:rsidR="00214AAA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proofErr w:type="gramStart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</w:t>
      </w:r>
      <w:proofErr w:type="gramEnd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default</w:t>
      </w:r>
    </w:p>
    <w:p w:rsidR="00693E63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80295" wp14:editId="214D0369">
            <wp:extent cx="6105525" cy="3293745"/>
            <wp:effectExtent l="0" t="0" r="952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63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第一行为标准输入的R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GB的bmp图像以及对应的灰度图</w:t>
      </w:r>
    </w:p>
    <w:p w:rsidR="00693E63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第二行为对图像进行增强的结果，分别为对Y值进行增强产生的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GB图、对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Y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值进行增强产生的灰度图、对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GB值进行增强产生的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GB图</w:t>
      </w:r>
    </w:p>
    <w:p w:rsidR="00693E63" w:rsidRDefault="00693E63" w:rsidP="00693E63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第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三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为对图像进行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直方图均值化的结果，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分别为对Y值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进行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均值化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产生的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GB图、对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Y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值进行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均值化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产生的灰度图、对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GB值进行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均值化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产生的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R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GB图</w:t>
      </w:r>
    </w:p>
    <w:p w:rsidR="00693E63" w:rsidRPr="00693E63" w:rsidRDefault="00693E63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</w:p>
    <w:p w:rsidR="00EF0B76" w:rsidRDefault="005E04A5" w:rsidP="0066341E">
      <w:pPr>
        <w:pStyle w:val="1"/>
        <w:rPr>
          <w:snapToGrid w:val="0"/>
        </w:rPr>
      </w:pPr>
      <w:r>
        <w:rPr>
          <w:rFonts w:hint="eastAsia"/>
          <w:snapToGrid w:val="0"/>
        </w:rPr>
        <w:t>六、心得体会</w:t>
      </w:r>
    </w:p>
    <w:p w:rsidR="0066341E" w:rsidRPr="00946282" w:rsidRDefault="0066341E" w:rsidP="00946282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 w:rsidRP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946282" w:rsidRP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通过这次实验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，了解了基础的图像增强和直方图处理的操作，理解了一部分图像软件处理图像的原理，对与我这个P</w:t>
      </w:r>
      <w:r w:rsid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R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和</w:t>
      </w:r>
      <w:r w:rsid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PS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的常用者来说还是很有意义的。在这次实验中，也发现了R</w:t>
      </w:r>
      <w:r w:rsid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GB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与Y</w:t>
      </w:r>
      <w:r w:rsid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UV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转换中原本没有注意过的B</w:t>
      </w:r>
      <w:r w:rsid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UG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并进行了修复，感觉到自己的程序逐渐完善，很有成就感。</w:t>
      </w:r>
      <w:bookmarkStart w:id="0" w:name="_GoBack"/>
      <w:bookmarkEnd w:id="0"/>
    </w:p>
    <w:sectPr w:rsidR="0066341E" w:rsidRPr="00946282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33F02"/>
    <w:multiLevelType w:val="hybridMultilevel"/>
    <w:tmpl w:val="31062DC8"/>
    <w:lvl w:ilvl="0" w:tplc="D59A0C5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F0782D"/>
    <w:multiLevelType w:val="multilevel"/>
    <w:tmpl w:val="33EC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4E7399"/>
    <w:multiLevelType w:val="multilevel"/>
    <w:tmpl w:val="08D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045A7A"/>
    <w:multiLevelType w:val="hybridMultilevel"/>
    <w:tmpl w:val="3B5A552E"/>
    <w:lvl w:ilvl="0" w:tplc="488A5012">
      <w:start w:val="2"/>
      <w:numFmt w:val="bullet"/>
      <w:lvlText w:val="·"/>
      <w:lvlJc w:val="left"/>
      <w:pPr>
        <w:ind w:left="780" w:hanging="360"/>
      </w:pPr>
      <w:rPr>
        <w:rFonts w:ascii="华文仿宋" w:eastAsia="华文仿宋" w:hAnsi="华文仿宋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17743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34D4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AAA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45A25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2FAB"/>
    <w:rsid w:val="004631C6"/>
    <w:rsid w:val="00465B35"/>
    <w:rsid w:val="004700B7"/>
    <w:rsid w:val="00476A78"/>
    <w:rsid w:val="004C0982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56BBC"/>
    <w:rsid w:val="005C535D"/>
    <w:rsid w:val="005C6104"/>
    <w:rsid w:val="005E04A5"/>
    <w:rsid w:val="005E097A"/>
    <w:rsid w:val="005E3039"/>
    <w:rsid w:val="00602343"/>
    <w:rsid w:val="00617F06"/>
    <w:rsid w:val="00624BC2"/>
    <w:rsid w:val="006568D5"/>
    <w:rsid w:val="00660580"/>
    <w:rsid w:val="0066341E"/>
    <w:rsid w:val="00687792"/>
    <w:rsid w:val="00693E63"/>
    <w:rsid w:val="006C69E8"/>
    <w:rsid w:val="006E18EF"/>
    <w:rsid w:val="006F3603"/>
    <w:rsid w:val="006F3A20"/>
    <w:rsid w:val="00714CC3"/>
    <w:rsid w:val="00721D99"/>
    <w:rsid w:val="00731FCF"/>
    <w:rsid w:val="00733B47"/>
    <w:rsid w:val="00755F52"/>
    <w:rsid w:val="00756BA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8E678F"/>
    <w:rsid w:val="009060E1"/>
    <w:rsid w:val="009079B4"/>
    <w:rsid w:val="00912B91"/>
    <w:rsid w:val="00916EC4"/>
    <w:rsid w:val="0092151F"/>
    <w:rsid w:val="00940EAD"/>
    <w:rsid w:val="00942EA4"/>
    <w:rsid w:val="00946282"/>
    <w:rsid w:val="009464BF"/>
    <w:rsid w:val="0094660A"/>
    <w:rsid w:val="00964916"/>
    <w:rsid w:val="00972AF8"/>
    <w:rsid w:val="009A3006"/>
    <w:rsid w:val="009C07FF"/>
    <w:rsid w:val="009D1248"/>
    <w:rsid w:val="009D1666"/>
    <w:rsid w:val="009E33F1"/>
    <w:rsid w:val="009F3653"/>
    <w:rsid w:val="00A05E1D"/>
    <w:rsid w:val="00A32A55"/>
    <w:rsid w:val="00A47FCB"/>
    <w:rsid w:val="00A63E49"/>
    <w:rsid w:val="00A7499C"/>
    <w:rsid w:val="00AD2FBE"/>
    <w:rsid w:val="00AD4364"/>
    <w:rsid w:val="00AE099A"/>
    <w:rsid w:val="00AE0DCC"/>
    <w:rsid w:val="00B15425"/>
    <w:rsid w:val="00B2386B"/>
    <w:rsid w:val="00B27213"/>
    <w:rsid w:val="00B27EF5"/>
    <w:rsid w:val="00B34C1A"/>
    <w:rsid w:val="00B37B75"/>
    <w:rsid w:val="00B5399E"/>
    <w:rsid w:val="00B8184B"/>
    <w:rsid w:val="00BA5A18"/>
    <w:rsid w:val="00BF16BE"/>
    <w:rsid w:val="00C200ED"/>
    <w:rsid w:val="00C22074"/>
    <w:rsid w:val="00C53BB0"/>
    <w:rsid w:val="00C55C55"/>
    <w:rsid w:val="00C738E8"/>
    <w:rsid w:val="00C9139E"/>
    <w:rsid w:val="00C97F16"/>
    <w:rsid w:val="00CA520A"/>
    <w:rsid w:val="00CD28CB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07185"/>
    <w:rsid w:val="00E14FD7"/>
    <w:rsid w:val="00E259BF"/>
    <w:rsid w:val="00E25F7B"/>
    <w:rsid w:val="00E34CA3"/>
    <w:rsid w:val="00E35C91"/>
    <w:rsid w:val="00E817C4"/>
    <w:rsid w:val="00EA10F1"/>
    <w:rsid w:val="00EB1B2E"/>
    <w:rsid w:val="00EB74D1"/>
    <w:rsid w:val="00EB7B94"/>
    <w:rsid w:val="00EE4407"/>
    <w:rsid w:val="00EF0B76"/>
    <w:rsid w:val="00F31914"/>
    <w:rsid w:val="00F4642E"/>
    <w:rsid w:val="00F53C6E"/>
    <w:rsid w:val="00F61779"/>
    <w:rsid w:val="00F61E03"/>
    <w:rsid w:val="00F818A7"/>
    <w:rsid w:val="00F96AE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05E6AF"/>
  <w15:docId w15:val="{B881D9B8-529A-4304-ACD6-40A681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5E30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E07185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rsid w:val="00C55C55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220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BB462F-8439-4C7E-99AE-000CC3ED6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201</Words>
  <Characters>1148</Characters>
  <Application>Microsoft Office Word</Application>
  <DocSecurity>0</DocSecurity>
  <Lines>9</Lines>
  <Paragraphs>2</Paragraphs>
  <ScaleCrop>false</ScaleCrop>
  <Company>www.xunchi.com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chenzk</cp:lastModifiedBy>
  <cp:revision>6</cp:revision>
  <dcterms:created xsi:type="dcterms:W3CDTF">2022-11-01T05:32:00Z</dcterms:created>
  <dcterms:modified xsi:type="dcterms:W3CDTF">2022-11-01T08:11:00Z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