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FB2E" w14:textId="196D4FEA" w:rsidR="00053009" w:rsidRPr="00083BD9" w:rsidRDefault="006A5327">
      <w:pPr>
        <w:rPr>
          <w:rFonts w:ascii="Times New Roman" w:hAnsi="Times New Roman" w:cs="Times New Roman"/>
        </w:rPr>
      </w:pPr>
      <w:r w:rsidRPr="00083BD9">
        <w:rPr>
          <w:rFonts w:ascii="Times New Roman" w:hAnsi="Times New Roman" w:cs="Times New Roman"/>
        </w:rPr>
        <w:t>ID #:2301230</w:t>
      </w:r>
    </w:p>
    <w:p w14:paraId="2E3EBBA4" w14:textId="14266141" w:rsidR="006A5327" w:rsidRPr="00083BD9" w:rsidRDefault="006A5327">
      <w:pPr>
        <w:rPr>
          <w:rFonts w:ascii="Times New Roman" w:hAnsi="Times New Roman" w:cs="Times New Roman"/>
        </w:rPr>
      </w:pPr>
      <w:r w:rsidRPr="00083BD9">
        <w:rPr>
          <w:rFonts w:ascii="Times New Roman" w:hAnsi="Times New Roman" w:cs="Times New Roman"/>
        </w:rPr>
        <w:t>Name:</w:t>
      </w:r>
      <w:r w:rsidR="001D1326" w:rsidRPr="00083BD9">
        <w:rPr>
          <w:rFonts w:ascii="Times New Roman" w:hAnsi="Times New Roman" w:cs="Times New Roman"/>
        </w:rPr>
        <w:t xml:space="preserve"> Aziki Woolcock</w:t>
      </w:r>
    </w:p>
    <w:p w14:paraId="174FB9FC" w14:textId="2A3D88D3" w:rsidR="006A5327" w:rsidRPr="00083BD9" w:rsidRDefault="006A5327">
      <w:pPr>
        <w:rPr>
          <w:rFonts w:ascii="Times New Roman" w:hAnsi="Times New Roman" w:cs="Times New Roman"/>
        </w:rPr>
      </w:pPr>
      <w:r w:rsidRPr="00083BD9">
        <w:rPr>
          <w:rFonts w:ascii="Times New Roman" w:hAnsi="Times New Roman" w:cs="Times New Roman"/>
        </w:rPr>
        <w:t>As</w:t>
      </w:r>
      <w:r w:rsidR="00E83D2F" w:rsidRPr="00083BD9">
        <w:rPr>
          <w:rFonts w:ascii="Times New Roman" w:hAnsi="Times New Roman" w:cs="Times New Roman"/>
        </w:rPr>
        <w:t>s</w:t>
      </w:r>
      <w:r w:rsidRPr="00083BD9">
        <w:rPr>
          <w:rFonts w:ascii="Times New Roman" w:hAnsi="Times New Roman" w:cs="Times New Roman"/>
        </w:rPr>
        <w:t>ignment 2</w:t>
      </w:r>
    </w:p>
    <w:p w14:paraId="74CE02E7" w14:textId="322F1301" w:rsidR="006A5327" w:rsidRPr="00083BD9" w:rsidRDefault="00E83D2F">
      <w:pPr>
        <w:rPr>
          <w:rFonts w:ascii="Times New Roman" w:hAnsi="Times New Roman" w:cs="Times New Roman"/>
        </w:rPr>
      </w:pPr>
      <w:r w:rsidRPr="00083BD9">
        <w:rPr>
          <w:rFonts w:ascii="Times New Roman" w:hAnsi="Times New Roman" w:cs="Times New Roman"/>
        </w:rPr>
        <w:t>Day/Time of class</w:t>
      </w:r>
      <w:r w:rsidR="001D1326" w:rsidRPr="00083BD9">
        <w:rPr>
          <w:rFonts w:ascii="Times New Roman" w:hAnsi="Times New Roman" w:cs="Times New Roman"/>
        </w:rPr>
        <w:t>:</w:t>
      </w:r>
      <w:r w:rsidR="007C082B" w:rsidRPr="00083BD9">
        <w:rPr>
          <w:rFonts w:ascii="Times New Roman" w:hAnsi="Times New Roman" w:cs="Times New Roman"/>
        </w:rPr>
        <w:t xml:space="preserve"> </w:t>
      </w:r>
      <w:r w:rsidR="000B1B1E" w:rsidRPr="00083BD9">
        <w:rPr>
          <w:rFonts w:ascii="Times New Roman" w:hAnsi="Times New Roman" w:cs="Times New Roman"/>
        </w:rPr>
        <w:t xml:space="preserve">Monday </w:t>
      </w:r>
      <w:r w:rsidR="001874CB" w:rsidRPr="00083BD9">
        <w:rPr>
          <w:rFonts w:ascii="Times New Roman" w:hAnsi="Times New Roman" w:cs="Times New Roman"/>
        </w:rPr>
        <w:t>5pm-6pm</w:t>
      </w:r>
    </w:p>
    <w:p w14:paraId="54E9D347" w14:textId="52F8E208" w:rsidR="00E83D2F" w:rsidRPr="00083BD9" w:rsidRDefault="00E83D2F">
      <w:pPr>
        <w:rPr>
          <w:rFonts w:ascii="Times New Roman" w:hAnsi="Times New Roman" w:cs="Times New Roman"/>
        </w:rPr>
      </w:pPr>
      <w:r w:rsidRPr="00083BD9">
        <w:rPr>
          <w:rFonts w:ascii="Times New Roman" w:hAnsi="Times New Roman" w:cs="Times New Roman"/>
        </w:rPr>
        <w:t>Module name/module code</w:t>
      </w:r>
      <w:r w:rsidR="001D1326" w:rsidRPr="00083BD9">
        <w:rPr>
          <w:rFonts w:ascii="Times New Roman" w:hAnsi="Times New Roman" w:cs="Times New Roman"/>
        </w:rPr>
        <w:t>:</w:t>
      </w:r>
      <w:r w:rsidR="007C082B" w:rsidRPr="00083BD9">
        <w:rPr>
          <w:rFonts w:ascii="Times New Roman" w:hAnsi="Times New Roman" w:cs="Times New Roman"/>
        </w:rPr>
        <w:t xml:space="preserve"> </w:t>
      </w:r>
      <w:r w:rsidR="001874CB" w:rsidRPr="00083BD9">
        <w:rPr>
          <w:rFonts w:ascii="Times New Roman" w:hAnsi="Times New Roman" w:cs="Times New Roman"/>
        </w:rPr>
        <w:t>Web Programming CIT2011</w:t>
      </w:r>
    </w:p>
    <w:p w14:paraId="2EE37AC6" w14:textId="382DE263" w:rsidR="00F30E6D" w:rsidRPr="00083BD9" w:rsidRDefault="00F30E6D">
      <w:pPr>
        <w:rPr>
          <w:rFonts w:ascii="Times New Roman" w:hAnsi="Times New Roman" w:cs="Times New Roman"/>
        </w:rPr>
      </w:pPr>
      <w:r w:rsidRPr="00083BD9">
        <w:rPr>
          <w:rFonts w:ascii="Times New Roman" w:hAnsi="Times New Roman" w:cs="Times New Roman"/>
        </w:rPr>
        <w:t xml:space="preserve">Storyboard </w:t>
      </w:r>
    </w:p>
    <w:p w14:paraId="14739FF4" w14:textId="77777777" w:rsidR="00CD12F1" w:rsidRPr="00083BD9" w:rsidRDefault="00CD12F1" w:rsidP="00CD12F1">
      <w:pPr>
        <w:rPr>
          <w:rFonts w:ascii="Times New Roman" w:eastAsia="Times New Roman" w:hAnsi="Times New Roman" w:cs="Times New Roman"/>
          <w:color w:val="000000"/>
        </w:rPr>
      </w:pPr>
      <w:r w:rsidRPr="00083BD9">
        <w:rPr>
          <w:rFonts w:ascii="Times New Roman" w:eastAsia="Times New Roman" w:hAnsi="Times New Roman" w:cs="Times New Roman"/>
          <w:color w:val="000000"/>
        </w:rPr>
        <w:t xml:space="preserve">A </w:t>
      </w:r>
      <w:r w:rsidRPr="00083BD9">
        <w:rPr>
          <w:rFonts w:ascii="Times New Roman" w:eastAsia="Times New Roman" w:hAnsi="Times New Roman" w:cs="Times New Roman"/>
          <w:b/>
          <w:bCs/>
          <w:color w:val="000000"/>
        </w:rPr>
        <w:t>Storyboard</w:t>
      </w:r>
      <w:r w:rsidRPr="00083BD9">
        <w:rPr>
          <w:rFonts w:ascii="Times New Roman" w:eastAsia="Times New Roman" w:hAnsi="Times New Roman" w:cs="Times New Roman"/>
          <w:color w:val="000000"/>
        </w:rPr>
        <w:t xml:space="preserve">: usually contains: </w:t>
      </w:r>
    </w:p>
    <w:p w14:paraId="4201CA3A" w14:textId="77777777" w:rsidR="00C0736C" w:rsidRPr="00B84418" w:rsidRDefault="00CD12F1" w:rsidP="00B84418">
      <w:pPr>
        <w:pStyle w:val="ListParagraph"/>
        <w:numPr>
          <w:ilvl w:val="0"/>
          <w:numId w:val="6"/>
        </w:numPr>
        <w:spacing w:after="0" w:line="240" w:lineRule="auto"/>
        <w:rPr>
          <w:rFonts w:ascii="Times New Roman" w:eastAsia="Times New Roman" w:hAnsi="Times New Roman" w:cs="Times New Roman"/>
          <w:color w:val="000000"/>
        </w:rPr>
      </w:pPr>
      <w:r w:rsidRPr="00B84418">
        <w:rPr>
          <w:rFonts w:ascii="Times New Roman" w:eastAsia="Times New Roman" w:hAnsi="Times New Roman" w:cs="Times New Roman"/>
          <w:color w:val="000000"/>
        </w:rPr>
        <w:t xml:space="preserve">Draw two [2] separate layout designs, one for mobile [min 600px] and one for desktop [min 950px]. This can be hand-drawn or done using an app or tool, </w:t>
      </w:r>
      <w:proofErr w:type="spellStart"/>
      <w:r w:rsidRPr="00B84418">
        <w:rPr>
          <w:rFonts w:ascii="Times New Roman" w:eastAsia="Times New Roman" w:hAnsi="Times New Roman" w:cs="Times New Roman"/>
          <w:color w:val="000000"/>
        </w:rPr>
        <w:t>eg</w:t>
      </w:r>
      <w:proofErr w:type="spellEnd"/>
      <w:r w:rsidRPr="00B84418">
        <w:rPr>
          <w:rFonts w:ascii="Times New Roman" w:eastAsia="Times New Roman" w:hAnsi="Times New Roman" w:cs="Times New Roman"/>
          <w:color w:val="000000"/>
        </w:rPr>
        <w:t xml:space="preserve"> Figma, SketchUp, etc. Include the &lt;div&gt; groups in the layout </w:t>
      </w:r>
      <w:proofErr w:type="spellStart"/>
      <w:r w:rsidRPr="00B84418">
        <w:rPr>
          <w:rFonts w:ascii="Times New Roman" w:eastAsia="Times New Roman" w:hAnsi="Times New Roman" w:cs="Times New Roman"/>
          <w:color w:val="000000"/>
        </w:rPr>
        <w:t>ui</w:t>
      </w:r>
      <w:proofErr w:type="spellEnd"/>
      <w:r w:rsidRPr="00B84418">
        <w:rPr>
          <w:rFonts w:ascii="Times New Roman" w:eastAsia="Times New Roman" w:hAnsi="Times New Roman" w:cs="Times New Roman"/>
          <w:color w:val="000000"/>
        </w:rPr>
        <w:t>/</w:t>
      </w:r>
      <w:proofErr w:type="spellStart"/>
      <w:r w:rsidRPr="00B84418">
        <w:rPr>
          <w:rFonts w:ascii="Times New Roman" w:eastAsia="Times New Roman" w:hAnsi="Times New Roman" w:cs="Times New Roman"/>
          <w:color w:val="000000"/>
        </w:rPr>
        <w:t>ux</w:t>
      </w:r>
      <w:proofErr w:type="spellEnd"/>
      <w:r w:rsidRPr="00B84418">
        <w:rPr>
          <w:rFonts w:ascii="Times New Roman" w:eastAsia="Times New Roman" w:hAnsi="Times New Roman" w:cs="Times New Roman"/>
          <w:color w:val="000000"/>
        </w:rPr>
        <w:t xml:space="preserve"> design. Webpages must match layout.</w:t>
      </w:r>
    </w:p>
    <w:p w14:paraId="32CC0505" w14:textId="4FFAC720" w:rsidR="00CD12F1" w:rsidRPr="00083BD9" w:rsidRDefault="00CD12F1" w:rsidP="00C0736C">
      <w:pPr>
        <w:spacing w:after="0" w:line="240" w:lineRule="auto"/>
        <w:rPr>
          <w:rFonts w:ascii="Times New Roman" w:eastAsia="Times New Roman" w:hAnsi="Times New Roman" w:cs="Times New Roman"/>
          <w:color w:val="000000"/>
        </w:rPr>
      </w:pPr>
      <w:r w:rsidRPr="00083BD9">
        <w:rPr>
          <w:rFonts w:ascii="Times New Roman" w:eastAsia="Times New Roman" w:hAnsi="Times New Roman" w:cs="Times New Roman"/>
          <w:color w:val="000000"/>
        </w:rPr>
        <w:tab/>
      </w:r>
      <w:r w:rsidR="003D2748">
        <w:rPr>
          <w:noProof/>
        </w:rPr>
        <w:drawing>
          <wp:inline distT="0" distB="0" distL="0" distR="0" wp14:anchorId="0EC1C302" wp14:editId="69B3622A">
            <wp:extent cx="2378976" cy="2819400"/>
            <wp:effectExtent l="0" t="0" r="2540" b="0"/>
            <wp:docPr id="411600708" name="Picture 4" descr="The image shows a rough, hand-drawn outline of a desktop layout, listing various sections such as 'Home Made Bracelets by Z.k' and 'Visions Sculpture', with some parts appearing unfinished or uncl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0708" name="Picture 4" descr="The image shows a rough, hand-drawn outline of a desktop layout, listing various sections such as 'Home Made Bracelets by Z.k' and 'Visions Sculpture', with some parts appearing unfinished or unclea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87088" cy="2829014"/>
                    </a:xfrm>
                    <a:prstGeom prst="rect">
                      <a:avLst/>
                    </a:prstGeom>
                    <a:noFill/>
                    <a:ln>
                      <a:noFill/>
                    </a:ln>
                  </pic:spPr>
                </pic:pic>
              </a:graphicData>
            </a:graphic>
          </wp:inline>
        </w:drawing>
      </w:r>
      <w:r w:rsidR="00B84418" w:rsidRPr="00B84418">
        <w:t xml:space="preserve"> </w:t>
      </w:r>
      <w:r w:rsidR="00B84418">
        <w:rPr>
          <w:noProof/>
        </w:rPr>
        <w:drawing>
          <wp:inline distT="0" distB="0" distL="0" distR="0" wp14:anchorId="44F41BF9" wp14:editId="452CFB59">
            <wp:extent cx="2730500" cy="2758029"/>
            <wp:effectExtent l="0" t="0" r="0" b="4445"/>
            <wp:docPr id="335860242" name="Picture 5" descr="Sculp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60242" name="Picture 5" descr="Sculpte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7238" cy="2764835"/>
                    </a:xfrm>
                    <a:prstGeom prst="rect">
                      <a:avLst/>
                    </a:prstGeom>
                    <a:noFill/>
                    <a:ln>
                      <a:noFill/>
                    </a:ln>
                  </pic:spPr>
                </pic:pic>
              </a:graphicData>
            </a:graphic>
          </wp:inline>
        </w:drawing>
      </w:r>
    </w:p>
    <w:p w14:paraId="57E95F31" w14:textId="77777777" w:rsidR="00CD12F1" w:rsidRPr="00B84418" w:rsidRDefault="00CD12F1" w:rsidP="00B84418">
      <w:pPr>
        <w:pStyle w:val="ListParagraph"/>
        <w:numPr>
          <w:ilvl w:val="0"/>
          <w:numId w:val="6"/>
        </w:numPr>
        <w:spacing w:after="0" w:line="240" w:lineRule="auto"/>
        <w:rPr>
          <w:rFonts w:ascii="Times New Roman" w:eastAsia="Times New Roman" w:hAnsi="Times New Roman" w:cs="Times New Roman"/>
          <w:color w:val="000000"/>
        </w:rPr>
      </w:pPr>
      <w:r w:rsidRPr="00B84418">
        <w:rPr>
          <w:rFonts w:ascii="Times New Roman" w:eastAsia="Times New Roman" w:hAnsi="Times New Roman" w:cs="Times New Roman"/>
          <w:color w:val="000000"/>
        </w:rPr>
        <w:t>Include an image of the intended colour palette [including the RGB], icons and their dimensions, font-family, root font-weight, etc.</w:t>
      </w:r>
    </w:p>
    <w:p w14:paraId="69F95A77" w14:textId="02911081" w:rsidR="00636E5D" w:rsidRDefault="00281E36" w:rsidP="00C0736C">
      <w:pPr>
        <w:spacing w:after="0" w:line="240" w:lineRule="auto"/>
        <w:rPr>
          <w:rFonts w:ascii="Times New Roman" w:eastAsia="Times New Roman" w:hAnsi="Times New Roman" w:cs="Times New Roman"/>
          <w:color w:val="000000"/>
          <w:sz w:val="22"/>
          <w:szCs w:val="22"/>
        </w:rPr>
      </w:pPr>
      <w:r w:rsidRPr="00083BD9">
        <w:rPr>
          <w:rFonts w:ascii="Times New Roman" w:hAnsi="Times New Roman" w:cs="Times New Roman"/>
          <w:noProof/>
        </w:rPr>
        <w:drawing>
          <wp:inline distT="0" distB="0" distL="0" distR="0" wp14:anchorId="269F1D18" wp14:editId="48770312">
            <wp:extent cx="2689374" cy="1466850"/>
            <wp:effectExtent l="0" t="0" r="0" b="0"/>
            <wp:docPr id="1189694419" name="Picture 2" descr="Metallic Gold Color | d4af37 | Color conversion CMYK | Hsl | Rg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tallic Gold Color | d4af37 | Color conversion CMYK | Hsl | Rgb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3164" cy="1468917"/>
                    </a:xfrm>
                    <a:prstGeom prst="rect">
                      <a:avLst/>
                    </a:prstGeom>
                    <a:noFill/>
                    <a:ln>
                      <a:noFill/>
                    </a:ln>
                  </pic:spPr>
                </pic:pic>
              </a:graphicData>
            </a:graphic>
          </wp:inline>
        </w:drawing>
      </w:r>
      <w:r>
        <w:rPr>
          <w:rFonts w:ascii="Times New Roman" w:eastAsia="Times New Roman" w:hAnsi="Times New Roman" w:cs="Times New Roman"/>
          <w:color w:val="000000"/>
          <w:sz w:val="22"/>
          <w:szCs w:val="22"/>
        </w:rPr>
        <w:t xml:space="preserve">   </w:t>
      </w:r>
      <w:r w:rsidR="00636E5D">
        <w:rPr>
          <w:noProof/>
        </w:rPr>
        <w:drawing>
          <wp:inline distT="0" distB="0" distL="0" distR="0" wp14:anchorId="1232D7BE" wp14:editId="34E414CC">
            <wp:extent cx="2717800" cy="1426950"/>
            <wp:effectExtent l="0" t="0" r="6350" b="1905"/>
            <wp:docPr id="129576923" name="Picture 3" descr="White #ffffff Hex Color (Shades &amp; Complementary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ite #ffffff Hex Color (Shades &amp; Complementary Colo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3356" cy="1445618"/>
                    </a:xfrm>
                    <a:prstGeom prst="rect">
                      <a:avLst/>
                    </a:prstGeom>
                    <a:noFill/>
                    <a:ln>
                      <a:noFill/>
                    </a:ln>
                  </pic:spPr>
                </pic:pic>
              </a:graphicData>
            </a:graphic>
          </wp:inline>
        </w:drawing>
      </w:r>
    </w:p>
    <w:p w14:paraId="7B819AFC" w14:textId="77777777" w:rsidR="00636E5D" w:rsidRDefault="00636E5D" w:rsidP="00C0736C">
      <w:pPr>
        <w:spacing w:after="0" w:line="240" w:lineRule="auto"/>
        <w:rPr>
          <w:rFonts w:ascii="Times New Roman" w:eastAsia="Times New Roman" w:hAnsi="Times New Roman" w:cs="Times New Roman"/>
          <w:color w:val="000000"/>
          <w:sz w:val="22"/>
          <w:szCs w:val="22"/>
        </w:rPr>
      </w:pPr>
    </w:p>
    <w:p w14:paraId="067E4951" w14:textId="7EFEE2E7" w:rsidR="00281E36" w:rsidRDefault="00281E36" w:rsidP="00C0736C">
      <w:pPr>
        <w:spacing w:after="0" w:line="240" w:lineRule="auto"/>
        <w:rPr>
          <w:rFonts w:ascii="Times New Roman" w:eastAsia="Times New Roman" w:hAnsi="Times New Roman" w:cs="Times New Roman"/>
          <w:color w:val="000000"/>
        </w:rPr>
      </w:pPr>
    </w:p>
    <w:p w14:paraId="1CF985FE" w14:textId="77777777" w:rsidR="002353DE" w:rsidRDefault="002353DE" w:rsidP="00C0736C">
      <w:pPr>
        <w:spacing w:after="0" w:line="240" w:lineRule="auto"/>
        <w:rPr>
          <w:rFonts w:ascii="Times New Roman" w:eastAsia="Times New Roman" w:hAnsi="Times New Roman" w:cs="Times New Roman"/>
          <w:color w:val="000000"/>
        </w:rPr>
      </w:pPr>
    </w:p>
    <w:p w14:paraId="37537F2C" w14:textId="77777777" w:rsidR="002353DE" w:rsidRDefault="002353DE" w:rsidP="00C0736C">
      <w:pPr>
        <w:spacing w:after="0" w:line="240" w:lineRule="auto"/>
        <w:rPr>
          <w:rFonts w:ascii="Times New Roman" w:eastAsia="Times New Roman" w:hAnsi="Times New Roman" w:cs="Times New Roman"/>
          <w:color w:val="000000"/>
        </w:rPr>
      </w:pPr>
    </w:p>
    <w:p w14:paraId="2AEC8D79" w14:textId="77777777" w:rsidR="002353DE" w:rsidRDefault="002353DE" w:rsidP="00C0736C">
      <w:pPr>
        <w:spacing w:after="0" w:line="240" w:lineRule="auto"/>
        <w:rPr>
          <w:rFonts w:ascii="Times New Roman" w:eastAsia="Times New Roman" w:hAnsi="Times New Roman" w:cs="Times New Roman"/>
          <w:color w:val="000000"/>
        </w:rPr>
      </w:pPr>
    </w:p>
    <w:p w14:paraId="15749679" w14:textId="77777777" w:rsidR="002353DE" w:rsidRDefault="002353DE" w:rsidP="00C0736C">
      <w:pPr>
        <w:spacing w:after="0" w:line="240" w:lineRule="auto"/>
        <w:rPr>
          <w:rFonts w:ascii="Times New Roman" w:eastAsia="Times New Roman" w:hAnsi="Times New Roman" w:cs="Times New Roman"/>
          <w:color w:val="000000"/>
        </w:rPr>
      </w:pPr>
    </w:p>
    <w:p w14:paraId="340CCD35" w14:textId="77777777" w:rsidR="002353DE" w:rsidRDefault="002353DE" w:rsidP="00C0736C">
      <w:pPr>
        <w:spacing w:after="0" w:line="240" w:lineRule="auto"/>
        <w:rPr>
          <w:rFonts w:ascii="Times New Roman" w:eastAsia="Times New Roman" w:hAnsi="Times New Roman" w:cs="Times New Roman"/>
          <w:color w:val="000000"/>
        </w:rPr>
      </w:pPr>
    </w:p>
    <w:p w14:paraId="47B99158" w14:textId="77777777" w:rsidR="002353DE" w:rsidRPr="002353DE" w:rsidRDefault="002353DE" w:rsidP="00C0736C">
      <w:pPr>
        <w:spacing w:after="0" w:line="240" w:lineRule="auto"/>
        <w:rPr>
          <w:rFonts w:ascii="Times New Roman" w:eastAsia="Times New Roman" w:hAnsi="Times New Roman" w:cs="Times New Roman"/>
          <w:color w:val="000000"/>
        </w:rPr>
      </w:pPr>
    </w:p>
    <w:p w14:paraId="2EF5B47E" w14:textId="1693E966" w:rsidR="00CD12F1" w:rsidRPr="00B84418" w:rsidRDefault="00CD12F1" w:rsidP="00B84418">
      <w:pPr>
        <w:pStyle w:val="ListParagraph"/>
        <w:numPr>
          <w:ilvl w:val="0"/>
          <w:numId w:val="6"/>
        </w:numPr>
        <w:spacing w:after="0" w:line="240" w:lineRule="auto"/>
        <w:rPr>
          <w:rFonts w:ascii="Times New Roman" w:eastAsia="Times New Roman" w:hAnsi="Times New Roman" w:cs="Times New Roman"/>
          <w:color w:val="000000"/>
        </w:rPr>
      </w:pPr>
      <w:r w:rsidRPr="00B84418">
        <w:rPr>
          <w:rFonts w:ascii="Times New Roman" w:eastAsia="Times New Roman" w:hAnsi="Times New Roman" w:cs="Times New Roman"/>
          <w:color w:val="000000"/>
        </w:rPr>
        <w:t>List of each user-defined function, description of their purpose, and creato</w:t>
      </w:r>
      <w:r w:rsidR="00DF73E2" w:rsidRPr="00B84418">
        <w:rPr>
          <w:rFonts w:ascii="Times New Roman" w:eastAsia="Times New Roman" w:hAnsi="Times New Roman" w:cs="Times New Roman"/>
          <w:color w:val="000000"/>
        </w:rPr>
        <w:t>r.</w:t>
      </w:r>
    </w:p>
    <w:tbl>
      <w:tblPr>
        <w:tblStyle w:val="TableGrid"/>
        <w:tblW w:w="0" w:type="auto"/>
        <w:tblInd w:w="720" w:type="dxa"/>
        <w:tblLook w:val="04A0" w:firstRow="1" w:lastRow="0" w:firstColumn="1" w:lastColumn="0" w:noHBand="0" w:noVBand="1"/>
      </w:tblPr>
      <w:tblGrid>
        <w:gridCol w:w="4222"/>
        <w:gridCol w:w="4074"/>
      </w:tblGrid>
      <w:tr w:rsidR="00687245" w14:paraId="75BF14BA" w14:textId="77777777" w:rsidTr="00687245">
        <w:tc>
          <w:tcPr>
            <w:tcW w:w="4508" w:type="dxa"/>
          </w:tcPr>
          <w:p w14:paraId="430069EF" w14:textId="3EA4072B" w:rsidR="00687245" w:rsidRPr="00D23258" w:rsidRDefault="00CA2E83" w:rsidP="00D4119E">
            <w:pPr>
              <w:rPr>
                <w:rFonts w:ascii="Times New Roman" w:eastAsia="Times New Roman" w:hAnsi="Times New Roman" w:cs="Times New Roman"/>
                <w:color w:val="000000"/>
              </w:rPr>
            </w:pPr>
            <w:proofErr w:type="spellStart"/>
            <w:proofErr w:type="gramStart"/>
            <w:r w:rsidRPr="00D23258">
              <w:rPr>
                <w:rFonts w:ascii="Times New Roman" w:eastAsia="Times New Roman" w:hAnsi="Times New Roman" w:cs="Times New Roman"/>
                <w:color w:val="000000"/>
              </w:rPr>
              <w:t>getCart</w:t>
            </w:r>
            <w:proofErr w:type="spellEnd"/>
            <w:r w:rsidRPr="00D23258">
              <w:rPr>
                <w:rFonts w:ascii="Times New Roman" w:eastAsia="Times New Roman" w:hAnsi="Times New Roman" w:cs="Times New Roman"/>
                <w:color w:val="000000"/>
              </w:rPr>
              <w:t>(</w:t>
            </w:r>
            <w:proofErr w:type="gramEnd"/>
            <w:r w:rsidRPr="00D23258">
              <w:rPr>
                <w:rFonts w:ascii="Times New Roman" w:eastAsia="Times New Roman" w:hAnsi="Times New Roman" w:cs="Times New Roman"/>
                <w:color w:val="000000"/>
              </w:rPr>
              <w:t>)</w:t>
            </w:r>
          </w:p>
        </w:tc>
        <w:tc>
          <w:tcPr>
            <w:tcW w:w="4508" w:type="dxa"/>
          </w:tcPr>
          <w:p w14:paraId="74691F2C" w14:textId="0FE6FB6C" w:rsidR="0068306F" w:rsidRPr="0068306F" w:rsidRDefault="00D23258" w:rsidP="0068306F">
            <w:pPr>
              <w:rPr>
                <w:rFonts w:ascii="Times New Roman" w:eastAsia="Times New Roman" w:hAnsi="Times New Roman" w:cs="Times New Roman"/>
                <w:color w:val="000000"/>
              </w:rPr>
            </w:pPr>
            <w:r w:rsidRPr="00D23258">
              <w:rPr>
                <w:rFonts w:ascii="Times New Roman" w:eastAsia="Times New Roman" w:hAnsi="Times New Roman" w:cs="Times New Roman"/>
                <w:color w:val="000000"/>
              </w:rPr>
              <w:t>P</w:t>
            </w:r>
            <w:r w:rsidR="0068306F" w:rsidRPr="0068306F">
              <w:rPr>
                <w:rFonts w:ascii="Times New Roman" w:eastAsia="Times New Roman" w:hAnsi="Times New Roman" w:cs="Times New Roman"/>
                <w:color w:val="000000"/>
              </w:rPr>
              <w:t xml:space="preserve">rovides the current cart data as a JavaScript array after retrieving it from the browser's </w:t>
            </w:r>
            <w:proofErr w:type="spellStart"/>
            <w:r w:rsidR="0068306F" w:rsidRPr="0068306F">
              <w:rPr>
                <w:rFonts w:ascii="Times New Roman" w:eastAsia="Times New Roman" w:hAnsi="Times New Roman" w:cs="Times New Roman"/>
                <w:color w:val="000000"/>
              </w:rPr>
              <w:t>localStorage</w:t>
            </w:r>
            <w:proofErr w:type="spellEnd"/>
            <w:r w:rsidR="0068306F" w:rsidRPr="0068306F">
              <w:rPr>
                <w:rFonts w:ascii="Times New Roman" w:eastAsia="Times New Roman" w:hAnsi="Times New Roman" w:cs="Times New Roman"/>
                <w:color w:val="000000"/>
              </w:rPr>
              <w:t>. It returns an empty array if there isn't a cart.</w:t>
            </w:r>
          </w:p>
          <w:p w14:paraId="01ECD549" w14:textId="77777777" w:rsidR="00687245" w:rsidRPr="00D23258" w:rsidRDefault="00687245" w:rsidP="00D4119E">
            <w:pPr>
              <w:rPr>
                <w:rFonts w:ascii="Times New Roman" w:eastAsia="Times New Roman" w:hAnsi="Times New Roman" w:cs="Times New Roman"/>
                <w:color w:val="000000"/>
              </w:rPr>
            </w:pPr>
          </w:p>
        </w:tc>
      </w:tr>
      <w:tr w:rsidR="00687245" w14:paraId="290BAF55" w14:textId="77777777" w:rsidTr="00687245">
        <w:tc>
          <w:tcPr>
            <w:tcW w:w="4508" w:type="dxa"/>
          </w:tcPr>
          <w:p w14:paraId="3E8B2127" w14:textId="5F2C6A31" w:rsidR="00687245" w:rsidRPr="00D23258" w:rsidRDefault="00CA2E83" w:rsidP="00D4119E">
            <w:pPr>
              <w:rPr>
                <w:rFonts w:ascii="Times New Roman" w:eastAsia="Times New Roman" w:hAnsi="Times New Roman" w:cs="Times New Roman"/>
                <w:color w:val="000000"/>
              </w:rPr>
            </w:pPr>
            <w:proofErr w:type="spellStart"/>
            <w:r w:rsidRPr="00D23258">
              <w:rPr>
                <w:rFonts w:ascii="Times New Roman" w:eastAsia="Times New Roman" w:hAnsi="Times New Roman" w:cs="Times New Roman"/>
                <w:color w:val="000000"/>
              </w:rPr>
              <w:t>saveCart</w:t>
            </w:r>
            <w:proofErr w:type="spellEnd"/>
            <w:r w:rsidRPr="00D23258">
              <w:rPr>
                <w:rFonts w:ascii="Times New Roman" w:eastAsia="Times New Roman" w:hAnsi="Times New Roman" w:cs="Times New Roman"/>
                <w:color w:val="000000"/>
              </w:rPr>
              <w:t>(cart)</w:t>
            </w:r>
          </w:p>
        </w:tc>
        <w:tc>
          <w:tcPr>
            <w:tcW w:w="4508" w:type="dxa"/>
          </w:tcPr>
          <w:p w14:paraId="5FEF9BF7" w14:textId="64247803" w:rsidR="006419CF" w:rsidRPr="006419CF" w:rsidRDefault="006419CF" w:rsidP="006419CF">
            <w:pPr>
              <w:rPr>
                <w:rFonts w:ascii="Times New Roman" w:eastAsia="Times New Roman" w:hAnsi="Times New Roman" w:cs="Times New Roman"/>
                <w:color w:val="000000"/>
              </w:rPr>
            </w:pPr>
            <w:r w:rsidRPr="00D23258">
              <w:rPr>
                <w:rFonts w:ascii="Times New Roman" w:eastAsia="Times New Roman" w:hAnsi="Times New Roman" w:cs="Times New Roman"/>
                <w:color w:val="000000"/>
              </w:rPr>
              <w:t>A</w:t>
            </w:r>
            <w:r w:rsidRPr="006419CF">
              <w:rPr>
                <w:rFonts w:ascii="Times New Roman" w:eastAsia="Times New Roman" w:hAnsi="Times New Roman" w:cs="Times New Roman"/>
                <w:color w:val="000000"/>
              </w:rPr>
              <w:t xml:space="preserve">utomatically calls </w:t>
            </w:r>
            <w:proofErr w:type="spellStart"/>
            <w:proofErr w:type="gramStart"/>
            <w:r w:rsidRPr="006419CF">
              <w:rPr>
                <w:rFonts w:ascii="Times New Roman" w:eastAsia="Times New Roman" w:hAnsi="Times New Roman" w:cs="Times New Roman"/>
                <w:color w:val="000000"/>
              </w:rPr>
              <w:t>updateCartCount</w:t>
            </w:r>
            <w:proofErr w:type="spellEnd"/>
            <w:r w:rsidRPr="006419CF">
              <w:rPr>
                <w:rFonts w:ascii="Times New Roman" w:eastAsia="Times New Roman" w:hAnsi="Times New Roman" w:cs="Times New Roman"/>
                <w:color w:val="000000"/>
              </w:rPr>
              <w:t>(</w:t>
            </w:r>
            <w:proofErr w:type="gramEnd"/>
            <w:r w:rsidRPr="006419CF">
              <w:rPr>
                <w:rFonts w:ascii="Times New Roman" w:eastAsia="Times New Roman" w:hAnsi="Times New Roman" w:cs="Times New Roman"/>
                <w:color w:val="000000"/>
              </w:rPr>
              <w:t xml:space="preserve">) to update the cart item count shown on the site and saves the modified cart array back into </w:t>
            </w:r>
            <w:proofErr w:type="spellStart"/>
            <w:r w:rsidRPr="006419CF">
              <w:rPr>
                <w:rFonts w:ascii="Times New Roman" w:eastAsia="Times New Roman" w:hAnsi="Times New Roman" w:cs="Times New Roman"/>
                <w:color w:val="000000"/>
              </w:rPr>
              <w:t>localStorage</w:t>
            </w:r>
            <w:proofErr w:type="spellEnd"/>
            <w:r w:rsidRPr="006419CF">
              <w:rPr>
                <w:rFonts w:ascii="Times New Roman" w:eastAsia="Times New Roman" w:hAnsi="Times New Roman" w:cs="Times New Roman"/>
                <w:color w:val="000000"/>
              </w:rPr>
              <w:t>.</w:t>
            </w:r>
          </w:p>
          <w:p w14:paraId="7A83B034" w14:textId="77777777" w:rsidR="00687245" w:rsidRPr="00D23258" w:rsidRDefault="00687245" w:rsidP="00D4119E">
            <w:pPr>
              <w:rPr>
                <w:rFonts w:ascii="Times New Roman" w:eastAsia="Times New Roman" w:hAnsi="Times New Roman" w:cs="Times New Roman"/>
                <w:color w:val="000000"/>
              </w:rPr>
            </w:pPr>
          </w:p>
        </w:tc>
      </w:tr>
      <w:tr w:rsidR="00687245" w14:paraId="791A4703" w14:textId="77777777" w:rsidTr="00687245">
        <w:tc>
          <w:tcPr>
            <w:tcW w:w="4508" w:type="dxa"/>
          </w:tcPr>
          <w:p w14:paraId="40520DD8" w14:textId="17946ABA" w:rsidR="00687245" w:rsidRPr="00D23258" w:rsidRDefault="00CA2E83" w:rsidP="00D4119E">
            <w:pPr>
              <w:rPr>
                <w:rFonts w:ascii="Times New Roman" w:eastAsia="Times New Roman" w:hAnsi="Times New Roman" w:cs="Times New Roman"/>
                <w:color w:val="000000"/>
              </w:rPr>
            </w:pPr>
            <w:proofErr w:type="spellStart"/>
            <w:proofErr w:type="gramStart"/>
            <w:r w:rsidRPr="00D23258">
              <w:rPr>
                <w:rFonts w:ascii="Times New Roman" w:eastAsia="Times New Roman" w:hAnsi="Times New Roman" w:cs="Times New Roman"/>
                <w:color w:val="000000"/>
              </w:rPr>
              <w:t>updateCartCount</w:t>
            </w:r>
            <w:proofErr w:type="spellEnd"/>
            <w:r w:rsidRPr="00D23258">
              <w:rPr>
                <w:rFonts w:ascii="Times New Roman" w:eastAsia="Times New Roman" w:hAnsi="Times New Roman" w:cs="Times New Roman"/>
                <w:color w:val="000000"/>
              </w:rPr>
              <w:t>(</w:t>
            </w:r>
            <w:proofErr w:type="gramEnd"/>
            <w:r w:rsidRPr="00D23258">
              <w:rPr>
                <w:rFonts w:ascii="Times New Roman" w:eastAsia="Times New Roman" w:hAnsi="Times New Roman" w:cs="Times New Roman"/>
                <w:color w:val="000000"/>
              </w:rPr>
              <w:t>)</w:t>
            </w:r>
          </w:p>
        </w:tc>
        <w:tc>
          <w:tcPr>
            <w:tcW w:w="4508" w:type="dxa"/>
          </w:tcPr>
          <w:p w14:paraId="47355372" w14:textId="061E8D54" w:rsidR="00C36ACA" w:rsidRPr="00C36ACA" w:rsidRDefault="00D23258" w:rsidP="00C36ACA">
            <w:pPr>
              <w:rPr>
                <w:rFonts w:ascii="Times New Roman" w:eastAsia="Times New Roman" w:hAnsi="Times New Roman" w:cs="Times New Roman"/>
                <w:color w:val="000000"/>
              </w:rPr>
            </w:pPr>
            <w:r w:rsidRPr="00D23258">
              <w:rPr>
                <w:rFonts w:ascii="Times New Roman" w:eastAsia="Times New Roman" w:hAnsi="Times New Roman" w:cs="Times New Roman"/>
                <w:color w:val="000000"/>
              </w:rPr>
              <w:t>U</w:t>
            </w:r>
            <w:r w:rsidR="00C36ACA" w:rsidRPr="00C36ACA">
              <w:rPr>
                <w:rFonts w:ascii="Times New Roman" w:eastAsia="Times New Roman" w:hAnsi="Times New Roman" w:cs="Times New Roman"/>
                <w:color w:val="000000"/>
              </w:rPr>
              <w:t>pdates the cart count number displayed on the navigation bar after calculating the total number of goods in the cart by adding up all item amounts.</w:t>
            </w:r>
          </w:p>
          <w:p w14:paraId="26E9F9A0" w14:textId="77777777" w:rsidR="00687245" w:rsidRPr="00D23258" w:rsidRDefault="00687245" w:rsidP="00D4119E">
            <w:pPr>
              <w:rPr>
                <w:rFonts w:ascii="Times New Roman" w:eastAsia="Times New Roman" w:hAnsi="Times New Roman" w:cs="Times New Roman"/>
                <w:color w:val="000000"/>
              </w:rPr>
            </w:pPr>
          </w:p>
        </w:tc>
      </w:tr>
      <w:tr w:rsidR="00687245" w14:paraId="1E867B28" w14:textId="77777777" w:rsidTr="00687245">
        <w:tc>
          <w:tcPr>
            <w:tcW w:w="4508" w:type="dxa"/>
          </w:tcPr>
          <w:p w14:paraId="002340C5" w14:textId="1C59847D" w:rsidR="00687245" w:rsidRPr="00D23258" w:rsidRDefault="00701E59" w:rsidP="00D4119E">
            <w:pPr>
              <w:rPr>
                <w:rFonts w:ascii="Times New Roman" w:eastAsia="Times New Roman" w:hAnsi="Times New Roman" w:cs="Times New Roman"/>
                <w:color w:val="000000"/>
              </w:rPr>
            </w:pPr>
            <w:proofErr w:type="spellStart"/>
            <w:proofErr w:type="gramStart"/>
            <w:r w:rsidRPr="00D23258">
              <w:rPr>
                <w:rFonts w:ascii="Times New Roman" w:eastAsia="Times New Roman" w:hAnsi="Times New Roman" w:cs="Times New Roman"/>
                <w:color w:val="000000"/>
              </w:rPr>
              <w:t>renderCart</w:t>
            </w:r>
            <w:proofErr w:type="spellEnd"/>
            <w:r w:rsidRPr="00D23258">
              <w:rPr>
                <w:rFonts w:ascii="Times New Roman" w:eastAsia="Times New Roman" w:hAnsi="Times New Roman" w:cs="Times New Roman"/>
                <w:color w:val="000000"/>
              </w:rPr>
              <w:t>(</w:t>
            </w:r>
            <w:proofErr w:type="gramEnd"/>
            <w:r w:rsidRPr="00D23258">
              <w:rPr>
                <w:rFonts w:ascii="Times New Roman" w:eastAsia="Times New Roman" w:hAnsi="Times New Roman" w:cs="Times New Roman"/>
                <w:color w:val="000000"/>
              </w:rPr>
              <w:t>)</w:t>
            </w:r>
          </w:p>
        </w:tc>
        <w:tc>
          <w:tcPr>
            <w:tcW w:w="4508" w:type="dxa"/>
          </w:tcPr>
          <w:p w14:paraId="6DF1EAA7" w14:textId="034DC14A" w:rsidR="00E87361" w:rsidRPr="00E87361" w:rsidRDefault="00E87361" w:rsidP="00E87361">
            <w:pPr>
              <w:rPr>
                <w:rFonts w:ascii="Times New Roman" w:eastAsia="Times New Roman" w:hAnsi="Times New Roman" w:cs="Times New Roman"/>
                <w:color w:val="000000"/>
              </w:rPr>
            </w:pPr>
            <w:r w:rsidRPr="00D23258">
              <w:rPr>
                <w:rFonts w:ascii="Times New Roman" w:eastAsia="Times New Roman" w:hAnsi="Times New Roman" w:cs="Times New Roman"/>
                <w:color w:val="000000"/>
              </w:rPr>
              <w:t>C</w:t>
            </w:r>
            <w:r w:rsidRPr="00E87361">
              <w:rPr>
                <w:rFonts w:ascii="Times New Roman" w:eastAsia="Times New Roman" w:hAnsi="Times New Roman" w:cs="Times New Roman"/>
                <w:color w:val="000000"/>
              </w:rPr>
              <w:t>reates and automatically displays the entire cart page using HTML, displaying an order summary with the total cost as well as a table of all cart items with their prices, quantities, and subtotals.</w:t>
            </w:r>
          </w:p>
          <w:p w14:paraId="637870A6" w14:textId="77777777" w:rsidR="00687245" w:rsidRPr="00D23258" w:rsidRDefault="00687245" w:rsidP="00D4119E">
            <w:pPr>
              <w:rPr>
                <w:rFonts w:ascii="Times New Roman" w:eastAsia="Times New Roman" w:hAnsi="Times New Roman" w:cs="Times New Roman"/>
                <w:color w:val="000000"/>
              </w:rPr>
            </w:pPr>
          </w:p>
        </w:tc>
      </w:tr>
      <w:tr w:rsidR="00687245" w14:paraId="4BB3BF5C" w14:textId="77777777" w:rsidTr="00687245">
        <w:tc>
          <w:tcPr>
            <w:tcW w:w="4508" w:type="dxa"/>
          </w:tcPr>
          <w:p w14:paraId="282F7025" w14:textId="2E6EB13D" w:rsidR="00687245" w:rsidRPr="00D23258" w:rsidRDefault="00701E59" w:rsidP="00D4119E">
            <w:pPr>
              <w:rPr>
                <w:rFonts w:ascii="Times New Roman" w:eastAsia="Times New Roman" w:hAnsi="Times New Roman" w:cs="Times New Roman"/>
                <w:color w:val="000000"/>
              </w:rPr>
            </w:pPr>
            <w:proofErr w:type="spellStart"/>
            <w:proofErr w:type="gramStart"/>
            <w:r w:rsidRPr="00D23258">
              <w:rPr>
                <w:rFonts w:ascii="Times New Roman" w:eastAsia="Times New Roman" w:hAnsi="Times New Roman" w:cs="Times New Roman"/>
                <w:color w:val="000000"/>
              </w:rPr>
              <w:t>clearCart</w:t>
            </w:r>
            <w:proofErr w:type="spellEnd"/>
            <w:r w:rsidRPr="00D23258">
              <w:rPr>
                <w:rFonts w:ascii="Times New Roman" w:eastAsia="Times New Roman" w:hAnsi="Times New Roman" w:cs="Times New Roman"/>
                <w:color w:val="000000"/>
              </w:rPr>
              <w:t>(</w:t>
            </w:r>
            <w:proofErr w:type="gramEnd"/>
            <w:r w:rsidRPr="00D23258">
              <w:rPr>
                <w:rFonts w:ascii="Times New Roman" w:eastAsia="Times New Roman" w:hAnsi="Times New Roman" w:cs="Times New Roman"/>
                <w:color w:val="000000"/>
              </w:rPr>
              <w:t>)</w:t>
            </w:r>
          </w:p>
        </w:tc>
        <w:tc>
          <w:tcPr>
            <w:tcW w:w="4508" w:type="dxa"/>
          </w:tcPr>
          <w:p w14:paraId="3EEE0146" w14:textId="052B6578" w:rsidR="00687245" w:rsidRPr="00D23258" w:rsidRDefault="002C00ED" w:rsidP="00D4119E">
            <w:pPr>
              <w:rPr>
                <w:rFonts w:ascii="Times New Roman" w:eastAsia="Times New Roman" w:hAnsi="Times New Roman" w:cs="Times New Roman"/>
                <w:color w:val="000000"/>
              </w:rPr>
            </w:pPr>
            <w:r w:rsidRPr="002C00ED">
              <w:rPr>
                <w:rFonts w:ascii="Times New Roman" w:eastAsia="Times New Roman" w:hAnsi="Times New Roman" w:cs="Times New Roman"/>
                <w:color w:val="000000"/>
              </w:rPr>
              <w:t xml:space="preserve">After asking the user to approve, it clears the </w:t>
            </w:r>
            <w:proofErr w:type="spellStart"/>
            <w:r w:rsidRPr="002C00ED">
              <w:rPr>
                <w:rFonts w:ascii="Times New Roman" w:eastAsia="Times New Roman" w:hAnsi="Times New Roman" w:cs="Times New Roman"/>
                <w:color w:val="000000"/>
              </w:rPr>
              <w:t>localStorage</w:t>
            </w:r>
            <w:proofErr w:type="spellEnd"/>
            <w:r w:rsidRPr="002C00ED">
              <w:rPr>
                <w:rFonts w:ascii="Times New Roman" w:eastAsia="Times New Roman" w:hAnsi="Times New Roman" w:cs="Times New Roman"/>
                <w:color w:val="000000"/>
              </w:rPr>
              <w:t xml:space="preserve"> entry and refreshes the cart display to remove every item from the cart.</w:t>
            </w:r>
          </w:p>
        </w:tc>
      </w:tr>
      <w:tr w:rsidR="00687245" w14:paraId="6E8306F4" w14:textId="77777777" w:rsidTr="00687245">
        <w:tc>
          <w:tcPr>
            <w:tcW w:w="4508" w:type="dxa"/>
          </w:tcPr>
          <w:p w14:paraId="49C0F999" w14:textId="3FA3B492" w:rsidR="00687245" w:rsidRPr="00D23258" w:rsidRDefault="003C62C7" w:rsidP="00D4119E">
            <w:pPr>
              <w:rPr>
                <w:rFonts w:ascii="Times New Roman" w:eastAsia="Times New Roman" w:hAnsi="Times New Roman" w:cs="Times New Roman"/>
                <w:color w:val="000000"/>
              </w:rPr>
            </w:pPr>
            <w:proofErr w:type="spellStart"/>
            <w:r w:rsidRPr="00D23258">
              <w:rPr>
                <w:rFonts w:ascii="Times New Roman" w:eastAsia="Times New Roman" w:hAnsi="Times New Roman" w:cs="Times New Roman"/>
                <w:color w:val="000000"/>
              </w:rPr>
              <w:t>updateQuantity</w:t>
            </w:r>
            <w:proofErr w:type="spellEnd"/>
            <w:r w:rsidRPr="00D23258">
              <w:rPr>
                <w:rFonts w:ascii="Times New Roman" w:eastAsia="Times New Roman" w:hAnsi="Times New Roman" w:cs="Times New Roman"/>
                <w:color w:val="000000"/>
              </w:rPr>
              <w:t>(</w:t>
            </w:r>
            <w:proofErr w:type="spellStart"/>
            <w:proofErr w:type="gramStart"/>
            <w:r w:rsidRPr="00D23258">
              <w:rPr>
                <w:rFonts w:ascii="Times New Roman" w:eastAsia="Times New Roman" w:hAnsi="Times New Roman" w:cs="Times New Roman"/>
                <w:color w:val="000000"/>
              </w:rPr>
              <w:t>id,newQty</w:t>
            </w:r>
            <w:proofErr w:type="spellEnd"/>
            <w:proofErr w:type="gramEnd"/>
            <w:r w:rsidRPr="00D23258">
              <w:rPr>
                <w:rFonts w:ascii="Times New Roman" w:eastAsia="Times New Roman" w:hAnsi="Times New Roman" w:cs="Times New Roman"/>
                <w:color w:val="000000"/>
              </w:rPr>
              <w:t>)</w:t>
            </w:r>
          </w:p>
        </w:tc>
        <w:tc>
          <w:tcPr>
            <w:tcW w:w="4508" w:type="dxa"/>
          </w:tcPr>
          <w:p w14:paraId="7321619E" w14:textId="176CC955" w:rsidR="00B9513B" w:rsidRPr="00B9513B" w:rsidRDefault="00B9513B" w:rsidP="00B9513B">
            <w:pPr>
              <w:rPr>
                <w:rFonts w:ascii="Times New Roman" w:eastAsia="Times New Roman" w:hAnsi="Times New Roman" w:cs="Times New Roman"/>
                <w:color w:val="000000"/>
              </w:rPr>
            </w:pPr>
            <w:r w:rsidRPr="00D23258">
              <w:rPr>
                <w:rFonts w:ascii="Times New Roman" w:eastAsia="Times New Roman" w:hAnsi="Times New Roman" w:cs="Times New Roman"/>
                <w:color w:val="000000"/>
              </w:rPr>
              <w:t>M</w:t>
            </w:r>
            <w:r w:rsidRPr="00B9513B">
              <w:rPr>
                <w:rFonts w:ascii="Times New Roman" w:eastAsia="Times New Roman" w:hAnsi="Times New Roman" w:cs="Times New Roman"/>
                <w:color w:val="000000"/>
              </w:rPr>
              <w:t xml:space="preserve">odifies the amount of a particular cart item. The item is completely removed if the new quantity is less than 1. If not, the cart display is </w:t>
            </w:r>
            <w:proofErr w:type="gramStart"/>
            <w:r w:rsidRPr="00B9513B">
              <w:rPr>
                <w:rFonts w:ascii="Times New Roman" w:eastAsia="Times New Roman" w:hAnsi="Times New Roman" w:cs="Times New Roman"/>
                <w:color w:val="000000"/>
              </w:rPr>
              <w:t>refreshed</w:t>
            </w:r>
            <w:proofErr w:type="gramEnd"/>
            <w:r w:rsidRPr="00B9513B">
              <w:rPr>
                <w:rFonts w:ascii="Times New Roman" w:eastAsia="Times New Roman" w:hAnsi="Times New Roman" w:cs="Times New Roman"/>
                <w:color w:val="000000"/>
              </w:rPr>
              <w:t xml:space="preserve"> and the updated quantity is saved.</w:t>
            </w:r>
          </w:p>
          <w:p w14:paraId="0B343FDF" w14:textId="77777777" w:rsidR="00687245" w:rsidRPr="00D23258" w:rsidRDefault="00687245" w:rsidP="00D4119E">
            <w:pPr>
              <w:rPr>
                <w:rFonts w:ascii="Times New Roman" w:eastAsia="Times New Roman" w:hAnsi="Times New Roman" w:cs="Times New Roman"/>
                <w:color w:val="000000"/>
              </w:rPr>
            </w:pPr>
          </w:p>
        </w:tc>
      </w:tr>
    </w:tbl>
    <w:p w14:paraId="3727E8EE" w14:textId="77777777" w:rsidR="00875F2E" w:rsidRDefault="00875F2E" w:rsidP="00D4119E">
      <w:pPr>
        <w:spacing w:after="0" w:line="240" w:lineRule="auto"/>
        <w:ind w:left="720"/>
        <w:rPr>
          <w:rFonts w:ascii="Times New Roman" w:eastAsia="Times New Roman" w:hAnsi="Times New Roman" w:cs="Times New Roman"/>
          <w:color w:val="000000"/>
          <w:sz w:val="22"/>
          <w:szCs w:val="22"/>
        </w:rPr>
      </w:pPr>
    </w:p>
    <w:p w14:paraId="231A0983" w14:textId="259DF0B4" w:rsidR="00CD12F1" w:rsidRPr="00BC7483" w:rsidRDefault="00CD12F1" w:rsidP="00D4119E">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ab/>
      </w:r>
    </w:p>
    <w:p w14:paraId="38EBA1DC" w14:textId="77777777" w:rsidR="00CD12F1" w:rsidRPr="00BC7483" w:rsidRDefault="00CD12F1" w:rsidP="00BC7483">
      <w:pPr>
        <w:pBdr>
          <w:top w:val="nil"/>
          <w:left w:val="nil"/>
          <w:bottom w:val="nil"/>
          <w:right w:val="nil"/>
          <w:between w:val="nil"/>
        </w:pBdr>
        <w:spacing w:after="0" w:line="240" w:lineRule="auto"/>
        <w:rPr>
          <w:rFonts w:ascii="Times New Roman" w:eastAsia="Times New Roman" w:hAnsi="Times New Roman" w:cs="Times New Roman"/>
          <w:color w:val="000000"/>
        </w:rPr>
      </w:pPr>
      <w:r w:rsidRPr="00BC7483">
        <w:rPr>
          <w:rFonts w:ascii="Times New Roman" w:eastAsia="Times New Roman" w:hAnsi="Times New Roman" w:cs="Times New Roman"/>
          <w:color w:val="000000"/>
        </w:rPr>
        <w:t>A link to your GitHub repository with the IA#2 source code, resources, such as images, and files such as “storybard-id#.pdf”.</w:t>
      </w:r>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p>
    <w:p w14:paraId="42AD4266" w14:textId="77777777" w:rsidR="00CD12F1" w:rsidRPr="00BC7483" w:rsidRDefault="00CD12F1" w:rsidP="00CD12F1">
      <w:pPr>
        <w:numPr>
          <w:ilvl w:val="1"/>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sidRPr="00BC7483">
        <w:rPr>
          <w:rFonts w:ascii="Times New Roman" w:eastAsia="Times New Roman" w:hAnsi="Times New Roman" w:cs="Times New Roman"/>
          <w:color w:val="000000"/>
        </w:rPr>
        <w:t xml:space="preserve">Free hosting link, </w:t>
      </w:r>
      <w:proofErr w:type="spellStart"/>
      <w:r w:rsidRPr="00BC7483">
        <w:rPr>
          <w:rFonts w:ascii="Times New Roman" w:eastAsia="Times New Roman" w:hAnsi="Times New Roman" w:cs="Times New Roman"/>
          <w:color w:val="000000"/>
        </w:rPr>
        <w:t>eg</w:t>
      </w:r>
      <w:proofErr w:type="spellEnd"/>
      <w:r w:rsidRPr="00BC7483">
        <w:rPr>
          <w:rFonts w:ascii="Times New Roman" w:eastAsia="Times New Roman" w:hAnsi="Times New Roman" w:cs="Times New Roman"/>
          <w:color w:val="000000"/>
        </w:rPr>
        <w:t xml:space="preserve"> </w:t>
      </w:r>
      <w:hyperlink r:id="rId9">
        <w:r w:rsidRPr="00BC7483">
          <w:rPr>
            <w:rFonts w:ascii="Times New Roman" w:eastAsia="Times New Roman" w:hAnsi="Times New Roman" w:cs="Times New Roman"/>
            <w:color w:val="0000FF"/>
            <w:u w:val="single"/>
          </w:rPr>
          <w:t>www.netlify.com</w:t>
        </w:r>
      </w:hyperlink>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r w:rsidRPr="00BC7483">
        <w:rPr>
          <w:rFonts w:ascii="Times New Roman" w:eastAsia="Times New Roman" w:hAnsi="Times New Roman" w:cs="Times New Roman"/>
          <w:color w:val="000000"/>
        </w:rPr>
        <w:tab/>
      </w:r>
    </w:p>
    <w:p w14:paraId="08255FC8" w14:textId="3AAE90A0" w:rsidR="00ED79B2" w:rsidRDefault="00BC7483">
      <w:hyperlink r:id="rId10" w:history="1">
        <w:proofErr w:type="spellStart"/>
        <w:r w:rsidRPr="00BC7483">
          <w:rPr>
            <w:rStyle w:val="Hyperlink"/>
          </w:rPr>
          <w:t>AzikiW</w:t>
        </w:r>
        <w:proofErr w:type="spellEnd"/>
        <w:r w:rsidRPr="00BC7483">
          <w:rPr>
            <w:rStyle w:val="Hyperlink"/>
          </w:rPr>
          <w:t>/IA2-Web-Programming-CIT2011</w:t>
        </w:r>
      </w:hyperlink>
    </w:p>
    <w:p w14:paraId="610360EE" w14:textId="77777777" w:rsidR="0075330C" w:rsidRDefault="0075330C" w:rsidP="0075330C">
      <w:pPr>
        <w:spacing w:after="0" w:line="240" w:lineRule="auto"/>
        <w:jc w:val="both"/>
        <w:rPr>
          <w:rFonts w:ascii="Times New Roman" w:eastAsia="Times New Roman" w:hAnsi="Times New Roman" w:cs="Times New Roman"/>
          <w:color w:val="000000"/>
          <w:sz w:val="22"/>
          <w:szCs w:val="22"/>
        </w:rPr>
      </w:pPr>
    </w:p>
    <w:p w14:paraId="788BF301" w14:textId="77777777" w:rsidR="0075330C" w:rsidRDefault="0075330C" w:rsidP="0075330C">
      <w:pPr>
        <w:spacing w:after="0" w:line="240" w:lineRule="auto"/>
        <w:jc w:val="both"/>
        <w:rPr>
          <w:rFonts w:ascii="Times New Roman" w:eastAsia="Times New Roman" w:hAnsi="Times New Roman" w:cs="Times New Roman"/>
          <w:color w:val="000000"/>
          <w:sz w:val="22"/>
          <w:szCs w:val="22"/>
        </w:rPr>
      </w:pPr>
    </w:p>
    <w:p w14:paraId="5282E02E" w14:textId="77777777" w:rsidR="002353DE" w:rsidRDefault="002353DE" w:rsidP="0075330C">
      <w:pPr>
        <w:spacing w:after="0" w:line="240" w:lineRule="auto"/>
        <w:jc w:val="both"/>
        <w:rPr>
          <w:rFonts w:ascii="Times New Roman" w:eastAsia="Times New Roman" w:hAnsi="Times New Roman" w:cs="Times New Roman"/>
          <w:color w:val="000000"/>
          <w:sz w:val="22"/>
          <w:szCs w:val="22"/>
        </w:rPr>
      </w:pPr>
    </w:p>
    <w:p w14:paraId="667EA615" w14:textId="77777777" w:rsidR="002353DE" w:rsidRDefault="002353DE" w:rsidP="0075330C">
      <w:pPr>
        <w:spacing w:after="0" w:line="240" w:lineRule="auto"/>
        <w:jc w:val="both"/>
        <w:rPr>
          <w:rFonts w:ascii="Times New Roman" w:eastAsia="Times New Roman" w:hAnsi="Times New Roman" w:cs="Times New Roman"/>
          <w:color w:val="000000"/>
          <w:sz w:val="22"/>
          <w:szCs w:val="22"/>
        </w:rPr>
      </w:pPr>
    </w:p>
    <w:p w14:paraId="29361EAD" w14:textId="77777777" w:rsidR="002353DE" w:rsidRDefault="002353DE" w:rsidP="0075330C">
      <w:pPr>
        <w:spacing w:after="0" w:line="240" w:lineRule="auto"/>
        <w:jc w:val="both"/>
        <w:rPr>
          <w:rFonts w:ascii="Times New Roman" w:eastAsia="Times New Roman" w:hAnsi="Times New Roman" w:cs="Times New Roman"/>
          <w:color w:val="000000"/>
          <w:sz w:val="22"/>
          <w:szCs w:val="22"/>
        </w:rPr>
      </w:pPr>
    </w:p>
    <w:p w14:paraId="69E31D84" w14:textId="77777777" w:rsidR="002353DE" w:rsidRDefault="002353DE" w:rsidP="0075330C">
      <w:pPr>
        <w:spacing w:after="0" w:line="240" w:lineRule="auto"/>
        <w:jc w:val="both"/>
        <w:rPr>
          <w:rFonts w:ascii="Times New Roman" w:eastAsia="Times New Roman" w:hAnsi="Times New Roman" w:cs="Times New Roman"/>
          <w:color w:val="000000"/>
          <w:sz w:val="22"/>
          <w:szCs w:val="22"/>
        </w:rPr>
      </w:pPr>
    </w:p>
    <w:p w14:paraId="41CE9219" w14:textId="77777777" w:rsidR="002353DE" w:rsidRDefault="002353DE" w:rsidP="0075330C">
      <w:pPr>
        <w:spacing w:after="0" w:line="240" w:lineRule="auto"/>
        <w:jc w:val="both"/>
        <w:rPr>
          <w:rFonts w:ascii="Times New Roman" w:eastAsia="Times New Roman" w:hAnsi="Times New Roman" w:cs="Times New Roman"/>
          <w:color w:val="000000"/>
          <w:sz w:val="22"/>
          <w:szCs w:val="22"/>
        </w:rPr>
      </w:pPr>
    </w:p>
    <w:p w14:paraId="2A118064" w14:textId="77777777" w:rsidR="00291018" w:rsidRDefault="00291018" w:rsidP="0075330C">
      <w:pPr>
        <w:spacing w:after="0" w:line="240" w:lineRule="auto"/>
        <w:jc w:val="both"/>
        <w:rPr>
          <w:rFonts w:ascii="Times New Roman" w:eastAsia="Times New Roman" w:hAnsi="Times New Roman" w:cs="Times New Roman"/>
          <w:color w:val="000000"/>
          <w:sz w:val="22"/>
          <w:szCs w:val="22"/>
        </w:rPr>
      </w:pPr>
    </w:p>
    <w:p w14:paraId="0151EE74" w14:textId="77777777" w:rsidR="002353DE" w:rsidRDefault="002353DE" w:rsidP="0075330C">
      <w:pPr>
        <w:spacing w:after="0" w:line="240" w:lineRule="auto"/>
        <w:jc w:val="both"/>
        <w:rPr>
          <w:rFonts w:ascii="Times New Roman" w:eastAsia="Times New Roman" w:hAnsi="Times New Roman" w:cs="Times New Roman"/>
          <w:color w:val="000000"/>
          <w:sz w:val="22"/>
          <w:szCs w:val="22"/>
        </w:rPr>
      </w:pPr>
    </w:p>
    <w:p w14:paraId="3152673D" w14:textId="59AA625A" w:rsidR="00F30E6D" w:rsidRDefault="00F30E6D" w:rsidP="0075330C">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 xml:space="preserve"> </w:t>
      </w:r>
    </w:p>
    <w:p w14:paraId="22DB0E5F" w14:textId="2AF4B014" w:rsidR="0074324D" w:rsidRPr="00BC5428" w:rsidRDefault="00F30E6D" w:rsidP="0075330C">
      <w:pPr>
        <w:spacing w:after="0" w:line="240" w:lineRule="auto"/>
        <w:rPr>
          <w:rFonts w:ascii="Times New Roman" w:eastAsia="Times New Roman" w:hAnsi="Times New Roman" w:cs="Times New Roman"/>
          <w:color w:val="000000"/>
          <w:u w:val="single"/>
        </w:rPr>
      </w:pPr>
      <w:r w:rsidRPr="00BC5428">
        <w:rPr>
          <w:rFonts w:ascii="Times New Roman" w:eastAsia="Times New Roman" w:hAnsi="Times New Roman" w:cs="Times New Roman"/>
          <w:color w:val="000000"/>
          <w:u w:val="single"/>
        </w:rPr>
        <w:lastRenderedPageBreak/>
        <w:t>A description of your business, logo, slogan, mission statement, vision, statement, et</w:t>
      </w:r>
      <w:r w:rsidR="0074324D" w:rsidRPr="00BC5428">
        <w:rPr>
          <w:rFonts w:ascii="Times New Roman" w:eastAsia="Times New Roman" w:hAnsi="Times New Roman" w:cs="Times New Roman"/>
          <w:color w:val="000000"/>
          <w:u w:val="single"/>
        </w:rPr>
        <w:t>c</w:t>
      </w:r>
    </w:p>
    <w:p w14:paraId="0229F1CC" w14:textId="77777777" w:rsidR="000E4C09" w:rsidRPr="00E65ED1" w:rsidRDefault="000E4C09" w:rsidP="000E4C09">
      <w:pPr>
        <w:spacing w:after="0" w:line="240" w:lineRule="auto"/>
        <w:ind w:left="1800"/>
        <w:jc w:val="both"/>
        <w:rPr>
          <w:rFonts w:ascii="Times New Roman" w:eastAsia="Times New Roman" w:hAnsi="Times New Roman" w:cs="Times New Roman"/>
          <w:color w:val="000000"/>
        </w:rPr>
      </w:pPr>
    </w:p>
    <w:p w14:paraId="0367246B" w14:textId="77777777" w:rsidR="00B43BFB" w:rsidRPr="00E65ED1" w:rsidRDefault="00B43BFB" w:rsidP="00E65ED1">
      <w:pPr>
        <w:pStyle w:val="ListParagraph"/>
        <w:numPr>
          <w:ilvl w:val="0"/>
          <w:numId w:val="5"/>
        </w:num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Description of my business</w:t>
      </w:r>
    </w:p>
    <w:p w14:paraId="3E83264F" w14:textId="5654C7CE" w:rsidR="005E384B" w:rsidRPr="00E65ED1" w:rsidRDefault="005E384B" w:rsidP="00E65ED1">
      <w:p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 xml:space="preserve">Homemade Bracelets by Ziks is a creative </w:t>
      </w:r>
      <w:r w:rsidR="00972D9F" w:rsidRPr="00E65ED1">
        <w:rPr>
          <w:rFonts w:ascii="Times New Roman" w:eastAsia="Times New Roman" w:hAnsi="Times New Roman" w:cs="Times New Roman"/>
          <w:color w:val="000000"/>
        </w:rPr>
        <w:t>jewellery</w:t>
      </w:r>
      <w:r w:rsidRPr="00E65ED1">
        <w:rPr>
          <w:rFonts w:ascii="Times New Roman" w:eastAsia="Times New Roman" w:hAnsi="Times New Roman" w:cs="Times New Roman"/>
          <w:color w:val="000000"/>
        </w:rPr>
        <w:t xml:space="preserve"> company that specializes in handmade, fashionable, and customized bracelets. Each piece is expertly crafted with vibrant beads, charms, and distinctive designs to showcase uniqueness, originality, and self-expression. The brand specializes in stylish, reasonably priced accessories that are ideal for gift-giving or daily use.</w:t>
      </w:r>
    </w:p>
    <w:p w14:paraId="62537B80" w14:textId="3464C32F" w:rsidR="0074324D" w:rsidRPr="00E65ED1" w:rsidRDefault="0074324D" w:rsidP="0074324D">
      <w:pPr>
        <w:spacing w:after="0" w:line="240" w:lineRule="auto"/>
        <w:ind w:left="1800"/>
        <w:jc w:val="both"/>
        <w:rPr>
          <w:rFonts w:ascii="Times New Roman" w:eastAsia="Times New Roman" w:hAnsi="Times New Roman" w:cs="Times New Roman"/>
          <w:color w:val="000000"/>
        </w:rPr>
      </w:pPr>
    </w:p>
    <w:p w14:paraId="77969D69" w14:textId="77777777" w:rsidR="00B43BFB" w:rsidRPr="00E65ED1" w:rsidRDefault="00B43BFB" w:rsidP="00E65ED1">
      <w:pPr>
        <w:pStyle w:val="ListParagraph"/>
        <w:numPr>
          <w:ilvl w:val="0"/>
          <w:numId w:val="5"/>
        </w:numPr>
        <w:spacing w:after="0" w:line="240" w:lineRule="auto"/>
        <w:jc w:val="both"/>
        <w:rPr>
          <w:rFonts w:ascii="Times New Roman" w:eastAsia="Times New Roman" w:hAnsi="Times New Roman" w:cs="Times New Roman"/>
          <w:color w:val="000000"/>
          <w:sz w:val="22"/>
          <w:szCs w:val="22"/>
        </w:rPr>
      </w:pPr>
      <w:r w:rsidRPr="00E65ED1">
        <w:rPr>
          <w:rFonts w:ascii="Times New Roman" w:eastAsia="Times New Roman" w:hAnsi="Times New Roman" w:cs="Times New Roman"/>
          <w:color w:val="000000"/>
          <w:sz w:val="22"/>
          <w:szCs w:val="22"/>
        </w:rPr>
        <w:t>Logo</w:t>
      </w:r>
    </w:p>
    <w:p w14:paraId="64A5E7A6" w14:textId="44674262" w:rsidR="00B43BFB" w:rsidRDefault="000D6DE1" w:rsidP="00E65ED1">
      <w:pPr>
        <w:spacing w:after="0"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noProof/>
          <w:color w:val="000000"/>
          <w:sz w:val="22"/>
          <w:szCs w:val="22"/>
        </w:rPr>
        <w:drawing>
          <wp:inline distT="0" distB="0" distL="0" distR="0" wp14:anchorId="6BC21BD6" wp14:editId="6D7AB658">
            <wp:extent cx="2368550" cy="2368550"/>
            <wp:effectExtent l="0" t="0" r="0" b="0"/>
            <wp:docPr id="165696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8550" cy="2368550"/>
                    </a:xfrm>
                    <a:prstGeom prst="rect">
                      <a:avLst/>
                    </a:prstGeom>
                    <a:noFill/>
                  </pic:spPr>
                </pic:pic>
              </a:graphicData>
            </a:graphic>
          </wp:inline>
        </w:drawing>
      </w:r>
    </w:p>
    <w:p w14:paraId="46C842BC" w14:textId="77777777" w:rsidR="00E65ED1" w:rsidRDefault="00E65ED1" w:rsidP="00E65ED1">
      <w:pPr>
        <w:spacing w:after="0" w:line="240" w:lineRule="auto"/>
        <w:jc w:val="both"/>
        <w:rPr>
          <w:rFonts w:ascii="Times New Roman" w:eastAsia="Times New Roman" w:hAnsi="Times New Roman" w:cs="Times New Roman"/>
          <w:color w:val="000000"/>
          <w:sz w:val="22"/>
          <w:szCs w:val="22"/>
        </w:rPr>
      </w:pPr>
    </w:p>
    <w:p w14:paraId="0118E6FB" w14:textId="7EC0D56A" w:rsidR="00B43BFB" w:rsidRPr="00E65ED1" w:rsidRDefault="00B43BFB" w:rsidP="00E65ED1">
      <w:pPr>
        <w:pStyle w:val="ListParagraph"/>
        <w:numPr>
          <w:ilvl w:val="0"/>
          <w:numId w:val="5"/>
        </w:num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Slogan</w:t>
      </w:r>
      <w:r w:rsidR="000E4C09" w:rsidRPr="00E65ED1">
        <w:rPr>
          <w:rFonts w:ascii="Times New Roman" w:eastAsia="Times New Roman" w:hAnsi="Times New Roman" w:cs="Times New Roman"/>
          <w:color w:val="000000"/>
        </w:rPr>
        <w:t>:</w:t>
      </w:r>
      <w:r w:rsidR="007970C8" w:rsidRPr="00E65ED1">
        <w:rPr>
          <w:sz w:val="28"/>
          <w:szCs w:val="28"/>
        </w:rPr>
        <w:t xml:space="preserve"> </w:t>
      </w:r>
      <w:r w:rsidR="007970C8" w:rsidRPr="00E65ED1">
        <w:rPr>
          <w:rFonts w:ascii="Times New Roman" w:eastAsia="Times New Roman" w:hAnsi="Times New Roman" w:cs="Times New Roman"/>
          <w:color w:val="000000"/>
        </w:rPr>
        <w:t>“Crafted by Hand, Styled by You.”</w:t>
      </w:r>
    </w:p>
    <w:p w14:paraId="0F3F80E5" w14:textId="77777777" w:rsidR="00E65ED1" w:rsidRPr="00E65ED1" w:rsidRDefault="00E65ED1" w:rsidP="00E65ED1">
      <w:pPr>
        <w:spacing w:after="0" w:line="240" w:lineRule="auto"/>
        <w:jc w:val="both"/>
        <w:rPr>
          <w:rFonts w:ascii="Times New Roman" w:eastAsia="Times New Roman" w:hAnsi="Times New Roman" w:cs="Times New Roman"/>
          <w:color w:val="000000"/>
        </w:rPr>
      </w:pPr>
    </w:p>
    <w:p w14:paraId="0C1C4DCD" w14:textId="35AB7F4D" w:rsidR="0074324D" w:rsidRPr="00E65ED1" w:rsidRDefault="0074324D" w:rsidP="00E65ED1">
      <w:pPr>
        <w:pStyle w:val="ListParagraph"/>
        <w:numPr>
          <w:ilvl w:val="0"/>
          <w:numId w:val="5"/>
        </w:num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 xml:space="preserve">Mission statement </w:t>
      </w:r>
    </w:p>
    <w:p w14:paraId="392BE126" w14:textId="77777777" w:rsidR="00BD4C24" w:rsidRPr="00E65ED1" w:rsidRDefault="00BD4C24" w:rsidP="00E65ED1">
      <w:p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To produce beautiful, handcrafted bracelets that encourage originality, self-expression, and confidence while offering unique designs that customers adore and relate to.</w:t>
      </w:r>
    </w:p>
    <w:p w14:paraId="54D9CB86" w14:textId="77777777" w:rsidR="00B43BFB" w:rsidRPr="00E65ED1" w:rsidRDefault="00B43BFB" w:rsidP="0074324D">
      <w:pPr>
        <w:spacing w:after="0" w:line="240" w:lineRule="auto"/>
        <w:ind w:left="1800"/>
        <w:jc w:val="both"/>
        <w:rPr>
          <w:rFonts w:ascii="Times New Roman" w:eastAsia="Times New Roman" w:hAnsi="Times New Roman" w:cs="Times New Roman"/>
          <w:color w:val="000000"/>
        </w:rPr>
      </w:pPr>
    </w:p>
    <w:p w14:paraId="0F02B126" w14:textId="77777777" w:rsidR="001C2D6A" w:rsidRPr="00E65ED1" w:rsidRDefault="0074324D" w:rsidP="00E65ED1">
      <w:pPr>
        <w:pStyle w:val="ListParagraph"/>
        <w:numPr>
          <w:ilvl w:val="0"/>
          <w:numId w:val="5"/>
        </w:num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Vision statement</w:t>
      </w:r>
    </w:p>
    <w:p w14:paraId="35C7C820" w14:textId="0E711175" w:rsidR="00DE64D8" w:rsidRPr="00E65ED1" w:rsidRDefault="00DE64D8" w:rsidP="00E65ED1">
      <w:pPr>
        <w:spacing w:after="0" w:line="240" w:lineRule="auto"/>
        <w:jc w:val="both"/>
        <w:rPr>
          <w:rFonts w:ascii="Times New Roman" w:eastAsia="Times New Roman" w:hAnsi="Times New Roman" w:cs="Times New Roman"/>
          <w:color w:val="000000"/>
        </w:rPr>
      </w:pPr>
      <w:r w:rsidRPr="00E65ED1">
        <w:rPr>
          <w:rFonts w:ascii="Times New Roman" w:eastAsia="Times New Roman" w:hAnsi="Times New Roman" w:cs="Times New Roman"/>
          <w:color w:val="000000"/>
        </w:rPr>
        <w:t xml:space="preserve">To establish a reputable and well-known brand for handcrafted accessories that is renowned for its originality, excellence, and ability to enable individuals to use </w:t>
      </w:r>
      <w:r w:rsidR="00972D9F" w:rsidRPr="00E65ED1">
        <w:rPr>
          <w:rFonts w:ascii="Times New Roman" w:eastAsia="Times New Roman" w:hAnsi="Times New Roman" w:cs="Times New Roman"/>
          <w:color w:val="000000"/>
        </w:rPr>
        <w:t>jewellery</w:t>
      </w:r>
      <w:r w:rsidRPr="00E65ED1">
        <w:rPr>
          <w:rFonts w:ascii="Times New Roman" w:eastAsia="Times New Roman" w:hAnsi="Times New Roman" w:cs="Times New Roman"/>
          <w:color w:val="000000"/>
        </w:rPr>
        <w:t xml:space="preserve"> to express their individual style.</w:t>
      </w:r>
    </w:p>
    <w:p w14:paraId="46AEA052" w14:textId="77777777" w:rsidR="00B43BFB" w:rsidRPr="00E65ED1" w:rsidRDefault="00B43BFB" w:rsidP="0074324D">
      <w:pPr>
        <w:spacing w:after="0" w:line="240" w:lineRule="auto"/>
        <w:ind w:left="1800"/>
        <w:jc w:val="both"/>
        <w:rPr>
          <w:rFonts w:ascii="Times New Roman" w:eastAsia="Times New Roman" w:hAnsi="Times New Roman" w:cs="Times New Roman"/>
          <w:color w:val="000000"/>
        </w:rPr>
      </w:pPr>
    </w:p>
    <w:p w14:paraId="5AFA02A8" w14:textId="4C8A497B" w:rsidR="00697047" w:rsidRDefault="00F30E6D" w:rsidP="00611C48">
      <w:pPr>
        <w:spacing w:after="0" w:line="240" w:lineRule="auto"/>
        <w:jc w:val="both"/>
        <w:rPr>
          <w:rFonts w:ascii="Times New Roman" w:eastAsia="Times New Roman" w:hAnsi="Times New Roman" w:cs="Times New Roman"/>
          <w:color w:val="000000"/>
          <w:sz w:val="22"/>
          <w:szCs w:val="22"/>
        </w:rPr>
      </w:pPr>
      <w:r w:rsidRPr="00697047">
        <w:rPr>
          <w:rFonts w:ascii="Times New Roman" w:eastAsia="Times New Roman" w:hAnsi="Times New Roman" w:cs="Times New Roman"/>
          <w:color w:val="000000"/>
          <w:sz w:val="22"/>
          <w:szCs w:val="22"/>
        </w:rPr>
        <w:tab/>
      </w:r>
    </w:p>
    <w:p w14:paraId="13EDD821" w14:textId="77777777" w:rsidR="00622B42" w:rsidRPr="00BC5428" w:rsidRDefault="00F30E6D" w:rsidP="00611C48">
      <w:pPr>
        <w:spacing w:after="0" w:line="240" w:lineRule="auto"/>
        <w:jc w:val="both"/>
        <w:rPr>
          <w:rFonts w:ascii="Times New Roman" w:eastAsia="Times New Roman" w:hAnsi="Times New Roman" w:cs="Times New Roman"/>
          <w:color w:val="000000"/>
          <w:u w:val="single"/>
        </w:rPr>
      </w:pPr>
      <w:r w:rsidRPr="00BC5428">
        <w:rPr>
          <w:rFonts w:ascii="Times New Roman" w:eastAsia="Times New Roman" w:hAnsi="Times New Roman" w:cs="Times New Roman"/>
          <w:color w:val="000000"/>
          <w:u w:val="single"/>
        </w:rPr>
        <w:t xml:space="preserve">Description of the intended audience for your website.  </w:t>
      </w:r>
    </w:p>
    <w:p w14:paraId="34121803" w14:textId="77777777" w:rsidR="001C0C95" w:rsidRPr="00611C48" w:rsidRDefault="001C0C95" w:rsidP="00611C48">
      <w:pPr>
        <w:spacing w:after="0" w:line="240" w:lineRule="auto"/>
        <w:rPr>
          <w:rFonts w:ascii="Times New Roman" w:eastAsia="Times New Roman" w:hAnsi="Times New Roman" w:cs="Times New Roman"/>
          <w:kern w:val="0"/>
          <w:lang w:eastAsia="en-JM"/>
          <w14:ligatures w14:val="none"/>
        </w:rPr>
      </w:pPr>
      <w:r w:rsidRPr="00611C48">
        <w:rPr>
          <w:rFonts w:ascii="Times New Roman" w:eastAsia="Times New Roman" w:hAnsi="Times New Roman" w:cs="Times New Roman"/>
          <w:kern w:val="0"/>
          <w:lang w:eastAsia="en-JM"/>
          <w14:ligatures w14:val="none"/>
        </w:rPr>
        <w:t xml:space="preserve">Homemade bracelet by </w:t>
      </w:r>
      <w:proofErr w:type="spellStart"/>
      <w:r w:rsidRPr="00611C48">
        <w:rPr>
          <w:rFonts w:ascii="Times New Roman" w:eastAsia="Times New Roman" w:hAnsi="Times New Roman" w:cs="Times New Roman"/>
          <w:kern w:val="0"/>
          <w:lang w:eastAsia="en-JM"/>
          <w14:ligatures w14:val="none"/>
        </w:rPr>
        <w:t>ziks</w:t>
      </w:r>
      <w:proofErr w:type="spellEnd"/>
      <w:r w:rsidRPr="00611C48">
        <w:rPr>
          <w:rFonts w:ascii="Times New Roman" w:eastAsia="Times New Roman" w:hAnsi="Times New Roman" w:cs="Times New Roman"/>
          <w:kern w:val="0"/>
          <w:lang w:eastAsia="en-JM"/>
          <w14:ligatures w14:val="none"/>
        </w:rPr>
        <w:t> caters to a wide range of people between the ages of 16 and 35, including young professionals who appreciate significant, fashionable accessories, present college students, and high school kids getting ready for college. This demographic is tech-savvy, prefers to purchase on mobile devices, and looks for reasonably priced luxury goods that represent different milestones.</w:t>
      </w:r>
    </w:p>
    <w:p w14:paraId="558752CC" w14:textId="629194B0" w:rsidR="00F30E6D" w:rsidRDefault="00F30E6D" w:rsidP="00622B42">
      <w:pPr>
        <w:spacing w:after="0" w:line="240" w:lineRule="auto"/>
        <w:ind w:left="1800"/>
        <w:jc w:val="both"/>
        <w:rPr>
          <w:rFonts w:ascii="Times New Roman" w:eastAsia="Times New Roman" w:hAnsi="Times New Roman" w:cs="Times New Roman"/>
          <w:color w:val="000000"/>
          <w:sz w:val="22"/>
          <w:szCs w:val="22"/>
        </w:rPr>
      </w:pPr>
      <w:r w:rsidRPr="00697047">
        <w:rPr>
          <w:rFonts w:ascii="Times New Roman" w:eastAsia="Times New Roman" w:hAnsi="Times New Roman" w:cs="Times New Roman"/>
          <w:color w:val="000000"/>
          <w:sz w:val="22"/>
          <w:szCs w:val="22"/>
        </w:rPr>
        <w:tab/>
      </w:r>
    </w:p>
    <w:p w14:paraId="341D1581" w14:textId="77777777" w:rsidR="00611C48" w:rsidRDefault="00611C48" w:rsidP="00622B42">
      <w:pPr>
        <w:spacing w:after="0" w:line="240" w:lineRule="auto"/>
        <w:ind w:left="1800"/>
        <w:jc w:val="both"/>
        <w:rPr>
          <w:rFonts w:ascii="Times New Roman" w:eastAsia="Times New Roman" w:hAnsi="Times New Roman" w:cs="Times New Roman"/>
          <w:color w:val="000000"/>
          <w:sz w:val="22"/>
          <w:szCs w:val="22"/>
        </w:rPr>
      </w:pPr>
    </w:p>
    <w:p w14:paraId="47C7234F" w14:textId="77777777" w:rsidR="00611C48" w:rsidRDefault="00611C48" w:rsidP="00622B42">
      <w:pPr>
        <w:spacing w:after="0" w:line="240" w:lineRule="auto"/>
        <w:ind w:left="1800"/>
        <w:jc w:val="both"/>
        <w:rPr>
          <w:rFonts w:ascii="Times New Roman" w:eastAsia="Times New Roman" w:hAnsi="Times New Roman" w:cs="Times New Roman"/>
          <w:color w:val="000000"/>
          <w:sz w:val="22"/>
          <w:szCs w:val="22"/>
        </w:rPr>
      </w:pPr>
    </w:p>
    <w:p w14:paraId="19FDAFB9" w14:textId="77777777" w:rsidR="00611C48" w:rsidRDefault="00611C48" w:rsidP="00622B42">
      <w:pPr>
        <w:spacing w:after="0" w:line="240" w:lineRule="auto"/>
        <w:ind w:left="1800"/>
        <w:jc w:val="both"/>
        <w:rPr>
          <w:rFonts w:ascii="Times New Roman" w:eastAsia="Times New Roman" w:hAnsi="Times New Roman" w:cs="Times New Roman"/>
          <w:color w:val="000000"/>
          <w:sz w:val="22"/>
          <w:szCs w:val="22"/>
        </w:rPr>
      </w:pPr>
    </w:p>
    <w:p w14:paraId="3CA72997" w14:textId="77777777" w:rsidR="00611C48" w:rsidRDefault="00611C48" w:rsidP="00622B42">
      <w:pPr>
        <w:spacing w:after="0" w:line="240" w:lineRule="auto"/>
        <w:ind w:left="1800"/>
        <w:jc w:val="both"/>
        <w:rPr>
          <w:rFonts w:ascii="Times New Roman" w:eastAsia="Times New Roman" w:hAnsi="Times New Roman" w:cs="Times New Roman"/>
          <w:color w:val="000000"/>
          <w:sz w:val="22"/>
          <w:szCs w:val="22"/>
        </w:rPr>
      </w:pPr>
    </w:p>
    <w:p w14:paraId="5B5D3951" w14:textId="77777777" w:rsidR="00611C48" w:rsidRDefault="00611C48" w:rsidP="00622B42">
      <w:pPr>
        <w:spacing w:after="0" w:line="240" w:lineRule="auto"/>
        <w:ind w:left="1800"/>
        <w:jc w:val="both"/>
        <w:rPr>
          <w:rFonts w:ascii="Times New Roman" w:eastAsia="Times New Roman" w:hAnsi="Times New Roman" w:cs="Times New Roman"/>
          <w:color w:val="000000"/>
          <w:sz w:val="22"/>
          <w:szCs w:val="22"/>
        </w:rPr>
      </w:pPr>
    </w:p>
    <w:p w14:paraId="40E296A6" w14:textId="77777777" w:rsidR="00611C48" w:rsidRDefault="00611C48" w:rsidP="00622B42">
      <w:pPr>
        <w:spacing w:after="0" w:line="240" w:lineRule="auto"/>
        <w:ind w:left="1800"/>
        <w:jc w:val="both"/>
        <w:rPr>
          <w:rFonts w:ascii="Times New Roman" w:eastAsia="Times New Roman" w:hAnsi="Times New Roman" w:cs="Times New Roman"/>
          <w:color w:val="000000"/>
          <w:sz w:val="22"/>
          <w:szCs w:val="22"/>
        </w:rPr>
      </w:pPr>
    </w:p>
    <w:p w14:paraId="35B278FE" w14:textId="77777777" w:rsidR="00611C48" w:rsidRPr="00697047" w:rsidRDefault="00611C48" w:rsidP="00622B42">
      <w:pPr>
        <w:spacing w:after="0" w:line="240" w:lineRule="auto"/>
        <w:ind w:left="1800"/>
        <w:jc w:val="both"/>
        <w:rPr>
          <w:rFonts w:ascii="Times New Roman" w:eastAsia="Times New Roman" w:hAnsi="Times New Roman" w:cs="Times New Roman"/>
          <w:color w:val="000000"/>
          <w:sz w:val="22"/>
          <w:szCs w:val="22"/>
        </w:rPr>
      </w:pPr>
    </w:p>
    <w:p w14:paraId="0D729800" w14:textId="77777777" w:rsidR="009A6BB4" w:rsidRPr="00BC5428" w:rsidRDefault="00F30E6D" w:rsidP="00972D9F">
      <w:pPr>
        <w:pStyle w:val="ListParagraph"/>
        <w:numPr>
          <w:ilvl w:val="0"/>
          <w:numId w:val="5"/>
        </w:numPr>
        <w:spacing w:after="0" w:line="240" w:lineRule="auto"/>
        <w:jc w:val="both"/>
        <w:rPr>
          <w:rFonts w:ascii="Times New Roman" w:eastAsia="Times New Roman" w:hAnsi="Times New Roman" w:cs="Times New Roman"/>
          <w:color w:val="000000"/>
          <w:u w:val="single"/>
        </w:rPr>
      </w:pPr>
      <w:r w:rsidRPr="00BC5428">
        <w:rPr>
          <w:rFonts w:ascii="Times New Roman" w:eastAsia="Times New Roman" w:hAnsi="Times New Roman" w:cs="Times New Roman"/>
          <w:color w:val="000000"/>
          <w:u w:val="single"/>
        </w:rPr>
        <w:lastRenderedPageBreak/>
        <w:t xml:space="preserve">Use APA formatting to reference all content used including pictures taken from online sources, </w:t>
      </w:r>
      <w:proofErr w:type="spellStart"/>
      <w:r w:rsidRPr="00BC5428">
        <w:rPr>
          <w:rFonts w:ascii="Times New Roman" w:eastAsia="Times New Roman" w:hAnsi="Times New Roman" w:cs="Times New Roman"/>
          <w:color w:val="000000"/>
          <w:u w:val="single"/>
        </w:rPr>
        <w:t>ie</w:t>
      </w:r>
      <w:proofErr w:type="spellEnd"/>
      <w:r w:rsidRPr="00BC5428">
        <w:rPr>
          <w:rFonts w:ascii="Times New Roman" w:eastAsia="Times New Roman" w:hAnsi="Times New Roman" w:cs="Times New Roman"/>
          <w:color w:val="000000"/>
          <w:u w:val="single"/>
        </w:rPr>
        <w:t xml:space="preserve">. provide links to the resource. </w:t>
      </w:r>
    </w:p>
    <w:p w14:paraId="65C61E82" w14:textId="36EEAD83" w:rsidR="00394061" w:rsidRDefault="00394061" w:rsidP="00B43BFB">
      <w:pPr>
        <w:spacing w:after="0" w:line="240" w:lineRule="auto"/>
        <w:ind w:left="720"/>
        <w:jc w:val="both"/>
        <w:rPr>
          <w:rFonts w:ascii="Times New Roman" w:eastAsia="Times New Roman" w:hAnsi="Times New Roman" w:cs="Times New Roman"/>
          <w:color w:val="000000"/>
          <w:sz w:val="22"/>
          <w:szCs w:val="22"/>
        </w:rPr>
      </w:pPr>
      <w:hyperlink r:id="rId12" w:history="1">
        <w:r w:rsidRPr="00394061">
          <w:rPr>
            <w:rStyle w:val="Hyperlink"/>
            <w:rFonts w:ascii="Times New Roman" w:eastAsia="Times New Roman" w:hAnsi="Times New Roman" w:cs="Times New Roman"/>
            <w:sz w:val="22"/>
            <w:szCs w:val="22"/>
          </w:rPr>
          <w:t>HTML Forms</w:t>
        </w:r>
      </w:hyperlink>
    </w:p>
    <w:p w14:paraId="6561AE22" w14:textId="06E0E09F" w:rsidR="009C7873" w:rsidRDefault="009C7873" w:rsidP="00B43BFB">
      <w:pPr>
        <w:spacing w:after="0" w:line="240" w:lineRule="auto"/>
        <w:ind w:left="720"/>
        <w:jc w:val="both"/>
        <w:rPr>
          <w:rFonts w:ascii="Times New Roman" w:eastAsia="Times New Roman" w:hAnsi="Times New Roman" w:cs="Times New Roman"/>
          <w:color w:val="000000"/>
          <w:sz w:val="22"/>
          <w:szCs w:val="22"/>
        </w:rPr>
      </w:pPr>
      <w:hyperlink r:id="rId13" w:history="1">
        <w:r w:rsidRPr="009C7873">
          <w:rPr>
            <w:rStyle w:val="Hyperlink"/>
            <w:rFonts w:ascii="Times New Roman" w:eastAsia="Times New Roman" w:hAnsi="Times New Roman" w:cs="Times New Roman"/>
            <w:sz w:val="22"/>
            <w:szCs w:val="22"/>
          </w:rPr>
          <w:t>CSS Media Queries</w:t>
        </w:r>
      </w:hyperlink>
    </w:p>
    <w:p w14:paraId="7776D10B" w14:textId="3A14195A" w:rsidR="00296148" w:rsidRDefault="00296148" w:rsidP="00B43BFB">
      <w:pPr>
        <w:spacing w:after="0" w:line="240" w:lineRule="auto"/>
        <w:ind w:left="720"/>
        <w:jc w:val="both"/>
        <w:rPr>
          <w:rFonts w:ascii="Times New Roman" w:eastAsia="Times New Roman" w:hAnsi="Times New Roman" w:cs="Times New Roman"/>
          <w:color w:val="000000"/>
          <w:sz w:val="22"/>
          <w:szCs w:val="22"/>
        </w:rPr>
      </w:pPr>
      <w:hyperlink r:id="rId14" w:history="1">
        <w:r w:rsidRPr="00296148">
          <w:rPr>
            <w:rStyle w:val="Hyperlink"/>
            <w:rFonts w:ascii="Times New Roman" w:eastAsia="Times New Roman" w:hAnsi="Times New Roman" w:cs="Times New Roman"/>
            <w:sz w:val="22"/>
            <w:szCs w:val="22"/>
          </w:rPr>
          <w:t>CSS Responsive Web Design</w:t>
        </w:r>
      </w:hyperlink>
    </w:p>
    <w:p w14:paraId="600A6533" w14:textId="294D4264" w:rsidR="004200BF" w:rsidRDefault="004200BF" w:rsidP="00B43BFB">
      <w:pPr>
        <w:spacing w:after="0" w:line="240" w:lineRule="auto"/>
        <w:ind w:left="720"/>
        <w:jc w:val="both"/>
        <w:rPr>
          <w:rFonts w:ascii="Times New Roman" w:eastAsia="Times New Roman" w:hAnsi="Times New Roman" w:cs="Times New Roman"/>
          <w:color w:val="000000"/>
          <w:sz w:val="22"/>
          <w:szCs w:val="22"/>
        </w:rPr>
      </w:pPr>
      <w:hyperlink r:id="rId15" w:history="1">
        <w:r w:rsidRPr="004200BF">
          <w:rPr>
            <w:rStyle w:val="Hyperlink"/>
            <w:rFonts w:ascii="Times New Roman" w:eastAsia="Times New Roman" w:hAnsi="Times New Roman" w:cs="Times New Roman"/>
            <w:sz w:val="22"/>
            <w:szCs w:val="22"/>
          </w:rPr>
          <w:t>CSS Box Shadow Generator - W3Schools</w:t>
        </w:r>
      </w:hyperlink>
    </w:p>
    <w:p w14:paraId="6F2827F5" w14:textId="0ED30EB2" w:rsidR="001C0A63" w:rsidRDefault="001C0A63" w:rsidP="00B43BFB">
      <w:pPr>
        <w:spacing w:after="0" w:line="240" w:lineRule="auto"/>
        <w:ind w:left="720"/>
        <w:jc w:val="both"/>
        <w:rPr>
          <w:rFonts w:ascii="Times New Roman" w:eastAsia="Times New Roman" w:hAnsi="Times New Roman" w:cs="Times New Roman"/>
          <w:color w:val="000000"/>
          <w:sz w:val="22"/>
          <w:szCs w:val="22"/>
        </w:rPr>
      </w:pPr>
      <w:hyperlink r:id="rId16" w:history="1">
        <w:r w:rsidRPr="001C0A63">
          <w:rPr>
            <w:rStyle w:val="Hyperlink"/>
            <w:rFonts w:ascii="Times New Roman" w:eastAsia="Times New Roman" w:hAnsi="Times New Roman" w:cs="Times New Roman"/>
            <w:sz w:val="22"/>
            <w:szCs w:val="22"/>
          </w:rPr>
          <w:t>What is a Loop?</w:t>
        </w:r>
      </w:hyperlink>
    </w:p>
    <w:p w14:paraId="0514EED7" w14:textId="720E6960" w:rsidR="0039270D" w:rsidRDefault="0039270D" w:rsidP="00B43BFB">
      <w:pPr>
        <w:spacing w:after="0" w:line="240" w:lineRule="auto"/>
        <w:ind w:left="720"/>
        <w:jc w:val="both"/>
        <w:rPr>
          <w:rFonts w:ascii="Times New Roman" w:eastAsia="Times New Roman" w:hAnsi="Times New Roman" w:cs="Times New Roman"/>
          <w:color w:val="000000"/>
          <w:sz w:val="22"/>
          <w:szCs w:val="22"/>
        </w:rPr>
      </w:pPr>
      <w:hyperlink r:id="rId17" w:history="1">
        <w:r w:rsidRPr="0039270D">
          <w:rPr>
            <w:rStyle w:val="Hyperlink"/>
            <w:rFonts w:ascii="Times New Roman" w:eastAsia="Times New Roman" w:hAnsi="Times New Roman" w:cs="Times New Roman"/>
            <w:sz w:val="22"/>
            <w:szCs w:val="22"/>
          </w:rPr>
          <w:t>What is an Array?</w:t>
        </w:r>
      </w:hyperlink>
    </w:p>
    <w:p w14:paraId="1F46DD31" w14:textId="0D5ECCC3" w:rsidR="0039270D" w:rsidRDefault="00611C48" w:rsidP="00B43BFB">
      <w:pPr>
        <w:spacing w:after="0" w:line="240" w:lineRule="auto"/>
        <w:ind w:left="720"/>
        <w:jc w:val="both"/>
        <w:rPr>
          <w:rFonts w:ascii="Times New Roman" w:eastAsia="Times New Roman" w:hAnsi="Times New Roman" w:cs="Times New Roman"/>
          <w:color w:val="000000"/>
          <w:sz w:val="22"/>
          <w:szCs w:val="22"/>
        </w:rPr>
      </w:pPr>
      <w:hyperlink r:id="rId18" w:history="1">
        <w:r w:rsidRPr="00611C48">
          <w:rPr>
            <w:rStyle w:val="Hyperlink"/>
            <w:rFonts w:ascii="Times New Roman" w:eastAsia="Times New Roman" w:hAnsi="Times New Roman" w:cs="Times New Roman"/>
            <w:sz w:val="22"/>
            <w:szCs w:val="22"/>
          </w:rPr>
          <w:t>HTML DOM Element Object</w:t>
        </w:r>
      </w:hyperlink>
    </w:p>
    <w:p w14:paraId="077042B8" w14:textId="77777777" w:rsidR="00AE60D8" w:rsidRDefault="00AE60D8" w:rsidP="00B43BFB">
      <w:pPr>
        <w:spacing w:after="0" w:line="240" w:lineRule="auto"/>
        <w:ind w:left="720"/>
        <w:jc w:val="both"/>
        <w:rPr>
          <w:rFonts w:ascii="Times New Roman" w:eastAsia="Times New Roman" w:hAnsi="Times New Roman" w:cs="Times New Roman"/>
          <w:color w:val="000000"/>
          <w:sz w:val="22"/>
          <w:szCs w:val="22"/>
        </w:rPr>
      </w:pPr>
    </w:p>
    <w:p w14:paraId="68C975E0" w14:textId="48AF7EC0" w:rsidR="00F30E6D" w:rsidRPr="00611C48" w:rsidRDefault="00EE5683" w:rsidP="00C54A3D">
      <w:pPr>
        <w:pStyle w:val="ListParagraph"/>
        <w:numPr>
          <w:ilvl w:val="0"/>
          <w:numId w:val="5"/>
        </w:numPr>
        <w:rPr>
          <w:rFonts w:ascii="Times New Roman" w:eastAsia="Times New Roman" w:hAnsi="Times New Roman" w:cs="Times New Roman"/>
          <w:color w:val="000000"/>
          <w:u w:val="single"/>
        </w:rPr>
      </w:pPr>
      <w:r w:rsidRPr="00611C48">
        <w:rPr>
          <w:rFonts w:ascii="Times New Roman" w:eastAsia="Times New Roman" w:hAnsi="Times New Roman" w:cs="Times New Roman"/>
          <w:color w:val="000000"/>
          <w:u w:val="single"/>
        </w:rPr>
        <w:t xml:space="preserve">Include a brief justification of the </w:t>
      </w:r>
      <w:r w:rsidR="00972D9F" w:rsidRPr="00611C48">
        <w:rPr>
          <w:rFonts w:ascii="Times New Roman" w:eastAsia="Times New Roman" w:hAnsi="Times New Roman" w:cs="Times New Roman"/>
          <w:color w:val="000000"/>
          <w:u w:val="single"/>
        </w:rPr>
        <w:t>colour</w:t>
      </w:r>
      <w:r w:rsidRPr="00611C48">
        <w:rPr>
          <w:rFonts w:ascii="Times New Roman" w:eastAsia="Times New Roman" w:hAnsi="Times New Roman" w:cs="Times New Roman"/>
          <w:color w:val="000000"/>
          <w:u w:val="single"/>
        </w:rPr>
        <w:t xml:space="preserve"> palette you chose for your website, </w:t>
      </w:r>
      <w:proofErr w:type="spellStart"/>
      <w:r w:rsidRPr="00611C48">
        <w:rPr>
          <w:rFonts w:ascii="Times New Roman" w:eastAsia="Times New Roman" w:hAnsi="Times New Roman" w:cs="Times New Roman"/>
          <w:color w:val="000000"/>
          <w:u w:val="single"/>
        </w:rPr>
        <w:t>ie</w:t>
      </w:r>
      <w:proofErr w:type="spellEnd"/>
      <w:r w:rsidRPr="00611C48">
        <w:rPr>
          <w:rFonts w:ascii="Times New Roman" w:eastAsia="Times New Roman" w:hAnsi="Times New Roman" w:cs="Times New Roman"/>
          <w:color w:val="000000"/>
          <w:u w:val="single"/>
        </w:rPr>
        <w:t xml:space="preserve"> the psychology of </w:t>
      </w:r>
      <w:r w:rsidR="00972D9F" w:rsidRPr="00611C48">
        <w:rPr>
          <w:rFonts w:ascii="Times New Roman" w:eastAsia="Times New Roman" w:hAnsi="Times New Roman" w:cs="Times New Roman"/>
          <w:color w:val="000000"/>
          <w:u w:val="single"/>
        </w:rPr>
        <w:t>colour</w:t>
      </w:r>
      <w:r w:rsidRPr="00611C48">
        <w:rPr>
          <w:rFonts w:ascii="Times New Roman" w:eastAsia="Times New Roman" w:hAnsi="Times New Roman" w:cs="Times New Roman"/>
          <w:color w:val="000000"/>
          <w:u w:val="single"/>
        </w:rPr>
        <w:t xml:space="preserve"> in web design and marketing.</w:t>
      </w:r>
      <w:r w:rsidRPr="00611C48">
        <w:rPr>
          <w:rFonts w:ascii="Times New Roman" w:eastAsia="Times New Roman" w:hAnsi="Times New Roman" w:cs="Times New Roman"/>
          <w:color w:val="000000"/>
          <w:u w:val="single"/>
        </w:rPr>
        <w:tab/>
      </w:r>
    </w:p>
    <w:p w14:paraId="4C3DDE0B" w14:textId="44EEE633" w:rsidR="00C54A3D" w:rsidRPr="00C54A3D" w:rsidRDefault="00B75AA9" w:rsidP="00C54A3D">
      <w:pPr>
        <w:rPr>
          <w:rFonts w:ascii="Times New Roman" w:eastAsia="Times New Roman" w:hAnsi="Times New Roman" w:cs="Times New Roman"/>
          <w:color w:val="000000"/>
        </w:rPr>
      </w:pPr>
      <w:r w:rsidRPr="00B75AA9">
        <w:rPr>
          <w:rFonts w:ascii="Times New Roman" w:eastAsia="Times New Roman" w:hAnsi="Times New Roman" w:cs="Times New Roman"/>
          <w:color w:val="000000"/>
        </w:rPr>
        <w:t xml:space="preserve">White is perfect to </w:t>
      </w:r>
      <w:r w:rsidR="00D66392" w:rsidRPr="00B75AA9">
        <w:rPr>
          <w:rFonts w:ascii="Times New Roman" w:eastAsia="Times New Roman" w:hAnsi="Times New Roman" w:cs="Times New Roman"/>
          <w:color w:val="000000"/>
        </w:rPr>
        <w:t>represent a</w:t>
      </w:r>
      <w:r w:rsidRPr="00B75AA9">
        <w:rPr>
          <w:rFonts w:ascii="Times New Roman" w:eastAsia="Times New Roman" w:hAnsi="Times New Roman" w:cs="Times New Roman"/>
          <w:color w:val="000000"/>
        </w:rPr>
        <w:t xml:space="preserve"> clean, polished, and reliable style that goes well with any accent </w:t>
      </w:r>
      <w:r w:rsidR="00972D9F" w:rsidRPr="00B75AA9">
        <w:rPr>
          <w:rFonts w:ascii="Times New Roman" w:eastAsia="Times New Roman" w:hAnsi="Times New Roman" w:cs="Times New Roman"/>
          <w:color w:val="000000"/>
        </w:rPr>
        <w:t>colour</w:t>
      </w:r>
      <w:r w:rsidRPr="00B75AA9">
        <w:rPr>
          <w:rFonts w:ascii="Times New Roman" w:eastAsia="Times New Roman" w:hAnsi="Times New Roman" w:cs="Times New Roman"/>
          <w:color w:val="000000"/>
        </w:rPr>
        <w:t xml:space="preserve"> since it symbolizes purity, clarity, simplicity and new beginnings. Gold is useful for expressing premium value, celebration, and academic excellence since it represents success, prestige, luxury, achievement, and high quality. </w:t>
      </w:r>
      <w:r w:rsidR="007D3A4F" w:rsidRPr="00C54A3D">
        <w:rPr>
          <w:rFonts w:ascii="Times New Roman" w:eastAsia="Times New Roman" w:hAnsi="Times New Roman" w:cs="Times New Roman"/>
          <w:color w:val="000000"/>
        </w:rPr>
        <w:t xml:space="preserve">It reflects growth and aspiration. </w:t>
      </w:r>
      <w:r w:rsidR="00C54A3D" w:rsidRPr="00C54A3D">
        <w:rPr>
          <w:rFonts w:ascii="Times New Roman" w:eastAsia="Times New Roman" w:hAnsi="Times New Roman" w:cs="Times New Roman"/>
          <w:color w:val="000000"/>
        </w:rPr>
        <w:t xml:space="preserve">Gold's "achievement" symbolism combined with white's "new beginnings" energy depicts that the </w:t>
      </w:r>
      <w:r w:rsidR="00611C48" w:rsidRPr="00C54A3D">
        <w:rPr>
          <w:rFonts w:ascii="Times New Roman" w:eastAsia="Times New Roman" w:hAnsi="Times New Roman" w:cs="Times New Roman"/>
          <w:color w:val="000000"/>
        </w:rPr>
        <w:t>business is</w:t>
      </w:r>
      <w:r w:rsidR="00C54A3D" w:rsidRPr="00C54A3D">
        <w:rPr>
          <w:rFonts w:ascii="Times New Roman" w:eastAsia="Times New Roman" w:hAnsi="Times New Roman" w:cs="Times New Roman"/>
          <w:color w:val="000000"/>
        </w:rPr>
        <w:t xml:space="preserve"> both creating something significant and already producing greatness.</w:t>
      </w:r>
    </w:p>
    <w:p w14:paraId="50A50770" w14:textId="7C7C1D5D" w:rsidR="00EE5683" w:rsidRPr="00EE5683" w:rsidRDefault="00EE5683" w:rsidP="00F30E6D">
      <w:pPr>
        <w:rPr>
          <w:rFonts w:ascii="Times New Roman" w:eastAsia="Times New Roman" w:hAnsi="Times New Roman" w:cs="Times New Roman"/>
          <w:color w:val="000000"/>
          <w:sz w:val="22"/>
          <w:szCs w:val="22"/>
        </w:rPr>
      </w:pPr>
    </w:p>
    <w:sectPr w:rsidR="00EE5683" w:rsidRPr="00EE5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7EF4"/>
    <w:multiLevelType w:val="hybridMultilevel"/>
    <w:tmpl w:val="F6D4E07C"/>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 w15:restartNumberingAfterBreak="0">
    <w:nsid w:val="24D074C2"/>
    <w:multiLevelType w:val="hybridMultilevel"/>
    <w:tmpl w:val="8A08DADE"/>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 w15:restartNumberingAfterBreak="0">
    <w:nsid w:val="365D3945"/>
    <w:multiLevelType w:val="multilevel"/>
    <w:tmpl w:val="84EE34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7352B9"/>
    <w:multiLevelType w:val="multilevel"/>
    <w:tmpl w:val="A23EB858"/>
    <w:lvl w:ilvl="0">
      <w:start w:val="1"/>
      <w:numFmt w:val="decimal"/>
      <w:lvlText w:val="%1."/>
      <w:lvlJc w:val="left"/>
      <w:pPr>
        <w:ind w:left="705" w:hanging="705"/>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Roman"/>
      <w:lvlText w:val="%2."/>
      <w:lvlJc w:val="right"/>
      <w:pPr>
        <w:ind w:left="1800" w:hanging="360"/>
      </w:pPr>
    </w:lvl>
    <w:lvl w:ilvl="2">
      <w:start w:val="1"/>
      <w:numFmt w:val="lowerRoman"/>
      <w:lvlText w:val="%3"/>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4" w15:restartNumberingAfterBreak="0">
    <w:nsid w:val="66C14276"/>
    <w:multiLevelType w:val="multilevel"/>
    <w:tmpl w:val="CFD265DC"/>
    <w:lvl w:ilvl="0">
      <w:start w:val="1"/>
      <w:numFmt w:val="decimal"/>
      <w:lvlText w:val="%1."/>
      <w:lvlJc w:val="left"/>
      <w:pPr>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152B4F"/>
    <w:multiLevelType w:val="multilevel"/>
    <w:tmpl w:val="BB32F568"/>
    <w:lvl w:ilvl="0">
      <w:start w:val="1"/>
      <w:numFmt w:val="bullet"/>
      <w:lvlText w:val="•"/>
      <w:lvlJc w:val="left"/>
      <w:pPr>
        <w:ind w:left="360" w:hanging="360"/>
      </w:pPr>
      <w:rPr>
        <w:rFonts w:ascii="Arial" w:eastAsia="Arial" w:hAnsi="Arial" w:cs="Arial"/>
        <w:b w:val="0"/>
        <w:bCs w:val="0"/>
        <w:i w:val="0"/>
        <w:iCs w:val="0"/>
        <w:strike w:val="0"/>
        <w:color w:val="0070C0"/>
        <w:sz w:val="24"/>
        <w:szCs w:val="24"/>
        <w:u w:val="none"/>
        <w:shd w:val="clear" w:color="auto" w:fill="auto"/>
        <w:vertAlign w:val="baseline"/>
      </w:rPr>
    </w:lvl>
    <w:lvl w:ilvl="1">
      <w:start w:val="1"/>
      <w:numFmt w:val="bullet"/>
      <w:lvlText w:val="o"/>
      <w:lvlJc w:val="left"/>
      <w:pPr>
        <w:ind w:left="1240" w:hanging="1240"/>
      </w:pPr>
      <w:rPr>
        <w:rFonts w:ascii="Quattrocento Sans" w:eastAsia="Quattrocento Sans" w:hAnsi="Quattrocento Sans" w:cs="Quattrocento Sans"/>
        <w:b w:val="0"/>
        <w:bCs w:val="0"/>
        <w:i w:val="0"/>
        <w:iCs w:val="0"/>
        <w:strike w:val="0"/>
        <w:color w:val="0070C0"/>
        <w:sz w:val="24"/>
        <w:szCs w:val="24"/>
        <w:u w:val="none"/>
        <w:shd w:val="clear" w:color="auto" w:fill="auto"/>
        <w:vertAlign w:val="baseline"/>
      </w:rPr>
    </w:lvl>
    <w:lvl w:ilvl="2">
      <w:start w:val="1"/>
      <w:numFmt w:val="bullet"/>
      <w:lvlText w:val="▪"/>
      <w:lvlJc w:val="left"/>
      <w:pPr>
        <w:ind w:left="1960" w:hanging="1960"/>
      </w:pPr>
      <w:rPr>
        <w:rFonts w:ascii="Quattrocento Sans" w:eastAsia="Quattrocento Sans" w:hAnsi="Quattrocento Sans" w:cs="Quattrocento Sans"/>
        <w:b w:val="0"/>
        <w:bCs w:val="0"/>
        <w:i w:val="0"/>
        <w:iCs w:val="0"/>
        <w:strike w:val="0"/>
        <w:color w:val="0070C0"/>
        <w:sz w:val="24"/>
        <w:szCs w:val="24"/>
        <w:u w:val="none"/>
        <w:shd w:val="clear" w:color="auto" w:fill="auto"/>
        <w:vertAlign w:val="baseline"/>
      </w:rPr>
    </w:lvl>
    <w:lvl w:ilvl="3">
      <w:start w:val="1"/>
      <w:numFmt w:val="bullet"/>
      <w:lvlText w:val="•"/>
      <w:lvlJc w:val="left"/>
      <w:pPr>
        <w:ind w:left="2680" w:hanging="2680"/>
      </w:pPr>
      <w:rPr>
        <w:rFonts w:ascii="Arial" w:eastAsia="Arial" w:hAnsi="Arial" w:cs="Arial"/>
        <w:b w:val="0"/>
        <w:bCs w:val="0"/>
        <w:i w:val="0"/>
        <w:iCs w:val="0"/>
        <w:strike w:val="0"/>
        <w:color w:val="0070C0"/>
        <w:sz w:val="24"/>
        <w:szCs w:val="24"/>
        <w:u w:val="none"/>
        <w:shd w:val="clear" w:color="auto" w:fill="auto"/>
        <w:vertAlign w:val="baseline"/>
      </w:rPr>
    </w:lvl>
    <w:lvl w:ilvl="4">
      <w:start w:val="1"/>
      <w:numFmt w:val="bullet"/>
      <w:lvlText w:val="o"/>
      <w:lvlJc w:val="left"/>
      <w:pPr>
        <w:ind w:left="3400" w:hanging="3400"/>
      </w:pPr>
      <w:rPr>
        <w:rFonts w:ascii="Quattrocento Sans" w:eastAsia="Quattrocento Sans" w:hAnsi="Quattrocento Sans" w:cs="Quattrocento Sans"/>
        <w:b w:val="0"/>
        <w:bCs w:val="0"/>
        <w:i w:val="0"/>
        <w:iCs w:val="0"/>
        <w:strike w:val="0"/>
        <w:color w:val="0070C0"/>
        <w:sz w:val="24"/>
        <w:szCs w:val="24"/>
        <w:u w:val="none"/>
        <w:shd w:val="clear" w:color="auto" w:fill="auto"/>
        <w:vertAlign w:val="baseline"/>
      </w:rPr>
    </w:lvl>
    <w:lvl w:ilvl="5">
      <w:start w:val="1"/>
      <w:numFmt w:val="bullet"/>
      <w:lvlText w:val="▪"/>
      <w:lvlJc w:val="left"/>
      <w:pPr>
        <w:ind w:left="4120" w:hanging="4120"/>
      </w:pPr>
      <w:rPr>
        <w:rFonts w:ascii="Quattrocento Sans" w:eastAsia="Quattrocento Sans" w:hAnsi="Quattrocento Sans" w:cs="Quattrocento Sans"/>
        <w:b w:val="0"/>
        <w:bCs w:val="0"/>
        <w:i w:val="0"/>
        <w:iCs w:val="0"/>
        <w:strike w:val="0"/>
        <w:color w:val="0070C0"/>
        <w:sz w:val="24"/>
        <w:szCs w:val="24"/>
        <w:u w:val="none"/>
        <w:shd w:val="clear" w:color="auto" w:fill="auto"/>
        <w:vertAlign w:val="baseline"/>
      </w:rPr>
    </w:lvl>
    <w:lvl w:ilvl="6">
      <w:start w:val="1"/>
      <w:numFmt w:val="bullet"/>
      <w:lvlText w:val="•"/>
      <w:lvlJc w:val="left"/>
      <w:pPr>
        <w:ind w:left="4840" w:hanging="4840"/>
      </w:pPr>
      <w:rPr>
        <w:rFonts w:ascii="Arial" w:eastAsia="Arial" w:hAnsi="Arial" w:cs="Arial"/>
        <w:b w:val="0"/>
        <w:bCs w:val="0"/>
        <w:i w:val="0"/>
        <w:iCs w:val="0"/>
        <w:strike w:val="0"/>
        <w:color w:val="0070C0"/>
        <w:sz w:val="24"/>
        <w:szCs w:val="24"/>
        <w:u w:val="none"/>
        <w:shd w:val="clear" w:color="auto" w:fill="auto"/>
        <w:vertAlign w:val="baseline"/>
      </w:rPr>
    </w:lvl>
    <w:lvl w:ilvl="7">
      <w:start w:val="1"/>
      <w:numFmt w:val="bullet"/>
      <w:lvlText w:val="o"/>
      <w:lvlJc w:val="left"/>
      <w:pPr>
        <w:ind w:left="5560" w:hanging="5560"/>
      </w:pPr>
      <w:rPr>
        <w:rFonts w:ascii="Quattrocento Sans" w:eastAsia="Quattrocento Sans" w:hAnsi="Quattrocento Sans" w:cs="Quattrocento Sans"/>
        <w:b w:val="0"/>
        <w:bCs w:val="0"/>
        <w:i w:val="0"/>
        <w:iCs w:val="0"/>
        <w:strike w:val="0"/>
        <w:color w:val="0070C0"/>
        <w:sz w:val="24"/>
        <w:szCs w:val="24"/>
        <w:u w:val="none"/>
        <w:shd w:val="clear" w:color="auto" w:fill="auto"/>
        <w:vertAlign w:val="baseline"/>
      </w:rPr>
    </w:lvl>
    <w:lvl w:ilvl="8">
      <w:start w:val="1"/>
      <w:numFmt w:val="bullet"/>
      <w:lvlText w:val="▪"/>
      <w:lvlJc w:val="left"/>
      <w:pPr>
        <w:ind w:left="6280" w:hanging="6280"/>
      </w:pPr>
      <w:rPr>
        <w:rFonts w:ascii="Quattrocento Sans" w:eastAsia="Quattrocento Sans" w:hAnsi="Quattrocento Sans" w:cs="Quattrocento Sans"/>
        <w:b w:val="0"/>
        <w:bCs w:val="0"/>
        <w:i w:val="0"/>
        <w:iCs w:val="0"/>
        <w:strike w:val="0"/>
        <w:color w:val="0070C0"/>
        <w:sz w:val="24"/>
        <w:szCs w:val="24"/>
        <w:u w:val="none"/>
        <w:shd w:val="clear" w:color="auto" w:fill="auto"/>
        <w:vertAlign w:val="baseline"/>
      </w:rPr>
    </w:lvl>
  </w:abstractNum>
  <w:num w:numId="1" w16cid:durableId="1304459480">
    <w:abstractNumId w:val="2"/>
  </w:num>
  <w:num w:numId="2" w16cid:durableId="1391686854">
    <w:abstractNumId w:val="3"/>
  </w:num>
  <w:num w:numId="3" w16cid:durableId="1839494100">
    <w:abstractNumId w:val="4"/>
  </w:num>
  <w:num w:numId="4" w16cid:durableId="1696080720">
    <w:abstractNumId w:val="5"/>
  </w:num>
  <w:num w:numId="5" w16cid:durableId="1188986322">
    <w:abstractNumId w:val="0"/>
  </w:num>
  <w:num w:numId="6" w16cid:durableId="208415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6D"/>
    <w:rsid w:val="00053009"/>
    <w:rsid w:val="0006110C"/>
    <w:rsid w:val="00071DD2"/>
    <w:rsid w:val="00083BD9"/>
    <w:rsid w:val="000B1B1E"/>
    <w:rsid w:val="000D6DE1"/>
    <w:rsid w:val="000E149C"/>
    <w:rsid w:val="000E4C09"/>
    <w:rsid w:val="001240BC"/>
    <w:rsid w:val="00153C5C"/>
    <w:rsid w:val="001874CB"/>
    <w:rsid w:val="001C0A63"/>
    <w:rsid w:val="001C0C95"/>
    <w:rsid w:val="001C2D6A"/>
    <w:rsid w:val="001C6A96"/>
    <w:rsid w:val="001D1326"/>
    <w:rsid w:val="002353DE"/>
    <w:rsid w:val="00281E36"/>
    <w:rsid w:val="00291018"/>
    <w:rsid w:val="00296148"/>
    <w:rsid w:val="002A7B27"/>
    <w:rsid w:val="002C00ED"/>
    <w:rsid w:val="00323981"/>
    <w:rsid w:val="0039270D"/>
    <w:rsid w:val="00394061"/>
    <w:rsid w:val="003C62C7"/>
    <w:rsid w:val="003D2748"/>
    <w:rsid w:val="004200BF"/>
    <w:rsid w:val="004555FD"/>
    <w:rsid w:val="00575D2C"/>
    <w:rsid w:val="005E384B"/>
    <w:rsid w:val="00611C48"/>
    <w:rsid w:val="00622B42"/>
    <w:rsid w:val="00636E5D"/>
    <w:rsid w:val="006419CF"/>
    <w:rsid w:val="0068306F"/>
    <w:rsid w:val="00687245"/>
    <w:rsid w:val="00697047"/>
    <w:rsid w:val="006A5327"/>
    <w:rsid w:val="00701E59"/>
    <w:rsid w:val="00715DAC"/>
    <w:rsid w:val="007340ED"/>
    <w:rsid w:val="0074324D"/>
    <w:rsid w:val="0075330C"/>
    <w:rsid w:val="007970C8"/>
    <w:rsid w:val="007C082B"/>
    <w:rsid w:val="007D3A4F"/>
    <w:rsid w:val="00854517"/>
    <w:rsid w:val="00875F2E"/>
    <w:rsid w:val="00972D9F"/>
    <w:rsid w:val="009A6BB4"/>
    <w:rsid w:val="009C7873"/>
    <w:rsid w:val="00A03075"/>
    <w:rsid w:val="00AE60D8"/>
    <w:rsid w:val="00B43BFB"/>
    <w:rsid w:val="00B75AA9"/>
    <w:rsid w:val="00B84418"/>
    <w:rsid w:val="00B9513B"/>
    <w:rsid w:val="00BC5428"/>
    <w:rsid w:val="00BC7483"/>
    <w:rsid w:val="00BD4C24"/>
    <w:rsid w:val="00C044CD"/>
    <w:rsid w:val="00C0736C"/>
    <w:rsid w:val="00C36ACA"/>
    <w:rsid w:val="00C54A3D"/>
    <w:rsid w:val="00C57C09"/>
    <w:rsid w:val="00C672F1"/>
    <w:rsid w:val="00CA2E83"/>
    <w:rsid w:val="00CD12F1"/>
    <w:rsid w:val="00D07E59"/>
    <w:rsid w:val="00D23258"/>
    <w:rsid w:val="00D4119E"/>
    <w:rsid w:val="00D66392"/>
    <w:rsid w:val="00DE64D8"/>
    <w:rsid w:val="00DF73E2"/>
    <w:rsid w:val="00E65ED1"/>
    <w:rsid w:val="00E83D2F"/>
    <w:rsid w:val="00E87361"/>
    <w:rsid w:val="00ED79B2"/>
    <w:rsid w:val="00EE5683"/>
    <w:rsid w:val="00F30E6D"/>
    <w:rsid w:val="00F662D8"/>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71EB"/>
  <w15:chartTrackingRefBased/>
  <w15:docId w15:val="{F2DEC6BE-1C76-4210-B4BA-BD019B83F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E6D"/>
    <w:rPr>
      <w:rFonts w:eastAsiaTheme="majorEastAsia" w:cstheme="majorBidi"/>
      <w:color w:val="272727" w:themeColor="text1" w:themeTint="D8"/>
    </w:rPr>
  </w:style>
  <w:style w:type="paragraph" w:styleId="Title">
    <w:name w:val="Title"/>
    <w:basedOn w:val="Normal"/>
    <w:next w:val="Normal"/>
    <w:link w:val="TitleChar"/>
    <w:uiPriority w:val="10"/>
    <w:qFormat/>
    <w:rsid w:val="00F30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E6D"/>
    <w:pPr>
      <w:spacing w:before="160"/>
      <w:jc w:val="center"/>
    </w:pPr>
    <w:rPr>
      <w:i/>
      <w:iCs/>
      <w:color w:val="404040" w:themeColor="text1" w:themeTint="BF"/>
    </w:rPr>
  </w:style>
  <w:style w:type="character" w:customStyle="1" w:styleId="QuoteChar">
    <w:name w:val="Quote Char"/>
    <w:basedOn w:val="DefaultParagraphFont"/>
    <w:link w:val="Quote"/>
    <w:uiPriority w:val="29"/>
    <w:rsid w:val="00F30E6D"/>
    <w:rPr>
      <w:i/>
      <w:iCs/>
      <w:color w:val="404040" w:themeColor="text1" w:themeTint="BF"/>
    </w:rPr>
  </w:style>
  <w:style w:type="paragraph" w:styleId="ListParagraph">
    <w:name w:val="List Paragraph"/>
    <w:basedOn w:val="Normal"/>
    <w:uiPriority w:val="34"/>
    <w:qFormat/>
    <w:rsid w:val="00F30E6D"/>
    <w:pPr>
      <w:ind w:left="720"/>
      <w:contextualSpacing/>
    </w:pPr>
  </w:style>
  <w:style w:type="character" w:styleId="IntenseEmphasis">
    <w:name w:val="Intense Emphasis"/>
    <w:basedOn w:val="DefaultParagraphFont"/>
    <w:uiPriority w:val="21"/>
    <w:qFormat/>
    <w:rsid w:val="00F30E6D"/>
    <w:rPr>
      <w:i/>
      <w:iCs/>
      <w:color w:val="0F4761" w:themeColor="accent1" w:themeShade="BF"/>
    </w:rPr>
  </w:style>
  <w:style w:type="paragraph" w:styleId="IntenseQuote">
    <w:name w:val="Intense Quote"/>
    <w:basedOn w:val="Normal"/>
    <w:next w:val="Normal"/>
    <w:link w:val="IntenseQuoteChar"/>
    <w:uiPriority w:val="30"/>
    <w:qFormat/>
    <w:rsid w:val="00F30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E6D"/>
    <w:rPr>
      <w:i/>
      <w:iCs/>
      <w:color w:val="0F4761" w:themeColor="accent1" w:themeShade="BF"/>
    </w:rPr>
  </w:style>
  <w:style w:type="character" w:styleId="IntenseReference">
    <w:name w:val="Intense Reference"/>
    <w:basedOn w:val="DefaultParagraphFont"/>
    <w:uiPriority w:val="32"/>
    <w:qFormat/>
    <w:rsid w:val="00F30E6D"/>
    <w:rPr>
      <w:b/>
      <w:bCs/>
      <w:smallCaps/>
      <w:color w:val="0F4761" w:themeColor="accent1" w:themeShade="BF"/>
      <w:spacing w:val="5"/>
    </w:rPr>
  </w:style>
  <w:style w:type="character" w:styleId="Hyperlink">
    <w:name w:val="Hyperlink"/>
    <w:basedOn w:val="DefaultParagraphFont"/>
    <w:uiPriority w:val="99"/>
    <w:unhideWhenUsed/>
    <w:rsid w:val="00394061"/>
    <w:rPr>
      <w:color w:val="467886" w:themeColor="hyperlink"/>
      <w:u w:val="single"/>
    </w:rPr>
  </w:style>
  <w:style w:type="character" w:styleId="UnresolvedMention">
    <w:name w:val="Unresolved Mention"/>
    <w:basedOn w:val="DefaultParagraphFont"/>
    <w:uiPriority w:val="99"/>
    <w:semiHidden/>
    <w:unhideWhenUsed/>
    <w:rsid w:val="00394061"/>
    <w:rPr>
      <w:color w:val="605E5C"/>
      <w:shd w:val="clear" w:color="auto" w:fill="E1DFDD"/>
    </w:rPr>
  </w:style>
  <w:style w:type="table" w:styleId="TableGrid">
    <w:name w:val="Table Grid"/>
    <w:basedOn w:val="TableNormal"/>
    <w:uiPriority w:val="39"/>
    <w:rsid w:val="00687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C54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3schools.com/css/css3_mediaqueries.asp" TargetMode="External"/><Relationship Id="rId18" Type="http://schemas.openxmlformats.org/officeDocument/2006/relationships/hyperlink" Target="https://www.w3schools.com/jsref/dom_obj_all.as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3schools.com/html/html_forms.asp" TargetMode="External"/><Relationship Id="rId17" Type="http://schemas.openxmlformats.org/officeDocument/2006/relationships/hyperlink" Target="https://www.w3schools.com/programming/prog_arrays.php" TargetMode="External"/><Relationship Id="rId2" Type="http://schemas.openxmlformats.org/officeDocument/2006/relationships/styles" Target="styles.xml"/><Relationship Id="rId16" Type="http://schemas.openxmlformats.org/officeDocument/2006/relationships/hyperlink" Target="https://www.w3schools.com/programming/prog_loops.ph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hyperlink" Target="https://www.w3schools.com/tools/tool_css_shadow.php" TargetMode="External"/><Relationship Id="rId10" Type="http://schemas.openxmlformats.org/officeDocument/2006/relationships/hyperlink" Target="https://github.com/AzikiW/IA2-Web-Programming-CIT201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tlify.com" TargetMode="External"/><Relationship Id="rId14" Type="http://schemas.openxmlformats.org/officeDocument/2006/relationships/hyperlink" Target="https://www.w3schools.com/css/css_rwd_intr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431</TotalTime>
  <Pages>4</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Aziki Woolcock</dc:creator>
  <cp:keywords/>
  <dc:description/>
  <cp:lastModifiedBy>Aziki Woolcock</cp:lastModifiedBy>
  <cp:revision>78</cp:revision>
  <dcterms:created xsi:type="dcterms:W3CDTF">2026-03-28T15:06:00Z</dcterms:created>
  <dcterms:modified xsi:type="dcterms:W3CDTF">2026-03-29T04:51:00Z</dcterms:modified>
</cp:coreProperties>
</file>