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4F" w:rsidRDefault="00C3754F" w:rsidP="00C3754F">
      <w:pPr>
        <w:jc w:val="both"/>
        <w:rPr>
          <w:sz w:val="24"/>
          <w:szCs w:val="24"/>
        </w:rPr>
      </w:pPr>
      <w:r>
        <w:rPr>
          <w:sz w:val="24"/>
          <w:szCs w:val="24"/>
        </w:rPr>
        <w:t>Title: Braintree Payment Integration C</w:t>
      </w:r>
      <w:r w:rsidRPr="00CD6977">
        <w:rPr>
          <w:sz w:val="24"/>
          <w:szCs w:val="24"/>
        </w:rPr>
        <w:t>omponent</w:t>
      </w:r>
      <w:r>
        <w:rPr>
          <w:sz w:val="24"/>
          <w:szCs w:val="24"/>
        </w:rPr>
        <w:t xml:space="preserve"> for </w:t>
      </w:r>
      <w:r w:rsidRPr="00CD6977">
        <w:rPr>
          <w:sz w:val="24"/>
          <w:szCs w:val="24"/>
        </w:rPr>
        <w:t>Liferay7</w:t>
      </w:r>
      <w:r>
        <w:rPr>
          <w:sz w:val="24"/>
          <w:szCs w:val="24"/>
        </w:rPr>
        <w:t xml:space="preserve"> </w:t>
      </w:r>
    </w:p>
    <w:p w:rsidR="00CE09DA" w:rsidRPr="00CE09DA" w:rsidRDefault="00CE09DA" w:rsidP="00D1108A">
      <w:pPr>
        <w:jc w:val="both"/>
        <w:rPr>
          <w:sz w:val="24"/>
          <w:szCs w:val="24"/>
        </w:rPr>
      </w:pPr>
    </w:p>
    <w:p w:rsidR="00BE7ABF" w:rsidRDefault="00C3754F" w:rsidP="00D1108A">
      <w:pPr>
        <w:jc w:val="both"/>
        <w:rPr>
          <w:b/>
          <w:sz w:val="24"/>
          <w:szCs w:val="24"/>
        </w:rPr>
      </w:pPr>
      <w:r w:rsidRPr="00C3754F">
        <w:rPr>
          <w:b/>
          <w:sz w:val="24"/>
          <w:szCs w:val="24"/>
        </w:rPr>
        <w:t xml:space="preserve">Braintree Payment Integration Component </w:t>
      </w:r>
    </w:p>
    <w:p w:rsidR="00FE7283" w:rsidRDefault="00CE09DA" w:rsidP="00CE09DA">
      <w:pPr>
        <w:jc w:val="both"/>
        <w:rPr>
          <w:sz w:val="24"/>
          <w:szCs w:val="24"/>
        </w:rPr>
      </w:pPr>
      <w:r w:rsidRPr="00CD6977">
        <w:rPr>
          <w:sz w:val="24"/>
          <w:szCs w:val="24"/>
        </w:rPr>
        <w:sym w:font="Wingdings" w:char="F0E0"/>
      </w:r>
      <w:r w:rsidRPr="00CE09DA">
        <w:rPr>
          <w:sz w:val="24"/>
          <w:szCs w:val="24"/>
        </w:rPr>
        <w:t xml:space="preserve">This component provides an ability to connect braintree payment gateway integration with Liferay 7. </w:t>
      </w:r>
    </w:p>
    <w:p w:rsidR="00877BCF" w:rsidRPr="00CE09DA" w:rsidRDefault="00FE7283" w:rsidP="00877BCF">
      <w:pPr>
        <w:jc w:val="both"/>
        <w:rPr>
          <w:sz w:val="24"/>
          <w:szCs w:val="24"/>
        </w:rPr>
      </w:pPr>
      <w:r w:rsidRPr="00CD6977">
        <w:rPr>
          <w:sz w:val="24"/>
          <w:szCs w:val="24"/>
        </w:rPr>
        <w:sym w:font="Wingdings" w:char="F0E0"/>
      </w:r>
      <w:bookmarkStart w:id="0" w:name="_GoBack"/>
      <w:bookmarkEnd w:id="0"/>
      <w:r w:rsidR="00877BCF" w:rsidRPr="00154AF5">
        <w:rPr>
          <w:sz w:val="24"/>
          <w:szCs w:val="24"/>
        </w:rPr>
        <w:t>Braintree provides the global commerce tools that are required to build businesses, accept payments, and enable commerce into the applications. It is the simplest way to get paid for your great ideas -- across any device, and through almost any payment method.</w:t>
      </w:r>
    </w:p>
    <w:p w:rsidR="0097703C" w:rsidRDefault="00C554A4" w:rsidP="00D1108A">
      <w:pPr>
        <w:jc w:val="both"/>
        <w:rPr>
          <w:rFonts w:cstheme="minorHAnsi"/>
          <w:color w:val="222222"/>
          <w:sz w:val="24"/>
          <w:szCs w:val="24"/>
          <w:shd w:val="clear" w:color="auto" w:fill="FFFFFF"/>
        </w:rPr>
      </w:pPr>
      <w:r w:rsidRPr="00CD6977">
        <w:rPr>
          <w:sz w:val="24"/>
          <w:szCs w:val="24"/>
        </w:rPr>
        <w:sym w:font="Wingdings" w:char="F0E0"/>
      </w:r>
      <w:r w:rsidR="00CE09DA" w:rsidRPr="00CE09DA">
        <w:rPr>
          <w:sz w:val="24"/>
          <w:szCs w:val="24"/>
        </w:rPr>
        <w:t xml:space="preserve">Merchants in more than 40 countries worldwide can accept, split, and enable payments in more than 130 currencies using Braintree. </w:t>
      </w:r>
      <w:r w:rsidR="0097703C">
        <w:rPr>
          <w:rFonts w:cstheme="minorHAnsi"/>
          <w:color w:val="222222"/>
          <w:sz w:val="24"/>
          <w:szCs w:val="24"/>
          <w:shd w:val="clear" w:color="auto" w:fill="FFFFFF"/>
        </w:rPr>
        <w:t>It</w:t>
      </w:r>
      <w:r w:rsidR="0097703C" w:rsidRPr="0097703C">
        <w:rPr>
          <w:rFonts w:cstheme="minorHAnsi"/>
          <w:color w:val="222222"/>
          <w:sz w:val="24"/>
          <w:szCs w:val="24"/>
          <w:shd w:val="clear" w:color="auto" w:fill="FFFFFF"/>
        </w:rPr>
        <w:t xml:space="preserve"> emphasizes its easy integrations, multiple payment method options (including PayPal and Venmo), simple pricing, security, and support</w:t>
      </w:r>
      <w:r w:rsidR="0097703C">
        <w:rPr>
          <w:rFonts w:cstheme="minorHAnsi"/>
          <w:color w:val="222222"/>
          <w:sz w:val="24"/>
          <w:szCs w:val="24"/>
          <w:shd w:val="clear" w:color="auto" w:fill="FFFFFF"/>
        </w:rPr>
        <w:t>.</w:t>
      </w:r>
    </w:p>
    <w:p w:rsidR="00BE7ABF" w:rsidRPr="0086207A" w:rsidRDefault="0097703C" w:rsidP="00D1108A">
      <w:pPr>
        <w:jc w:val="both"/>
        <w:rPr>
          <w:b/>
          <w:sz w:val="24"/>
          <w:szCs w:val="24"/>
        </w:rPr>
      </w:pPr>
      <w:r w:rsidRPr="00CD6977">
        <w:rPr>
          <w:sz w:val="24"/>
          <w:szCs w:val="24"/>
        </w:rPr>
        <w:sym w:font="Wingdings" w:char="F0E0"/>
      </w:r>
      <w:r w:rsidR="00606D6B">
        <w:rPr>
          <w:sz w:val="24"/>
          <w:szCs w:val="24"/>
        </w:rPr>
        <w:t xml:space="preserve">We </w:t>
      </w:r>
      <w:r w:rsidR="00ED4A29">
        <w:rPr>
          <w:sz w:val="24"/>
          <w:szCs w:val="24"/>
        </w:rPr>
        <w:t xml:space="preserve">have </w:t>
      </w:r>
      <w:r w:rsidR="00816280">
        <w:rPr>
          <w:sz w:val="24"/>
          <w:szCs w:val="24"/>
        </w:rPr>
        <w:t>considered</w:t>
      </w:r>
      <w:r w:rsidR="00606D6B">
        <w:rPr>
          <w:sz w:val="24"/>
          <w:szCs w:val="24"/>
        </w:rPr>
        <w:t xml:space="preserve"> </w:t>
      </w:r>
      <w:r w:rsidR="00606D6B" w:rsidRPr="00CE09DA">
        <w:rPr>
          <w:sz w:val="24"/>
          <w:szCs w:val="24"/>
        </w:rPr>
        <w:t>credit card payment method</w:t>
      </w:r>
      <w:r w:rsidR="00606D6B">
        <w:rPr>
          <w:sz w:val="24"/>
          <w:szCs w:val="24"/>
        </w:rPr>
        <w:t xml:space="preserve"> for this component</w:t>
      </w:r>
      <w:r w:rsidR="00606D6B" w:rsidRPr="00CE09DA">
        <w:rPr>
          <w:sz w:val="24"/>
          <w:szCs w:val="24"/>
        </w:rPr>
        <w:t>.</w:t>
      </w:r>
      <w:r w:rsidR="00C51ED6">
        <w:rPr>
          <w:sz w:val="24"/>
          <w:szCs w:val="24"/>
        </w:rPr>
        <w:t xml:space="preserve"> </w:t>
      </w:r>
      <w:r w:rsidR="0086207A">
        <w:rPr>
          <w:sz w:val="24"/>
          <w:szCs w:val="24"/>
        </w:rPr>
        <w:t>It contains</w:t>
      </w:r>
      <w:r w:rsidR="0086207A" w:rsidRPr="00CD6977">
        <w:rPr>
          <w:sz w:val="24"/>
          <w:szCs w:val="24"/>
        </w:rPr>
        <w:t xml:space="preserve"> two different modules such as JSP Module and Service Module</w:t>
      </w:r>
      <w:r w:rsidR="0086207A">
        <w:rPr>
          <w:b/>
          <w:sz w:val="24"/>
          <w:szCs w:val="24"/>
        </w:rPr>
        <w:t>.</w:t>
      </w:r>
    </w:p>
    <w:p w:rsidR="00CD6977" w:rsidRPr="00371596" w:rsidRDefault="00CD6977" w:rsidP="00D1108A">
      <w:pPr>
        <w:jc w:val="both"/>
        <w:rPr>
          <w:b/>
          <w:sz w:val="24"/>
          <w:szCs w:val="24"/>
        </w:rPr>
      </w:pPr>
      <w:r w:rsidRPr="00371596">
        <w:rPr>
          <w:b/>
          <w:sz w:val="24"/>
          <w:szCs w:val="24"/>
        </w:rPr>
        <w:t xml:space="preserve">[1] JSP Module </w:t>
      </w:r>
    </w:p>
    <w:p w:rsidR="00CD6977" w:rsidRPr="00CD6977" w:rsidRDefault="00CD6977" w:rsidP="00D1108A">
      <w:pPr>
        <w:jc w:val="both"/>
        <w:rPr>
          <w:sz w:val="24"/>
          <w:szCs w:val="24"/>
        </w:rPr>
      </w:pPr>
      <w:r w:rsidRPr="00CD6977">
        <w:rPr>
          <w:sz w:val="24"/>
          <w:szCs w:val="24"/>
        </w:rPr>
        <w:t xml:space="preserve">JSP Module </w:t>
      </w:r>
      <w:r w:rsidR="00371596" w:rsidRPr="00371596">
        <w:rPr>
          <w:sz w:val="24"/>
          <w:szCs w:val="24"/>
        </w:rPr>
        <w:t>accommodate</w:t>
      </w:r>
      <w:r w:rsidR="00371596">
        <w:rPr>
          <w:sz w:val="24"/>
          <w:szCs w:val="24"/>
        </w:rPr>
        <w:t>s the relevant</w:t>
      </w:r>
      <w:r w:rsidRPr="00CD6977">
        <w:rPr>
          <w:sz w:val="24"/>
          <w:szCs w:val="24"/>
        </w:rPr>
        <w:t xml:space="preserve"> pages to create:</w:t>
      </w:r>
    </w:p>
    <w:p w:rsidR="00CD6977" w:rsidRPr="00CD6977" w:rsidRDefault="00CD6977" w:rsidP="00CD6977">
      <w:pPr>
        <w:pStyle w:val="ListParagraph"/>
        <w:numPr>
          <w:ilvl w:val="0"/>
          <w:numId w:val="1"/>
        </w:numPr>
        <w:jc w:val="both"/>
        <w:rPr>
          <w:sz w:val="24"/>
          <w:szCs w:val="24"/>
        </w:rPr>
      </w:pPr>
      <w:r w:rsidRPr="00CD6977">
        <w:rPr>
          <w:sz w:val="24"/>
          <w:szCs w:val="24"/>
        </w:rPr>
        <w:t xml:space="preserve">Customer </w:t>
      </w:r>
    </w:p>
    <w:p w:rsidR="00CD6977" w:rsidRPr="00CD6977" w:rsidRDefault="00CD6977" w:rsidP="00CD6977">
      <w:pPr>
        <w:pStyle w:val="ListParagraph"/>
        <w:numPr>
          <w:ilvl w:val="0"/>
          <w:numId w:val="1"/>
        </w:numPr>
        <w:jc w:val="both"/>
        <w:rPr>
          <w:sz w:val="24"/>
          <w:szCs w:val="24"/>
        </w:rPr>
      </w:pPr>
      <w:r w:rsidRPr="00CD6977">
        <w:rPr>
          <w:sz w:val="24"/>
          <w:szCs w:val="24"/>
        </w:rPr>
        <w:t xml:space="preserve">Submerchant </w:t>
      </w:r>
    </w:p>
    <w:p w:rsidR="00CD6977" w:rsidRPr="00CD6977" w:rsidRDefault="00CD6977" w:rsidP="00CD6977">
      <w:pPr>
        <w:pStyle w:val="ListParagraph"/>
        <w:numPr>
          <w:ilvl w:val="0"/>
          <w:numId w:val="1"/>
        </w:numPr>
        <w:jc w:val="both"/>
        <w:rPr>
          <w:sz w:val="24"/>
          <w:szCs w:val="24"/>
        </w:rPr>
      </w:pPr>
      <w:r w:rsidRPr="00CD6977">
        <w:rPr>
          <w:sz w:val="24"/>
          <w:szCs w:val="24"/>
        </w:rPr>
        <w:t xml:space="preserve">Liferay User as Customer </w:t>
      </w:r>
    </w:p>
    <w:p w:rsidR="00CD6977" w:rsidRPr="00CD6977" w:rsidRDefault="00CD6977" w:rsidP="00CD6977">
      <w:pPr>
        <w:pStyle w:val="ListParagraph"/>
        <w:numPr>
          <w:ilvl w:val="0"/>
          <w:numId w:val="1"/>
        </w:numPr>
        <w:jc w:val="both"/>
        <w:rPr>
          <w:sz w:val="24"/>
          <w:szCs w:val="24"/>
        </w:rPr>
      </w:pPr>
      <w:r w:rsidRPr="00CD6977">
        <w:rPr>
          <w:sz w:val="24"/>
          <w:szCs w:val="24"/>
        </w:rPr>
        <w:t xml:space="preserve">Liferay User as Submerchant </w:t>
      </w:r>
    </w:p>
    <w:p w:rsidR="00CD6977" w:rsidRPr="00CD6977" w:rsidRDefault="00CD6977" w:rsidP="00CD6977">
      <w:pPr>
        <w:pStyle w:val="ListParagraph"/>
        <w:numPr>
          <w:ilvl w:val="0"/>
          <w:numId w:val="1"/>
        </w:numPr>
        <w:jc w:val="both"/>
        <w:rPr>
          <w:sz w:val="24"/>
          <w:szCs w:val="24"/>
        </w:rPr>
      </w:pPr>
      <w:r w:rsidRPr="00CD6977">
        <w:rPr>
          <w:sz w:val="24"/>
          <w:szCs w:val="24"/>
        </w:rPr>
        <w:t>Customer List</w:t>
      </w:r>
    </w:p>
    <w:p w:rsidR="00CD6977" w:rsidRPr="00CD6977" w:rsidRDefault="00CD6977" w:rsidP="00CD6977">
      <w:pPr>
        <w:pStyle w:val="ListParagraph"/>
        <w:numPr>
          <w:ilvl w:val="0"/>
          <w:numId w:val="1"/>
        </w:numPr>
        <w:jc w:val="both"/>
        <w:rPr>
          <w:sz w:val="24"/>
          <w:szCs w:val="24"/>
        </w:rPr>
      </w:pPr>
      <w:r w:rsidRPr="00CD6977">
        <w:rPr>
          <w:sz w:val="24"/>
          <w:szCs w:val="24"/>
        </w:rPr>
        <w:t xml:space="preserve">Submerchant List </w:t>
      </w:r>
    </w:p>
    <w:p w:rsidR="00371596" w:rsidRDefault="00CD6977" w:rsidP="00371596">
      <w:pPr>
        <w:pStyle w:val="ListParagraph"/>
        <w:numPr>
          <w:ilvl w:val="0"/>
          <w:numId w:val="1"/>
        </w:numPr>
        <w:jc w:val="both"/>
        <w:rPr>
          <w:sz w:val="24"/>
          <w:szCs w:val="24"/>
        </w:rPr>
      </w:pPr>
      <w:r w:rsidRPr="00CD6977">
        <w:rPr>
          <w:sz w:val="24"/>
          <w:szCs w:val="24"/>
        </w:rPr>
        <w:t xml:space="preserve">Payment Page </w:t>
      </w:r>
    </w:p>
    <w:p w:rsidR="00371596" w:rsidRPr="00371596" w:rsidRDefault="00371596" w:rsidP="00371596">
      <w:pPr>
        <w:pStyle w:val="ListParagraph"/>
        <w:jc w:val="both"/>
        <w:rPr>
          <w:sz w:val="24"/>
          <w:szCs w:val="24"/>
        </w:rPr>
      </w:pPr>
    </w:p>
    <w:p w:rsidR="00371596" w:rsidRDefault="00371596" w:rsidP="00D1108A">
      <w:pPr>
        <w:jc w:val="both"/>
        <w:rPr>
          <w:sz w:val="24"/>
          <w:szCs w:val="24"/>
        </w:rPr>
      </w:pPr>
      <w:r>
        <w:rPr>
          <w:sz w:val="24"/>
          <w:szCs w:val="24"/>
        </w:rPr>
        <w:t>Please note: If</w:t>
      </w:r>
      <w:r w:rsidRPr="00371596">
        <w:rPr>
          <w:sz w:val="24"/>
          <w:szCs w:val="24"/>
        </w:rPr>
        <w:t xml:space="preserve"> you have decided to create your own JS</w:t>
      </w:r>
      <w:r>
        <w:rPr>
          <w:sz w:val="24"/>
          <w:szCs w:val="24"/>
        </w:rPr>
        <w:t>P pages, you can create it. In that case</w:t>
      </w:r>
      <w:r w:rsidRPr="00371596">
        <w:rPr>
          <w:sz w:val="24"/>
          <w:szCs w:val="24"/>
        </w:rPr>
        <w:t xml:space="preserve">, you just need to deploy the Service Module and call the services from </w:t>
      </w:r>
      <w:r w:rsidR="0022448E">
        <w:rPr>
          <w:sz w:val="24"/>
          <w:szCs w:val="24"/>
        </w:rPr>
        <w:t>your</w:t>
      </w:r>
      <w:r w:rsidRPr="00371596">
        <w:rPr>
          <w:sz w:val="24"/>
          <w:szCs w:val="24"/>
        </w:rPr>
        <w:t xml:space="preserve"> own jsps.</w:t>
      </w:r>
    </w:p>
    <w:p w:rsidR="00371596" w:rsidRPr="00371596" w:rsidRDefault="00371596" w:rsidP="00D1108A">
      <w:pPr>
        <w:jc w:val="both"/>
        <w:rPr>
          <w:b/>
          <w:sz w:val="24"/>
          <w:szCs w:val="24"/>
        </w:rPr>
      </w:pPr>
      <w:r w:rsidRPr="00371596">
        <w:rPr>
          <w:b/>
          <w:sz w:val="24"/>
          <w:szCs w:val="24"/>
        </w:rPr>
        <w:t>[2] Service Module</w:t>
      </w:r>
    </w:p>
    <w:p w:rsidR="00371596" w:rsidRDefault="00371596" w:rsidP="00D1108A">
      <w:pPr>
        <w:jc w:val="both"/>
        <w:rPr>
          <w:sz w:val="24"/>
          <w:szCs w:val="24"/>
        </w:rPr>
      </w:pPr>
      <w:r>
        <w:rPr>
          <w:sz w:val="24"/>
          <w:szCs w:val="24"/>
        </w:rPr>
        <w:t xml:space="preserve">Service Module </w:t>
      </w:r>
      <w:r w:rsidRPr="00371596">
        <w:rPr>
          <w:sz w:val="24"/>
          <w:szCs w:val="24"/>
        </w:rPr>
        <w:t>accommodate</w:t>
      </w:r>
      <w:r>
        <w:rPr>
          <w:sz w:val="24"/>
          <w:szCs w:val="24"/>
        </w:rPr>
        <w:t xml:space="preserve">s services such as: </w:t>
      </w:r>
    </w:p>
    <w:p w:rsidR="00D1108A" w:rsidRPr="00CD6977" w:rsidRDefault="00982C9F" w:rsidP="00D1108A">
      <w:pPr>
        <w:jc w:val="both"/>
        <w:rPr>
          <w:sz w:val="24"/>
          <w:szCs w:val="24"/>
        </w:rPr>
      </w:pPr>
      <w:r w:rsidRPr="00CD6977">
        <w:rPr>
          <w:sz w:val="24"/>
          <w:szCs w:val="24"/>
        </w:rPr>
        <w:t>1) Create</w:t>
      </w:r>
      <w:r w:rsidR="00D1108A" w:rsidRPr="00CD6977">
        <w:rPr>
          <w:sz w:val="24"/>
          <w:szCs w:val="24"/>
        </w:rPr>
        <w:t xml:space="preserve"> Transaction</w:t>
      </w:r>
    </w:p>
    <w:p w:rsidR="00D1108A" w:rsidRPr="00CD6977" w:rsidRDefault="00982C9F" w:rsidP="00D1108A">
      <w:pPr>
        <w:jc w:val="both"/>
        <w:rPr>
          <w:sz w:val="24"/>
          <w:szCs w:val="24"/>
        </w:rPr>
      </w:pPr>
      <w:r w:rsidRPr="00CD6977">
        <w:rPr>
          <w:sz w:val="24"/>
          <w:szCs w:val="24"/>
        </w:rPr>
        <w:t>2) Cancel</w:t>
      </w:r>
      <w:r w:rsidR="00D1108A" w:rsidRPr="00CD6977">
        <w:rPr>
          <w:sz w:val="24"/>
          <w:szCs w:val="24"/>
        </w:rPr>
        <w:t xml:space="preserve"> Transaction</w:t>
      </w:r>
    </w:p>
    <w:p w:rsidR="00D1108A" w:rsidRPr="00CD6977" w:rsidRDefault="00982C9F" w:rsidP="00D1108A">
      <w:pPr>
        <w:jc w:val="both"/>
        <w:rPr>
          <w:sz w:val="24"/>
          <w:szCs w:val="24"/>
        </w:rPr>
      </w:pPr>
      <w:r w:rsidRPr="00CD6977">
        <w:rPr>
          <w:sz w:val="24"/>
          <w:szCs w:val="24"/>
        </w:rPr>
        <w:lastRenderedPageBreak/>
        <w:t>3) Search</w:t>
      </w:r>
      <w:r w:rsidR="00D1108A" w:rsidRPr="00CD6977">
        <w:rPr>
          <w:sz w:val="24"/>
          <w:szCs w:val="24"/>
        </w:rPr>
        <w:t xml:space="preserve"> Transaction By Customer ID</w:t>
      </w:r>
    </w:p>
    <w:p w:rsidR="00D1108A" w:rsidRPr="00CD6977" w:rsidRDefault="00982C9F" w:rsidP="00D1108A">
      <w:pPr>
        <w:jc w:val="both"/>
        <w:rPr>
          <w:sz w:val="24"/>
          <w:szCs w:val="24"/>
        </w:rPr>
      </w:pPr>
      <w:r w:rsidRPr="00CD6977">
        <w:rPr>
          <w:sz w:val="24"/>
          <w:szCs w:val="24"/>
        </w:rPr>
        <w:t>4) Search</w:t>
      </w:r>
      <w:r w:rsidR="00D1108A" w:rsidRPr="00CD6977">
        <w:rPr>
          <w:sz w:val="24"/>
          <w:szCs w:val="24"/>
        </w:rPr>
        <w:t xml:space="preserve"> Transaction By Transaction ID</w:t>
      </w:r>
    </w:p>
    <w:p w:rsidR="00D1108A" w:rsidRPr="00CD6977" w:rsidRDefault="00982C9F" w:rsidP="00D1108A">
      <w:pPr>
        <w:jc w:val="both"/>
        <w:rPr>
          <w:sz w:val="24"/>
          <w:szCs w:val="24"/>
        </w:rPr>
      </w:pPr>
      <w:r w:rsidRPr="00CD6977">
        <w:rPr>
          <w:sz w:val="24"/>
          <w:szCs w:val="24"/>
        </w:rPr>
        <w:t>5) Create</w:t>
      </w:r>
      <w:r w:rsidR="00D1108A" w:rsidRPr="00CD6977">
        <w:rPr>
          <w:sz w:val="24"/>
          <w:szCs w:val="24"/>
        </w:rPr>
        <w:t xml:space="preserve"> SubMerchant</w:t>
      </w:r>
    </w:p>
    <w:p w:rsidR="00D1108A" w:rsidRPr="00CD6977" w:rsidRDefault="00982C9F" w:rsidP="00D1108A">
      <w:pPr>
        <w:jc w:val="both"/>
        <w:rPr>
          <w:sz w:val="24"/>
          <w:szCs w:val="24"/>
        </w:rPr>
      </w:pPr>
      <w:r w:rsidRPr="00CD6977">
        <w:rPr>
          <w:sz w:val="24"/>
          <w:szCs w:val="24"/>
        </w:rPr>
        <w:t>6) Find</w:t>
      </w:r>
      <w:r w:rsidR="00D1108A" w:rsidRPr="00CD6977">
        <w:rPr>
          <w:sz w:val="24"/>
          <w:szCs w:val="24"/>
        </w:rPr>
        <w:t xml:space="preserve"> SubMerchant</w:t>
      </w:r>
    </w:p>
    <w:p w:rsidR="00D1108A" w:rsidRPr="00CD6977" w:rsidRDefault="00982C9F" w:rsidP="00D1108A">
      <w:pPr>
        <w:jc w:val="both"/>
        <w:rPr>
          <w:sz w:val="24"/>
          <w:szCs w:val="24"/>
        </w:rPr>
      </w:pPr>
      <w:r w:rsidRPr="00CD6977">
        <w:rPr>
          <w:sz w:val="24"/>
          <w:szCs w:val="24"/>
        </w:rPr>
        <w:t>7) Search</w:t>
      </w:r>
      <w:r w:rsidR="00D1108A" w:rsidRPr="00CD6977">
        <w:rPr>
          <w:sz w:val="24"/>
          <w:szCs w:val="24"/>
        </w:rPr>
        <w:t xml:space="preserve"> SubMerchant</w:t>
      </w:r>
    </w:p>
    <w:p w:rsidR="00D1108A" w:rsidRPr="00CD6977" w:rsidRDefault="00982C9F" w:rsidP="00D1108A">
      <w:pPr>
        <w:jc w:val="both"/>
        <w:rPr>
          <w:sz w:val="24"/>
          <w:szCs w:val="24"/>
        </w:rPr>
      </w:pPr>
      <w:r w:rsidRPr="00CD6977">
        <w:rPr>
          <w:sz w:val="24"/>
          <w:szCs w:val="24"/>
        </w:rPr>
        <w:t>8) Update</w:t>
      </w:r>
      <w:r w:rsidR="00D1108A" w:rsidRPr="00CD6977">
        <w:rPr>
          <w:sz w:val="24"/>
          <w:szCs w:val="24"/>
        </w:rPr>
        <w:t xml:space="preserve"> SubMerchant</w:t>
      </w:r>
    </w:p>
    <w:p w:rsidR="00D1108A" w:rsidRPr="00CD6977" w:rsidRDefault="00982C9F" w:rsidP="00D1108A">
      <w:pPr>
        <w:jc w:val="both"/>
        <w:rPr>
          <w:sz w:val="24"/>
          <w:szCs w:val="24"/>
        </w:rPr>
      </w:pPr>
      <w:r w:rsidRPr="00CD6977">
        <w:rPr>
          <w:sz w:val="24"/>
          <w:szCs w:val="24"/>
        </w:rPr>
        <w:t>9) Create</w:t>
      </w:r>
      <w:r w:rsidR="00D1108A" w:rsidRPr="00CD6977">
        <w:rPr>
          <w:sz w:val="24"/>
          <w:szCs w:val="24"/>
        </w:rPr>
        <w:t xml:space="preserve"> Liferay User as SubMerchant</w:t>
      </w:r>
    </w:p>
    <w:p w:rsidR="00D1108A" w:rsidRPr="00CD6977" w:rsidRDefault="00D1108A" w:rsidP="00D1108A">
      <w:pPr>
        <w:jc w:val="both"/>
        <w:rPr>
          <w:sz w:val="24"/>
          <w:szCs w:val="24"/>
        </w:rPr>
      </w:pPr>
      <w:r w:rsidRPr="00CD6977">
        <w:rPr>
          <w:sz w:val="24"/>
          <w:szCs w:val="24"/>
        </w:rPr>
        <w:t>10)Submerchants List</w:t>
      </w:r>
    </w:p>
    <w:p w:rsidR="00D1108A" w:rsidRPr="00CD6977" w:rsidRDefault="00D1108A" w:rsidP="00D1108A">
      <w:pPr>
        <w:jc w:val="both"/>
        <w:rPr>
          <w:sz w:val="24"/>
          <w:szCs w:val="24"/>
        </w:rPr>
      </w:pPr>
      <w:r w:rsidRPr="00CD6977">
        <w:rPr>
          <w:sz w:val="24"/>
          <w:szCs w:val="24"/>
        </w:rPr>
        <w:t>11</w:t>
      </w:r>
      <w:r w:rsidR="00982C9F" w:rsidRPr="00CD6977">
        <w:rPr>
          <w:sz w:val="24"/>
          <w:szCs w:val="24"/>
        </w:rPr>
        <w:t>) Create</w:t>
      </w:r>
      <w:r w:rsidRPr="00CD6977">
        <w:rPr>
          <w:sz w:val="24"/>
          <w:szCs w:val="24"/>
        </w:rPr>
        <w:t xml:space="preserve"> Customer</w:t>
      </w:r>
    </w:p>
    <w:p w:rsidR="00D1108A" w:rsidRPr="00CD6977" w:rsidRDefault="00D1108A" w:rsidP="00D1108A">
      <w:pPr>
        <w:jc w:val="both"/>
        <w:rPr>
          <w:sz w:val="24"/>
          <w:szCs w:val="24"/>
        </w:rPr>
      </w:pPr>
      <w:r w:rsidRPr="00CD6977">
        <w:rPr>
          <w:sz w:val="24"/>
          <w:szCs w:val="24"/>
        </w:rPr>
        <w:t>12</w:t>
      </w:r>
      <w:r w:rsidR="00982C9F" w:rsidRPr="00CD6977">
        <w:rPr>
          <w:sz w:val="24"/>
          <w:szCs w:val="24"/>
        </w:rPr>
        <w:t>) Update</w:t>
      </w:r>
      <w:r w:rsidRPr="00CD6977">
        <w:rPr>
          <w:sz w:val="24"/>
          <w:szCs w:val="24"/>
        </w:rPr>
        <w:t xml:space="preserve"> Customer</w:t>
      </w:r>
    </w:p>
    <w:p w:rsidR="00D1108A" w:rsidRPr="00CD6977" w:rsidRDefault="00D1108A" w:rsidP="00D1108A">
      <w:pPr>
        <w:jc w:val="both"/>
        <w:rPr>
          <w:sz w:val="24"/>
          <w:szCs w:val="24"/>
        </w:rPr>
      </w:pPr>
      <w:r w:rsidRPr="00CD6977">
        <w:rPr>
          <w:sz w:val="24"/>
          <w:szCs w:val="24"/>
        </w:rPr>
        <w:t>13</w:t>
      </w:r>
      <w:r w:rsidR="00982C9F" w:rsidRPr="00CD6977">
        <w:rPr>
          <w:sz w:val="24"/>
          <w:szCs w:val="24"/>
        </w:rPr>
        <w:t>) Create</w:t>
      </w:r>
      <w:r w:rsidRPr="00CD6977">
        <w:rPr>
          <w:sz w:val="24"/>
          <w:szCs w:val="24"/>
        </w:rPr>
        <w:t xml:space="preserve"> Liferay user a Customer</w:t>
      </w:r>
    </w:p>
    <w:p w:rsidR="00D1108A" w:rsidRPr="00CD6977" w:rsidRDefault="00D1108A" w:rsidP="00D1108A">
      <w:pPr>
        <w:jc w:val="both"/>
        <w:rPr>
          <w:sz w:val="24"/>
          <w:szCs w:val="24"/>
        </w:rPr>
      </w:pPr>
      <w:r w:rsidRPr="00CD6977">
        <w:rPr>
          <w:sz w:val="24"/>
          <w:szCs w:val="24"/>
        </w:rPr>
        <w:t>14</w:t>
      </w:r>
      <w:r w:rsidR="00982C9F" w:rsidRPr="00CD6977">
        <w:rPr>
          <w:sz w:val="24"/>
          <w:szCs w:val="24"/>
        </w:rPr>
        <w:t>) Delete</w:t>
      </w:r>
      <w:r w:rsidRPr="00CD6977">
        <w:rPr>
          <w:sz w:val="24"/>
          <w:szCs w:val="24"/>
        </w:rPr>
        <w:t xml:space="preserve"> Customer</w:t>
      </w:r>
    </w:p>
    <w:p w:rsidR="00D1108A" w:rsidRPr="00CD6977" w:rsidRDefault="00D1108A" w:rsidP="00D1108A">
      <w:pPr>
        <w:jc w:val="both"/>
        <w:rPr>
          <w:sz w:val="24"/>
          <w:szCs w:val="24"/>
        </w:rPr>
      </w:pPr>
      <w:r w:rsidRPr="00CD6977">
        <w:rPr>
          <w:sz w:val="24"/>
          <w:szCs w:val="24"/>
        </w:rPr>
        <w:t>15</w:t>
      </w:r>
      <w:r w:rsidR="00982C9F" w:rsidRPr="00CD6977">
        <w:rPr>
          <w:sz w:val="24"/>
          <w:szCs w:val="24"/>
        </w:rPr>
        <w:t>) Customers</w:t>
      </w:r>
      <w:r w:rsidRPr="00CD6977">
        <w:rPr>
          <w:sz w:val="24"/>
          <w:szCs w:val="24"/>
        </w:rPr>
        <w:t xml:space="preserve"> list</w:t>
      </w:r>
    </w:p>
    <w:p w:rsidR="00D1108A" w:rsidRPr="00CD6977" w:rsidRDefault="00D1108A" w:rsidP="00D1108A">
      <w:pPr>
        <w:jc w:val="both"/>
        <w:rPr>
          <w:sz w:val="24"/>
          <w:szCs w:val="24"/>
        </w:rPr>
      </w:pPr>
      <w:r w:rsidRPr="00CD6977">
        <w:rPr>
          <w:sz w:val="24"/>
          <w:szCs w:val="24"/>
        </w:rPr>
        <w:t>16</w:t>
      </w:r>
      <w:r w:rsidR="00982C9F" w:rsidRPr="00CD6977">
        <w:rPr>
          <w:sz w:val="24"/>
          <w:szCs w:val="24"/>
        </w:rPr>
        <w:t>) Find</w:t>
      </w:r>
      <w:r w:rsidRPr="00CD6977">
        <w:rPr>
          <w:sz w:val="24"/>
          <w:szCs w:val="24"/>
        </w:rPr>
        <w:t xml:space="preserve"> Customer</w:t>
      </w:r>
    </w:p>
    <w:p w:rsidR="00D1108A" w:rsidRPr="00CD6977" w:rsidRDefault="00D1108A" w:rsidP="00D1108A">
      <w:pPr>
        <w:jc w:val="both"/>
        <w:rPr>
          <w:sz w:val="24"/>
          <w:szCs w:val="24"/>
        </w:rPr>
      </w:pPr>
      <w:r w:rsidRPr="00CD6977">
        <w:rPr>
          <w:sz w:val="24"/>
          <w:szCs w:val="24"/>
        </w:rPr>
        <w:t>17</w:t>
      </w:r>
      <w:r w:rsidR="00982C9F" w:rsidRPr="00CD6977">
        <w:rPr>
          <w:sz w:val="24"/>
          <w:szCs w:val="24"/>
        </w:rPr>
        <w:t>) Search</w:t>
      </w:r>
      <w:r w:rsidRPr="00CD6977">
        <w:rPr>
          <w:sz w:val="24"/>
          <w:szCs w:val="24"/>
        </w:rPr>
        <w:t xml:space="preserve"> Customer</w:t>
      </w:r>
    </w:p>
    <w:p w:rsidR="00D1108A" w:rsidRPr="00CD6977" w:rsidRDefault="00D1108A" w:rsidP="00D1108A">
      <w:pPr>
        <w:jc w:val="both"/>
        <w:rPr>
          <w:sz w:val="24"/>
          <w:szCs w:val="24"/>
        </w:rPr>
      </w:pPr>
      <w:r w:rsidRPr="00CD6977">
        <w:rPr>
          <w:sz w:val="24"/>
          <w:szCs w:val="24"/>
        </w:rPr>
        <w:t>18)</w:t>
      </w:r>
      <w:r w:rsidR="00982C9F" w:rsidRPr="00CD6977">
        <w:rPr>
          <w:sz w:val="24"/>
          <w:szCs w:val="24"/>
        </w:rPr>
        <w:t xml:space="preserve"> </w:t>
      </w:r>
      <w:r w:rsidRPr="00CD6977">
        <w:rPr>
          <w:sz w:val="24"/>
          <w:szCs w:val="24"/>
        </w:rPr>
        <w:t>Liferay Active Users list</w:t>
      </w:r>
    </w:p>
    <w:p w:rsidR="00D1108A" w:rsidRDefault="00D1108A" w:rsidP="00D1108A">
      <w:pPr>
        <w:jc w:val="both"/>
        <w:rPr>
          <w:sz w:val="24"/>
          <w:szCs w:val="24"/>
        </w:rPr>
      </w:pPr>
    </w:p>
    <w:p w:rsidR="007027FB" w:rsidRDefault="007027FB" w:rsidP="00D1108A">
      <w:pPr>
        <w:jc w:val="both"/>
        <w:rPr>
          <w:sz w:val="24"/>
          <w:szCs w:val="24"/>
        </w:rPr>
      </w:pPr>
    </w:p>
    <w:p w:rsidR="00C3754F" w:rsidRPr="00C3754F" w:rsidRDefault="00C3754F" w:rsidP="00C3754F">
      <w:pPr>
        <w:jc w:val="both"/>
        <w:rPr>
          <w:b/>
          <w:sz w:val="24"/>
          <w:szCs w:val="24"/>
        </w:rPr>
      </w:pPr>
      <w:r w:rsidRPr="00C3754F">
        <w:rPr>
          <w:b/>
          <w:sz w:val="24"/>
          <w:szCs w:val="24"/>
        </w:rPr>
        <w:t xml:space="preserve">How to implement Braintree Payment Integration Component? </w:t>
      </w:r>
    </w:p>
    <w:p w:rsidR="00C3754F" w:rsidRPr="00CD6977" w:rsidRDefault="00C3754F" w:rsidP="00C3754F">
      <w:pPr>
        <w:jc w:val="both"/>
        <w:rPr>
          <w:sz w:val="24"/>
          <w:szCs w:val="24"/>
        </w:rPr>
      </w:pPr>
      <w:r>
        <w:rPr>
          <w:sz w:val="24"/>
          <w:szCs w:val="24"/>
        </w:rPr>
        <w:t xml:space="preserve">To </w:t>
      </w:r>
      <w:r w:rsidRPr="00311C21">
        <w:rPr>
          <w:sz w:val="24"/>
          <w:szCs w:val="24"/>
        </w:rPr>
        <w:t xml:space="preserve">implement </w:t>
      </w:r>
      <w:r>
        <w:rPr>
          <w:sz w:val="24"/>
          <w:szCs w:val="24"/>
        </w:rPr>
        <w:t>this ready to use Braintree Payment Integration C</w:t>
      </w:r>
      <w:r w:rsidRPr="00CD6977">
        <w:rPr>
          <w:sz w:val="24"/>
          <w:szCs w:val="24"/>
        </w:rPr>
        <w:t>omponent</w:t>
      </w:r>
      <w:r>
        <w:rPr>
          <w:sz w:val="24"/>
          <w:szCs w:val="24"/>
        </w:rPr>
        <w:t xml:space="preserve"> you need to follow the following simple steps. </w:t>
      </w:r>
    </w:p>
    <w:p w:rsidR="00D27506" w:rsidRPr="00D27506" w:rsidRDefault="00D27506" w:rsidP="00D27506">
      <w:pPr>
        <w:numPr>
          <w:ilvl w:val="0"/>
          <w:numId w:val="5"/>
        </w:numPr>
        <w:spacing w:before="100" w:beforeAutospacing="1" w:after="100" w:afterAutospacing="1" w:line="240" w:lineRule="auto"/>
        <w:ind w:left="0"/>
        <w:rPr>
          <w:rFonts w:eastAsia="Times New Roman" w:cstheme="minorHAnsi"/>
          <w:color w:val="333333"/>
          <w:sz w:val="24"/>
          <w:szCs w:val="24"/>
          <w:lang w:val="en-IN" w:eastAsia="en-IN"/>
        </w:rPr>
      </w:pPr>
      <w:r w:rsidRPr="009C76F5">
        <w:rPr>
          <w:rFonts w:eastAsia="Times New Roman" w:cstheme="minorHAnsi"/>
          <w:b/>
          <w:bCs/>
          <w:color w:val="333333"/>
          <w:sz w:val="24"/>
          <w:szCs w:val="24"/>
          <w:lang w:val="en-IN" w:eastAsia="en-IN"/>
        </w:rPr>
        <w:t>Create Braintree Sandbox account</w:t>
      </w:r>
    </w:p>
    <w:p w:rsidR="007027FB" w:rsidRPr="007027FB" w:rsidRDefault="004F2331" w:rsidP="007027FB">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t xml:space="preserve">Go to </w:t>
      </w:r>
      <w:hyperlink r:id="rId6" w:history="1">
        <w:r w:rsidR="00D27506" w:rsidRPr="009C76F5">
          <w:rPr>
            <w:rFonts w:eastAsia="Times New Roman" w:cstheme="minorHAnsi"/>
            <w:b/>
            <w:bCs/>
            <w:color w:val="0000FF"/>
            <w:sz w:val="24"/>
            <w:szCs w:val="24"/>
            <w:lang w:val="en-IN" w:eastAsia="en-IN"/>
          </w:rPr>
          <w:t>https://sandbox.braintreegateway.com</w:t>
        </w:r>
      </w:hyperlink>
    </w:p>
    <w:p w:rsidR="00D27506" w:rsidRDefault="00D27506" w:rsidP="00B56E9D">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Create Braintree merchant account in sandbox.</w:t>
      </w:r>
    </w:p>
    <w:p w:rsidR="007027FB" w:rsidRPr="00D27506" w:rsidRDefault="00E71851" w:rsidP="007027FB">
      <w:pPr>
        <w:spacing w:before="100" w:beforeAutospacing="1" w:after="100" w:afterAutospacing="1" w:line="360" w:lineRule="auto"/>
        <w:rPr>
          <w:rFonts w:eastAsia="Times New Roman" w:cstheme="minorHAnsi"/>
          <w:color w:val="333333"/>
          <w:sz w:val="24"/>
          <w:szCs w:val="24"/>
          <w:lang w:val="en-IN" w:eastAsia="en-IN"/>
        </w:rPr>
      </w:pPr>
      <w:r w:rsidRPr="00E71851">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 xml:space="preserve"> </w:t>
      </w:r>
      <w:r>
        <w:rPr>
          <w:rFonts w:eastAsia="Times New Roman" w:cstheme="minorHAnsi"/>
          <w:noProof/>
          <w:color w:val="333333"/>
          <w:sz w:val="24"/>
          <w:szCs w:val="24"/>
          <w:lang w:val="en-IN" w:eastAsia="en-IN"/>
        </w:rPr>
        <w:drawing>
          <wp:inline distT="0" distB="0" distL="0" distR="0" wp14:anchorId="587D2C9F" wp14:editId="5525C7F2">
            <wp:extent cx="6296025" cy="3339199"/>
            <wp:effectExtent l="0" t="0" r="0" b="0"/>
            <wp:docPr id="9" name="Picture 9" descr="E:\Liferay7\BrainTree_POC\screenshots\signup_sand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iferay7\BrainTree_POC\screenshots\signup_sandbo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3339199"/>
                    </a:xfrm>
                    <a:prstGeom prst="rect">
                      <a:avLst/>
                    </a:prstGeom>
                    <a:noFill/>
                    <a:ln>
                      <a:noFill/>
                    </a:ln>
                  </pic:spPr>
                </pic:pic>
              </a:graphicData>
            </a:graphic>
          </wp:inline>
        </w:drawing>
      </w:r>
    </w:p>
    <w:p w:rsidR="00D27506" w:rsidRPr="00D27506" w:rsidRDefault="00D27506" w:rsidP="00B56E9D">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Copy merchant account keys(Environment,MerchantID,Private Key,Public Key).</w:t>
      </w:r>
    </w:p>
    <w:p w:rsidR="00D27506" w:rsidRDefault="00D27506" w:rsidP="00B56E9D">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If you don't want to use default merchant account,</w:t>
      </w:r>
      <w:r w:rsidR="004F2331">
        <w:rPr>
          <w:rFonts w:eastAsia="Times New Roman" w:cstheme="minorHAnsi"/>
          <w:color w:val="333333"/>
          <w:sz w:val="24"/>
          <w:szCs w:val="24"/>
          <w:lang w:val="en-IN" w:eastAsia="en-IN"/>
        </w:rPr>
        <w:t xml:space="preserve"> </w:t>
      </w:r>
      <w:r w:rsidRPr="00D27506">
        <w:rPr>
          <w:rFonts w:eastAsia="Times New Roman" w:cstheme="minorHAnsi"/>
          <w:color w:val="333333"/>
          <w:sz w:val="24"/>
          <w:szCs w:val="24"/>
          <w:lang w:val="en-IN" w:eastAsia="en-IN"/>
        </w:rPr>
        <w:t>then create new master merchant account by selecting 'Make this my default merchant account'.</w:t>
      </w:r>
    </w:p>
    <w:p w:rsidR="00145CD1" w:rsidRDefault="009F384C" w:rsidP="00145CD1">
      <w:pPr>
        <w:spacing w:before="100" w:beforeAutospacing="1" w:after="100" w:afterAutospacing="1" w:line="360" w:lineRule="auto"/>
        <w:rPr>
          <w:rFonts w:eastAsia="Times New Roman" w:cstheme="minorHAnsi"/>
          <w:color w:val="333333"/>
          <w:sz w:val="24"/>
          <w:szCs w:val="24"/>
          <w:lang w:val="en-IN" w:eastAsia="en-IN"/>
        </w:rPr>
      </w:pPr>
      <w:r>
        <w:rPr>
          <w:rFonts w:eastAsia="Times New Roman" w:cstheme="minorHAnsi"/>
          <w:noProof/>
          <w:color w:val="333333"/>
          <w:sz w:val="24"/>
          <w:szCs w:val="24"/>
          <w:lang w:val="en-IN" w:eastAsia="en-IN"/>
        </w:rPr>
        <w:drawing>
          <wp:inline distT="0" distB="0" distL="0" distR="0">
            <wp:extent cx="6296025" cy="3028950"/>
            <wp:effectExtent l="0" t="0" r="9525" b="0"/>
            <wp:docPr id="5" name="Picture 5" descr="E:\Liferay7\BrainTree_POC\screenshots\create_master_merc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feray7\BrainTree_POC\screenshots\create_master_merch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419" cy="3030583"/>
                    </a:xfrm>
                    <a:prstGeom prst="rect">
                      <a:avLst/>
                    </a:prstGeom>
                    <a:noFill/>
                    <a:ln>
                      <a:noFill/>
                    </a:ln>
                  </pic:spPr>
                </pic:pic>
              </a:graphicData>
            </a:graphic>
          </wp:inline>
        </w:drawing>
      </w:r>
    </w:p>
    <w:p w:rsidR="00091BD7" w:rsidRDefault="00091BD7" w:rsidP="00145CD1">
      <w:pPr>
        <w:spacing w:before="100" w:beforeAutospacing="1" w:after="100" w:afterAutospacing="1" w:line="360" w:lineRule="auto"/>
        <w:rPr>
          <w:rFonts w:eastAsia="Times New Roman" w:cstheme="minorHAnsi"/>
          <w:color w:val="333333"/>
          <w:sz w:val="24"/>
          <w:szCs w:val="24"/>
          <w:lang w:val="en-IN" w:eastAsia="en-IN"/>
        </w:rPr>
      </w:pPr>
    </w:p>
    <w:p w:rsidR="00B92695" w:rsidRDefault="00145CD1" w:rsidP="00B92695">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Pr>
          <w:rFonts w:eastAsia="Times New Roman" w:cstheme="minorHAnsi"/>
          <w:color w:val="333333"/>
          <w:sz w:val="24"/>
          <w:szCs w:val="24"/>
          <w:lang w:val="en-IN" w:eastAsia="en-IN"/>
        </w:rPr>
        <w:lastRenderedPageBreak/>
        <w:t>You can see list of customer details from Vault-&gt;select start and end date-&gt;search.</w:t>
      </w:r>
    </w:p>
    <w:p w:rsidR="009D6955" w:rsidRDefault="00091BD7" w:rsidP="009D6955">
      <w:pPr>
        <w:spacing w:before="100" w:beforeAutospacing="1" w:after="100" w:afterAutospacing="1" w:line="360" w:lineRule="auto"/>
        <w:rPr>
          <w:rFonts w:eastAsia="Times New Roman" w:cstheme="minorHAnsi"/>
          <w:color w:val="333333"/>
          <w:sz w:val="24"/>
          <w:szCs w:val="24"/>
          <w:lang w:val="en-IN" w:eastAsia="en-IN"/>
        </w:rPr>
      </w:pPr>
      <w:r>
        <w:rPr>
          <w:rFonts w:eastAsia="Times New Roman" w:cstheme="minorHAnsi"/>
          <w:noProof/>
          <w:color w:val="333333"/>
          <w:sz w:val="24"/>
          <w:szCs w:val="24"/>
          <w:lang w:val="en-IN" w:eastAsia="en-IN"/>
        </w:rPr>
        <w:drawing>
          <wp:inline distT="0" distB="0" distL="0" distR="0">
            <wp:extent cx="6276975" cy="3105150"/>
            <wp:effectExtent l="0" t="0" r="9525" b="0"/>
            <wp:docPr id="6" name="Picture 6" descr="E:\Liferay7\BrainTree_POC\screenshots\sandbox_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iferay7\BrainTree_POC\screenshots\sandbox_custom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4677" cy="3108960"/>
                    </a:xfrm>
                    <a:prstGeom prst="rect">
                      <a:avLst/>
                    </a:prstGeom>
                    <a:noFill/>
                    <a:ln>
                      <a:noFill/>
                    </a:ln>
                  </pic:spPr>
                </pic:pic>
              </a:graphicData>
            </a:graphic>
          </wp:inline>
        </w:drawing>
      </w:r>
    </w:p>
    <w:p w:rsidR="00B92695" w:rsidRPr="009D6955" w:rsidRDefault="00B92695" w:rsidP="00B92695">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sidRPr="00B92695">
        <w:rPr>
          <w:rFonts w:eastAsia="Times New Roman" w:cstheme="minorHAnsi"/>
          <w:color w:val="333333"/>
          <w:sz w:val="24"/>
          <w:szCs w:val="24"/>
          <w:lang w:val="en-IN" w:eastAsia="en-IN"/>
        </w:rPr>
        <w:t>You can see list of merchant details from Account-&gt;Merchant account info-&gt;View all merchant accounts.</w:t>
      </w:r>
      <w:r w:rsidRPr="00B9269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D6955" w:rsidRPr="009D6955" w:rsidRDefault="00CE6458" w:rsidP="009D6955">
      <w:pPr>
        <w:spacing w:before="100" w:beforeAutospacing="1" w:after="100" w:afterAutospacing="1" w:line="360" w:lineRule="auto"/>
        <w:rPr>
          <w:rFonts w:eastAsia="Times New Roman" w:cstheme="minorHAnsi"/>
          <w:color w:val="333333"/>
          <w:sz w:val="24"/>
          <w:szCs w:val="24"/>
          <w:lang w:val="en-IN" w:eastAsia="en-IN"/>
        </w:rPr>
      </w:pPr>
      <w:r>
        <w:rPr>
          <w:rFonts w:eastAsia="Times New Roman" w:cstheme="minorHAnsi"/>
          <w:noProof/>
          <w:color w:val="333333"/>
          <w:sz w:val="24"/>
          <w:szCs w:val="24"/>
          <w:lang w:val="en-IN" w:eastAsia="en-IN"/>
        </w:rPr>
        <w:drawing>
          <wp:inline distT="0" distB="0" distL="0" distR="0">
            <wp:extent cx="6276975" cy="3341643"/>
            <wp:effectExtent l="0" t="0" r="0" b="0"/>
            <wp:docPr id="2" name="Picture 2" descr="E:\Liferay7\BrainTree_POC\screenshots\sandbox_merch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feray7\BrainTree_POC\screenshots\sandbox_mercha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3341643"/>
                    </a:xfrm>
                    <a:prstGeom prst="rect">
                      <a:avLst/>
                    </a:prstGeom>
                    <a:noFill/>
                    <a:ln>
                      <a:noFill/>
                    </a:ln>
                  </pic:spPr>
                </pic:pic>
              </a:graphicData>
            </a:graphic>
          </wp:inline>
        </w:drawing>
      </w:r>
    </w:p>
    <w:p w:rsidR="0004641D" w:rsidRPr="009D6955" w:rsidRDefault="009D6955" w:rsidP="0004641D">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Pr>
          <w:rFonts w:eastAsia="Times New Roman" w:cstheme="minorHAnsi"/>
          <w:color w:val="333333"/>
          <w:sz w:val="24"/>
          <w:szCs w:val="24"/>
          <w:lang w:val="en-IN" w:eastAsia="en-IN"/>
        </w:rPr>
        <w:lastRenderedPageBreak/>
        <w:t>You can see list of transactions from Transactions-&gt;Select start and end date-&gt;Search.</w:t>
      </w:r>
    </w:p>
    <w:p w:rsidR="00CD1734" w:rsidRDefault="00771CEE" w:rsidP="00CD1734">
      <w:pPr>
        <w:spacing w:before="100" w:beforeAutospacing="1" w:after="100" w:afterAutospacing="1" w:line="360" w:lineRule="auto"/>
        <w:rPr>
          <w:rFonts w:eastAsia="Times New Roman" w:cstheme="minorHAnsi"/>
          <w:color w:val="333333"/>
          <w:sz w:val="24"/>
          <w:szCs w:val="24"/>
          <w:lang w:val="en-IN" w:eastAsia="en-IN"/>
        </w:rPr>
      </w:pPr>
      <w:r>
        <w:rPr>
          <w:rFonts w:eastAsia="Times New Roman" w:cstheme="minorHAnsi"/>
          <w:noProof/>
          <w:color w:val="333333"/>
          <w:sz w:val="24"/>
          <w:szCs w:val="24"/>
          <w:lang w:val="en-IN" w:eastAsia="en-IN"/>
        </w:rPr>
        <w:drawing>
          <wp:inline distT="0" distB="0" distL="0" distR="0">
            <wp:extent cx="6267450" cy="3257550"/>
            <wp:effectExtent l="0" t="0" r="0" b="0"/>
            <wp:docPr id="1" name="Picture 1" descr="E:\Liferay7\BrainTree_POC\screenshots\sandbox_trans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feray7\BrainTree_POC\screenshots\sandbox_transac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6403" cy="3262203"/>
                    </a:xfrm>
                    <a:prstGeom prst="rect">
                      <a:avLst/>
                    </a:prstGeom>
                    <a:noFill/>
                    <a:ln>
                      <a:noFill/>
                    </a:ln>
                  </pic:spPr>
                </pic:pic>
              </a:graphicData>
            </a:graphic>
          </wp:inline>
        </w:drawing>
      </w:r>
    </w:p>
    <w:p w:rsidR="00145CD1" w:rsidRPr="00145CD1" w:rsidRDefault="00145CD1" w:rsidP="00145CD1">
      <w:pPr>
        <w:spacing w:before="100" w:beforeAutospacing="1" w:after="100" w:afterAutospacing="1" w:line="360" w:lineRule="auto"/>
        <w:rPr>
          <w:rFonts w:eastAsia="Times New Roman" w:cstheme="minorHAnsi"/>
          <w:color w:val="333333"/>
          <w:sz w:val="24"/>
          <w:szCs w:val="24"/>
          <w:lang w:val="en-IN" w:eastAsia="en-IN"/>
        </w:rPr>
      </w:pPr>
    </w:p>
    <w:p w:rsidR="00D27506" w:rsidRPr="00D27506" w:rsidRDefault="00D27506" w:rsidP="00B56E9D">
      <w:pPr>
        <w:numPr>
          <w:ilvl w:val="0"/>
          <w:numId w:val="7"/>
        </w:numPr>
        <w:spacing w:before="100" w:beforeAutospacing="1" w:after="100" w:afterAutospacing="1" w:line="360" w:lineRule="auto"/>
        <w:ind w:left="0"/>
        <w:rPr>
          <w:rFonts w:eastAsia="Times New Roman" w:cstheme="minorHAnsi"/>
          <w:color w:val="333333"/>
          <w:sz w:val="24"/>
          <w:szCs w:val="24"/>
          <w:lang w:val="en-IN" w:eastAsia="en-IN"/>
        </w:rPr>
      </w:pPr>
      <w:r w:rsidRPr="009C76F5">
        <w:rPr>
          <w:rFonts w:eastAsia="Times New Roman" w:cstheme="minorHAnsi"/>
          <w:b/>
          <w:bCs/>
          <w:color w:val="333333"/>
          <w:sz w:val="24"/>
          <w:szCs w:val="24"/>
          <w:lang w:val="en-IN" w:eastAsia="en-IN"/>
        </w:rPr>
        <w:t>Deploy application jar files</w:t>
      </w:r>
    </w:p>
    <w:p w:rsidR="00D27506" w:rsidRPr="00D27506" w:rsidRDefault="00D27506" w:rsidP="00B56E9D">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Download jar files for braintree Jsp module and service module from marketplace.</w:t>
      </w:r>
    </w:p>
    <w:p w:rsidR="00D27506" w:rsidRPr="00D27506" w:rsidRDefault="00D27506" w:rsidP="00B56E9D">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REST API Settings</w:t>
      </w:r>
    </w:p>
    <w:p w:rsidR="00D27506" w:rsidRPr="009C76F5" w:rsidRDefault="00D27506" w:rsidP="00B56E9D">
      <w:pPr>
        <w:numPr>
          <w:ilvl w:val="1"/>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Control Panel-&gt;System Settings-&gt;Foundation-&gt;REST Extenders</w:t>
      </w:r>
    </w:p>
    <w:p w:rsidR="00D27506" w:rsidRPr="009C76F5" w:rsidRDefault="00D27506" w:rsidP="00B56E9D">
      <w:pPr>
        <w:numPr>
          <w:ilvl w:val="2"/>
          <w:numId w:val="8"/>
        </w:numPr>
        <w:spacing w:before="100" w:beforeAutospacing="1" w:after="100" w:afterAutospacing="1" w:line="360" w:lineRule="auto"/>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Add new configuration</w:t>
      </w:r>
    </w:p>
    <w:p w:rsidR="00B56E9D" w:rsidRPr="00D27506" w:rsidRDefault="00D27506" w:rsidP="00967D5E">
      <w:pPr>
        <w:numPr>
          <w:ilvl w:val="2"/>
          <w:numId w:val="8"/>
        </w:numPr>
        <w:spacing w:before="100" w:beforeAutospacing="1" w:after="100" w:afterAutospacing="1" w:line="360" w:lineRule="auto"/>
        <w:rPr>
          <w:rFonts w:eastAsia="Times New Roman" w:cstheme="minorHAnsi"/>
          <w:color w:val="333333"/>
          <w:sz w:val="24"/>
          <w:szCs w:val="24"/>
          <w:lang w:val="en-IN" w:eastAsia="en-IN"/>
        </w:rPr>
      </w:pPr>
      <w:r w:rsidRPr="009C76F5">
        <w:rPr>
          <w:rFonts w:eastAsia="Times New Roman" w:cstheme="minorHAnsi"/>
          <w:color w:val="333333"/>
          <w:sz w:val="24"/>
          <w:szCs w:val="24"/>
          <w:lang w:val="en-IN" w:eastAsia="en-IN"/>
        </w:rPr>
        <w:t xml:space="preserve"> </w:t>
      </w:r>
      <w:r w:rsidRPr="00D27506">
        <w:rPr>
          <w:rFonts w:eastAsia="Times New Roman" w:cstheme="minorHAnsi"/>
          <w:color w:val="333333"/>
          <w:sz w:val="24"/>
          <w:szCs w:val="24"/>
          <w:lang w:val="en-IN" w:eastAsia="en-IN"/>
        </w:rPr>
        <w:t>Context paths:-/rest</w:t>
      </w:r>
    </w:p>
    <w:p w:rsidR="00D27506" w:rsidRPr="009C76F5" w:rsidRDefault="00D27506" w:rsidP="00967D5E">
      <w:pPr>
        <w:numPr>
          <w:ilvl w:val="1"/>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Control Panel-&gt;System Settings-&gt;Foundation-&gt;CXF Endpoints</w:t>
      </w:r>
    </w:p>
    <w:p w:rsidR="00D27506" w:rsidRPr="009C76F5" w:rsidRDefault="00D27506" w:rsidP="00967D5E">
      <w:pPr>
        <w:numPr>
          <w:ilvl w:val="2"/>
          <w:numId w:val="8"/>
        </w:numPr>
        <w:spacing w:before="100" w:beforeAutospacing="1" w:after="100" w:afterAutospacing="1" w:line="360" w:lineRule="auto"/>
        <w:rPr>
          <w:rFonts w:eastAsia="Times New Roman" w:cstheme="minorHAnsi"/>
          <w:color w:val="333333"/>
          <w:sz w:val="24"/>
          <w:szCs w:val="24"/>
          <w:lang w:val="en-IN" w:eastAsia="en-IN"/>
        </w:rPr>
      </w:pPr>
      <w:r w:rsidRPr="009C76F5">
        <w:rPr>
          <w:rFonts w:eastAsia="Times New Roman" w:cstheme="minorHAnsi"/>
          <w:color w:val="333333"/>
          <w:sz w:val="24"/>
          <w:szCs w:val="24"/>
          <w:lang w:val="en-IN" w:eastAsia="en-IN"/>
        </w:rPr>
        <w:t>Add Entry</w:t>
      </w:r>
    </w:p>
    <w:p w:rsidR="00D27506" w:rsidRPr="00D27506" w:rsidRDefault="00D27506" w:rsidP="00967D5E">
      <w:pPr>
        <w:numPr>
          <w:ilvl w:val="2"/>
          <w:numId w:val="8"/>
        </w:numPr>
        <w:spacing w:before="100" w:beforeAutospacing="1" w:after="100" w:afterAutospacing="1" w:line="360" w:lineRule="auto"/>
        <w:rPr>
          <w:rFonts w:eastAsia="Times New Roman" w:cstheme="minorHAnsi"/>
          <w:color w:val="333333"/>
          <w:sz w:val="24"/>
          <w:szCs w:val="24"/>
          <w:lang w:val="en-IN" w:eastAsia="en-IN"/>
        </w:rPr>
      </w:pPr>
      <w:r w:rsidRPr="009C76F5">
        <w:rPr>
          <w:rFonts w:eastAsia="Times New Roman" w:cstheme="minorHAnsi"/>
          <w:color w:val="333333"/>
          <w:sz w:val="24"/>
          <w:szCs w:val="24"/>
          <w:lang w:val="en-IN" w:eastAsia="en-IN"/>
        </w:rPr>
        <w:t>Context path:-/rest</w:t>
      </w:r>
    </w:p>
    <w:p w:rsidR="00D27506" w:rsidRDefault="00D27506" w:rsidP="00967D5E">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 xml:space="preserve">Put </w:t>
      </w:r>
      <w:r w:rsidR="004F2331">
        <w:rPr>
          <w:rFonts w:eastAsia="Times New Roman" w:cstheme="minorHAnsi"/>
          <w:color w:val="333333"/>
          <w:sz w:val="24"/>
          <w:szCs w:val="24"/>
          <w:lang w:val="en-IN" w:eastAsia="en-IN"/>
        </w:rPr>
        <w:t xml:space="preserve">below properties of </w:t>
      </w:r>
      <w:r w:rsidR="00CB3475">
        <w:rPr>
          <w:rFonts w:eastAsia="Times New Roman" w:cstheme="minorHAnsi"/>
          <w:color w:val="333333"/>
          <w:sz w:val="24"/>
          <w:szCs w:val="24"/>
          <w:lang w:val="en-IN" w:eastAsia="en-IN"/>
        </w:rPr>
        <w:t>merchant account keys in portal-ext</w:t>
      </w:r>
      <w:r w:rsidR="00567CE2">
        <w:rPr>
          <w:rFonts w:eastAsia="Times New Roman" w:cstheme="minorHAnsi"/>
          <w:color w:val="333333"/>
          <w:sz w:val="24"/>
          <w:szCs w:val="24"/>
          <w:lang w:val="en-IN" w:eastAsia="en-IN"/>
        </w:rPr>
        <w:t>.properties</w:t>
      </w:r>
    </w:p>
    <w:p w:rsidR="004F2331" w:rsidRPr="004F2331" w:rsidRDefault="004F2331" w:rsidP="004F2331">
      <w:pPr>
        <w:pStyle w:val="ListParagraph"/>
        <w:numPr>
          <w:ilvl w:val="0"/>
          <w:numId w:val="24"/>
        </w:numPr>
        <w:spacing w:before="100" w:beforeAutospacing="1" w:after="100" w:afterAutospacing="1" w:line="360" w:lineRule="auto"/>
        <w:rPr>
          <w:rFonts w:eastAsia="Times New Roman" w:cstheme="minorHAnsi"/>
          <w:color w:val="333333"/>
          <w:sz w:val="24"/>
          <w:szCs w:val="24"/>
          <w:lang w:val="en-IN" w:eastAsia="en-IN"/>
        </w:rPr>
      </w:pPr>
      <w:r w:rsidRPr="004F2331">
        <w:rPr>
          <w:rFonts w:eastAsia="Times New Roman" w:cstheme="minorHAnsi"/>
          <w:color w:val="333333"/>
          <w:sz w:val="24"/>
          <w:szCs w:val="24"/>
          <w:lang w:val="en-IN" w:eastAsia="en-IN"/>
        </w:rPr>
        <w:t>BT_ENVIRONMENT</w:t>
      </w:r>
    </w:p>
    <w:p w:rsidR="004F2331" w:rsidRPr="004F2331" w:rsidRDefault="004F2331" w:rsidP="004F2331">
      <w:pPr>
        <w:pStyle w:val="ListParagraph"/>
        <w:numPr>
          <w:ilvl w:val="0"/>
          <w:numId w:val="24"/>
        </w:numPr>
        <w:spacing w:before="100" w:beforeAutospacing="1" w:after="100" w:afterAutospacing="1" w:line="360" w:lineRule="auto"/>
        <w:rPr>
          <w:rFonts w:eastAsia="Times New Roman" w:cstheme="minorHAnsi"/>
          <w:color w:val="333333"/>
          <w:sz w:val="24"/>
          <w:szCs w:val="24"/>
          <w:lang w:val="en-IN" w:eastAsia="en-IN"/>
        </w:rPr>
      </w:pPr>
      <w:r w:rsidRPr="004F2331">
        <w:rPr>
          <w:rFonts w:eastAsia="Times New Roman" w:cstheme="minorHAnsi"/>
          <w:color w:val="333333"/>
          <w:sz w:val="24"/>
          <w:szCs w:val="24"/>
          <w:lang w:val="en-IN" w:eastAsia="en-IN"/>
        </w:rPr>
        <w:t>BT_MERCHANT_ID</w:t>
      </w:r>
    </w:p>
    <w:p w:rsidR="004F2331" w:rsidRPr="004F2331" w:rsidRDefault="004F2331" w:rsidP="004F2331">
      <w:pPr>
        <w:pStyle w:val="ListParagraph"/>
        <w:numPr>
          <w:ilvl w:val="0"/>
          <w:numId w:val="24"/>
        </w:numPr>
        <w:spacing w:before="100" w:beforeAutospacing="1" w:after="100" w:afterAutospacing="1" w:line="360" w:lineRule="auto"/>
        <w:rPr>
          <w:rFonts w:eastAsia="Times New Roman" w:cstheme="minorHAnsi"/>
          <w:color w:val="333333"/>
          <w:sz w:val="24"/>
          <w:szCs w:val="24"/>
          <w:lang w:val="en-IN" w:eastAsia="en-IN"/>
        </w:rPr>
      </w:pPr>
      <w:r w:rsidRPr="004F2331">
        <w:rPr>
          <w:rFonts w:eastAsia="Times New Roman" w:cstheme="minorHAnsi"/>
          <w:color w:val="333333"/>
          <w:sz w:val="24"/>
          <w:szCs w:val="24"/>
          <w:lang w:val="en-IN" w:eastAsia="en-IN"/>
        </w:rPr>
        <w:lastRenderedPageBreak/>
        <w:t>BT_PUBLIC_KEY</w:t>
      </w:r>
    </w:p>
    <w:p w:rsidR="004F2331" w:rsidRPr="004F2331" w:rsidRDefault="004F2331" w:rsidP="004F2331">
      <w:pPr>
        <w:pStyle w:val="ListParagraph"/>
        <w:numPr>
          <w:ilvl w:val="0"/>
          <w:numId w:val="24"/>
        </w:numPr>
        <w:spacing w:before="100" w:beforeAutospacing="1" w:after="100" w:afterAutospacing="1" w:line="360" w:lineRule="auto"/>
        <w:rPr>
          <w:rFonts w:eastAsia="Times New Roman" w:cstheme="minorHAnsi"/>
          <w:color w:val="333333"/>
          <w:sz w:val="24"/>
          <w:szCs w:val="24"/>
          <w:lang w:val="en-IN" w:eastAsia="en-IN"/>
        </w:rPr>
      </w:pPr>
      <w:r w:rsidRPr="004F2331">
        <w:rPr>
          <w:rFonts w:eastAsia="Times New Roman" w:cstheme="minorHAnsi"/>
          <w:color w:val="333333"/>
          <w:sz w:val="24"/>
          <w:szCs w:val="24"/>
          <w:lang w:val="en-IN" w:eastAsia="en-IN"/>
        </w:rPr>
        <w:t>BT_PRIVATE_KEY</w:t>
      </w:r>
    </w:p>
    <w:p w:rsidR="00D27506" w:rsidRDefault="00D27506" w:rsidP="00967D5E">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Put Jar files for braintree_payment_integration and braintree-payment-rest-api modules in deploy folder of your liferay7 server.</w:t>
      </w:r>
    </w:p>
    <w:p w:rsidR="004143D7" w:rsidRPr="00D27506" w:rsidRDefault="004143D7" w:rsidP="00967D5E">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Pr>
          <w:rFonts w:eastAsia="Times New Roman" w:cstheme="minorHAnsi"/>
          <w:color w:val="333333"/>
          <w:sz w:val="24"/>
          <w:szCs w:val="24"/>
          <w:lang w:val="en-IN" w:eastAsia="en-IN"/>
        </w:rPr>
        <w:t>Restart server.</w:t>
      </w:r>
    </w:p>
    <w:p w:rsidR="00D27506" w:rsidRDefault="00D27506" w:rsidP="00967D5E">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Application is deployed successfully.</w:t>
      </w:r>
      <w:r w:rsidR="004F2331">
        <w:rPr>
          <w:rFonts w:eastAsia="Times New Roman" w:cstheme="minorHAnsi"/>
          <w:color w:val="333333"/>
          <w:sz w:val="24"/>
          <w:szCs w:val="24"/>
          <w:lang w:val="en-IN" w:eastAsia="en-IN"/>
        </w:rPr>
        <w:t xml:space="preserve"> </w:t>
      </w:r>
      <w:r w:rsidRPr="00D27506">
        <w:rPr>
          <w:rFonts w:eastAsia="Times New Roman" w:cstheme="minorHAnsi"/>
          <w:color w:val="333333"/>
          <w:sz w:val="24"/>
          <w:szCs w:val="24"/>
          <w:lang w:val="en-IN" w:eastAsia="en-IN"/>
        </w:rPr>
        <w:t>you can use it as per your requirement.</w:t>
      </w:r>
    </w:p>
    <w:p w:rsidR="00555B64" w:rsidRPr="00555B64" w:rsidRDefault="00B972CB" w:rsidP="00555B64">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Pr>
          <w:rFonts w:eastAsia="Times New Roman" w:cstheme="minorHAnsi"/>
          <w:color w:val="333333"/>
          <w:sz w:val="24"/>
          <w:szCs w:val="24"/>
          <w:lang w:val="en-IN" w:eastAsia="en-IN"/>
        </w:rPr>
        <w:t xml:space="preserve">Set service fee amount from </w:t>
      </w:r>
      <w:r w:rsidRPr="00D27506">
        <w:rPr>
          <w:rFonts w:eastAsia="Times New Roman" w:cstheme="minorHAnsi"/>
          <w:color w:val="333333"/>
          <w:sz w:val="24"/>
          <w:szCs w:val="24"/>
          <w:lang w:val="en-IN" w:eastAsia="en-IN"/>
        </w:rPr>
        <w:t>braintree_payment_integration</w:t>
      </w:r>
      <w:r>
        <w:rPr>
          <w:rFonts w:eastAsia="Times New Roman" w:cstheme="minorHAnsi"/>
          <w:color w:val="333333"/>
          <w:sz w:val="24"/>
          <w:szCs w:val="24"/>
          <w:lang w:val="en-IN" w:eastAsia="en-IN"/>
        </w:rPr>
        <w:t xml:space="preserve"> portlet configuration page.</w:t>
      </w:r>
    </w:p>
    <w:p w:rsidR="00555B64" w:rsidRDefault="00026442" w:rsidP="00555B64">
      <w:pPr>
        <w:spacing w:before="100" w:beforeAutospacing="1" w:after="100" w:afterAutospacing="1" w:line="360" w:lineRule="auto"/>
        <w:rPr>
          <w:rFonts w:eastAsia="Times New Roman" w:cstheme="minorHAnsi"/>
          <w:b/>
          <w:color w:val="333333"/>
          <w:sz w:val="24"/>
          <w:szCs w:val="24"/>
          <w:lang w:val="en-IN" w:eastAsia="en-IN"/>
        </w:rPr>
      </w:pPr>
      <w:r>
        <w:rPr>
          <w:rFonts w:eastAsia="Times New Roman" w:cstheme="minorHAnsi"/>
          <w:b/>
          <w:color w:val="333333"/>
          <w:sz w:val="24"/>
          <w:szCs w:val="24"/>
          <w:lang w:val="en-IN" w:eastAsia="en-IN"/>
        </w:rPr>
        <w:t>Services</w:t>
      </w:r>
      <w:r w:rsidR="00555B64" w:rsidRPr="00555B64">
        <w:rPr>
          <w:rFonts w:eastAsia="Times New Roman" w:cstheme="minorHAnsi"/>
          <w:b/>
          <w:color w:val="333333"/>
          <w:sz w:val="24"/>
          <w:szCs w:val="24"/>
          <w:lang w:val="en-IN" w:eastAsia="en-IN"/>
        </w:rPr>
        <w:t>:-</w:t>
      </w:r>
    </w:p>
    <w:p w:rsidR="00555B64" w:rsidRPr="003A25FF" w:rsidRDefault="00555B64" w:rsidP="00555B64">
      <w:pPr>
        <w:pStyle w:val="ListParagraph"/>
        <w:numPr>
          <w:ilvl w:val="0"/>
          <w:numId w:val="23"/>
        </w:numPr>
        <w:rPr>
          <w:b/>
          <w:sz w:val="24"/>
          <w:szCs w:val="24"/>
        </w:rPr>
      </w:pPr>
      <w:r w:rsidRPr="003A25FF">
        <w:rPr>
          <w:b/>
          <w:sz w:val="24"/>
          <w:szCs w:val="24"/>
        </w:rPr>
        <w:t>/o/rest/payment/braintree/transaction/searchByCustomer/{customerId}</w:t>
      </w:r>
    </w:p>
    <w:p w:rsidR="00555B64" w:rsidRDefault="00555B64" w:rsidP="00555B64">
      <w:pPr>
        <w:pStyle w:val="ListParagraph"/>
        <w:rPr>
          <w:sz w:val="24"/>
          <w:szCs w:val="24"/>
        </w:rPr>
      </w:pPr>
      <w:r>
        <w:rPr>
          <w:sz w:val="24"/>
          <w:szCs w:val="24"/>
        </w:rPr>
        <w:t>Parameter:-customerID</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3A25FF">
        <w:rPr>
          <w:b/>
          <w:sz w:val="24"/>
          <w:szCs w:val="24"/>
        </w:rPr>
        <w:t>/o/rest/payment/braintree/transaction/search/</w:t>
      </w:r>
      <w:r>
        <w:rPr>
          <w:b/>
          <w:sz w:val="24"/>
          <w:szCs w:val="24"/>
        </w:rPr>
        <w:t>{transactionID}</w:t>
      </w:r>
    </w:p>
    <w:p w:rsidR="00555B64" w:rsidRDefault="00555B64" w:rsidP="00555B64">
      <w:pPr>
        <w:pStyle w:val="ListParagraph"/>
        <w:rPr>
          <w:sz w:val="24"/>
          <w:szCs w:val="24"/>
        </w:rPr>
      </w:pPr>
      <w:r>
        <w:rPr>
          <w:sz w:val="24"/>
          <w:szCs w:val="24"/>
        </w:rPr>
        <w:t>Parameter:-transactionID</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1E0400">
        <w:rPr>
          <w:b/>
          <w:sz w:val="24"/>
          <w:szCs w:val="24"/>
        </w:rPr>
        <w:t>/o/rest/payment/braintree/transaction/cancel/{transactionID}</w:t>
      </w:r>
    </w:p>
    <w:p w:rsidR="00555B64" w:rsidRDefault="00555B64" w:rsidP="00555B64">
      <w:pPr>
        <w:pStyle w:val="ListParagraph"/>
        <w:rPr>
          <w:sz w:val="24"/>
          <w:szCs w:val="24"/>
        </w:rPr>
      </w:pPr>
      <w:r>
        <w:rPr>
          <w:sz w:val="24"/>
          <w:szCs w:val="24"/>
        </w:rPr>
        <w:t>If transaction is in SETTELED state then it will be refunded,otherwise it will be cancelled.</w:t>
      </w:r>
    </w:p>
    <w:p w:rsidR="00555B64" w:rsidRDefault="00555B64" w:rsidP="00555B64">
      <w:pPr>
        <w:pStyle w:val="ListParagraph"/>
        <w:rPr>
          <w:sz w:val="24"/>
          <w:szCs w:val="24"/>
        </w:rPr>
      </w:pPr>
      <w:r>
        <w:rPr>
          <w:sz w:val="24"/>
          <w:szCs w:val="24"/>
        </w:rPr>
        <w:t>Parameter:-transactionID</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1E0400">
        <w:rPr>
          <w:b/>
          <w:sz w:val="24"/>
          <w:szCs w:val="24"/>
        </w:rPr>
        <w:t>/o/rest/payment/braintree</w:t>
      </w:r>
      <w:r w:rsidRPr="00DF17A1">
        <w:rPr>
          <w:sz w:val="24"/>
          <w:szCs w:val="24"/>
        </w:rPr>
        <w:t xml:space="preserve"> </w:t>
      </w:r>
      <w:r w:rsidRPr="00C77772">
        <w:rPr>
          <w:b/>
          <w:sz w:val="24"/>
          <w:szCs w:val="24"/>
        </w:rPr>
        <w:t>/merchant/search/{emailAddress}</w:t>
      </w:r>
    </w:p>
    <w:p w:rsidR="00555B64" w:rsidRDefault="00555B64" w:rsidP="00555B64">
      <w:pPr>
        <w:pStyle w:val="ListParagraph"/>
        <w:rPr>
          <w:sz w:val="24"/>
          <w:szCs w:val="24"/>
        </w:rPr>
      </w:pPr>
      <w:r>
        <w:rPr>
          <w:sz w:val="24"/>
          <w:szCs w:val="24"/>
        </w:rPr>
        <w:t>Parameter:-merchant emailAddress</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A66C4D">
        <w:rPr>
          <w:b/>
          <w:sz w:val="24"/>
          <w:szCs w:val="24"/>
        </w:rPr>
        <w:t>/o/rest/payment/braintree/merchant/find/{merchantID}</w:t>
      </w:r>
    </w:p>
    <w:p w:rsidR="00555B64" w:rsidRDefault="00555B64" w:rsidP="00555B64">
      <w:pPr>
        <w:pStyle w:val="ListParagraph"/>
        <w:rPr>
          <w:sz w:val="24"/>
          <w:szCs w:val="24"/>
        </w:rPr>
      </w:pPr>
      <w:r>
        <w:rPr>
          <w:sz w:val="24"/>
          <w:szCs w:val="24"/>
        </w:rPr>
        <w:t>Parameter:-merchant ID</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A66C4D">
        <w:rPr>
          <w:b/>
          <w:sz w:val="24"/>
          <w:szCs w:val="24"/>
        </w:rPr>
        <w:t>/o/rest/payment/braintree</w:t>
      </w:r>
      <w:r w:rsidRPr="001A230A">
        <w:rPr>
          <w:sz w:val="24"/>
          <w:szCs w:val="24"/>
        </w:rPr>
        <w:t xml:space="preserve"> </w:t>
      </w:r>
      <w:r>
        <w:rPr>
          <w:b/>
          <w:sz w:val="24"/>
          <w:szCs w:val="24"/>
        </w:rPr>
        <w:t>/customer/find/{customerID</w:t>
      </w:r>
      <w:r w:rsidRPr="001A230A">
        <w:rPr>
          <w:b/>
          <w:sz w:val="24"/>
          <w:szCs w:val="24"/>
        </w:rPr>
        <w:t>}</w:t>
      </w:r>
    </w:p>
    <w:p w:rsidR="00555B64" w:rsidRDefault="00555B64" w:rsidP="00555B64">
      <w:pPr>
        <w:pStyle w:val="ListParagraph"/>
        <w:rPr>
          <w:sz w:val="24"/>
          <w:szCs w:val="24"/>
        </w:rPr>
      </w:pPr>
      <w:r>
        <w:rPr>
          <w:sz w:val="24"/>
          <w:szCs w:val="24"/>
        </w:rPr>
        <w:t>Parameter:-customer ID</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9D5C64">
        <w:rPr>
          <w:b/>
          <w:sz w:val="24"/>
          <w:szCs w:val="24"/>
        </w:rPr>
        <w:t>/o/rest/payment/braintree/customer/search/</w:t>
      </w:r>
      <w:r>
        <w:rPr>
          <w:b/>
          <w:sz w:val="24"/>
          <w:szCs w:val="24"/>
        </w:rPr>
        <w:t>{emailAddress}{firstName}</w:t>
      </w:r>
    </w:p>
    <w:p w:rsidR="00555B64" w:rsidRDefault="00555B64" w:rsidP="00555B64">
      <w:pPr>
        <w:pStyle w:val="ListParagraph"/>
        <w:rPr>
          <w:sz w:val="24"/>
          <w:szCs w:val="24"/>
        </w:rPr>
      </w:pPr>
      <w:r>
        <w:rPr>
          <w:sz w:val="24"/>
          <w:szCs w:val="24"/>
        </w:rPr>
        <w:t>Parameter:-emailAddress(required),firstName(optional)</w:t>
      </w:r>
    </w:p>
    <w:p w:rsidR="00555B64" w:rsidRDefault="00555B64" w:rsidP="00555B64">
      <w:pPr>
        <w:pStyle w:val="ListParagraph"/>
        <w:rPr>
          <w:sz w:val="24"/>
          <w:szCs w:val="24"/>
        </w:rPr>
      </w:pPr>
      <w:r>
        <w:rPr>
          <w:sz w:val="24"/>
          <w:szCs w:val="24"/>
        </w:rPr>
        <w:t>Response:-json</w:t>
      </w:r>
    </w:p>
    <w:p w:rsidR="00555B64" w:rsidRPr="00555B64" w:rsidRDefault="00555B64" w:rsidP="00555B64">
      <w:pPr>
        <w:pStyle w:val="ListParagraph"/>
        <w:spacing w:before="100" w:beforeAutospacing="1" w:after="100" w:afterAutospacing="1" w:line="360" w:lineRule="auto"/>
        <w:rPr>
          <w:rFonts w:eastAsia="Times New Roman" w:cstheme="minorHAnsi"/>
          <w:b/>
          <w:color w:val="333333"/>
          <w:sz w:val="24"/>
          <w:szCs w:val="24"/>
          <w:lang w:val="en-IN" w:eastAsia="en-IN"/>
        </w:rPr>
      </w:pPr>
    </w:p>
    <w:p w:rsidR="00555B64" w:rsidRPr="00555B64" w:rsidRDefault="00555B64" w:rsidP="00555B64">
      <w:pPr>
        <w:spacing w:before="100" w:beforeAutospacing="1" w:after="100" w:afterAutospacing="1" w:line="360" w:lineRule="auto"/>
        <w:rPr>
          <w:rFonts w:eastAsia="Times New Roman" w:cstheme="minorHAnsi"/>
          <w:color w:val="333333"/>
          <w:sz w:val="24"/>
          <w:szCs w:val="24"/>
          <w:lang w:val="en-IN" w:eastAsia="en-IN"/>
        </w:rPr>
      </w:pPr>
    </w:p>
    <w:p w:rsidR="00F130C6" w:rsidRPr="00F014BB" w:rsidRDefault="00F130C6" w:rsidP="00F014BB">
      <w:pPr>
        <w:pStyle w:val="ListParagraph"/>
        <w:spacing w:before="100" w:beforeAutospacing="1" w:after="100" w:afterAutospacing="1" w:line="360" w:lineRule="auto"/>
        <w:rPr>
          <w:rFonts w:eastAsia="Times New Roman" w:cstheme="minorHAnsi"/>
          <w:color w:val="333333"/>
          <w:sz w:val="24"/>
          <w:szCs w:val="24"/>
          <w:lang w:val="en-IN" w:eastAsia="en-IN"/>
        </w:rPr>
      </w:pPr>
    </w:p>
    <w:p w:rsidR="007F211C" w:rsidRPr="007F211C" w:rsidRDefault="007F211C" w:rsidP="00D27506">
      <w:pPr>
        <w:jc w:val="both"/>
        <w:rPr>
          <w:sz w:val="24"/>
          <w:szCs w:val="24"/>
        </w:rPr>
      </w:pPr>
    </w:p>
    <w:sectPr w:rsidR="007F211C" w:rsidRPr="007F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A97A"/>
      </v:shape>
    </w:pict>
  </w:numPicBullet>
  <w:abstractNum w:abstractNumId="0">
    <w:nsid w:val="002700A4"/>
    <w:multiLevelType w:val="multilevel"/>
    <w:tmpl w:val="6BAADD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5EC5C1F"/>
    <w:multiLevelType w:val="multilevel"/>
    <w:tmpl w:val="6BAADD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A4232CB"/>
    <w:multiLevelType w:val="hybridMultilevel"/>
    <w:tmpl w:val="AA3E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6D7950"/>
    <w:multiLevelType w:val="hybridMultilevel"/>
    <w:tmpl w:val="A51A595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18A35EC3"/>
    <w:multiLevelType w:val="hybridMultilevel"/>
    <w:tmpl w:val="7284AE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02CF4"/>
    <w:multiLevelType w:val="hybridMultilevel"/>
    <w:tmpl w:val="C7EE741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9F43EC0"/>
    <w:multiLevelType w:val="hybridMultilevel"/>
    <w:tmpl w:val="13981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92714C"/>
    <w:multiLevelType w:val="multilevel"/>
    <w:tmpl w:val="A32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E449F6"/>
    <w:multiLevelType w:val="multilevel"/>
    <w:tmpl w:val="4B2EA3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A463E6"/>
    <w:multiLevelType w:val="hybridMultilevel"/>
    <w:tmpl w:val="5BD0D8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A7D0A0A"/>
    <w:multiLevelType w:val="hybridMultilevel"/>
    <w:tmpl w:val="B288C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0545D0"/>
    <w:multiLevelType w:val="hybridMultilevel"/>
    <w:tmpl w:val="F3B2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0EA06D5"/>
    <w:multiLevelType w:val="hybridMultilevel"/>
    <w:tmpl w:val="8AB60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CF533E"/>
    <w:multiLevelType w:val="hybridMultilevel"/>
    <w:tmpl w:val="95D48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1D79E0"/>
    <w:multiLevelType w:val="hybridMultilevel"/>
    <w:tmpl w:val="8D8C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3450A5"/>
    <w:multiLevelType w:val="hybridMultilevel"/>
    <w:tmpl w:val="00146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BA42BD"/>
    <w:multiLevelType w:val="multilevel"/>
    <w:tmpl w:val="FBB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9D4FB3"/>
    <w:multiLevelType w:val="hybridMultilevel"/>
    <w:tmpl w:val="860AB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C84DAD"/>
    <w:multiLevelType w:val="hybridMultilevel"/>
    <w:tmpl w:val="8EEC9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CFE2672"/>
    <w:multiLevelType w:val="hybridMultilevel"/>
    <w:tmpl w:val="4A96E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4B5F6F"/>
    <w:multiLevelType w:val="hybridMultilevel"/>
    <w:tmpl w:val="DDEEA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063573C"/>
    <w:multiLevelType w:val="hybridMultilevel"/>
    <w:tmpl w:val="CABE59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9C4223B"/>
    <w:multiLevelType w:val="hybridMultilevel"/>
    <w:tmpl w:val="B274894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7AB54F11"/>
    <w:multiLevelType w:val="hybridMultilevel"/>
    <w:tmpl w:val="14F2E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2"/>
  </w:num>
  <w:num w:numId="5">
    <w:abstractNumId w:val="16"/>
  </w:num>
  <w:num w:numId="6">
    <w:abstractNumId w:val="0"/>
  </w:num>
  <w:num w:numId="7">
    <w:abstractNumId w:val="7"/>
  </w:num>
  <w:num w:numId="8">
    <w:abstractNumId w:val="8"/>
  </w:num>
  <w:num w:numId="9">
    <w:abstractNumId w:val="15"/>
  </w:num>
  <w:num w:numId="10">
    <w:abstractNumId w:val="12"/>
  </w:num>
  <w:num w:numId="11">
    <w:abstractNumId w:val="10"/>
  </w:num>
  <w:num w:numId="12">
    <w:abstractNumId w:val="13"/>
  </w:num>
  <w:num w:numId="13">
    <w:abstractNumId w:val="6"/>
  </w:num>
  <w:num w:numId="14">
    <w:abstractNumId w:val="9"/>
  </w:num>
  <w:num w:numId="15">
    <w:abstractNumId w:val="23"/>
  </w:num>
  <w:num w:numId="16">
    <w:abstractNumId w:val="1"/>
  </w:num>
  <w:num w:numId="17">
    <w:abstractNumId w:val="2"/>
  </w:num>
  <w:num w:numId="18">
    <w:abstractNumId w:val="20"/>
  </w:num>
  <w:num w:numId="19">
    <w:abstractNumId w:val="21"/>
  </w:num>
  <w:num w:numId="20">
    <w:abstractNumId w:val="11"/>
  </w:num>
  <w:num w:numId="21">
    <w:abstractNumId w:val="18"/>
  </w:num>
  <w:num w:numId="22">
    <w:abstractNumId w:val="17"/>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566"/>
    <w:rsid w:val="00026442"/>
    <w:rsid w:val="00035A84"/>
    <w:rsid w:val="0004641D"/>
    <w:rsid w:val="00091BD7"/>
    <w:rsid w:val="00145CD1"/>
    <w:rsid w:val="00182840"/>
    <w:rsid w:val="001D1564"/>
    <w:rsid w:val="001F4F2B"/>
    <w:rsid w:val="0022448E"/>
    <w:rsid w:val="002F5F88"/>
    <w:rsid w:val="00311C21"/>
    <w:rsid w:val="00312852"/>
    <w:rsid w:val="00316D50"/>
    <w:rsid w:val="00353A8A"/>
    <w:rsid w:val="00371596"/>
    <w:rsid w:val="003862F0"/>
    <w:rsid w:val="004143D7"/>
    <w:rsid w:val="00486566"/>
    <w:rsid w:val="004F2331"/>
    <w:rsid w:val="00555B64"/>
    <w:rsid w:val="00567CE2"/>
    <w:rsid w:val="00606D6B"/>
    <w:rsid w:val="00637B10"/>
    <w:rsid w:val="00694548"/>
    <w:rsid w:val="006C7AA0"/>
    <w:rsid w:val="006E1D1A"/>
    <w:rsid w:val="007027FB"/>
    <w:rsid w:val="00771CEE"/>
    <w:rsid w:val="007B03CD"/>
    <w:rsid w:val="007F211C"/>
    <w:rsid w:val="00816280"/>
    <w:rsid w:val="008368A3"/>
    <w:rsid w:val="00860705"/>
    <w:rsid w:val="0086207A"/>
    <w:rsid w:val="00877BCF"/>
    <w:rsid w:val="00967D5E"/>
    <w:rsid w:val="0097703C"/>
    <w:rsid w:val="00982C9F"/>
    <w:rsid w:val="009A1538"/>
    <w:rsid w:val="009C76F5"/>
    <w:rsid w:val="009D6955"/>
    <w:rsid w:val="009F384C"/>
    <w:rsid w:val="00A223F9"/>
    <w:rsid w:val="00A722D0"/>
    <w:rsid w:val="00B56E9D"/>
    <w:rsid w:val="00B92695"/>
    <w:rsid w:val="00B9477C"/>
    <w:rsid w:val="00B972CB"/>
    <w:rsid w:val="00BE7ABF"/>
    <w:rsid w:val="00C3754F"/>
    <w:rsid w:val="00C51ED6"/>
    <w:rsid w:val="00C554A4"/>
    <w:rsid w:val="00CB3475"/>
    <w:rsid w:val="00CD1734"/>
    <w:rsid w:val="00CD6977"/>
    <w:rsid w:val="00CE09DA"/>
    <w:rsid w:val="00CE6458"/>
    <w:rsid w:val="00D1108A"/>
    <w:rsid w:val="00D27506"/>
    <w:rsid w:val="00E10FE0"/>
    <w:rsid w:val="00E71851"/>
    <w:rsid w:val="00E96B92"/>
    <w:rsid w:val="00ED4A29"/>
    <w:rsid w:val="00F014BB"/>
    <w:rsid w:val="00F130C6"/>
    <w:rsid w:val="00F24299"/>
    <w:rsid w:val="00FE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77"/>
    <w:pPr>
      <w:ind w:left="720"/>
      <w:contextualSpacing/>
    </w:pPr>
  </w:style>
  <w:style w:type="character" w:styleId="Strong">
    <w:name w:val="Strong"/>
    <w:basedOn w:val="DefaultParagraphFont"/>
    <w:uiPriority w:val="22"/>
    <w:qFormat/>
    <w:rsid w:val="00D27506"/>
    <w:rPr>
      <w:b/>
      <w:bCs/>
    </w:rPr>
  </w:style>
  <w:style w:type="character" w:styleId="Hyperlink">
    <w:name w:val="Hyperlink"/>
    <w:basedOn w:val="DefaultParagraphFont"/>
    <w:uiPriority w:val="99"/>
    <w:semiHidden/>
    <w:unhideWhenUsed/>
    <w:rsid w:val="00D27506"/>
    <w:rPr>
      <w:color w:val="0000FF"/>
      <w:u w:val="single"/>
    </w:rPr>
  </w:style>
  <w:style w:type="paragraph" w:styleId="BalloonText">
    <w:name w:val="Balloon Text"/>
    <w:basedOn w:val="Normal"/>
    <w:link w:val="BalloonTextChar"/>
    <w:uiPriority w:val="99"/>
    <w:semiHidden/>
    <w:unhideWhenUsed/>
    <w:rsid w:val="00702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7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77"/>
    <w:pPr>
      <w:ind w:left="720"/>
      <w:contextualSpacing/>
    </w:pPr>
  </w:style>
  <w:style w:type="character" w:styleId="Strong">
    <w:name w:val="Strong"/>
    <w:basedOn w:val="DefaultParagraphFont"/>
    <w:uiPriority w:val="22"/>
    <w:qFormat/>
    <w:rsid w:val="00D27506"/>
    <w:rPr>
      <w:b/>
      <w:bCs/>
    </w:rPr>
  </w:style>
  <w:style w:type="character" w:styleId="Hyperlink">
    <w:name w:val="Hyperlink"/>
    <w:basedOn w:val="DefaultParagraphFont"/>
    <w:uiPriority w:val="99"/>
    <w:semiHidden/>
    <w:unhideWhenUsed/>
    <w:rsid w:val="00D27506"/>
    <w:rPr>
      <w:color w:val="0000FF"/>
      <w:u w:val="single"/>
    </w:rPr>
  </w:style>
  <w:style w:type="paragraph" w:styleId="BalloonText">
    <w:name w:val="Balloon Text"/>
    <w:basedOn w:val="Normal"/>
    <w:link w:val="BalloonTextChar"/>
    <w:uiPriority w:val="99"/>
    <w:semiHidden/>
    <w:unhideWhenUsed/>
    <w:rsid w:val="00702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7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26717">
      <w:bodyDiv w:val="1"/>
      <w:marLeft w:val="0"/>
      <w:marRight w:val="0"/>
      <w:marTop w:val="0"/>
      <w:marBottom w:val="0"/>
      <w:divBdr>
        <w:top w:val="none" w:sz="0" w:space="0" w:color="auto"/>
        <w:left w:val="none" w:sz="0" w:space="0" w:color="auto"/>
        <w:bottom w:val="none" w:sz="0" w:space="0" w:color="auto"/>
        <w:right w:val="none" w:sz="0" w:space="0" w:color="auto"/>
      </w:divBdr>
    </w:div>
    <w:div w:id="4064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dbox.braintreegateway.com/" TargetMode="Externa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 Brahmbhatt</dc:creator>
  <cp:lastModifiedBy>Nirali Joshi</cp:lastModifiedBy>
  <cp:revision>122</cp:revision>
  <dcterms:created xsi:type="dcterms:W3CDTF">2017-12-26T13:21:00Z</dcterms:created>
  <dcterms:modified xsi:type="dcterms:W3CDTF">2018-01-05T05:42:00Z</dcterms:modified>
</cp:coreProperties>
</file>