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807" w:rsidRPr="00332807" w:rsidRDefault="00332807" w:rsidP="00332807">
      <w:r w:rsidRPr="00332807">
        <w:rPr>
          <w:lang w:val="az-Latn-AZ"/>
        </w:rPr>
        <w:t>Ştrixlənmiş oblast verilir</w:t>
      </w:r>
      <w:r w:rsidRPr="00332807">
        <w:rPr>
          <w:lang w:val="ru-RU"/>
        </w:rPr>
        <w:t>.</w:t>
      </w:r>
      <w:r w:rsidRPr="00332807">
        <w:rPr>
          <w:lang w:val="az-Latn-AZ"/>
        </w:rPr>
        <w:t xml:space="preserve"> </w:t>
      </w:r>
      <w:proofErr w:type="spellStart"/>
      <w:r w:rsidRPr="00332807">
        <w:t>Klaviaturadan</w:t>
      </w:r>
      <w:proofErr w:type="spellEnd"/>
      <w:r w:rsidRPr="00332807">
        <w:t xml:space="preserve"> </w:t>
      </w:r>
      <w:proofErr w:type="spellStart"/>
      <w:r w:rsidRPr="00332807">
        <w:t>hər</w:t>
      </w:r>
      <w:proofErr w:type="spellEnd"/>
      <w:r w:rsidRPr="00332807">
        <w:t xml:space="preserve"> </w:t>
      </w:r>
      <w:proofErr w:type="spellStart"/>
      <w:r w:rsidRPr="00332807">
        <w:t>hansı</w:t>
      </w:r>
      <w:proofErr w:type="spellEnd"/>
      <w:r w:rsidRPr="00332807">
        <w:t xml:space="preserve"> </w:t>
      </w:r>
      <w:proofErr w:type="spellStart"/>
      <w:r w:rsidRPr="00332807">
        <w:t>bir</w:t>
      </w:r>
      <w:proofErr w:type="spellEnd"/>
      <w:r w:rsidRPr="00332807">
        <w:t xml:space="preserve"> </w:t>
      </w:r>
      <w:proofErr w:type="spellStart"/>
      <w:r w:rsidRPr="00332807">
        <w:t>nöqtənin</w:t>
      </w:r>
      <w:proofErr w:type="spellEnd"/>
      <w:r w:rsidRPr="00332807">
        <w:t xml:space="preserve"> </w:t>
      </w:r>
      <w:proofErr w:type="spellStart"/>
      <w:r w:rsidRPr="00332807">
        <w:t>koordinatları</w:t>
      </w:r>
      <w:proofErr w:type="spellEnd"/>
      <w:r w:rsidRPr="00332807">
        <w:t xml:space="preserve"> </w:t>
      </w:r>
      <w:proofErr w:type="spellStart"/>
      <w:r w:rsidRPr="00332807">
        <w:t>daxil</w:t>
      </w:r>
      <w:proofErr w:type="spellEnd"/>
      <w:r w:rsidRPr="00332807">
        <w:t xml:space="preserve"> </w:t>
      </w:r>
      <w:proofErr w:type="spellStart"/>
      <w:r w:rsidRPr="00332807">
        <w:t>edilir</w:t>
      </w:r>
      <w:proofErr w:type="spellEnd"/>
      <w:r w:rsidRPr="00332807">
        <w:t xml:space="preserve">. </w:t>
      </w:r>
      <w:proofErr w:type="spellStart"/>
      <w:r w:rsidRPr="00332807">
        <w:t>Daxil</w:t>
      </w:r>
      <w:proofErr w:type="spellEnd"/>
      <w:r w:rsidRPr="00332807">
        <w:t xml:space="preserve"> </w:t>
      </w:r>
      <w:proofErr w:type="spellStart"/>
      <w:r w:rsidRPr="00332807">
        <w:t>edilmiş</w:t>
      </w:r>
      <w:proofErr w:type="spellEnd"/>
      <w:r w:rsidRPr="00332807">
        <w:t xml:space="preserve"> </w:t>
      </w:r>
      <w:proofErr w:type="spellStart"/>
      <w:r w:rsidRPr="00332807">
        <w:t>nöqtənin</w:t>
      </w:r>
      <w:proofErr w:type="spellEnd"/>
      <w:r w:rsidRPr="00332807">
        <w:t xml:space="preserve"> </w:t>
      </w:r>
      <w:proofErr w:type="spellStart"/>
      <w:r w:rsidRPr="00332807">
        <w:t>həmin</w:t>
      </w:r>
      <w:proofErr w:type="spellEnd"/>
      <w:r w:rsidRPr="00332807">
        <w:t xml:space="preserve"> </w:t>
      </w:r>
      <w:proofErr w:type="spellStart"/>
      <w:r w:rsidRPr="00332807">
        <w:t>oblasta</w:t>
      </w:r>
      <w:proofErr w:type="spellEnd"/>
      <w:r w:rsidRPr="00332807">
        <w:t xml:space="preserve"> </w:t>
      </w:r>
      <w:proofErr w:type="spellStart"/>
      <w:r w:rsidRPr="00332807">
        <w:t>düşüb</w:t>
      </w:r>
      <w:proofErr w:type="spellEnd"/>
      <w:r w:rsidRPr="00332807">
        <w:t xml:space="preserve"> </w:t>
      </w:r>
      <w:proofErr w:type="spellStart"/>
      <w:r w:rsidRPr="00332807">
        <w:t>düşmədiyini</w:t>
      </w:r>
      <w:proofErr w:type="spellEnd"/>
      <w:r w:rsidRPr="00332807">
        <w:t xml:space="preserve"> </w:t>
      </w:r>
      <w:proofErr w:type="spellStart"/>
      <w:r w:rsidRPr="00332807">
        <w:t>təyin</w:t>
      </w:r>
      <w:proofErr w:type="spellEnd"/>
      <w:r w:rsidRPr="00332807">
        <w:t xml:space="preserve"> </w:t>
      </w:r>
      <w:proofErr w:type="spellStart"/>
      <w:r w:rsidRPr="00332807">
        <w:t>edən</w:t>
      </w:r>
      <w:proofErr w:type="spellEnd"/>
      <w:r w:rsidRPr="00332807">
        <w:t xml:space="preserve"> </w:t>
      </w:r>
      <w:proofErr w:type="spellStart"/>
      <w:r w:rsidRPr="00332807">
        <w:t>proqramı</w:t>
      </w:r>
      <w:proofErr w:type="spellEnd"/>
      <w:r w:rsidRPr="00332807">
        <w:t xml:space="preserve"> </w:t>
      </w:r>
      <w:proofErr w:type="spellStart"/>
      <w:r w:rsidRPr="00332807">
        <w:t>tərtib</w:t>
      </w:r>
      <w:proofErr w:type="spellEnd"/>
      <w:r w:rsidRPr="00332807">
        <w:t xml:space="preserve"> </w:t>
      </w:r>
      <w:proofErr w:type="spellStart"/>
      <w:r w:rsidRPr="00332807">
        <w:t>edin</w:t>
      </w:r>
      <w:proofErr w:type="spellEnd"/>
      <w:r w:rsidRPr="00332807">
        <w:t xml:space="preserve">. </w:t>
      </w:r>
    </w:p>
    <w:p w:rsidR="00FC6312" w:rsidRDefault="00332807">
      <w:bookmarkStart w:id="0" w:name="_GoBack"/>
      <w:bookmarkEnd w:id="0"/>
      <w:r w:rsidRPr="00332807">
        <w:drawing>
          <wp:inline distT="0" distB="0" distL="0" distR="0" wp14:anchorId="0AD6202A" wp14:editId="539CB3DD">
            <wp:extent cx="5830887" cy="1847850"/>
            <wp:effectExtent l="0" t="0" r="0" b="0"/>
            <wp:docPr id="66565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5" name="Picture 5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1" r="31218" b="6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887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12700">
                          <a:solidFill>
                            <a:srgbClr val="000000"/>
                          </a:solidFill>
                          <a:miter lim="800000"/>
                          <a:headEnd/>
                          <a:tailEnd type="none" w="lg" len="lg"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332807">
        <w:drawing>
          <wp:inline distT="0" distB="0" distL="0" distR="0" wp14:anchorId="3B107448" wp14:editId="4EDB6C15">
            <wp:extent cx="5943600" cy="1691640"/>
            <wp:effectExtent l="0" t="0" r="0" b="3810"/>
            <wp:docPr id="66567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7" name="Picture 13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3" r="10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32807" w:rsidRDefault="00332807">
      <w:r w:rsidRPr="00332807">
        <w:drawing>
          <wp:inline distT="0" distB="0" distL="0" distR="0" wp14:anchorId="2C41BEF7" wp14:editId="6D9ECD75">
            <wp:extent cx="5943600" cy="2809240"/>
            <wp:effectExtent l="0" t="0" r="0" b="0"/>
            <wp:docPr id="675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9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332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07"/>
    <w:rsid w:val="00007339"/>
    <w:rsid w:val="00070C17"/>
    <w:rsid w:val="00133BFC"/>
    <w:rsid w:val="00265B72"/>
    <w:rsid w:val="00332807"/>
    <w:rsid w:val="00412429"/>
    <w:rsid w:val="006665B2"/>
    <w:rsid w:val="0070217B"/>
    <w:rsid w:val="00E3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83D6"/>
  <w15:chartTrackingRefBased/>
  <w15:docId w15:val="{DED336CD-CB9C-4B76-8066-AE7F47EF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2022-02-21T10:21:00Z</dcterms:created>
  <dcterms:modified xsi:type="dcterms:W3CDTF">2022-02-21T10:21:00Z</dcterms:modified>
</cp:coreProperties>
</file>