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D90" w:rsidRDefault="00B223B8">
      <w:pPr>
        <w:pStyle w:val="BodyText"/>
        <w:ind w:left="3762"/>
        <w:rPr>
          <w:sz w:val="20"/>
        </w:rPr>
      </w:pPr>
      <w:r>
        <w:rPr>
          <w:sz w:val="20"/>
        </w:rPr>
        <w:t xml:space="preserve"> </w:t>
      </w:r>
      <w:r w:rsidR="00EE3118">
        <w:rPr>
          <w:noProof/>
          <w:sz w:val="20"/>
        </w:rPr>
        <w:drawing>
          <wp:inline distT="0" distB="0" distL="0" distR="0">
            <wp:extent cx="1071532" cy="107156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071532" cy="1071562"/>
                    </a:xfrm>
                    <a:prstGeom prst="rect">
                      <a:avLst/>
                    </a:prstGeom>
                  </pic:spPr>
                </pic:pic>
              </a:graphicData>
            </a:graphic>
          </wp:inline>
        </w:drawing>
      </w:r>
    </w:p>
    <w:p w:rsidR="00800D90" w:rsidRDefault="00800D90">
      <w:pPr>
        <w:pStyle w:val="BodyText"/>
        <w:spacing w:before="5"/>
        <w:rPr>
          <w:sz w:val="11"/>
        </w:rPr>
      </w:pPr>
    </w:p>
    <w:p w:rsidR="00800D90" w:rsidRDefault="00EE3118">
      <w:pPr>
        <w:pStyle w:val="Title"/>
        <w:spacing w:before="84"/>
        <w:ind w:left="436"/>
      </w:pPr>
      <w:r>
        <w:rPr>
          <w:spacing w:val="-2"/>
        </w:rPr>
        <w:t>VIRGINIA</w:t>
      </w:r>
      <w:r>
        <w:rPr>
          <w:spacing w:val="-23"/>
        </w:rPr>
        <w:t xml:space="preserve"> </w:t>
      </w:r>
      <w:r>
        <w:rPr>
          <w:spacing w:val="-2"/>
        </w:rPr>
        <w:t>COMMONWEALTH</w:t>
      </w:r>
      <w:r>
        <w:rPr>
          <w:spacing w:val="-5"/>
        </w:rPr>
        <w:t xml:space="preserve"> </w:t>
      </w:r>
      <w:r>
        <w:rPr>
          <w:spacing w:val="-1"/>
        </w:rPr>
        <w:t>UNIVERSITY</w:t>
      </w:r>
    </w:p>
    <w:p w:rsidR="00800D90" w:rsidRDefault="00800D90">
      <w:pPr>
        <w:pStyle w:val="BodyText"/>
        <w:rPr>
          <w:b/>
          <w:sz w:val="44"/>
        </w:rPr>
      </w:pPr>
    </w:p>
    <w:p w:rsidR="00800D90" w:rsidRDefault="00800D90">
      <w:pPr>
        <w:pStyle w:val="BodyText"/>
        <w:rPr>
          <w:b/>
          <w:sz w:val="44"/>
        </w:rPr>
      </w:pPr>
    </w:p>
    <w:p w:rsidR="00800D90" w:rsidRDefault="00800D90">
      <w:pPr>
        <w:pStyle w:val="BodyText"/>
        <w:spacing w:before="8"/>
        <w:rPr>
          <w:b/>
          <w:sz w:val="41"/>
        </w:rPr>
      </w:pPr>
    </w:p>
    <w:p w:rsidR="00800D90" w:rsidRDefault="00EE3118">
      <w:pPr>
        <w:pStyle w:val="Title"/>
      </w:pPr>
      <w:r>
        <w:rPr>
          <w:spacing w:val="-1"/>
        </w:rPr>
        <w:t>Statistical</w:t>
      </w:r>
      <w:r>
        <w:t xml:space="preserve"> analysis and modelling</w:t>
      </w:r>
      <w:r>
        <w:rPr>
          <w:spacing w:val="1"/>
        </w:rPr>
        <w:t xml:space="preserve"> </w:t>
      </w:r>
      <w:r>
        <w:t>(SCMA</w:t>
      </w:r>
      <w:r>
        <w:rPr>
          <w:spacing w:val="-27"/>
        </w:rPr>
        <w:t xml:space="preserve"> </w:t>
      </w:r>
      <w:r>
        <w:t>632)</w:t>
      </w:r>
    </w:p>
    <w:p w:rsidR="00800D90" w:rsidRDefault="00800D90">
      <w:pPr>
        <w:pStyle w:val="BodyText"/>
        <w:rPr>
          <w:b/>
          <w:sz w:val="44"/>
        </w:rPr>
      </w:pPr>
    </w:p>
    <w:p w:rsidR="00800D90" w:rsidRDefault="00800D90">
      <w:pPr>
        <w:pStyle w:val="BodyText"/>
        <w:rPr>
          <w:b/>
          <w:sz w:val="44"/>
        </w:rPr>
      </w:pPr>
    </w:p>
    <w:p w:rsidR="00800D90" w:rsidRDefault="00800D90">
      <w:pPr>
        <w:pStyle w:val="BodyText"/>
        <w:spacing w:before="8"/>
        <w:rPr>
          <w:b/>
          <w:sz w:val="41"/>
        </w:rPr>
      </w:pPr>
    </w:p>
    <w:p w:rsidR="00800D90" w:rsidRPr="00B223B8" w:rsidRDefault="00EE3118" w:rsidP="00B223B8">
      <w:pPr>
        <w:spacing w:before="1"/>
        <w:ind w:left="434" w:right="451"/>
        <w:jc w:val="center"/>
        <w:rPr>
          <w:b/>
          <w:sz w:val="32"/>
        </w:rPr>
      </w:pPr>
      <w:r>
        <w:rPr>
          <w:b/>
          <w:sz w:val="32"/>
        </w:rPr>
        <w:t>A4</w:t>
      </w:r>
      <w:r w:rsidR="00B223B8">
        <w:rPr>
          <w:b/>
          <w:sz w:val="32"/>
        </w:rPr>
        <w:t xml:space="preserve">- </w:t>
      </w:r>
      <w:r w:rsidRPr="00B223B8">
        <w:rPr>
          <w:b/>
          <w:w w:val="95"/>
          <w:sz w:val="32"/>
        </w:rPr>
        <w:t>Cluster</w:t>
      </w:r>
      <w:r w:rsidRPr="00B223B8">
        <w:rPr>
          <w:b/>
          <w:spacing w:val="13"/>
          <w:w w:val="95"/>
          <w:sz w:val="32"/>
        </w:rPr>
        <w:t xml:space="preserve"> </w:t>
      </w:r>
      <w:r w:rsidRPr="00B223B8">
        <w:rPr>
          <w:b/>
          <w:w w:val="95"/>
          <w:sz w:val="32"/>
        </w:rPr>
        <w:t>Analysis</w:t>
      </w:r>
    </w:p>
    <w:p w:rsidR="00800D90" w:rsidRDefault="00800D90">
      <w:pPr>
        <w:pStyle w:val="BodyText"/>
        <w:rPr>
          <w:b/>
          <w:sz w:val="34"/>
        </w:rPr>
      </w:pPr>
    </w:p>
    <w:p w:rsidR="00800D90" w:rsidRDefault="00800D90">
      <w:pPr>
        <w:pStyle w:val="BodyText"/>
        <w:rPr>
          <w:b/>
          <w:sz w:val="34"/>
        </w:rPr>
      </w:pPr>
    </w:p>
    <w:p w:rsidR="00800D90" w:rsidRDefault="00800D90">
      <w:pPr>
        <w:pStyle w:val="BodyText"/>
        <w:spacing w:before="2"/>
        <w:rPr>
          <w:b/>
          <w:sz w:val="40"/>
        </w:rPr>
      </w:pPr>
    </w:p>
    <w:p w:rsidR="00B223B8" w:rsidRDefault="00B223B8">
      <w:pPr>
        <w:spacing w:line="343" w:lineRule="exact"/>
        <w:ind w:left="436" w:right="451"/>
        <w:jc w:val="center"/>
        <w:rPr>
          <w:b/>
          <w:sz w:val="30"/>
        </w:rPr>
      </w:pPr>
      <w:r w:rsidRPr="00B223B8">
        <w:rPr>
          <w:b/>
          <w:sz w:val="30"/>
        </w:rPr>
        <w:t xml:space="preserve">Azim </w:t>
      </w:r>
      <w:proofErr w:type="spellStart"/>
      <w:r w:rsidRPr="00B223B8">
        <w:rPr>
          <w:b/>
          <w:sz w:val="30"/>
        </w:rPr>
        <w:t>Ziyan</w:t>
      </w:r>
      <w:proofErr w:type="spellEnd"/>
      <w:r w:rsidRPr="00B223B8">
        <w:rPr>
          <w:b/>
          <w:sz w:val="30"/>
        </w:rPr>
        <w:t xml:space="preserve"> A</w:t>
      </w:r>
    </w:p>
    <w:p w:rsidR="00B223B8" w:rsidRDefault="00B223B8">
      <w:pPr>
        <w:spacing w:line="343" w:lineRule="exact"/>
        <w:ind w:left="436" w:right="451"/>
        <w:jc w:val="center"/>
        <w:rPr>
          <w:b/>
          <w:sz w:val="30"/>
        </w:rPr>
      </w:pPr>
      <w:r w:rsidRPr="00B223B8">
        <w:rPr>
          <w:b/>
          <w:sz w:val="30"/>
        </w:rPr>
        <w:t xml:space="preserve"> V01102412</w:t>
      </w:r>
    </w:p>
    <w:p w:rsidR="00800D90" w:rsidRDefault="00EE3118">
      <w:pPr>
        <w:spacing w:line="343" w:lineRule="exact"/>
        <w:ind w:left="436" w:right="451"/>
        <w:jc w:val="center"/>
        <w:rPr>
          <w:b/>
          <w:sz w:val="30"/>
        </w:rPr>
      </w:pPr>
      <w:r>
        <w:rPr>
          <w:b/>
          <w:sz w:val="30"/>
        </w:rPr>
        <w:t>Date</w:t>
      </w:r>
      <w:r>
        <w:rPr>
          <w:b/>
          <w:spacing w:val="-6"/>
          <w:sz w:val="30"/>
        </w:rPr>
        <w:t xml:space="preserve"> </w:t>
      </w:r>
      <w:r>
        <w:rPr>
          <w:b/>
          <w:sz w:val="30"/>
        </w:rPr>
        <w:t>of</w:t>
      </w:r>
      <w:r>
        <w:rPr>
          <w:b/>
          <w:spacing w:val="-2"/>
          <w:sz w:val="30"/>
        </w:rPr>
        <w:t xml:space="preserve"> </w:t>
      </w:r>
      <w:r>
        <w:rPr>
          <w:b/>
          <w:sz w:val="30"/>
        </w:rPr>
        <w:t>Submission:</w:t>
      </w:r>
      <w:r>
        <w:rPr>
          <w:b/>
          <w:spacing w:val="-2"/>
          <w:sz w:val="30"/>
        </w:rPr>
        <w:t xml:space="preserve"> </w:t>
      </w:r>
      <w:r>
        <w:rPr>
          <w:b/>
          <w:sz w:val="30"/>
        </w:rPr>
        <w:t>08-07-2024</w:t>
      </w:r>
    </w:p>
    <w:p w:rsidR="00800D90" w:rsidRDefault="00800D90">
      <w:pPr>
        <w:spacing w:line="343" w:lineRule="exact"/>
        <w:jc w:val="center"/>
        <w:rPr>
          <w:sz w:val="30"/>
        </w:rPr>
        <w:sectPr w:rsidR="00800D90">
          <w:headerReference w:type="even" r:id="rId9"/>
          <w:headerReference w:type="default" r:id="rId10"/>
          <w:footerReference w:type="even" r:id="rId11"/>
          <w:footerReference w:type="default" r:id="rId12"/>
          <w:headerReference w:type="first" r:id="rId13"/>
          <w:footerReference w:type="first" r:id="rId14"/>
          <w:type w:val="continuous"/>
          <w:pgSz w:w="11910" w:h="16840"/>
          <w:pgMar w:top="142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00D90" w:rsidRDefault="00EE3118">
      <w:pPr>
        <w:pStyle w:val="Heading1"/>
        <w:spacing w:before="62"/>
        <w:ind w:left="100" w:firstLine="0"/>
      </w:pPr>
      <w:r>
        <w:lastRenderedPageBreak/>
        <w:t>TABLE</w:t>
      </w:r>
      <w:r>
        <w:rPr>
          <w:spacing w:val="-10"/>
        </w:rPr>
        <w:t xml:space="preserve"> </w:t>
      </w:r>
      <w:r>
        <w:t>OF</w:t>
      </w:r>
      <w:r>
        <w:rPr>
          <w:spacing w:val="-9"/>
        </w:rPr>
        <w:t xml:space="preserve"> </w:t>
      </w:r>
      <w:r>
        <w:t>CONTENTS</w:t>
      </w:r>
    </w:p>
    <w:p w:rsidR="00800D90" w:rsidRDefault="00800D90">
      <w:pPr>
        <w:pStyle w:val="BodyText"/>
        <w:rPr>
          <w:sz w:val="20"/>
        </w:rPr>
      </w:pPr>
    </w:p>
    <w:p w:rsidR="00800D90" w:rsidRDefault="00800D90">
      <w:pPr>
        <w:pStyle w:val="BodyText"/>
        <w:rPr>
          <w:sz w:val="20"/>
        </w:rPr>
      </w:pPr>
    </w:p>
    <w:p w:rsidR="00800D90" w:rsidRDefault="00800D90">
      <w:pPr>
        <w:pStyle w:val="BodyText"/>
        <w:spacing w:before="1"/>
        <w:rPr>
          <w:sz w:val="16"/>
        </w:rPr>
      </w:pPr>
    </w:p>
    <w:tbl>
      <w:tblPr>
        <w:tblW w:w="0" w:type="auto"/>
        <w:tblInd w:w="417" w:type="dxa"/>
        <w:tblLayout w:type="fixed"/>
        <w:tblCellMar>
          <w:left w:w="0" w:type="dxa"/>
          <w:right w:w="0" w:type="dxa"/>
        </w:tblCellMar>
        <w:tblLook w:val="01E0" w:firstRow="1" w:lastRow="1" w:firstColumn="1" w:lastColumn="1" w:noHBand="0" w:noVBand="0"/>
      </w:tblPr>
      <w:tblGrid>
        <w:gridCol w:w="5949"/>
        <w:gridCol w:w="1952"/>
        <w:gridCol w:w="1461"/>
        <w:gridCol w:w="491"/>
      </w:tblGrid>
      <w:tr w:rsidR="00B223B8" w:rsidTr="00B223B8">
        <w:trPr>
          <w:trHeight w:val="280"/>
        </w:trPr>
        <w:tc>
          <w:tcPr>
            <w:tcW w:w="5949" w:type="dxa"/>
          </w:tcPr>
          <w:p w:rsidR="00B223B8" w:rsidRDefault="00B223B8">
            <w:pPr>
              <w:pStyle w:val="TableParagraph"/>
              <w:spacing w:before="0" w:line="260" w:lineRule="exact"/>
              <w:ind w:left="50"/>
              <w:rPr>
                <w:sz w:val="24"/>
              </w:rPr>
            </w:pPr>
            <w:r>
              <w:rPr>
                <w:sz w:val="24"/>
              </w:rPr>
              <w:t>1.</w:t>
            </w:r>
            <w:r>
              <w:rPr>
                <w:spacing w:val="58"/>
                <w:sz w:val="24"/>
              </w:rPr>
              <w:t xml:space="preserve"> </w:t>
            </w:r>
            <w:r>
              <w:rPr>
                <w:sz w:val="24"/>
              </w:rPr>
              <w:t>Introduction</w:t>
            </w:r>
          </w:p>
        </w:tc>
        <w:tc>
          <w:tcPr>
            <w:tcW w:w="1952" w:type="dxa"/>
          </w:tcPr>
          <w:p w:rsidR="00B223B8" w:rsidRDefault="00B223B8">
            <w:pPr>
              <w:pStyle w:val="TableParagraph"/>
              <w:spacing w:before="0" w:line="240" w:lineRule="auto"/>
              <w:ind w:left="0"/>
              <w:rPr>
                <w:sz w:val="20"/>
              </w:rPr>
            </w:pPr>
            <w:r>
              <w:rPr>
                <w:sz w:val="20"/>
              </w:rPr>
              <w:t>3</w:t>
            </w:r>
          </w:p>
        </w:tc>
        <w:tc>
          <w:tcPr>
            <w:tcW w:w="1952" w:type="dxa"/>
            <w:gridSpan w:val="2"/>
          </w:tcPr>
          <w:p w:rsidR="00B223B8" w:rsidRDefault="00B223B8">
            <w:pPr>
              <w:pStyle w:val="TableParagraph"/>
              <w:spacing w:before="0" w:line="240" w:lineRule="auto"/>
              <w:ind w:left="0"/>
              <w:rPr>
                <w:sz w:val="20"/>
              </w:rPr>
            </w:pPr>
          </w:p>
        </w:tc>
      </w:tr>
      <w:tr w:rsidR="00B223B8" w:rsidTr="00B223B8">
        <w:trPr>
          <w:trHeight w:val="294"/>
        </w:trPr>
        <w:tc>
          <w:tcPr>
            <w:tcW w:w="5949" w:type="dxa"/>
          </w:tcPr>
          <w:p w:rsidR="00B223B8" w:rsidRDefault="00B223B8">
            <w:pPr>
              <w:pStyle w:val="TableParagraph"/>
              <w:spacing w:before="3"/>
              <w:ind w:left="50"/>
              <w:rPr>
                <w:sz w:val="24"/>
              </w:rPr>
            </w:pPr>
            <w:r>
              <w:rPr>
                <w:sz w:val="24"/>
              </w:rPr>
              <w:t>2.</w:t>
            </w:r>
            <w:r>
              <w:rPr>
                <w:spacing w:val="55"/>
                <w:sz w:val="24"/>
              </w:rPr>
              <w:t xml:space="preserve"> </w:t>
            </w:r>
            <w:r>
              <w:rPr>
                <w:sz w:val="24"/>
              </w:rPr>
              <w:t>Objectives</w:t>
            </w:r>
          </w:p>
        </w:tc>
        <w:tc>
          <w:tcPr>
            <w:tcW w:w="1952" w:type="dxa"/>
          </w:tcPr>
          <w:p w:rsidR="00B223B8" w:rsidRDefault="00B223B8">
            <w:pPr>
              <w:pStyle w:val="TableParagraph"/>
              <w:spacing w:before="0" w:line="240" w:lineRule="auto"/>
              <w:ind w:left="0"/>
            </w:pPr>
            <w:r>
              <w:t>3</w:t>
            </w:r>
          </w:p>
        </w:tc>
        <w:tc>
          <w:tcPr>
            <w:tcW w:w="1461" w:type="dxa"/>
          </w:tcPr>
          <w:p w:rsidR="00B223B8" w:rsidRDefault="00B223B8">
            <w:pPr>
              <w:pStyle w:val="TableParagraph"/>
              <w:spacing w:before="0" w:line="240" w:lineRule="auto"/>
              <w:ind w:left="0"/>
            </w:pPr>
          </w:p>
        </w:tc>
        <w:tc>
          <w:tcPr>
            <w:tcW w:w="491" w:type="dxa"/>
          </w:tcPr>
          <w:p w:rsidR="00B223B8" w:rsidRDefault="00B223B8">
            <w:pPr>
              <w:pStyle w:val="TableParagraph"/>
              <w:spacing w:before="0" w:line="240" w:lineRule="auto"/>
              <w:ind w:left="0"/>
            </w:pPr>
          </w:p>
        </w:tc>
      </w:tr>
      <w:tr w:rsidR="00B223B8" w:rsidTr="00B223B8">
        <w:trPr>
          <w:trHeight w:val="294"/>
        </w:trPr>
        <w:tc>
          <w:tcPr>
            <w:tcW w:w="5949" w:type="dxa"/>
          </w:tcPr>
          <w:p w:rsidR="00B223B8" w:rsidRDefault="00B223B8">
            <w:pPr>
              <w:pStyle w:val="TableParagraph"/>
              <w:spacing w:line="269" w:lineRule="exact"/>
              <w:ind w:left="50"/>
              <w:rPr>
                <w:sz w:val="24"/>
              </w:rPr>
            </w:pPr>
            <w:r>
              <w:rPr>
                <w:sz w:val="24"/>
              </w:rPr>
              <w:t>3.</w:t>
            </w:r>
            <w:r>
              <w:rPr>
                <w:spacing w:val="58"/>
                <w:sz w:val="24"/>
              </w:rPr>
              <w:t xml:space="preserve"> </w:t>
            </w:r>
            <w:r>
              <w:rPr>
                <w:sz w:val="24"/>
              </w:rPr>
              <w:t>Business</w:t>
            </w:r>
            <w:r>
              <w:rPr>
                <w:spacing w:val="-1"/>
                <w:sz w:val="24"/>
              </w:rPr>
              <w:t xml:space="preserve"> </w:t>
            </w:r>
            <w:r>
              <w:rPr>
                <w:sz w:val="24"/>
              </w:rPr>
              <w:t>Significance</w:t>
            </w:r>
          </w:p>
        </w:tc>
        <w:tc>
          <w:tcPr>
            <w:tcW w:w="1952" w:type="dxa"/>
          </w:tcPr>
          <w:p w:rsidR="00B223B8" w:rsidRDefault="00B223B8">
            <w:pPr>
              <w:pStyle w:val="TableParagraph"/>
              <w:spacing w:before="0" w:line="240" w:lineRule="auto"/>
              <w:ind w:left="0"/>
            </w:pPr>
            <w:r>
              <w:t>4</w:t>
            </w:r>
          </w:p>
        </w:tc>
        <w:tc>
          <w:tcPr>
            <w:tcW w:w="1461" w:type="dxa"/>
          </w:tcPr>
          <w:p w:rsidR="00B223B8" w:rsidRDefault="00B223B8">
            <w:pPr>
              <w:pStyle w:val="TableParagraph"/>
              <w:spacing w:before="0" w:line="240" w:lineRule="auto"/>
              <w:ind w:left="0"/>
            </w:pPr>
          </w:p>
        </w:tc>
        <w:tc>
          <w:tcPr>
            <w:tcW w:w="491" w:type="dxa"/>
          </w:tcPr>
          <w:p w:rsidR="00B223B8" w:rsidRDefault="00B223B8">
            <w:pPr>
              <w:pStyle w:val="TableParagraph"/>
              <w:spacing w:before="0" w:line="240" w:lineRule="auto"/>
              <w:ind w:left="0"/>
            </w:pPr>
          </w:p>
        </w:tc>
      </w:tr>
      <w:tr w:rsidR="00B223B8" w:rsidTr="00B223B8">
        <w:trPr>
          <w:trHeight w:val="295"/>
        </w:trPr>
        <w:tc>
          <w:tcPr>
            <w:tcW w:w="5949" w:type="dxa"/>
          </w:tcPr>
          <w:p w:rsidR="00B223B8" w:rsidRDefault="00B223B8">
            <w:pPr>
              <w:pStyle w:val="TableParagraph"/>
              <w:ind w:left="50"/>
              <w:rPr>
                <w:sz w:val="24"/>
              </w:rPr>
            </w:pPr>
            <w:r>
              <w:rPr>
                <w:sz w:val="24"/>
              </w:rPr>
              <w:t>4.</w:t>
            </w:r>
            <w:r>
              <w:rPr>
                <w:spacing w:val="55"/>
                <w:sz w:val="24"/>
              </w:rPr>
              <w:t xml:space="preserve"> </w:t>
            </w:r>
            <w:r>
              <w:rPr>
                <w:sz w:val="24"/>
              </w:rPr>
              <w:t>Results</w:t>
            </w:r>
            <w:r>
              <w:rPr>
                <w:spacing w:val="-3"/>
                <w:sz w:val="24"/>
              </w:rPr>
              <w:t xml:space="preserve"> </w:t>
            </w:r>
            <w:r>
              <w:rPr>
                <w:sz w:val="24"/>
              </w:rPr>
              <w:t>and</w:t>
            </w:r>
            <w:r>
              <w:rPr>
                <w:spacing w:val="-1"/>
                <w:sz w:val="24"/>
              </w:rPr>
              <w:t xml:space="preserve"> </w:t>
            </w:r>
            <w:r>
              <w:rPr>
                <w:sz w:val="24"/>
              </w:rPr>
              <w:t>Interpretations</w:t>
            </w:r>
          </w:p>
        </w:tc>
        <w:tc>
          <w:tcPr>
            <w:tcW w:w="1952" w:type="dxa"/>
          </w:tcPr>
          <w:p w:rsidR="00B223B8" w:rsidRDefault="00B223B8">
            <w:pPr>
              <w:pStyle w:val="TableParagraph"/>
              <w:spacing w:before="0" w:line="240" w:lineRule="auto"/>
              <w:ind w:left="0"/>
            </w:pPr>
            <w:r>
              <w:t>4</w:t>
            </w:r>
          </w:p>
        </w:tc>
        <w:tc>
          <w:tcPr>
            <w:tcW w:w="1461" w:type="dxa"/>
          </w:tcPr>
          <w:p w:rsidR="00B223B8" w:rsidRDefault="00B223B8">
            <w:pPr>
              <w:pStyle w:val="TableParagraph"/>
              <w:spacing w:before="0" w:line="240" w:lineRule="auto"/>
              <w:ind w:left="0"/>
            </w:pPr>
          </w:p>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Pr="00B223B8" w:rsidRDefault="00B223B8" w:rsidP="00B223B8"/>
          <w:p w:rsidR="00B223B8" w:rsidRDefault="00B223B8" w:rsidP="00B223B8"/>
          <w:p w:rsidR="00B223B8" w:rsidRPr="00B223B8" w:rsidRDefault="00B223B8" w:rsidP="00B223B8"/>
          <w:p w:rsidR="00B223B8" w:rsidRPr="00B223B8" w:rsidRDefault="00B223B8" w:rsidP="00B223B8"/>
          <w:p w:rsidR="00B223B8" w:rsidRPr="00B223B8" w:rsidRDefault="00B223B8" w:rsidP="00B223B8">
            <w:pPr>
              <w:jc w:val="center"/>
            </w:pPr>
          </w:p>
        </w:tc>
        <w:tc>
          <w:tcPr>
            <w:tcW w:w="491" w:type="dxa"/>
          </w:tcPr>
          <w:p w:rsidR="00B223B8" w:rsidRDefault="00B223B8">
            <w:pPr>
              <w:pStyle w:val="TableParagraph"/>
              <w:spacing w:before="0" w:line="240" w:lineRule="auto"/>
              <w:ind w:left="0"/>
            </w:pPr>
          </w:p>
        </w:tc>
      </w:tr>
    </w:tbl>
    <w:p w:rsidR="00800D90" w:rsidRDefault="00800D90">
      <w:pPr>
        <w:spacing w:line="256" w:lineRule="exact"/>
        <w:rPr>
          <w:sz w:val="24"/>
        </w:rPr>
        <w:sectPr w:rsidR="00800D90" w:rsidSect="00B223B8">
          <w:footerReference w:type="default" r:id="rId15"/>
          <w:pgSz w:w="11910" w:h="16840"/>
          <w:pgMar w:top="1360" w:right="1320" w:bottom="1120" w:left="1340" w:header="0" w:footer="9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800D90" w:rsidRDefault="00EE3118">
      <w:pPr>
        <w:pStyle w:val="ListParagraph"/>
        <w:numPr>
          <w:ilvl w:val="0"/>
          <w:numId w:val="2"/>
        </w:numPr>
        <w:tabs>
          <w:tab w:val="left" w:pos="461"/>
        </w:tabs>
        <w:spacing w:before="62"/>
        <w:ind w:hanging="361"/>
        <w:rPr>
          <w:sz w:val="28"/>
        </w:rPr>
      </w:pPr>
      <w:r>
        <w:rPr>
          <w:sz w:val="28"/>
        </w:rPr>
        <w:lastRenderedPageBreak/>
        <w:t>INTRODUCTION</w:t>
      </w:r>
    </w:p>
    <w:p w:rsidR="00800D90" w:rsidRDefault="00800D90">
      <w:pPr>
        <w:pStyle w:val="BodyText"/>
        <w:spacing w:before="7"/>
        <w:rPr>
          <w:sz w:val="31"/>
        </w:rPr>
      </w:pPr>
    </w:p>
    <w:p w:rsidR="00800D90" w:rsidRDefault="003C20F3">
      <w:pPr>
        <w:pStyle w:val="BodyText"/>
        <w:spacing w:before="16" w:line="256" w:lineRule="auto"/>
        <w:ind w:left="892" w:right="118"/>
        <w:jc w:val="both"/>
      </w:pPr>
      <w:r w:rsidRPr="003C20F3">
        <w:t xml:space="preserve">For this assignment, background factors from the "Survey.csv" dataset will be used to profile respondents using a thorough cluster analysis. The dataset includes a range of socioeconomic and demographic characteristics, such as age, income, work status, and degree of education. The main objective is to use clustering techniques, such </w:t>
      </w:r>
      <w:proofErr w:type="spellStart"/>
      <w:r w:rsidRPr="003C20F3">
        <w:t>KMeans</w:t>
      </w:r>
      <w:proofErr w:type="spellEnd"/>
      <w:r w:rsidRPr="003C20F3">
        <w:t>, to separate individuals with similar features and find unique groups within the respondent population in order to discover patterns. The best number of clusters will be determined using techniques like silhouette analysis and the Elbow approach after preparing the data to handle missing values, encode categorical variables, and scale features. This study attempts to offer a deeper knowledge of the respondent profiles by looking at the generated clusters. This insight can help with focused interventions, policy-making, and customized marketing strategies.</w:t>
      </w:r>
      <w:r>
        <w:t xml:space="preserve"> Through </w:t>
      </w:r>
      <w:r w:rsidR="00EE3118">
        <w:t>this</w:t>
      </w:r>
      <w:r w:rsidR="00EE3118">
        <w:rPr>
          <w:spacing w:val="1"/>
        </w:rPr>
        <w:t xml:space="preserve"> </w:t>
      </w:r>
      <w:r w:rsidR="00EE3118">
        <w:t>rigorous cluster analysis, the assignment not only enhances skills in unsupervised</w:t>
      </w:r>
      <w:r w:rsidR="00EE3118">
        <w:rPr>
          <w:spacing w:val="1"/>
        </w:rPr>
        <w:t xml:space="preserve"> </w:t>
      </w:r>
      <w:r w:rsidR="00EE3118">
        <w:t>learning and exploratory data analysis but also demonstrates practical applications of</w:t>
      </w:r>
      <w:r w:rsidR="00EE3118">
        <w:rPr>
          <w:spacing w:val="1"/>
        </w:rPr>
        <w:t xml:space="preserve"> </w:t>
      </w:r>
      <w:r w:rsidR="00EE3118">
        <w:t>clustering</w:t>
      </w:r>
      <w:r w:rsidR="00EE3118">
        <w:rPr>
          <w:spacing w:val="-1"/>
        </w:rPr>
        <w:t xml:space="preserve"> </w:t>
      </w:r>
      <w:r w:rsidR="00EE3118">
        <w:t>in</w:t>
      </w:r>
      <w:r w:rsidR="00EE3118">
        <w:rPr>
          <w:spacing w:val="-1"/>
        </w:rPr>
        <w:t xml:space="preserve"> </w:t>
      </w:r>
      <w:r w:rsidR="00EE3118">
        <w:t>understanding</w:t>
      </w:r>
      <w:r w:rsidR="00EE3118">
        <w:rPr>
          <w:spacing w:val="-1"/>
        </w:rPr>
        <w:t xml:space="preserve"> </w:t>
      </w:r>
      <w:r w:rsidR="00EE3118">
        <w:t>and</w:t>
      </w:r>
      <w:r w:rsidR="00EE3118">
        <w:rPr>
          <w:spacing w:val="-1"/>
        </w:rPr>
        <w:t xml:space="preserve"> </w:t>
      </w:r>
      <w:r w:rsidR="00EE3118">
        <w:t>addressing</w:t>
      </w:r>
      <w:r w:rsidR="00EE3118">
        <w:rPr>
          <w:spacing w:val="-1"/>
        </w:rPr>
        <w:t xml:space="preserve"> </w:t>
      </w:r>
      <w:r w:rsidR="00EE3118">
        <w:t>diverse</w:t>
      </w:r>
      <w:r w:rsidR="00EE3118">
        <w:rPr>
          <w:spacing w:val="-2"/>
        </w:rPr>
        <w:t xml:space="preserve"> </w:t>
      </w:r>
      <w:r w:rsidR="00EE3118">
        <w:t>respondent backgrounds.</w:t>
      </w:r>
    </w:p>
    <w:p w:rsidR="00800D90" w:rsidRDefault="00800D90">
      <w:pPr>
        <w:pStyle w:val="BodyText"/>
        <w:spacing w:before="6"/>
      </w:pPr>
    </w:p>
    <w:p w:rsidR="00800D90" w:rsidRDefault="00800D90">
      <w:pPr>
        <w:pStyle w:val="BodyText"/>
        <w:rPr>
          <w:sz w:val="26"/>
        </w:rPr>
      </w:pPr>
    </w:p>
    <w:p w:rsidR="00800D90" w:rsidRDefault="00800D90">
      <w:pPr>
        <w:pStyle w:val="BodyText"/>
        <w:rPr>
          <w:sz w:val="26"/>
        </w:rPr>
      </w:pPr>
    </w:p>
    <w:p w:rsidR="00800D90" w:rsidRDefault="00800D90">
      <w:pPr>
        <w:pStyle w:val="BodyText"/>
      </w:pPr>
    </w:p>
    <w:p w:rsidR="00800D90" w:rsidRDefault="00EE3118">
      <w:pPr>
        <w:pStyle w:val="Heading1"/>
        <w:numPr>
          <w:ilvl w:val="0"/>
          <w:numId w:val="2"/>
        </w:numPr>
        <w:tabs>
          <w:tab w:val="left" w:pos="461"/>
        </w:tabs>
        <w:ind w:hanging="361"/>
      </w:pPr>
      <w:r>
        <w:t>OBJECTIVES</w:t>
      </w:r>
    </w:p>
    <w:p w:rsidR="00800D90" w:rsidRDefault="00800D90">
      <w:pPr>
        <w:pStyle w:val="BodyText"/>
        <w:spacing w:before="9"/>
        <w:rPr>
          <w:sz w:val="27"/>
        </w:rPr>
      </w:pPr>
    </w:p>
    <w:p w:rsidR="00800D90" w:rsidRDefault="00800D90">
      <w:pPr>
        <w:pStyle w:val="BodyText"/>
      </w:pPr>
    </w:p>
    <w:p w:rsidR="00800D90" w:rsidRDefault="00EE3118">
      <w:pPr>
        <w:pStyle w:val="ListParagraph"/>
        <w:numPr>
          <w:ilvl w:val="1"/>
          <w:numId w:val="2"/>
        </w:numPr>
        <w:tabs>
          <w:tab w:val="left" w:pos="893"/>
        </w:tabs>
        <w:ind w:left="892" w:hanging="433"/>
        <w:rPr>
          <w:sz w:val="24"/>
        </w:rPr>
      </w:pPr>
      <w:r>
        <w:rPr>
          <w:sz w:val="24"/>
        </w:rPr>
        <w:t>Cluster</w:t>
      </w:r>
      <w:r>
        <w:rPr>
          <w:spacing w:val="-2"/>
          <w:sz w:val="24"/>
        </w:rPr>
        <w:t xml:space="preserve"> </w:t>
      </w:r>
      <w:r>
        <w:rPr>
          <w:sz w:val="24"/>
        </w:rPr>
        <w:t>Analysis</w:t>
      </w:r>
    </w:p>
    <w:p w:rsidR="00800D90" w:rsidRDefault="00EE3118">
      <w:pPr>
        <w:pStyle w:val="ListParagraph"/>
        <w:numPr>
          <w:ilvl w:val="0"/>
          <w:numId w:val="1"/>
        </w:numPr>
        <w:tabs>
          <w:tab w:val="left" w:pos="820"/>
          <w:tab w:val="left" w:pos="821"/>
        </w:tabs>
        <w:ind w:hanging="361"/>
        <w:rPr>
          <w:sz w:val="24"/>
        </w:rPr>
      </w:pPr>
      <w:r>
        <w:rPr>
          <w:sz w:val="24"/>
        </w:rPr>
        <w:t>Identify</w:t>
      </w:r>
      <w:r>
        <w:rPr>
          <w:spacing w:val="-2"/>
          <w:sz w:val="24"/>
        </w:rPr>
        <w:t xml:space="preserve"> </w:t>
      </w:r>
      <w:r>
        <w:rPr>
          <w:sz w:val="24"/>
        </w:rPr>
        <w:t>Distinct</w:t>
      </w:r>
      <w:r>
        <w:rPr>
          <w:spacing w:val="-2"/>
          <w:sz w:val="24"/>
        </w:rPr>
        <w:t xml:space="preserve"> </w:t>
      </w:r>
      <w:r>
        <w:rPr>
          <w:sz w:val="24"/>
        </w:rPr>
        <w:t>Respondent</w:t>
      </w:r>
      <w:r>
        <w:rPr>
          <w:spacing w:val="-1"/>
          <w:sz w:val="24"/>
        </w:rPr>
        <w:t xml:space="preserve"> </w:t>
      </w:r>
      <w:r>
        <w:rPr>
          <w:sz w:val="24"/>
        </w:rPr>
        <w:t>Groups</w:t>
      </w:r>
    </w:p>
    <w:p w:rsidR="00800D90" w:rsidRDefault="00EE3118">
      <w:pPr>
        <w:pStyle w:val="ListParagraph"/>
        <w:numPr>
          <w:ilvl w:val="0"/>
          <w:numId w:val="1"/>
        </w:numPr>
        <w:tabs>
          <w:tab w:val="left" w:pos="820"/>
          <w:tab w:val="left" w:pos="821"/>
        </w:tabs>
        <w:ind w:hanging="361"/>
        <w:rPr>
          <w:sz w:val="24"/>
        </w:rPr>
      </w:pPr>
      <w:r>
        <w:rPr>
          <w:sz w:val="24"/>
        </w:rPr>
        <w:t>Understand</w:t>
      </w:r>
      <w:r>
        <w:rPr>
          <w:spacing w:val="-3"/>
          <w:sz w:val="24"/>
        </w:rPr>
        <w:t xml:space="preserve"> </w:t>
      </w:r>
      <w:r>
        <w:rPr>
          <w:sz w:val="24"/>
        </w:rPr>
        <w:t>Respondent Profiles</w:t>
      </w:r>
    </w:p>
    <w:p w:rsidR="00800D90" w:rsidRDefault="00EE3118">
      <w:pPr>
        <w:pStyle w:val="ListParagraph"/>
        <w:numPr>
          <w:ilvl w:val="0"/>
          <w:numId w:val="1"/>
        </w:numPr>
        <w:tabs>
          <w:tab w:val="left" w:pos="820"/>
          <w:tab w:val="left" w:pos="821"/>
        </w:tabs>
        <w:ind w:hanging="361"/>
        <w:rPr>
          <w:sz w:val="24"/>
        </w:rPr>
      </w:pPr>
      <w:r>
        <w:rPr>
          <w:sz w:val="24"/>
        </w:rPr>
        <w:t>Data</w:t>
      </w:r>
      <w:r>
        <w:rPr>
          <w:spacing w:val="-3"/>
          <w:sz w:val="24"/>
        </w:rPr>
        <w:t xml:space="preserve"> </w:t>
      </w:r>
      <w:r>
        <w:rPr>
          <w:sz w:val="24"/>
        </w:rPr>
        <w:t>Preprocessing</w:t>
      </w:r>
    </w:p>
    <w:p w:rsidR="00800D90" w:rsidRDefault="00EE3118">
      <w:pPr>
        <w:pStyle w:val="ListParagraph"/>
        <w:numPr>
          <w:ilvl w:val="0"/>
          <w:numId w:val="1"/>
        </w:numPr>
        <w:tabs>
          <w:tab w:val="left" w:pos="820"/>
          <w:tab w:val="left" w:pos="821"/>
        </w:tabs>
        <w:ind w:hanging="361"/>
        <w:rPr>
          <w:sz w:val="24"/>
        </w:rPr>
      </w:pPr>
      <w:r>
        <w:rPr>
          <w:sz w:val="24"/>
        </w:rPr>
        <w:t>Optimal</w:t>
      </w:r>
      <w:r>
        <w:rPr>
          <w:spacing w:val="-1"/>
          <w:sz w:val="24"/>
        </w:rPr>
        <w:t xml:space="preserve"> </w:t>
      </w:r>
      <w:r>
        <w:rPr>
          <w:sz w:val="24"/>
        </w:rPr>
        <w:t>Number</w:t>
      </w:r>
      <w:r>
        <w:rPr>
          <w:spacing w:val="-3"/>
          <w:sz w:val="24"/>
        </w:rPr>
        <w:t xml:space="preserve"> </w:t>
      </w:r>
      <w:r>
        <w:rPr>
          <w:sz w:val="24"/>
        </w:rPr>
        <w:t>of</w:t>
      </w:r>
      <w:r>
        <w:rPr>
          <w:spacing w:val="-1"/>
          <w:sz w:val="24"/>
        </w:rPr>
        <w:t xml:space="preserve"> </w:t>
      </w:r>
      <w:r>
        <w:rPr>
          <w:sz w:val="24"/>
        </w:rPr>
        <w:t>Clusters</w:t>
      </w:r>
    </w:p>
    <w:p w:rsidR="00800D90" w:rsidRDefault="00EE3118">
      <w:pPr>
        <w:pStyle w:val="ListParagraph"/>
        <w:numPr>
          <w:ilvl w:val="0"/>
          <w:numId w:val="1"/>
        </w:numPr>
        <w:tabs>
          <w:tab w:val="left" w:pos="820"/>
          <w:tab w:val="left" w:pos="821"/>
        </w:tabs>
        <w:ind w:hanging="361"/>
        <w:rPr>
          <w:sz w:val="24"/>
        </w:rPr>
      </w:pPr>
      <w:r>
        <w:rPr>
          <w:sz w:val="24"/>
        </w:rPr>
        <w:t>Cluster</w:t>
      </w:r>
      <w:r>
        <w:rPr>
          <w:spacing w:val="-2"/>
          <w:sz w:val="24"/>
        </w:rPr>
        <w:t xml:space="preserve"> </w:t>
      </w:r>
      <w:r>
        <w:rPr>
          <w:sz w:val="24"/>
        </w:rPr>
        <w:t>Analysis</w:t>
      </w:r>
      <w:r>
        <w:rPr>
          <w:spacing w:val="-2"/>
          <w:sz w:val="24"/>
        </w:rPr>
        <w:t xml:space="preserve"> </w:t>
      </w:r>
      <w:r>
        <w:rPr>
          <w:sz w:val="24"/>
        </w:rPr>
        <w:t>Application</w:t>
      </w:r>
    </w:p>
    <w:p w:rsidR="00800D90" w:rsidRDefault="00EE3118">
      <w:pPr>
        <w:pStyle w:val="ListParagraph"/>
        <w:numPr>
          <w:ilvl w:val="0"/>
          <w:numId w:val="1"/>
        </w:numPr>
        <w:tabs>
          <w:tab w:val="left" w:pos="820"/>
          <w:tab w:val="left" w:pos="821"/>
        </w:tabs>
        <w:ind w:hanging="361"/>
        <w:rPr>
          <w:sz w:val="24"/>
        </w:rPr>
      </w:pPr>
      <w:r>
        <w:rPr>
          <w:sz w:val="24"/>
        </w:rPr>
        <w:t>Evaluate</w:t>
      </w:r>
      <w:r>
        <w:rPr>
          <w:spacing w:val="-3"/>
          <w:sz w:val="24"/>
        </w:rPr>
        <w:t xml:space="preserve"> </w:t>
      </w:r>
      <w:r>
        <w:rPr>
          <w:sz w:val="24"/>
        </w:rPr>
        <w:t>Clustering</w:t>
      </w:r>
      <w:r>
        <w:rPr>
          <w:spacing w:val="-1"/>
          <w:sz w:val="24"/>
        </w:rPr>
        <w:t xml:space="preserve"> </w:t>
      </w:r>
      <w:r>
        <w:rPr>
          <w:sz w:val="24"/>
        </w:rPr>
        <w:t>Results</w:t>
      </w:r>
    </w:p>
    <w:p w:rsidR="00800D90" w:rsidRDefault="00800D90">
      <w:pPr>
        <w:rPr>
          <w:sz w:val="24"/>
        </w:rPr>
        <w:sectPr w:rsidR="00800D90">
          <w:pgSz w:w="11910" w:h="16840"/>
          <w:pgMar w:top="1360" w:right="1320" w:bottom="120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800D90" w:rsidRDefault="00800D90">
      <w:pPr>
        <w:pStyle w:val="BodyText"/>
        <w:rPr>
          <w:sz w:val="26"/>
        </w:rPr>
      </w:pPr>
    </w:p>
    <w:p w:rsidR="00800D90" w:rsidRDefault="00800D90">
      <w:pPr>
        <w:pStyle w:val="BodyText"/>
        <w:spacing w:before="8"/>
      </w:pPr>
    </w:p>
    <w:p w:rsidR="00800D90" w:rsidRDefault="00EE3118">
      <w:pPr>
        <w:pStyle w:val="Heading1"/>
        <w:numPr>
          <w:ilvl w:val="0"/>
          <w:numId w:val="2"/>
        </w:numPr>
        <w:tabs>
          <w:tab w:val="left" w:pos="461"/>
        </w:tabs>
        <w:ind w:hanging="361"/>
      </w:pPr>
      <w:r>
        <w:t>BUSINESS</w:t>
      </w:r>
      <w:r>
        <w:rPr>
          <w:spacing w:val="-5"/>
        </w:rPr>
        <w:t xml:space="preserve"> </w:t>
      </w:r>
      <w:r>
        <w:t>SIGNIFICANCE</w:t>
      </w:r>
    </w:p>
    <w:p w:rsidR="00800D90" w:rsidRDefault="00800D90">
      <w:pPr>
        <w:pStyle w:val="BodyText"/>
      </w:pPr>
    </w:p>
    <w:p w:rsidR="00800D90" w:rsidRPr="003C20F3" w:rsidRDefault="003C20F3" w:rsidP="003C20F3">
      <w:pPr>
        <w:pStyle w:val="BodyText"/>
        <w:spacing w:before="2"/>
      </w:pPr>
      <w:r w:rsidRPr="003C20F3">
        <w:t>Applying cluster analysis to respondents' background variable-based characterization has important business ramifications in a number of sectors. Businesses can more successfully adjust their products and services to fit the varied demands and preferences of various client segments by identifying separate respondent groups. By using clustering to understand responder profiles, personalized marketing techniques that appeal to particular demographic or behavioral trends can be implemented, improving consumer happiness and engagement. In addition, cluster analysis makes it easier to find high-value markets with more room for revenue expansion and client retention. Businesses can enhance their competitive edge in a constantly changing market by optimizing resource allocation, streamlining operational efficiency, and creating customized strategies through the utilization of insights obtained by cluster analysis. In the end, this analytical technique promotes creativity in addition to bettering decision-making procedures.</w:t>
      </w:r>
    </w:p>
    <w:p w:rsidR="00800D90" w:rsidRDefault="00800D90">
      <w:pPr>
        <w:pStyle w:val="BodyText"/>
        <w:rPr>
          <w:sz w:val="26"/>
        </w:rPr>
      </w:pPr>
    </w:p>
    <w:p w:rsidR="00800D90" w:rsidRDefault="00800D90">
      <w:pPr>
        <w:pStyle w:val="BodyText"/>
        <w:rPr>
          <w:sz w:val="26"/>
        </w:rPr>
      </w:pPr>
    </w:p>
    <w:p w:rsidR="00800D90" w:rsidRDefault="00800D90">
      <w:pPr>
        <w:pStyle w:val="BodyText"/>
        <w:rPr>
          <w:sz w:val="21"/>
        </w:rPr>
      </w:pPr>
    </w:p>
    <w:p w:rsidR="00800D90" w:rsidRDefault="00EE3118">
      <w:pPr>
        <w:pStyle w:val="Heading1"/>
        <w:numPr>
          <w:ilvl w:val="0"/>
          <w:numId w:val="2"/>
        </w:numPr>
        <w:tabs>
          <w:tab w:val="left" w:pos="461"/>
        </w:tabs>
        <w:ind w:hanging="361"/>
      </w:pPr>
      <w:r>
        <w:t>RESULTS</w:t>
      </w:r>
      <w:r>
        <w:rPr>
          <w:spacing w:val="-8"/>
        </w:rPr>
        <w:t xml:space="preserve"> </w:t>
      </w:r>
      <w:r>
        <w:t>AND</w:t>
      </w:r>
      <w:r>
        <w:rPr>
          <w:spacing w:val="-3"/>
        </w:rPr>
        <w:t xml:space="preserve"> </w:t>
      </w:r>
      <w:r>
        <w:t>INTERPRETATIONS</w:t>
      </w:r>
    </w:p>
    <w:p w:rsidR="00800D90" w:rsidRDefault="00800D90">
      <w:pPr>
        <w:pStyle w:val="BodyText"/>
        <w:rPr>
          <w:sz w:val="26"/>
        </w:rPr>
      </w:pPr>
    </w:p>
    <w:p w:rsidR="00800D90" w:rsidRDefault="00800D90">
      <w:pPr>
        <w:pStyle w:val="BodyText"/>
        <w:spacing w:before="11"/>
        <w:rPr>
          <w:sz w:val="37"/>
        </w:rPr>
      </w:pPr>
    </w:p>
    <w:p w:rsidR="00800D90" w:rsidRDefault="00EE3118">
      <w:pPr>
        <w:pStyle w:val="ListParagraph"/>
        <w:numPr>
          <w:ilvl w:val="2"/>
          <w:numId w:val="2"/>
        </w:numPr>
        <w:tabs>
          <w:tab w:val="left" w:pos="1253"/>
        </w:tabs>
        <w:spacing w:before="19"/>
        <w:ind w:hanging="361"/>
        <w:rPr>
          <w:sz w:val="24"/>
        </w:rPr>
      </w:pPr>
      <w:r>
        <w:rPr>
          <w:sz w:val="24"/>
        </w:rPr>
        <w:t>Python</w:t>
      </w:r>
    </w:p>
    <w:p w:rsidR="00800D90" w:rsidRDefault="00EE3118">
      <w:pPr>
        <w:pStyle w:val="BodyText"/>
        <w:spacing w:before="4"/>
        <w:rPr>
          <w:sz w:val="17"/>
        </w:rPr>
      </w:pPr>
      <w:r>
        <w:rPr>
          <w:noProof/>
        </w:rPr>
        <w:drawing>
          <wp:anchor distT="0" distB="0" distL="0" distR="0" simplePos="0" relativeHeight="13" behindDoc="0" locked="0" layoutInCell="1" allowOverlap="1">
            <wp:simplePos x="0" y="0"/>
            <wp:positionH relativeFrom="page">
              <wp:posOffset>914400</wp:posOffset>
            </wp:positionH>
            <wp:positionV relativeFrom="paragraph">
              <wp:posOffset>151683</wp:posOffset>
            </wp:positionV>
            <wp:extent cx="5566968" cy="1851660"/>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16" cstate="print"/>
                    <a:stretch>
                      <a:fillRect/>
                    </a:stretch>
                  </pic:blipFill>
                  <pic:spPr>
                    <a:xfrm>
                      <a:off x="0" y="0"/>
                      <a:ext cx="5566968" cy="1851660"/>
                    </a:xfrm>
                    <a:prstGeom prst="rect">
                      <a:avLst/>
                    </a:prstGeom>
                  </pic:spPr>
                </pic:pic>
              </a:graphicData>
            </a:graphic>
          </wp:anchor>
        </w:drawing>
      </w:r>
    </w:p>
    <w:p w:rsidR="00800D90" w:rsidRDefault="00800D90">
      <w:pPr>
        <w:rPr>
          <w:sz w:val="17"/>
        </w:rPr>
        <w:sectPr w:rsidR="00800D90">
          <w:pgSz w:w="11910" w:h="16840"/>
          <w:pgMar w:top="1460" w:right="1320" w:bottom="1120" w:left="1340" w:header="0" w:footer="92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rsidR="00800D90" w:rsidRDefault="00EE3118">
      <w:pPr>
        <w:pStyle w:val="BodyText"/>
        <w:ind w:left="100"/>
        <w:rPr>
          <w:sz w:val="20"/>
        </w:rPr>
      </w:pPr>
      <w:r>
        <w:rPr>
          <w:noProof/>
          <w:sz w:val="20"/>
        </w:rPr>
        <w:lastRenderedPageBreak/>
        <w:drawing>
          <wp:inline distT="0" distB="0" distL="0" distR="0">
            <wp:extent cx="3871725" cy="2189987"/>
            <wp:effectExtent l="0" t="0" r="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7" cstate="print"/>
                    <a:stretch>
                      <a:fillRect/>
                    </a:stretch>
                  </pic:blipFill>
                  <pic:spPr>
                    <a:xfrm>
                      <a:off x="0" y="0"/>
                      <a:ext cx="3871725" cy="2189987"/>
                    </a:xfrm>
                    <a:prstGeom prst="rect">
                      <a:avLst/>
                    </a:prstGeom>
                  </pic:spPr>
                </pic:pic>
              </a:graphicData>
            </a:graphic>
          </wp:inline>
        </w:drawing>
      </w:r>
    </w:p>
    <w:p w:rsidR="00800D90" w:rsidRDefault="00EE3118">
      <w:pPr>
        <w:pStyle w:val="BodyText"/>
        <w:spacing w:before="6"/>
        <w:rPr>
          <w:sz w:val="25"/>
        </w:rPr>
      </w:pPr>
      <w:r>
        <w:rPr>
          <w:noProof/>
        </w:rPr>
        <w:drawing>
          <wp:anchor distT="0" distB="0" distL="0" distR="0" simplePos="0" relativeHeight="14" behindDoc="0" locked="0" layoutInCell="1" allowOverlap="1">
            <wp:simplePos x="0" y="0"/>
            <wp:positionH relativeFrom="page">
              <wp:posOffset>949046</wp:posOffset>
            </wp:positionH>
            <wp:positionV relativeFrom="paragraph">
              <wp:posOffset>211661</wp:posOffset>
            </wp:positionV>
            <wp:extent cx="5701432" cy="574548"/>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8" cstate="print"/>
                    <a:stretch>
                      <a:fillRect/>
                    </a:stretch>
                  </pic:blipFill>
                  <pic:spPr>
                    <a:xfrm>
                      <a:off x="0" y="0"/>
                      <a:ext cx="5701432" cy="574548"/>
                    </a:xfrm>
                    <a:prstGeom prst="rect">
                      <a:avLst/>
                    </a:prstGeom>
                  </pic:spPr>
                </pic:pic>
              </a:graphicData>
            </a:graphic>
          </wp:anchor>
        </w:drawing>
      </w:r>
      <w:r>
        <w:rPr>
          <w:noProof/>
        </w:rPr>
        <w:drawing>
          <wp:anchor distT="0" distB="0" distL="0" distR="0" simplePos="0" relativeHeight="15" behindDoc="0" locked="0" layoutInCell="1" allowOverlap="1">
            <wp:simplePos x="0" y="0"/>
            <wp:positionH relativeFrom="page">
              <wp:posOffset>933842</wp:posOffset>
            </wp:positionH>
            <wp:positionV relativeFrom="paragraph">
              <wp:posOffset>930147</wp:posOffset>
            </wp:positionV>
            <wp:extent cx="5665105" cy="773239"/>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19" cstate="print"/>
                    <a:stretch>
                      <a:fillRect/>
                    </a:stretch>
                  </pic:blipFill>
                  <pic:spPr>
                    <a:xfrm>
                      <a:off x="0" y="0"/>
                      <a:ext cx="5665105" cy="773239"/>
                    </a:xfrm>
                    <a:prstGeom prst="rect">
                      <a:avLst/>
                    </a:prstGeom>
                  </pic:spPr>
                </pic:pic>
              </a:graphicData>
            </a:graphic>
          </wp:anchor>
        </w:drawing>
      </w:r>
      <w:r>
        <w:rPr>
          <w:noProof/>
        </w:rPr>
        <w:drawing>
          <wp:anchor distT="0" distB="0" distL="0" distR="0" simplePos="0" relativeHeight="16" behindDoc="0" locked="0" layoutInCell="1" allowOverlap="1">
            <wp:simplePos x="0" y="0"/>
            <wp:positionH relativeFrom="page">
              <wp:posOffset>914400</wp:posOffset>
            </wp:positionH>
            <wp:positionV relativeFrom="paragraph">
              <wp:posOffset>1821307</wp:posOffset>
            </wp:positionV>
            <wp:extent cx="5734252" cy="398335"/>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20" cstate="print"/>
                    <a:stretch>
                      <a:fillRect/>
                    </a:stretch>
                  </pic:blipFill>
                  <pic:spPr>
                    <a:xfrm>
                      <a:off x="0" y="0"/>
                      <a:ext cx="5734252" cy="398335"/>
                    </a:xfrm>
                    <a:prstGeom prst="rect">
                      <a:avLst/>
                    </a:prstGeom>
                  </pic:spPr>
                </pic:pic>
              </a:graphicData>
            </a:graphic>
          </wp:anchor>
        </w:drawing>
      </w:r>
      <w:r>
        <w:rPr>
          <w:noProof/>
        </w:rPr>
        <w:drawing>
          <wp:anchor distT="0" distB="0" distL="0" distR="0" simplePos="0" relativeHeight="17" behindDoc="0" locked="0" layoutInCell="1" allowOverlap="1">
            <wp:simplePos x="0" y="0"/>
            <wp:positionH relativeFrom="page">
              <wp:posOffset>914400</wp:posOffset>
            </wp:positionH>
            <wp:positionV relativeFrom="paragraph">
              <wp:posOffset>2334641</wp:posOffset>
            </wp:positionV>
            <wp:extent cx="5685279" cy="3911346"/>
            <wp:effectExtent l="0" t="0" r="0" b="0"/>
            <wp:wrapTopAndBottom/>
            <wp:docPr id="49"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jpeg"/>
                    <pic:cNvPicPr/>
                  </pic:nvPicPr>
                  <pic:blipFill>
                    <a:blip r:embed="rId21" cstate="print"/>
                    <a:stretch>
                      <a:fillRect/>
                    </a:stretch>
                  </pic:blipFill>
                  <pic:spPr>
                    <a:xfrm>
                      <a:off x="0" y="0"/>
                      <a:ext cx="5685279" cy="3911346"/>
                    </a:xfrm>
                    <a:prstGeom prst="rect">
                      <a:avLst/>
                    </a:prstGeom>
                  </pic:spPr>
                </pic:pic>
              </a:graphicData>
            </a:graphic>
          </wp:anchor>
        </w:drawing>
      </w:r>
    </w:p>
    <w:p w:rsidR="00800D90" w:rsidRDefault="00800D90">
      <w:pPr>
        <w:pStyle w:val="BodyText"/>
        <w:spacing w:before="9"/>
        <w:rPr>
          <w:sz w:val="13"/>
        </w:rPr>
      </w:pPr>
    </w:p>
    <w:p w:rsidR="00800D90" w:rsidRDefault="00800D90">
      <w:pPr>
        <w:pStyle w:val="BodyText"/>
        <w:spacing w:before="2"/>
        <w:rPr>
          <w:sz w:val="10"/>
        </w:rPr>
      </w:pPr>
    </w:p>
    <w:p w:rsidR="00800D90" w:rsidRDefault="00800D90">
      <w:pPr>
        <w:pStyle w:val="BodyText"/>
        <w:spacing w:before="9"/>
        <w:rPr>
          <w:sz w:val="9"/>
        </w:rPr>
      </w:pPr>
    </w:p>
    <w:p w:rsidR="00800D90" w:rsidRDefault="00800D90">
      <w:pPr>
        <w:rPr>
          <w:sz w:val="9"/>
        </w:rPr>
        <w:sectPr w:rsidR="00800D90">
          <w:pgSz w:w="11910" w:h="16840"/>
          <w:pgMar w:top="1420" w:right="1320" w:bottom="112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800D90" w:rsidRDefault="00EE3118">
      <w:pPr>
        <w:pStyle w:val="BodyText"/>
        <w:ind w:left="100"/>
        <w:rPr>
          <w:sz w:val="20"/>
        </w:rPr>
      </w:pPr>
      <w:r>
        <w:rPr>
          <w:noProof/>
          <w:sz w:val="20"/>
        </w:rPr>
        <w:lastRenderedPageBreak/>
        <w:drawing>
          <wp:inline distT="0" distB="0" distL="0" distR="0">
            <wp:extent cx="5737833" cy="1507426"/>
            <wp:effectExtent l="0" t="0" r="0" b="0"/>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22" cstate="print"/>
                    <a:stretch>
                      <a:fillRect/>
                    </a:stretch>
                  </pic:blipFill>
                  <pic:spPr>
                    <a:xfrm>
                      <a:off x="0" y="0"/>
                      <a:ext cx="5737833" cy="1507426"/>
                    </a:xfrm>
                    <a:prstGeom prst="rect">
                      <a:avLst/>
                    </a:prstGeom>
                  </pic:spPr>
                </pic:pic>
              </a:graphicData>
            </a:graphic>
          </wp:inline>
        </w:drawing>
      </w:r>
    </w:p>
    <w:p w:rsidR="00800D90" w:rsidRDefault="00EE3118">
      <w:pPr>
        <w:pStyle w:val="BodyText"/>
        <w:spacing w:before="8"/>
        <w:rPr>
          <w:sz w:val="26"/>
        </w:rPr>
      </w:pPr>
      <w:r>
        <w:rPr>
          <w:noProof/>
        </w:rPr>
        <w:drawing>
          <wp:anchor distT="0" distB="0" distL="0" distR="0" simplePos="0" relativeHeight="18" behindDoc="0" locked="0" layoutInCell="1" allowOverlap="1">
            <wp:simplePos x="0" y="0"/>
            <wp:positionH relativeFrom="page">
              <wp:posOffset>1003052</wp:posOffset>
            </wp:positionH>
            <wp:positionV relativeFrom="paragraph">
              <wp:posOffset>219705</wp:posOffset>
            </wp:positionV>
            <wp:extent cx="3049884" cy="2474976"/>
            <wp:effectExtent l="0" t="0" r="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23" cstate="print"/>
                    <a:stretch>
                      <a:fillRect/>
                    </a:stretch>
                  </pic:blipFill>
                  <pic:spPr>
                    <a:xfrm>
                      <a:off x="0" y="0"/>
                      <a:ext cx="3049884" cy="2474976"/>
                    </a:xfrm>
                    <a:prstGeom prst="rect">
                      <a:avLst/>
                    </a:prstGeom>
                  </pic:spPr>
                </pic:pic>
              </a:graphicData>
            </a:graphic>
          </wp:anchor>
        </w:drawing>
      </w:r>
      <w:r>
        <w:rPr>
          <w:noProof/>
        </w:rPr>
        <w:drawing>
          <wp:anchor distT="0" distB="0" distL="0" distR="0" simplePos="0" relativeHeight="19" behindDoc="0" locked="0" layoutInCell="1" allowOverlap="1">
            <wp:simplePos x="0" y="0"/>
            <wp:positionH relativeFrom="page">
              <wp:posOffset>935834</wp:posOffset>
            </wp:positionH>
            <wp:positionV relativeFrom="paragraph">
              <wp:posOffset>2880709</wp:posOffset>
            </wp:positionV>
            <wp:extent cx="5710075" cy="535781"/>
            <wp:effectExtent l="0" t="0" r="0" b="0"/>
            <wp:wrapTopAndBottom/>
            <wp:docPr id="55"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jpeg"/>
                    <pic:cNvPicPr/>
                  </pic:nvPicPr>
                  <pic:blipFill>
                    <a:blip r:embed="rId24" cstate="print"/>
                    <a:stretch>
                      <a:fillRect/>
                    </a:stretch>
                  </pic:blipFill>
                  <pic:spPr>
                    <a:xfrm>
                      <a:off x="0" y="0"/>
                      <a:ext cx="5710075" cy="535781"/>
                    </a:xfrm>
                    <a:prstGeom prst="rect">
                      <a:avLst/>
                    </a:prstGeom>
                  </pic:spPr>
                </pic:pic>
              </a:graphicData>
            </a:graphic>
          </wp:anchor>
        </w:drawing>
      </w:r>
    </w:p>
    <w:p w:rsidR="00800D90" w:rsidRDefault="00800D90">
      <w:pPr>
        <w:pStyle w:val="BodyText"/>
        <w:spacing w:before="6"/>
        <w:rPr>
          <w:sz w:val="19"/>
        </w:rPr>
      </w:pPr>
    </w:p>
    <w:p w:rsidR="00800D90" w:rsidRDefault="00800D90">
      <w:pPr>
        <w:pStyle w:val="BodyText"/>
        <w:rPr>
          <w:sz w:val="20"/>
        </w:rPr>
      </w:pPr>
    </w:p>
    <w:p w:rsidR="00800D90" w:rsidRDefault="00800D90">
      <w:pPr>
        <w:pStyle w:val="BodyText"/>
        <w:rPr>
          <w:sz w:val="29"/>
        </w:rPr>
      </w:pPr>
    </w:p>
    <w:p w:rsidR="00800D90" w:rsidRDefault="00EE3118">
      <w:pPr>
        <w:pStyle w:val="ListParagraph"/>
        <w:numPr>
          <w:ilvl w:val="2"/>
          <w:numId w:val="2"/>
        </w:numPr>
        <w:tabs>
          <w:tab w:val="left" w:pos="1253"/>
        </w:tabs>
        <w:spacing w:before="92"/>
        <w:ind w:hanging="361"/>
        <w:rPr>
          <w:sz w:val="24"/>
        </w:rPr>
      </w:pPr>
      <w:r>
        <w:rPr>
          <w:sz w:val="24"/>
        </w:rPr>
        <w:t>R</w:t>
      </w:r>
    </w:p>
    <w:p w:rsidR="00800D90" w:rsidRDefault="00EE3118">
      <w:pPr>
        <w:pStyle w:val="BodyText"/>
        <w:spacing w:before="1"/>
        <w:rPr>
          <w:sz w:val="15"/>
        </w:rPr>
      </w:pPr>
      <w:r>
        <w:rPr>
          <w:noProof/>
        </w:rPr>
        <w:drawing>
          <wp:anchor distT="0" distB="0" distL="0" distR="0" simplePos="0" relativeHeight="20" behindDoc="0" locked="0" layoutInCell="1" allowOverlap="1">
            <wp:simplePos x="0" y="0"/>
            <wp:positionH relativeFrom="page">
              <wp:posOffset>914400</wp:posOffset>
            </wp:positionH>
            <wp:positionV relativeFrom="paragraph">
              <wp:posOffset>135295</wp:posOffset>
            </wp:positionV>
            <wp:extent cx="5658790" cy="1351597"/>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25" cstate="print"/>
                    <a:stretch>
                      <a:fillRect/>
                    </a:stretch>
                  </pic:blipFill>
                  <pic:spPr>
                    <a:xfrm>
                      <a:off x="0" y="0"/>
                      <a:ext cx="5658790" cy="1351597"/>
                    </a:xfrm>
                    <a:prstGeom prst="rect">
                      <a:avLst/>
                    </a:prstGeom>
                  </pic:spPr>
                </pic:pic>
              </a:graphicData>
            </a:graphic>
          </wp:anchor>
        </w:drawing>
      </w:r>
    </w:p>
    <w:p w:rsidR="00800D90" w:rsidRDefault="00800D90">
      <w:pPr>
        <w:rPr>
          <w:sz w:val="15"/>
        </w:rPr>
        <w:sectPr w:rsidR="00800D90" w:rsidSect="00B223B8">
          <w:pgSz w:w="11910" w:h="16840"/>
          <w:pgMar w:top="1420" w:right="1320" w:bottom="1120" w:left="1340" w:header="0" w:footer="920"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rsidR="00800D90" w:rsidRDefault="00EE3118">
      <w:pPr>
        <w:pStyle w:val="BodyText"/>
        <w:ind w:left="143"/>
        <w:rPr>
          <w:sz w:val="20"/>
        </w:rPr>
      </w:pPr>
      <w:r>
        <w:rPr>
          <w:noProof/>
          <w:sz w:val="20"/>
        </w:rPr>
        <w:lastRenderedPageBreak/>
        <w:drawing>
          <wp:inline distT="0" distB="0" distL="0" distR="0">
            <wp:extent cx="3162077" cy="1927574"/>
            <wp:effectExtent l="0" t="0" r="0" b="0"/>
            <wp:docPr id="5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jpeg"/>
                    <pic:cNvPicPr/>
                  </pic:nvPicPr>
                  <pic:blipFill>
                    <a:blip r:embed="rId26" cstate="print"/>
                    <a:stretch>
                      <a:fillRect/>
                    </a:stretch>
                  </pic:blipFill>
                  <pic:spPr>
                    <a:xfrm>
                      <a:off x="0" y="0"/>
                      <a:ext cx="3162077" cy="1927574"/>
                    </a:xfrm>
                    <a:prstGeom prst="rect">
                      <a:avLst/>
                    </a:prstGeom>
                  </pic:spPr>
                </pic:pic>
              </a:graphicData>
            </a:graphic>
          </wp:inline>
        </w:drawing>
      </w:r>
    </w:p>
    <w:p w:rsidR="00800D90" w:rsidRDefault="00EE3118">
      <w:pPr>
        <w:pStyle w:val="BodyText"/>
        <w:spacing w:before="4"/>
        <w:rPr>
          <w:sz w:val="25"/>
        </w:rPr>
      </w:pPr>
      <w:r>
        <w:rPr>
          <w:noProof/>
        </w:rPr>
        <w:drawing>
          <wp:anchor distT="0" distB="0" distL="0" distR="0" simplePos="0" relativeHeight="21" behindDoc="0" locked="0" layoutInCell="1" allowOverlap="1">
            <wp:simplePos x="0" y="0"/>
            <wp:positionH relativeFrom="page">
              <wp:posOffset>930131</wp:posOffset>
            </wp:positionH>
            <wp:positionV relativeFrom="paragraph">
              <wp:posOffset>210127</wp:posOffset>
            </wp:positionV>
            <wp:extent cx="5570776" cy="1644967"/>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27" cstate="print"/>
                    <a:stretch>
                      <a:fillRect/>
                    </a:stretch>
                  </pic:blipFill>
                  <pic:spPr>
                    <a:xfrm>
                      <a:off x="0" y="0"/>
                      <a:ext cx="5570776" cy="1644967"/>
                    </a:xfrm>
                    <a:prstGeom prst="rect">
                      <a:avLst/>
                    </a:prstGeom>
                  </pic:spPr>
                </pic:pic>
              </a:graphicData>
            </a:graphic>
          </wp:anchor>
        </w:drawing>
      </w:r>
      <w:r>
        <w:rPr>
          <w:noProof/>
        </w:rPr>
        <w:drawing>
          <wp:anchor distT="0" distB="0" distL="0" distR="0" simplePos="0" relativeHeight="22" behindDoc="0" locked="0" layoutInCell="1" allowOverlap="1">
            <wp:simplePos x="0" y="0"/>
            <wp:positionH relativeFrom="page">
              <wp:posOffset>914400</wp:posOffset>
            </wp:positionH>
            <wp:positionV relativeFrom="paragraph">
              <wp:posOffset>1970532</wp:posOffset>
            </wp:positionV>
            <wp:extent cx="5609272" cy="628650"/>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28" cstate="print"/>
                    <a:stretch>
                      <a:fillRect/>
                    </a:stretch>
                  </pic:blipFill>
                  <pic:spPr>
                    <a:xfrm>
                      <a:off x="0" y="0"/>
                      <a:ext cx="5609272" cy="628650"/>
                    </a:xfrm>
                    <a:prstGeom prst="rect">
                      <a:avLst/>
                    </a:prstGeom>
                  </pic:spPr>
                </pic:pic>
              </a:graphicData>
            </a:graphic>
          </wp:anchor>
        </w:drawing>
      </w:r>
      <w:r>
        <w:rPr>
          <w:noProof/>
        </w:rPr>
        <w:drawing>
          <wp:anchor distT="0" distB="0" distL="0" distR="0" simplePos="0" relativeHeight="23" behindDoc="0" locked="0" layoutInCell="1" allowOverlap="1">
            <wp:simplePos x="0" y="0"/>
            <wp:positionH relativeFrom="page">
              <wp:posOffset>965206</wp:posOffset>
            </wp:positionH>
            <wp:positionV relativeFrom="paragraph">
              <wp:posOffset>2772931</wp:posOffset>
            </wp:positionV>
            <wp:extent cx="3604124" cy="2705862"/>
            <wp:effectExtent l="0" t="0" r="0" b="0"/>
            <wp:wrapTopAndBottom/>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29" cstate="print"/>
                    <a:stretch>
                      <a:fillRect/>
                    </a:stretch>
                  </pic:blipFill>
                  <pic:spPr>
                    <a:xfrm>
                      <a:off x="0" y="0"/>
                      <a:ext cx="3604124" cy="2705862"/>
                    </a:xfrm>
                    <a:prstGeom prst="rect">
                      <a:avLst/>
                    </a:prstGeom>
                  </pic:spPr>
                </pic:pic>
              </a:graphicData>
            </a:graphic>
          </wp:anchor>
        </w:drawing>
      </w:r>
      <w:r>
        <w:rPr>
          <w:noProof/>
        </w:rPr>
        <w:drawing>
          <wp:anchor distT="0" distB="0" distL="0" distR="0" simplePos="0" relativeHeight="24" behindDoc="0" locked="0" layoutInCell="1" allowOverlap="1">
            <wp:simplePos x="0" y="0"/>
            <wp:positionH relativeFrom="page">
              <wp:posOffset>960610</wp:posOffset>
            </wp:positionH>
            <wp:positionV relativeFrom="paragraph">
              <wp:posOffset>5650578</wp:posOffset>
            </wp:positionV>
            <wp:extent cx="4058120" cy="848106"/>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30" cstate="print"/>
                    <a:stretch>
                      <a:fillRect/>
                    </a:stretch>
                  </pic:blipFill>
                  <pic:spPr>
                    <a:xfrm>
                      <a:off x="0" y="0"/>
                      <a:ext cx="4058120" cy="848106"/>
                    </a:xfrm>
                    <a:prstGeom prst="rect">
                      <a:avLst/>
                    </a:prstGeom>
                  </pic:spPr>
                </pic:pic>
              </a:graphicData>
            </a:graphic>
          </wp:anchor>
        </w:drawing>
      </w:r>
    </w:p>
    <w:p w:rsidR="00800D90" w:rsidRDefault="00800D90">
      <w:pPr>
        <w:pStyle w:val="BodyText"/>
        <w:spacing w:before="10"/>
        <w:rPr>
          <w:sz w:val="9"/>
        </w:rPr>
      </w:pPr>
    </w:p>
    <w:p w:rsidR="00800D90" w:rsidRDefault="00800D90">
      <w:pPr>
        <w:pStyle w:val="BodyText"/>
        <w:spacing w:before="10"/>
        <w:rPr>
          <w:sz w:val="17"/>
        </w:rPr>
      </w:pPr>
    </w:p>
    <w:p w:rsidR="00800D90" w:rsidRDefault="00800D90">
      <w:pPr>
        <w:pStyle w:val="BodyText"/>
        <w:spacing w:before="7"/>
        <w:rPr>
          <w:sz w:val="17"/>
        </w:rPr>
      </w:pPr>
    </w:p>
    <w:p w:rsidR="00800D90" w:rsidRDefault="00800D90">
      <w:pPr>
        <w:rPr>
          <w:sz w:val="17"/>
        </w:rPr>
        <w:sectPr w:rsidR="00800D90">
          <w:pgSz w:w="11910" w:h="16840"/>
          <w:pgMar w:top="1580" w:right="1320" w:bottom="112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pPr>
    </w:p>
    <w:p w:rsidR="00800D90" w:rsidRDefault="00EE3118">
      <w:pPr>
        <w:pStyle w:val="BodyText"/>
        <w:ind w:left="100"/>
        <w:rPr>
          <w:sz w:val="20"/>
        </w:rPr>
      </w:pPr>
      <w:r>
        <w:rPr>
          <w:noProof/>
          <w:sz w:val="20"/>
        </w:rPr>
        <w:lastRenderedPageBreak/>
        <w:drawing>
          <wp:inline distT="0" distB="0" distL="0" distR="0">
            <wp:extent cx="4258736" cy="3009709"/>
            <wp:effectExtent l="0" t="0" r="0" b="0"/>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31" cstate="print"/>
                    <a:stretch>
                      <a:fillRect/>
                    </a:stretch>
                  </pic:blipFill>
                  <pic:spPr>
                    <a:xfrm>
                      <a:off x="0" y="0"/>
                      <a:ext cx="4258736" cy="3009709"/>
                    </a:xfrm>
                    <a:prstGeom prst="rect">
                      <a:avLst/>
                    </a:prstGeom>
                  </pic:spPr>
                </pic:pic>
              </a:graphicData>
            </a:graphic>
          </wp:inline>
        </w:drawing>
      </w:r>
    </w:p>
    <w:p w:rsidR="00800D90" w:rsidRDefault="00800D90">
      <w:pPr>
        <w:pStyle w:val="BodyText"/>
        <w:rPr>
          <w:sz w:val="20"/>
        </w:rPr>
      </w:pPr>
    </w:p>
    <w:p w:rsidR="00800D90" w:rsidRDefault="00800D90">
      <w:pPr>
        <w:pStyle w:val="BodyText"/>
        <w:spacing w:before="9"/>
        <w:rPr>
          <w:sz w:val="29"/>
        </w:rPr>
      </w:pPr>
    </w:p>
    <w:p w:rsidR="00800D90" w:rsidRDefault="00EE3118">
      <w:pPr>
        <w:pStyle w:val="BodyText"/>
        <w:spacing w:before="90"/>
        <w:ind w:left="100"/>
      </w:pPr>
      <w:r>
        <w:rPr>
          <w:u w:val="single"/>
        </w:rPr>
        <w:t>Interpretation</w:t>
      </w:r>
    </w:p>
    <w:p w:rsidR="00800D90" w:rsidRDefault="00800D90">
      <w:pPr>
        <w:pStyle w:val="BodyText"/>
        <w:rPr>
          <w:sz w:val="18"/>
        </w:rPr>
      </w:pPr>
    </w:p>
    <w:p w:rsidR="00800D90" w:rsidRDefault="003C20F3">
      <w:pPr>
        <w:pStyle w:val="BodyText"/>
        <w:spacing w:before="5"/>
      </w:pPr>
      <w:r w:rsidRPr="003C20F3">
        <w:t xml:space="preserve">Drawing from the encoded and scaled dataset, </w:t>
      </w:r>
      <w:proofErr w:type="spellStart"/>
      <w:r w:rsidRPr="003C20F3">
        <w:t>KMeans</w:t>
      </w:r>
      <w:proofErr w:type="spellEnd"/>
      <w:r w:rsidRPr="003C20F3">
        <w:t xml:space="preserve"> clustering studies conducted in R and Python yielded findings that show three different responder clusters, each with different background variables. With Cluster 0 having the lowest average income at roughly $35,000, Cluster 1 at roughly $70384, and Cluster 2 substantially higher at $175,909, the Python clusters demonstrate notable disparities in income levels. Aside from that, characteristics like housing preferences and accessibility to city facilities show different averages among clusters, indicating a range of socioeconomic and lifestyle profiles among the participants. Python's Silhouette Score is 0.1798, which denotes a respectable level of cluster quality and a respectable degree of cluster separation.</w:t>
      </w:r>
    </w:p>
    <w:p w:rsidR="00800D90" w:rsidRDefault="003C20F3">
      <w:pPr>
        <w:jc w:val="both"/>
        <w:sectPr w:rsidR="00800D90">
          <w:pgSz w:w="11910" w:h="16840"/>
          <w:pgMar w:top="1420" w:right="1320" w:bottom="112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pPr>
      <w:r w:rsidRPr="003C20F3">
        <w:rPr>
          <w:sz w:val="24"/>
          <w:szCs w:val="24"/>
        </w:rPr>
        <w:t>The clustering results in R show three groupings in a similar manner, but they also shed light on certain amenities and housing preferences. For example, Cluster 2 exhibits higher income levels and preferences for larger unit sizes and better interior design, while Cluster 1 is linked to moderate income levels and preferences for proximity to city attractions. With average silhouette widths ranging from 0.11 to 0.21, indicating medium to good separation between clusters, the silhouette analysis verifies reasonable cluster quality. All things considered, these results provide companies the ability to efficiently divide up their clientele, customize advertising plans, and create niche goods and services that suit the unique requirements and tastes of every group. This increases client contentment and maximizes the use of available resources.</w:t>
      </w:r>
      <w:bookmarkStart w:id="0" w:name="_GoBack"/>
      <w:bookmarkEnd w:id="0"/>
    </w:p>
    <w:p w:rsidR="00800D90" w:rsidRDefault="00800D90">
      <w:pPr>
        <w:pStyle w:val="BodyText"/>
        <w:ind w:left="100" w:right="116"/>
        <w:jc w:val="both"/>
      </w:pPr>
    </w:p>
    <w:sectPr w:rsidR="00800D90">
      <w:pgSz w:w="11910" w:h="16840"/>
      <w:pgMar w:top="1460" w:right="1320" w:bottom="1200" w:left="1340" w:header="0" w:footer="9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71AB" w:rsidRDefault="006671AB">
      <w:r>
        <w:separator/>
      </w:r>
    </w:p>
  </w:endnote>
  <w:endnote w:type="continuationSeparator" w:id="0">
    <w:p w:rsidR="006671AB" w:rsidRDefault="00667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3B8" w:rsidRDefault="00B223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3B8" w:rsidRDefault="00B223B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3B8" w:rsidRDefault="00B223B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D90" w:rsidRDefault="004A3A61">
    <w:pPr>
      <w:pStyle w:val="BodyText"/>
      <w:spacing w:line="14" w:lineRule="auto"/>
      <w:rPr>
        <w:sz w:val="14"/>
      </w:rPr>
    </w:pPr>
    <w:r>
      <w:rPr>
        <w:noProof/>
      </w:rPr>
      <mc:AlternateContent>
        <mc:Choice Requires="wps">
          <w:drawing>
            <wp:anchor distT="0" distB="0" distL="114300" distR="114300" simplePos="0" relativeHeight="487300096" behindDoc="1" locked="0" layoutInCell="1" allowOverlap="1">
              <wp:simplePos x="0" y="0"/>
              <wp:positionH relativeFrom="page">
                <wp:posOffset>6539230</wp:posOffset>
              </wp:positionH>
              <wp:positionV relativeFrom="page">
                <wp:posOffset>9917430</wp:posOffset>
              </wp:positionV>
              <wp:extent cx="147320" cy="165735"/>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D90" w:rsidRDefault="00B223B8">
                          <w:pPr>
                            <w:spacing w:line="245" w:lineRule="exact"/>
                            <w:ind w:left="60"/>
                            <w:rPr>
                              <w:rFonts w:ascii="Calibri"/>
                            </w:rPr>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14.9pt;margin-top:780.9pt;width:11.6pt;height:13.05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zK/qwIAAKg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" filled="f" stroked="f">
              <v:textbox inset="0,0,0,0">
                <w:txbxContent>
                  <w:p w:rsidR="00800D90" w:rsidRDefault="00B223B8">
                    <w:pPr>
                      <w:spacing w:line="245" w:lineRule="exact"/>
                      <w:ind w:left="60"/>
                      <w:rPr>
                        <w:rFonts w:ascii="Calibri"/>
                      </w:rPr>
                    </w:pPr>
                    <w: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71AB" w:rsidRDefault="006671AB">
      <w:r>
        <w:separator/>
      </w:r>
    </w:p>
  </w:footnote>
  <w:footnote w:type="continuationSeparator" w:id="0">
    <w:p w:rsidR="006671AB" w:rsidRDefault="006671A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3B8" w:rsidRDefault="00B223B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3B8" w:rsidRDefault="00B223B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23B8" w:rsidRDefault="00B223B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8675B"/>
    <w:multiLevelType w:val="hybridMultilevel"/>
    <w:tmpl w:val="ADB43E72"/>
    <w:lvl w:ilvl="0" w:tplc="E43A2238">
      <w:start w:val="1"/>
      <w:numFmt w:val="decimal"/>
      <w:lvlText w:val="%1."/>
      <w:lvlJc w:val="left"/>
      <w:pPr>
        <w:ind w:left="1754" w:hanging="360"/>
        <w:jc w:val="right"/>
      </w:pPr>
      <w:rPr>
        <w:rFonts w:ascii="Times New Roman" w:eastAsia="Times New Roman" w:hAnsi="Times New Roman" w:cs="Times New Roman" w:hint="default"/>
        <w:b/>
        <w:bCs/>
        <w:spacing w:val="0"/>
        <w:w w:val="99"/>
        <w:sz w:val="32"/>
        <w:szCs w:val="32"/>
        <w:lang w:val="en-US" w:eastAsia="en-US" w:bidi="ar-SA"/>
      </w:rPr>
    </w:lvl>
    <w:lvl w:ilvl="1" w:tplc="1D9074CC">
      <w:numFmt w:val="bullet"/>
      <w:lvlText w:val="•"/>
      <w:lvlJc w:val="left"/>
      <w:pPr>
        <w:ind w:left="2508" w:hanging="360"/>
      </w:pPr>
      <w:rPr>
        <w:rFonts w:hint="default"/>
        <w:lang w:val="en-US" w:eastAsia="en-US" w:bidi="ar-SA"/>
      </w:rPr>
    </w:lvl>
    <w:lvl w:ilvl="2" w:tplc="5B542CF4">
      <w:numFmt w:val="bullet"/>
      <w:lvlText w:val="•"/>
      <w:lvlJc w:val="left"/>
      <w:pPr>
        <w:ind w:left="3257" w:hanging="360"/>
      </w:pPr>
      <w:rPr>
        <w:rFonts w:hint="default"/>
        <w:lang w:val="en-US" w:eastAsia="en-US" w:bidi="ar-SA"/>
      </w:rPr>
    </w:lvl>
    <w:lvl w:ilvl="3" w:tplc="D2362200">
      <w:numFmt w:val="bullet"/>
      <w:lvlText w:val="•"/>
      <w:lvlJc w:val="left"/>
      <w:pPr>
        <w:ind w:left="4005" w:hanging="360"/>
      </w:pPr>
      <w:rPr>
        <w:rFonts w:hint="default"/>
        <w:lang w:val="en-US" w:eastAsia="en-US" w:bidi="ar-SA"/>
      </w:rPr>
    </w:lvl>
    <w:lvl w:ilvl="4" w:tplc="DF380450">
      <w:numFmt w:val="bullet"/>
      <w:lvlText w:val="•"/>
      <w:lvlJc w:val="left"/>
      <w:pPr>
        <w:ind w:left="4754" w:hanging="360"/>
      </w:pPr>
      <w:rPr>
        <w:rFonts w:hint="default"/>
        <w:lang w:val="en-US" w:eastAsia="en-US" w:bidi="ar-SA"/>
      </w:rPr>
    </w:lvl>
    <w:lvl w:ilvl="5" w:tplc="EBC20894">
      <w:numFmt w:val="bullet"/>
      <w:lvlText w:val="•"/>
      <w:lvlJc w:val="left"/>
      <w:pPr>
        <w:ind w:left="5503" w:hanging="360"/>
      </w:pPr>
      <w:rPr>
        <w:rFonts w:hint="default"/>
        <w:lang w:val="en-US" w:eastAsia="en-US" w:bidi="ar-SA"/>
      </w:rPr>
    </w:lvl>
    <w:lvl w:ilvl="6" w:tplc="80F22DE2">
      <w:numFmt w:val="bullet"/>
      <w:lvlText w:val="•"/>
      <w:lvlJc w:val="left"/>
      <w:pPr>
        <w:ind w:left="6251" w:hanging="360"/>
      </w:pPr>
      <w:rPr>
        <w:rFonts w:hint="default"/>
        <w:lang w:val="en-US" w:eastAsia="en-US" w:bidi="ar-SA"/>
      </w:rPr>
    </w:lvl>
    <w:lvl w:ilvl="7" w:tplc="A956B80C">
      <w:numFmt w:val="bullet"/>
      <w:lvlText w:val="•"/>
      <w:lvlJc w:val="left"/>
      <w:pPr>
        <w:ind w:left="7000" w:hanging="360"/>
      </w:pPr>
      <w:rPr>
        <w:rFonts w:hint="default"/>
        <w:lang w:val="en-US" w:eastAsia="en-US" w:bidi="ar-SA"/>
      </w:rPr>
    </w:lvl>
    <w:lvl w:ilvl="8" w:tplc="1A0C7C98">
      <w:numFmt w:val="bullet"/>
      <w:lvlText w:val="•"/>
      <w:lvlJc w:val="left"/>
      <w:pPr>
        <w:ind w:left="7749" w:hanging="360"/>
      </w:pPr>
      <w:rPr>
        <w:rFonts w:hint="default"/>
        <w:lang w:val="en-US" w:eastAsia="en-US" w:bidi="ar-SA"/>
      </w:rPr>
    </w:lvl>
  </w:abstractNum>
  <w:abstractNum w:abstractNumId="1" w15:restartNumberingAfterBreak="0">
    <w:nsid w:val="451920BD"/>
    <w:multiLevelType w:val="multilevel"/>
    <w:tmpl w:val="0E540F7C"/>
    <w:lvl w:ilvl="0">
      <w:start w:val="1"/>
      <w:numFmt w:val="decimal"/>
      <w:lvlText w:val="%1."/>
      <w:lvlJc w:val="left"/>
      <w:pPr>
        <w:ind w:left="460" w:hanging="360"/>
        <w:jc w:val="left"/>
      </w:pPr>
      <w:rPr>
        <w:rFonts w:ascii="Times New Roman" w:eastAsia="Times New Roman" w:hAnsi="Times New Roman" w:cs="Times New Roman" w:hint="default"/>
        <w:spacing w:val="0"/>
        <w:w w:val="100"/>
        <w:sz w:val="28"/>
        <w:szCs w:val="28"/>
        <w:lang w:val="en-US" w:eastAsia="en-US" w:bidi="ar-SA"/>
      </w:rPr>
    </w:lvl>
    <w:lvl w:ilvl="1">
      <w:start w:val="1"/>
      <w:numFmt w:val="decimal"/>
      <w:lvlText w:val="%1.%2."/>
      <w:lvlJc w:val="left"/>
      <w:pPr>
        <w:ind w:left="952" w:hanging="492"/>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252" w:hanging="360"/>
      </w:pPr>
      <w:rPr>
        <w:rFonts w:ascii="Wingdings" w:eastAsia="Wingdings" w:hAnsi="Wingdings" w:cs="Wingdings" w:hint="default"/>
        <w:w w:val="100"/>
        <w:sz w:val="24"/>
        <w:szCs w:val="24"/>
        <w:lang w:val="en-US" w:eastAsia="en-US" w:bidi="ar-SA"/>
      </w:rPr>
    </w:lvl>
    <w:lvl w:ilvl="3">
      <w:numFmt w:val="bullet"/>
      <w:lvlText w:val="•"/>
      <w:lvlJc w:val="left"/>
      <w:pPr>
        <w:ind w:left="1260" w:hanging="360"/>
      </w:pPr>
      <w:rPr>
        <w:rFonts w:hint="default"/>
        <w:lang w:val="en-US" w:eastAsia="en-US" w:bidi="ar-SA"/>
      </w:rPr>
    </w:lvl>
    <w:lvl w:ilvl="4">
      <w:numFmt w:val="bullet"/>
      <w:lvlText w:val="•"/>
      <w:lvlJc w:val="left"/>
      <w:pPr>
        <w:ind w:left="2400" w:hanging="360"/>
      </w:pPr>
      <w:rPr>
        <w:rFonts w:hint="default"/>
        <w:lang w:val="en-US" w:eastAsia="en-US" w:bidi="ar-SA"/>
      </w:rPr>
    </w:lvl>
    <w:lvl w:ilvl="5">
      <w:numFmt w:val="bullet"/>
      <w:lvlText w:val="•"/>
      <w:lvlJc w:val="left"/>
      <w:pPr>
        <w:ind w:left="3541" w:hanging="360"/>
      </w:pPr>
      <w:rPr>
        <w:rFonts w:hint="default"/>
        <w:lang w:val="en-US" w:eastAsia="en-US" w:bidi="ar-SA"/>
      </w:rPr>
    </w:lvl>
    <w:lvl w:ilvl="6">
      <w:numFmt w:val="bullet"/>
      <w:lvlText w:val="•"/>
      <w:lvlJc w:val="left"/>
      <w:pPr>
        <w:ind w:left="4682" w:hanging="360"/>
      </w:pPr>
      <w:rPr>
        <w:rFonts w:hint="default"/>
        <w:lang w:val="en-US" w:eastAsia="en-US" w:bidi="ar-SA"/>
      </w:rPr>
    </w:lvl>
    <w:lvl w:ilvl="7">
      <w:numFmt w:val="bullet"/>
      <w:lvlText w:val="•"/>
      <w:lvlJc w:val="left"/>
      <w:pPr>
        <w:ind w:left="5823" w:hanging="360"/>
      </w:pPr>
      <w:rPr>
        <w:rFonts w:hint="default"/>
        <w:lang w:val="en-US" w:eastAsia="en-US" w:bidi="ar-SA"/>
      </w:rPr>
    </w:lvl>
    <w:lvl w:ilvl="8">
      <w:numFmt w:val="bullet"/>
      <w:lvlText w:val="•"/>
      <w:lvlJc w:val="left"/>
      <w:pPr>
        <w:ind w:left="6964" w:hanging="360"/>
      </w:pPr>
      <w:rPr>
        <w:rFonts w:hint="default"/>
        <w:lang w:val="en-US" w:eastAsia="en-US" w:bidi="ar-SA"/>
      </w:rPr>
    </w:lvl>
  </w:abstractNum>
  <w:abstractNum w:abstractNumId="2" w15:restartNumberingAfterBreak="0">
    <w:nsid w:val="79D521B3"/>
    <w:multiLevelType w:val="hybridMultilevel"/>
    <w:tmpl w:val="ED9290D2"/>
    <w:lvl w:ilvl="0" w:tplc="41E68646">
      <w:numFmt w:val="bullet"/>
      <w:lvlText w:val="-"/>
      <w:lvlJc w:val="left"/>
      <w:pPr>
        <w:ind w:left="820" w:hanging="360"/>
      </w:pPr>
      <w:rPr>
        <w:rFonts w:ascii="Times New Roman" w:eastAsia="Times New Roman" w:hAnsi="Times New Roman" w:cs="Times New Roman" w:hint="default"/>
        <w:w w:val="99"/>
        <w:sz w:val="24"/>
        <w:szCs w:val="24"/>
        <w:lang w:val="en-US" w:eastAsia="en-US" w:bidi="ar-SA"/>
      </w:rPr>
    </w:lvl>
    <w:lvl w:ilvl="1" w:tplc="AA1CA004">
      <w:numFmt w:val="bullet"/>
      <w:lvlText w:val="•"/>
      <w:lvlJc w:val="left"/>
      <w:pPr>
        <w:ind w:left="1662" w:hanging="360"/>
      </w:pPr>
      <w:rPr>
        <w:rFonts w:hint="default"/>
        <w:lang w:val="en-US" w:eastAsia="en-US" w:bidi="ar-SA"/>
      </w:rPr>
    </w:lvl>
    <w:lvl w:ilvl="2" w:tplc="4CF81BBA">
      <w:numFmt w:val="bullet"/>
      <w:lvlText w:val="•"/>
      <w:lvlJc w:val="left"/>
      <w:pPr>
        <w:ind w:left="2505" w:hanging="360"/>
      </w:pPr>
      <w:rPr>
        <w:rFonts w:hint="default"/>
        <w:lang w:val="en-US" w:eastAsia="en-US" w:bidi="ar-SA"/>
      </w:rPr>
    </w:lvl>
    <w:lvl w:ilvl="3" w:tplc="18A6F10A">
      <w:numFmt w:val="bullet"/>
      <w:lvlText w:val="•"/>
      <w:lvlJc w:val="left"/>
      <w:pPr>
        <w:ind w:left="3347" w:hanging="360"/>
      </w:pPr>
      <w:rPr>
        <w:rFonts w:hint="default"/>
        <w:lang w:val="en-US" w:eastAsia="en-US" w:bidi="ar-SA"/>
      </w:rPr>
    </w:lvl>
    <w:lvl w:ilvl="4" w:tplc="924625F6">
      <w:numFmt w:val="bullet"/>
      <w:lvlText w:val="•"/>
      <w:lvlJc w:val="left"/>
      <w:pPr>
        <w:ind w:left="4190" w:hanging="360"/>
      </w:pPr>
      <w:rPr>
        <w:rFonts w:hint="default"/>
        <w:lang w:val="en-US" w:eastAsia="en-US" w:bidi="ar-SA"/>
      </w:rPr>
    </w:lvl>
    <w:lvl w:ilvl="5" w:tplc="C9F08C18">
      <w:numFmt w:val="bullet"/>
      <w:lvlText w:val="•"/>
      <w:lvlJc w:val="left"/>
      <w:pPr>
        <w:ind w:left="5033" w:hanging="360"/>
      </w:pPr>
      <w:rPr>
        <w:rFonts w:hint="default"/>
        <w:lang w:val="en-US" w:eastAsia="en-US" w:bidi="ar-SA"/>
      </w:rPr>
    </w:lvl>
    <w:lvl w:ilvl="6" w:tplc="045EE914">
      <w:numFmt w:val="bullet"/>
      <w:lvlText w:val="•"/>
      <w:lvlJc w:val="left"/>
      <w:pPr>
        <w:ind w:left="5875" w:hanging="360"/>
      </w:pPr>
      <w:rPr>
        <w:rFonts w:hint="default"/>
        <w:lang w:val="en-US" w:eastAsia="en-US" w:bidi="ar-SA"/>
      </w:rPr>
    </w:lvl>
    <w:lvl w:ilvl="7" w:tplc="3746D2B0">
      <w:numFmt w:val="bullet"/>
      <w:lvlText w:val="•"/>
      <w:lvlJc w:val="left"/>
      <w:pPr>
        <w:ind w:left="6718" w:hanging="360"/>
      </w:pPr>
      <w:rPr>
        <w:rFonts w:hint="default"/>
        <w:lang w:val="en-US" w:eastAsia="en-US" w:bidi="ar-SA"/>
      </w:rPr>
    </w:lvl>
    <w:lvl w:ilvl="8" w:tplc="2B188262">
      <w:numFmt w:val="bullet"/>
      <w:lvlText w:val="•"/>
      <w:lvlJc w:val="left"/>
      <w:pPr>
        <w:ind w:left="7561"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90"/>
    <w:rsid w:val="003C20F3"/>
    <w:rsid w:val="004A3A61"/>
    <w:rsid w:val="006671AB"/>
    <w:rsid w:val="00800D90"/>
    <w:rsid w:val="00B223B8"/>
    <w:rsid w:val="00EE3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5E9A4F"/>
  <w15:docId w15:val="{5EA96948-0DB0-4865-83D8-343812A8B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60" w:hanging="361"/>
      <w:outlineLvl w:val="0"/>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433" w:right="451"/>
      <w:jc w:val="center"/>
    </w:pPr>
    <w:rPr>
      <w:b/>
      <w:bCs/>
      <w:sz w:val="40"/>
      <w:szCs w:val="40"/>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pPr>
      <w:spacing w:before="4" w:line="271" w:lineRule="exact"/>
      <w:ind w:left="201"/>
    </w:pPr>
  </w:style>
  <w:style w:type="paragraph" w:styleId="Header">
    <w:name w:val="header"/>
    <w:basedOn w:val="Normal"/>
    <w:link w:val="HeaderChar"/>
    <w:uiPriority w:val="99"/>
    <w:unhideWhenUsed/>
    <w:rsid w:val="00B223B8"/>
    <w:pPr>
      <w:tabs>
        <w:tab w:val="center" w:pos="4680"/>
        <w:tab w:val="right" w:pos="9360"/>
      </w:tabs>
    </w:pPr>
  </w:style>
  <w:style w:type="character" w:customStyle="1" w:styleId="HeaderChar">
    <w:name w:val="Header Char"/>
    <w:basedOn w:val="DefaultParagraphFont"/>
    <w:link w:val="Header"/>
    <w:uiPriority w:val="99"/>
    <w:rsid w:val="00B223B8"/>
    <w:rPr>
      <w:rFonts w:ascii="Times New Roman" w:eastAsia="Times New Roman" w:hAnsi="Times New Roman" w:cs="Times New Roman"/>
    </w:rPr>
  </w:style>
  <w:style w:type="paragraph" w:styleId="Footer">
    <w:name w:val="footer"/>
    <w:basedOn w:val="Normal"/>
    <w:link w:val="FooterChar"/>
    <w:uiPriority w:val="99"/>
    <w:unhideWhenUsed/>
    <w:rsid w:val="00B223B8"/>
    <w:pPr>
      <w:tabs>
        <w:tab w:val="center" w:pos="4680"/>
        <w:tab w:val="right" w:pos="9360"/>
      </w:tabs>
    </w:pPr>
  </w:style>
  <w:style w:type="character" w:customStyle="1" w:styleId="FooterChar">
    <w:name w:val="Footer Char"/>
    <w:basedOn w:val="DefaultParagraphFont"/>
    <w:link w:val="Footer"/>
    <w:uiPriority w:val="99"/>
    <w:rsid w:val="00B223B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jpe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jpe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jpe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C5A566A-E1EB-4BB3-8C5D-FDB34035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Gauri V Nair</dc:creator>
  <cp:lastModifiedBy>HP</cp:lastModifiedBy>
  <cp:revision>2</cp:revision>
  <dcterms:created xsi:type="dcterms:W3CDTF">2024-07-08T16:32:00Z</dcterms:created>
  <dcterms:modified xsi:type="dcterms:W3CDTF">2024-07-08T16:32:00Z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2024-07-08T00:00:00Z</vt:filetime>
  </property>
  <property fmtid="{D5CDD505-2E9C-101B-9397-08002B2CF9AE}" pid="3" name="Creator">
    <vt:lpwstr>Microsoft® Word 2021</vt:lpwstr>
  </property>
  <property fmtid="{D5CDD505-2E9C-101B-9397-08002B2CF9AE}" pid="4" name="LastSaved">
    <vt:filetime>2024-07-08T00:00:00Z</vt:filetime>
  </property>
</Properties>
</file>