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14C" w:rsidRPr="0026414C" w:rsidRDefault="0026414C" w:rsidP="00191068">
      <w:pPr>
        <w:spacing w:after="0" w:line="480" w:lineRule="atLeast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en-US" w:eastAsia="ru-RU"/>
        </w:rPr>
      </w:pPr>
      <w:r w:rsidRPr="0026414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en-US" w:eastAsia="ru-RU"/>
        </w:rPr>
        <w:t xml:space="preserve">XORIJIY TALABALARNI </w:t>
      </w:r>
      <w:bookmarkStart w:id="0" w:name="_GoBack"/>
      <w:bookmarkEnd w:id="0"/>
      <w:r w:rsidRPr="0026414C"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en-US" w:eastAsia="ru-RU"/>
        </w:rPr>
        <w:t xml:space="preserve">O ‘QISHGA QABUL QILISH </w:t>
      </w:r>
    </w:p>
    <w:p w:rsidR="0026414C" w:rsidRPr="0026414C" w:rsidRDefault="0026414C" w:rsidP="00191068">
      <w:pPr>
        <w:spacing w:after="0" w:line="480" w:lineRule="atLeast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8"/>
          <w:szCs w:val="28"/>
          <w:lang w:val="en-US" w:eastAsia="ru-RU"/>
        </w:rPr>
      </w:pP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    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Ariza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berish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tartibi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,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hujjatlar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va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batafsil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ma’lumotlar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:</w:t>
      </w: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    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Ariza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topshirish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muddati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:</w:t>
      </w: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    </w:t>
      </w:r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25-avgust, 2022-yil</w:t>
      </w: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Xorijdan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xujjat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topshirib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o‘</w:t>
      </w:r>
      <w:proofErr w:type="gram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qishga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kirgan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talabalar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Muqimiy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nomidagi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Qo’qon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davlat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pedagogika</w:t>
      </w:r>
      <w:proofErr w:type="spellEnd"/>
      <w:r w:rsidRPr="0026414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instituti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talabalar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turar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joyida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istiqomat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qilishi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mumkin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:</w:t>
      </w:r>
    </w:p>
    <w:p w:rsidR="00191068" w:rsidRPr="0026414C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hyperlink r:id="rId4" w:history="1">
        <w:r w:rsidRPr="0026414C">
          <w:rPr>
            <w:rStyle w:val="a5"/>
            <w:rFonts w:ascii="Times New Roman" w:eastAsia="Times New Roman" w:hAnsi="Times New Roman" w:cs="Times New Roman"/>
            <w:spacing w:val="5"/>
            <w:sz w:val="28"/>
            <w:szCs w:val="28"/>
            <w:lang w:val="en-US" w:eastAsia="ru-RU"/>
          </w:rPr>
          <w:t>http://www.kspi.uz/</w:t>
        </w:r>
      </w:hyperlink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    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Kerakli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hujjatlar</w:t>
      </w:r>
      <w:proofErr w:type="spellEnd"/>
      <w:r w:rsidRPr="00191068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:</w:t>
      </w: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1.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Ariza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formasi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.</w:t>
      </w:r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2. 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Diplom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(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yoki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attestat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)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baholar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 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yozilgan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ilova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bilan</w:t>
      </w:r>
      <w:proofErr w:type="spellEnd"/>
    </w:p>
    <w:p w:rsidR="00191068" w:rsidRPr="00191068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3.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Pasport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nusxasi</w:t>
      </w:r>
      <w:proofErr w:type="spellEnd"/>
    </w:p>
    <w:p w:rsidR="00191068" w:rsidRPr="0026414C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</w:pPr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4.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Pasport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 </w:t>
      </w:r>
      <w:proofErr w:type="spellStart"/>
      <w:proofErr w:type="gram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o‘</w:t>
      </w:r>
      <w:proofErr w:type="gram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lchamidagi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skanerlangan</w:t>
      </w:r>
      <w:proofErr w:type="spellEnd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 xml:space="preserve"> </w:t>
      </w:r>
      <w:proofErr w:type="spellStart"/>
      <w:r w:rsidRPr="0026414C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fotosurat</w:t>
      </w:r>
      <w:proofErr w:type="spellEnd"/>
    </w:p>
    <w:p w:rsidR="00191068" w:rsidRPr="0026414C" w:rsidRDefault="00191068" w:rsidP="0019106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</w:p>
    <w:p w:rsidR="00536323" w:rsidRPr="0026414C" w:rsidRDefault="00191068">
      <w:pP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</w:pPr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 </w:t>
      </w:r>
      <w:r w:rsidRPr="0026414C">
        <w:rPr>
          <w:rStyle w:val="a4"/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4. </w:t>
      </w:r>
      <w:proofErr w:type="spellStart"/>
      <w:proofErr w:type="gramStart"/>
      <w:r w:rsidRPr="0026414C">
        <w:rPr>
          <w:rStyle w:val="a4"/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Qo‘</w:t>
      </w:r>
      <w:proofErr w:type="gramEnd"/>
      <w:r w:rsidRPr="0026414C">
        <w:rPr>
          <w:rStyle w:val="a4"/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shimcha</w:t>
      </w:r>
      <w:proofErr w:type="spellEnd"/>
      <w:r w:rsidRPr="0026414C">
        <w:rPr>
          <w:rStyle w:val="a4"/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Style w:val="a4"/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ma’lumot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Viza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talab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qiluvchi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davlat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faqarolari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O‘</w:t>
      </w:r>
      <w:proofErr w:type="gram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zbekistonga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kelishlaridan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oldin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aniq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sanasi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/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vaqti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to‘g‘risida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universitet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Xalqaro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hamkorlik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bo‘limiga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ma’lum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qilishlari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zarur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.  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Mas’ul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shaxs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ushbu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xovola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orqali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 </w:t>
      </w:r>
      <w:hyperlink r:id="rId5" w:history="1">
        <w:r w:rsidRPr="0026414C">
          <w:rPr>
            <w:rStyle w:val="a5"/>
            <w:rFonts w:ascii="Times New Roman" w:hAnsi="Times New Roman" w:cs="Times New Roman"/>
            <w:color w:val="007BFF"/>
            <w:spacing w:val="5"/>
            <w:sz w:val="28"/>
            <w:szCs w:val="28"/>
            <w:shd w:val="clear" w:color="auto" w:fill="FFFFFF"/>
            <w:lang w:val="en-US"/>
          </w:rPr>
          <w:t>https://visa.</w:t>
        </w:r>
        <w:r w:rsidRPr="0026414C">
          <w:rPr>
            <w:rStyle w:val="a5"/>
            <w:rFonts w:ascii="Times New Roman" w:hAnsi="Times New Roman" w:cs="Times New Roman"/>
            <w:color w:val="007BFF"/>
            <w:spacing w:val="5"/>
            <w:sz w:val="28"/>
            <w:szCs w:val="28"/>
            <w:shd w:val="clear" w:color="auto" w:fill="FFFFFF"/>
            <w:lang w:val="en-US"/>
          </w:rPr>
          <w:t>m</w:t>
        </w:r>
        <w:r w:rsidRPr="0026414C">
          <w:rPr>
            <w:rStyle w:val="a5"/>
            <w:rFonts w:ascii="Times New Roman" w:hAnsi="Times New Roman" w:cs="Times New Roman"/>
            <w:color w:val="007BFF"/>
            <w:spacing w:val="5"/>
            <w:sz w:val="28"/>
            <w:szCs w:val="28"/>
            <w:shd w:val="clear" w:color="auto" w:fill="FFFFFF"/>
            <w:lang w:val="en-US"/>
          </w:rPr>
          <w:t>fa.uz/</w:t>
        </w:r>
      </w:hyperlink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viza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formasini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to‘</w:t>
      </w:r>
      <w:proofErr w:type="gram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ldirib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PDF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variatini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 </w:t>
      </w:r>
      <w:hyperlink r:id="rId6" w:history="1">
        <w:r w:rsidRPr="0026414C">
          <w:rPr>
            <w:rStyle w:val="a5"/>
            <w:rFonts w:ascii="Times New Roman" w:hAnsi="Times New Roman" w:cs="Times New Roman"/>
            <w:spacing w:val="5"/>
            <w:sz w:val="28"/>
            <w:szCs w:val="28"/>
            <w:shd w:val="clear" w:color="auto" w:fill="FFFFFF"/>
            <w:lang w:val="en-US"/>
          </w:rPr>
          <w:t>intellect_star@mail.ru</w:t>
        </w:r>
      </w:hyperlink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 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elektron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pochtasiga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jo’natishlari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zarur</w:t>
      </w:r>
      <w:proofErr w:type="spellEnd"/>
      <w:r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.</w:t>
      </w:r>
    </w:p>
    <w:p w:rsidR="00191068" w:rsidRPr="0026414C" w:rsidRDefault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lovi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nalishlarga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xilda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2022-2023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500 (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ming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besh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) AQSH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dollarida</w:t>
      </w:r>
      <w:proofErr w:type="spellEnd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lov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xarajatlar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qopla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di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Talabaning</w:t>
      </w:r>
      <w:proofErr w:type="spellEnd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QDPI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xududida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kutubxonasidan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</w:p>
    <w:p w:rsidR="00191068" w:rsidRPr="0026414C" w:rsidRDefault="00191068" w:rsidP="00191068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!!!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Ushbu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lov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6E1BBF"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orqali</w:t>
      </w:r>
      <w:proofErr w:type="spellEnd"/>
      <w:r w:rsidR="006E1BBF"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tibbiy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sug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urta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va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viza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xarajatlari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kabi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qo</w:t>
      </w:r>
      <w:r w:rsidR="006E1BBF" w:rsidRPr="0026414C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‘</w:t>
      </w:r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shimcha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xarajatlar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qopla</w:t>
      </w:r>
      <w:r w:rsidR="006E1BBF"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maydi</w:t>
      </w:r>
      <w:proofErr w:type="spellEnd"/>
      <w:r w:rsidRPr="0026414C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HORIJIY TALABALAR SUHBAT ORQALI </w:t>
      </w:r>
      <w:proofErr w:type="gram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QISHGA QABUL QILINADI.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Suhbat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2022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avgustdan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avgustgacha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tkaziladi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uhbat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muvaffaqiyatli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tgan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abiturientlar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tuziladi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Suhbatdan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talaba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vizasini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taklifnoma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beriladi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lastRenderedPageBreak/>
        <w:t>Ariza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topshirishning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muddati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- 25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yilining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boshlanishi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- 2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Qishki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26414C">
        <w:rPr>
          <w:rFonts w:ascii="Times New Roman" w:hAnsi="Times New Roman" w:cs="Times New Roman"/>
          <w:sz w:val="28"/>
          <w:szCs w:val="28"/>
          <w:lang w:val="en-US"/>
        </w:rPr>
        <w:t>tillar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taxminan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25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dekabrdan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yanvargacha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1068" w:rsidRPr="0026414C" w:rsidRDefault="00191068" w:rsidP="001910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E1BBF" w:rsidRPr="0026414C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26414C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oyining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oxirida</w:t>
      </w:r>
      <w:proofErr w:type="spellEnd"/>
      <w:r w:rsidRPr="0026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sz w:val="28"/>
          <w:szCs w:val="28"/>
          <w:lang w:val="en-US"/>
        </w:rPr>
        <w:t>tugaydi</w:t>
      </w:r>
      <w:proofErr w:type="spellEnd"/>
    </w:p>
    <w:p w:rsidR="00191068" w:rsidRPr="0026414C" w:rsidRDefault="006E1BBF" w:rsidP="001910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Xorijiy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talabalarni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qabul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qiluvchi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shaxs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Najmeddinov</w:t>
      </w:r>
      <w:proofErr w:type="spellEnd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Ahmad </w:t>
      </w:r>
      <w:proofErr w:type="spellStart"/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Rahmatovich</w:t>
      </w:r>
      <w:proofErr w:type="spellEnd"/>
    </w:p>
    <w:p w:rsidR="00191068" w:rsidRPr="0026414C" w:rsidRDefault="006E1BBF" w:rsidP="001910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QDPI</w:t>
      </w:r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xalqaro</w:t>
      </w:r>
      <w:proofErr w:type="spellEnd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aloqalar</w:t>
      </w:r>
      <w:proofErr w:type="spellEnd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proofErr w:type="gramEnd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limi</w:t>
      </w:r>
      <w:proofErr w:type="spellEnd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boshlig</w:t>
      </w: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‘</w:t>
      </w:r>
      <w:r w:rsidR="00191068" w:rsidRPr="0026414C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</w:p>
    <w:p w:rsidR="00191068" w:rsidRPr="0026414C" w:rsidRDefault="00191068" w:rsidP="001910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Tel.: </w:t>
      </w:r>
      <w:r w:rsidR="006E1BBF" w:rsidRPr="0026414C">
        <w:rPr>
          <w:rFonts w:ascii="Times New Roman" w:hAnsi="Times New Roman" w:cs="Times New Roman"/>
          <w:b/>
          <w:color w:val="333333"/>
          <w:spacing w:val="5"/>
          <w:sz w:val="28"/>
          <w:szCs w:val="28"/>
          <w:shd w:val="clear" w:color="auto" w:fill="FFFFFF"/>
          <w:lang w:val="en-US"/>
        </w:rPr>
        <w:t>+998 90 627 70 08</w:t>
      </w: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191068" w:rsidRPr="0026414C" w:rsidRDefault="00191068" w:rsidP="001910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1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E-mail: </w:t>
      </w:r>
      <w:hyperlink r:id="rId7" w:history="1">
        <w:r w:rsidR="006E1BBF" w:rsidRPr="0026414C">
          <w:rPr>
            <w:rStyle w:val="a5"/>
            <w:rFonts w:ascii="Times New Roman" w:hAnsi="Times New Roman" w:cs="Times New Roman"/>
            <w:spacing w:val="5"/>
            <w:sz w:val="28"/>
            <w:szCs w:val="28"/>
            <w:shd w:val="clear" w:color="auto" w:fill="FFFFFF"/>
            <w:lang w:val="en-US"/>
          </w:rPr>
          <w:t>intellect_star@mail.ru</w:t>
        </w:r>
      </w:hyperlink>
    </w:p>
    <w:sectPr w:rsidR="00191068" w:rsidRPr="00264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68"/>
    <w:rsid w:val="00191068"/>
    <w:rsid w:val="0026414C"/>
    <w:rsid w:val="00536323"/>
    <w:rsid w:val="006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FF2D"/>
  <w15:chartTrackingRefBased/>
  <w15:docId w15:val="{19A24353-4EFB-4AE1-B631-E60F8D81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1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9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1068"/>
    <w:rPr>
      <w:b/>
      <w:bCs/>
    </w:rPr>
  </w:style>
  <w:style w:type="character" w:styleId="a5">
    <w:name w:val="Hyperlink"/>
    <w:basedOn w:val="a0"/>
    <w:uiPriority w:val="99"/>
    <w:unhideWhenUsed/>
    <w:rsid w:val="0019106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9106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91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tellect_star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tellect_star@mail.ru" TargetMode="External"/><Relationship Id="rId5" Type="http://schemas.openxmlformats.org/officeDocument/2006/relationships/hyperlink" Target="https://visa.mfa.uz/" TargetMode="External"/><Relationship Id="rId4" Type="http://schemas.openxmlformats.org/officeDocument/2006/relationships/hyperlink" Target="http://www.kspi.u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2022-07-21T13:23:00Z</dcterms:created>
  <dcterms:modified xsi:type="dcterms:W3CDTF">2022-07-21T13:54:00Z</dcterms:modified>
</cp:coreProperties>
</file>