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83" w:rsidRDefault="0078235C">
      <w:r w:rsidRPr="0078235C">
        <w:t>Hello, I’m Boxuan Li, one of SHSBNU team. It is so lucky for me to meet my team members and I think the experience is extremely impressive. At first, because there are four students in our team, we need to learn more about biology, and then we also learnt about lab operation. During this summer holiday, I nearly spend all of my time on experiments. Certainly, I learned a lot in biological engineering and get good results on experiments. My works are experiments and searching some sources on non-invasive detection of bacteria and materials of capsules which suit our project. In conclusion, I hope our team can get some successful achievements.</w:t>
      </w:r>
      <w:bookmarkStart w:id="0" w:name="_GoBack"/>
      <w:bookmarkEnd w:id="0"/>
    </w:p>
    <w:sectPr w:rsidR="009D3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6B"/>
    <w:rsid w:val="0078235C"/>
    <w:rsid w:val="009D3983"/>
    <w:rsid w:val="00AC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203F5-F6BC-47B0-95B5-37176A15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2</cp:revision>
  <dcterms:created xsi:type="dcterms:W3CDTF">2017-10-19T10:46:00Z</dcterms:created>
  <dcterms:modified xsi:type="dcterms:W3CDTF">2017-10-19T10:46:00Z</dcterms:modified>
</cp:coreProperties>
</file>