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-90.0pt;margin-top:369.90002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-72.0pt;margin-top:246.59999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