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header+xml" PartName="/word/easy-watermark-header0.xml"/>
  <Override ContentType="application/vnd.openxmlformats-officedocument.wordprocessingml.header+xml" PartName="/word/easy-watermark-header1.xml"/>
  <Override ContentType="application/vnd.openxmlformats-officedocument.wordprocessingml.fontTable+xml" PartName="/word/fontTable.xml"/>
  <Override ContentType="image/png" PartName="/word/media/easy-watermark-header0_image_rId1.png"/>
  <Override ContentType="image/png" PartName="/word/media/easy-watermark-header1_image_rId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4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1"/>
    <Relationship Target="docProps/custom.xml" Type="http://schemas.openxmlformats.org/officeDocument/2006/relationships/custom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11 (Apache licensed) using REFERENCE JAXB in Oracle Java 1.8.0_192 on Windows 10 -->
    <w:p w14:paraId="1E355E09">
      <w:pPr>
        <w:rPr>
          <w:rFonts w:hint="eastAsia"/>
          <w:lang w:val="en-US" w:eastAsia="zh-CN"/>
        </w:rPr>
        <w:sectPr>
          <w:headerReference w:type="default" r:id="rId5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Test</w:t>
      </w:r>
    </w:p>
    <w:p w14:paraId="2E95A9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 w14:paraId="71A0CD11">
      <w:pPr>
        <w:rPr>
          <w:rFonts w:hint="default"/>
          <w:lang w:val="en-US" w:eastAsia="zh-CN"/>
        </w:rPr>
      </w:pPr>
      <w:bookmarkStart w:name="_GoBack" w:id="0"/>
      <w:bookmarkEnd w:id="0"/>
    </w:p>
    <w:sectPr>
      <w:headerReference w:type="default" r:id="rId6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easy-watermark-header0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drawing>
        <wp:anchor relativeHeight="0" behindDoc="false" locked="false" layoutInCell="false" allowOverlap="false">
          <wp:positionH relativeFrom="margin">
            <wp:posOffset>1993900</wp:posOffset>
          </wp:positionH>
          <wp:positionV relativeFrom="margin">
            <wp:posOffset>4102100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3240000"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easy-watermark-header1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drawing>
        <wp:anchor relativeHeight="0" behindDoc="false" locked="false" layoutInCell="false" allowOverlap="false">
          <wp:positionH relativeFrom="margin">
            <wp:posOffset>3784600</wp:posOffset>
          </wp:positionH>
          <wp:positionV relativeFrom="margin">
            <wp:posOffset>2311400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2100000"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10"/>
  <w:embedSystemFonts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3ZmIwMGNmYjllMTNlM2NkMzEyYjJjZmViNTM0NmUifQ=="/>
  </w:docVars>
  <w:rsids>
    <w:rsidRoot w:val="00000000"/>
    <w:rsid w:val="0E19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4"/>
    <Relationship Target="theme/theme1.xml" Type="http://schemas.openxmlformats.org/officeDocument/2006/relationships/theme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easy-watermark-header0.xml" Type="http://schemas.openxmlformats.org/officeDocument/2006/relationships/header" Id="rId5"/>
    <Relationship Target="easy-watermark-header1.xml" Type="http://schemas.openxmlformats.org/officeDocument/2006/relationships/header" Id="rId6"/>
</Relationships>

</file>

<file path=word/_rels/easy-watermark-header0.xml.rels><?xml version="1.0" encoding="UTF-8" standalone="yes"?>
<Relationships xmlns="http://schemas.openxmlformats.org/package/2006/relationships">
    <Relationship Target="media/easy-watermark-header0_image_rId1.png" Type="http://schemas.openxmlformats.org/officeDocument/2006/relationships/image" Id="rId1"/>
</Relationships>

</file>

<file path=word/_rels/easy-watermark-header1.xml.rels><?xml version="1.0" encoding="UTF-8" standalone="yes"?>
<Relationships xmlns="http://schemas.openxmlformats.org/package/2006/relationships">
    <Relationship Target="media/easy-watermark-header1_image_rId1.png" Type="http://schemas.openxmlformats.org/officeDocument/2006/relationships/image" Id="rId1"/>
</Relationships>
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2024-07-17T10:16:18Z</dcterms:created>
  <dc:creator>TT</dc:creator>
  <cp:lastModifiedBy>The twin hells</cp:lastModifiedBy>
  <dcterms:modified xsi:type="dcterms:W3CDTF">2024-07-17T10:16:29Z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452385AED44A46D8923FA08C1C8F14BB_12</vt:lpwstr>
  </property>
</Properties>
</file>