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54.736211;margin-left:165.65pt;margin-top:369.90002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35.263789;margin-left:306.95pt;margin-top:246.59999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