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4BD3" w:rsidRDefault="00000000">
      <w:pPr>
        <w:bidi/>
        <w:jc w:val="both"/>
      </w:pPr>
      <w:r>
        <w:t xml:space="preserve">  </w:t>
      </w:r>
    </w:p>
    <w:p w14:paraId="00000002" w14:textId="60922E1B" w:rsidR="00434BD3" w:rsidRDefault="00933168">
      <w:pPr>
        <w:pStyle w:val="Heading1"/>
        <w:bidi/>
        <w:jc w:val="both"/>
      </w:pPr>
      <w:r w:rsidRPr="00933168">
        <w:rPr>
          <w:rtl/>
        </w:rPr>
        <w:t>ارزیابی و اولویت</w:t>
      </w:r>
      <w:r w:rsidRPr="00933168">
        <w:t xml:space="preserve"> </w:t>
      </w:r>
      <w:r w:rsidRPr="00933168">
        <w:rPr>
          <w:rtl/>
        </w:rPr>
        <w:t>بندی ریسک مخاطرات ایمنی ، بهداشت و محیط زیست (</w:t>
      </w:r>
      <w:r w:rsidRPr="00933168">
        <w:t>HSE</w:t>
      </w:r>
      <w:r w:rsidRPr="00933168">
        <w:rPr>
          <w:rtl/>
        </w:rPr>
        <w:t xml:space="preserve">) در پالایشگاه گاز ترش با استفاده از مدل فرآیند تجزیه و تحلیل </w:t>
      </w:r>
      <w:r w:rsidR="007A5AEE" w:rsidRPr="00933168">
        <w:rPr>
          <w:rFonts w:hint="cs"/>
          <w:rtl/>
        </w:rPr>
        <w:t>سلسل</w:t>
      </w:r>
      <w:r w:rsidR="007A5AEE" w:rsidRPr="00933168">
        <w:rPr>
          <w:rFonts w:hint="eastAsia"/>
          <w:rtl/>
        </w:rPr>
        <w:t>ه</w:t>
      </w:r>
      <w:r w:rsidRPr="00933168">
        <w:rPr>
          <w:rtl/>
        </w:rPr>
        <w:t xml:space="preserve"> مراتبی (</w:t>
      </w:r>
      <w:r w:rsidRPr="00933168">
        <w:t>AHP</w:t>
      </w:r>
      <w:r w:rsidRPr="00933168">
        <w:rPr>
          <w:rtl/>
        </w:rPr>
        <w:t>)- مطالعه موردی پالایشگاه پنجم مجتمع گاز پارس جنوبی عسلویه</w:t>
      </w:r>
      <w:r>
        <w:t xml:space="preserve"> </w:t>
      </w:r>
    </w:p>
    <w:p w14:paraId="00000003" w14:textId="045BF176" w:rsidR="00434BD3" w:rsidRDefault="00000000">
      <w:pPr>
        <w:bidi/>
        <w:jc w:val="both"/>
      </w:pPr>
      <w:r>
        <w:rPr>
          <w:rFonts w:ascii="Times New Roman" w:hAnsi="Times New Roman" w:cs="Times New Roman" w:hint="cs"/>
          <w:rtl/>
        </w:rPr>
        <w:t>در</w:t>
      </w:r>
      <w:r>
        <w:rPr>
          <w:rtl/>
        </w:rPr>
        <w:t xml:space="preserve"> </w:t>
      </w:r>
      <w:r>
        <w:rPr>
          <w:rFonts w:ascii="Times New Roman" w:hAnsi="Times New Roman" w:cs="Times New Roman" w:hint="cs"/>
          <w:rtl/>
        </w:rPr>
        <w:t>حوزه</w:t>
      </w:r>
      <w:r>
        <w:rPr>
          <w:rtl/>
        </w:rPr>
        <w:t xml:space="preserve"> </w:t>
      </w:r>
      <w:r w:rsidR="007A5AEE">
        <w:rPr>
          <w:rFonts w:cs="Times New Roman" w:hint="cs"/>
          <w:rtl/>
        </w:rPr>
        <w:t>فرآوری</w:t>
      </w:r>
      <w:r>
        <w:rPr>
          <w:rtl/>
        </w:rPr>
        <w:t xml:space="preserve"> </w:t>
      </w:r>
      <w:r w:rsidR="00933168">
        <w:rPr>
          <w:rFonts w:ascii="Times New Roman" w:hAnsi="Times New Roman" w:cs="Times New Roman" w:hint="cs"/>
          <w:rtl/>
        </w:rPr>
        <w:t>پالایشگاهی</w:t>
      </w:r>
      <w:r>
        <w:rPr>
          <w:rFonts w:ascii="Times New Roman" w:hAnsi="Times New Roman" w:cs="Times New Roman" w:hint="cs"/>
          <w:rtl/>
        </w:rPr>
        <w:t>،</w:t>
      </w:r>
      <w:r>
        <w:rPr>
          <w:rtl/>
        </w:rPr>
        <w:t xml:space="preserve"> </w:t>
      </w:r>
      <w:r w:rsidR="00426976">
        <w:rPr>
          <w:rFonts w:cs="Times New Roman"/>
          <w:rtl/>
        </w:rPr>
        <w:t>به‌ویژه</w:t>
      </w:r>
      <w:r>
        <w:rPr>
          <w:rtl/>
        </w:rPr>
        <w:t xml:space="preserve"> </w:t>
      </w:r>
      <w:r>
        <w:rPr>
          <w:rFonts w:ascii="Times New Roman" w:hAnsi="Times New Roman" w:cs="Times New Roman" w:hint="cs"/>
          <w:rtl/>
        </w:rPr>
        <w:t>در</w:t>
      </w:r>
      <w:r>
        <w:rPr>
          <w:rtl/>
        </w:rPr>
        <w:t xml:space="preserve"> </w:t>
      </w:r>
      <w:r w:rsidR="00426976">
        <w:rPr>
          <w:rFonts w:cs="Times New Roman"/>
          <w:rtl/>
        </w:rPr>
        <w:t>تأسیسات</w:t>
      </w:r>
      <w:r>
        <w:rPr>
          <w:rtl/>
        </w:rPr>
        <w:t xml:space="preserve"> </w:t>
      </w:r>
      <w:r>
        <w:rPr>
          <w:rFonts w:ascii="Times New Roman" w:hAnsi="Times New Roman" w:cs="Times New Roman" w:hint="cs"/>
          <w:rtl/>
        </w:rPr>
        <w:t>مربوط</w:t>
      </w:r>
      <w:r>
        <w:rPr>
          <w:rtl/>
        </w:rPr>
        <w:t xml:space="preserve"> </w:t>
      </w:r>
      <w:r>
        <w:rPr>
          <w:rFonts w:ascii="Times New Roman" w:hAnsi="Times New Roman" w:cs="Times New Roman" w:hint="cs"/>
          <w:rtl/>
        </w:rPr>
        <w:t>به</w:t>
      </w:r>
      <w:r>
        <w:rPr>
          <w:rtl/>
        </w:rPr>
        <w:t xml:space="preserve"> </w:t>
      </w:r>
      <w:r>
        <w:rPr>
          <w:rFonts w:ascii="Times New Roman" w:hAnsi="Times New Roman" w:cs="Times New Roman" w:hint="cs"/>
          <w:rtl/>
        </w:rPr>
        <w:t>گاز</w:t>
      </w:r>
      <w:r>
        <w:rPr>
          <w:rtl/>
        </w:rPr>
        <w:t xml:space="preserve"> </w:t>
      </w:r>
      <w:r>
        <w:rPr>
          <w:rFonts w:ascii="Times New Roman" w:hAnsi="Times New Roman" w:cs="Times New Roman" w:hint="cs"/>
          <w:rtl/>
        </w:rPr>
        <w:t>ترش،</w:t>
      </w:r>
      <w:r>
        <w:rPr>
          <w:rtl/>
        </w:rPr>
        <w:t xml:space="preserve"> </w:t>
      </w:r>
      <w:r>
        <w:rPr>
          <w:rFonts w:ascii="Times New Roman" w:hAnsi="Times New Roman" w:cs="Times New Roman" w:hint="cs"/>
          <w:rtl/>
        </w:rPr>
        <w:t>اطمینان</w:t>
      </w:r>
      <w:r>
        <w:rPr>
          <w:rtl/>
        </w:rPr>
        <w:t xml:space="preserve"> </w:t>
      </w:r>
      <w:r>
        <w:rPr>
          <w:rFonts w:ascii="Times New Roman" w:hAnsi="Times New Roman" w:cs="Times New Roman" w:hint="cs"/>
          <w:rtl/>
        </w:rPr>
        <w:t>از</w:t>
      </w:r>
      <w:r>
        <w:rPr>
          <w:rtl/>
        </w:rPr>
        <w:t xml:space="preserve"> </w:t>
      </w:r>
      <w:r>
        <w:rPr>
          <w:rFonts w:ascii="Times New Roman" w:hAnsi="Times New Roman" w:cs="Times New Roman" w:hint="cs"/>
          <w:rtl/>
        </w:rPr>
        <w:t>ایمنی</w:t>
      </w:r>
      <w:r>
        <w:rPr>
          <w:rtl/>
        </w:rPr>
        <w:t xml:space="preserve"> </w:t>
      </w:r>
      <w:r>
        <w:rPr>
          <w:rFonts w:ascii="Times New Roman" w:hAnsi="Times New Roman" w:cs="Times New Roman" w:hint="cs"/>
          <w:rtl/>
        </w:rPr>
        <w:t>و</w:t>
      </w:r>
      <w:r>
        <w:rPr>
          <w:rtl/>
        </w:rPr>
        <w:t xml:space="preserve"> </w:t>
      </w:r>
      <w:r>
        <w:rPr>
          <w:rFonts w:ascii="Times New Roman" w:hAnsi="Times New Roman" w:cs="Times New Roman" w:hint="cs"/>
          <w:rtl/>
        </w:rPr>
        <w:t>امنیت</w:t>
      </w:r>
      <w:r>
        <w:rPr>
          <w:rtl/>
        </w:rPr>
        <w:t xml:space="preserve"> </w:t>
      </w:r>
      <w:r>
        <w:rPr>
          <w:rFonts w:ascii="Times New Roman" w:hAnsi="Times New Roman" w:cs="Times New Roman" w:hint="cs"/>
          <w:rtl/>
        </w:rPr>
        <w:t>عملیات</w:t>
      </w:r>
      <w:r>
        <w:rPr>
          <w:rtl/>
        </w:rPr>
        <w:t xml:space="preserve"> </w:t>
      </w:r>
      <w:r>
        <w:rPr>
          <w:rFonts w:ascii="Times New Roman" w:hAnsi="Times New Roman" w:cs="Times New Roman" w:hint="cs"/>
          <w:rtl/>
        </w:rPr>
        <w:t>بسیار</w:t>
      </w:r>
      <w:r>
        <w:rPr>
          <w:rtl/>
        </w:rPr>
        <w:t xml:space="preserve"> </w:t>
      </w:r>
      <w:r>
        <w:rPr>
          <w:rFonts w:ascii="Times New Roman" w:hAnsi="Times New Roman" w:cs="Times New Roman" w:hint="cs"/>
          <w:rtl/>
        </w:rPr>
        <w:t>مهم</w:t>
      </w:r>
      <w:r>
        <w:rPr>
          <w:rtl/>
        </w:rPr>
        <w:t xml:space="preserve"> </w:t>
      </w:r>
      <w:r>
        <w:rPr>
          <w:rFonts w:ascii="Times New Roman" w:hAnsi="Times New Roman" w:cs="Times New Roman" w:hint="cs"/>
          <w:rtl/>
        </w:rPr>
        <w:t>است</w:t>
      </w:r>
      <w:r>
        <w:rPr>
          <w:rtl/>
        </w:rPr>
        <w:t xml:space="preserve">. </w:t>
      </w:r>
      <w:r>
        <w:rPr>
          <w:rFonts w:ascii="Times New Roman" w:hAnsi="Times New Roman" w:cs="Times New Roman" w:hint="cs"/>
          <w:rtl/>
        </w:rPr>
        <w:t>پیچیدگی</w:t>
      </w:r>
      <w:r>
        <w:rPr>
          <w:rtl/>
        </w:rPr>
        <w:t xml:space="preserve"> </w:t>
      </w:r>
      <w:r>
        <w:rPr>
          <w:rFonts w:ascii="Times New Roman" w:hAnsi="Times New Roman" w:cs="Times New Roman" w:hint="cs"/>
          <w:rtl/>
        </w:rPr>
        <w:t>این</w:t>
      </w:r>
      <w:r>
        <w:rPr>
          <w:rtl/>
        </w:rPr>
        <w:t xml:space="preserve"> </w:t>
      </w:r>
      <w:r w:rsidR="00426976">
        <w:rPr>
          <w:rFonts w:cs="Times New Roman"/>
          <w:rtl/>
        </w:rPr>
        <w:t>پالایشگاه‌ها</w:t>
      </w:r>
      <w:r>
        <w:rPr>
          <w:rFonts w:ascii="Times New Roman" w:hAnsi="Times New Roman" w:cs="Times New Roman" w:hint="cs"/>
          <w:rtl/>
        </w:rPr>
        <w:t>،</w:t>
      </w:r>
      <w:r>
        <w:rPr>
          <w:rtl/>
        </w:rPr>
        <w:t xml:space="preserve"> </w:t>
      </w:r>
      <w:r>
        <w:rPr>
          <w:rFonts w:ascii="Times New Roman" w:hAnsi="Times New Roman" w:cs="Times New Roman" w:hint="cs"/>
          <w:rtl/>
        </w:rPr>
        <w:t>همراه</w:t>
      </w:r>
      <w:r>
        <w:rPr>
          <w:rtl/>
        </w:rPr>
        <w:t xml:space="preserve"> </w:t>
      </w:r>
      <w:r>
        <w:rPr>
          <w:rFonts w:ascii="Times New Roman" w:hAnsi="Times New Roman" w:cs="Times New Roman" w:hint="cs"/>
          <w:rtl/>
        </w:rPr>
        <w:t>با</w:t>
      </w:r>
      <w:r>
        <w:rPr>
          <w:rtl/>
        </w:rPr>
        <w:t xml:space="preserve"> </w:t>
      </w:r>
      <w:r>
        <w:rPr>
          <w:rFonts w:ascii="Times New Roman" w:hAnsi="Times New Roman" w:cs="Times New Roman" w:hint="cs"/>
          <w:rtl/>
        </w:rPr>
        <w:t>خطرات</w:t>
      </w:r>
      <w:r>
        <w:rPr>
          <w:rtl/>
        </w:rPr>
        <w:t xml:space="preserve"> </w:t>
      </w:r>
      <w:r>
        <w:rPr>
          <w:rFonts w:ascii="Times New Roman" w:hAnsi="Times New Roman" w:cs="Times New Roman" w:hint="cs"/>
          <w:rtl/>
        </w:rPr>
        <w:t>ذاتی</w:t>
      </w:r>
      <w:r>
        <w:rPr>
          <w:rtl/>
        </w:rPr>
        <w:t xml:space="preserve"> </w:t>
      </w:r>
      <w:proofErr w:type="spellStart"/>
      <w:r w:rsidR="00426976">
        <w:rPr>
          <w:rFonts w:cs="Times New Roman"/>
          <w:rtl/>
        </w:rPr>
        <w:t>جابه‌جایی</w:t>
      </w:r>
      <w:proofErr w:type="spellEnd"/>
      <w:r>
        <w:rPr>
          <w:rtl/>
        </w:rPr>
        <w:t xml:space="preserve"> </w:t>
      </w:r>
      <w:r>
        <w:rPr>
          <w:rFonts w:ascii="Times New Roman" w:hAnsi="Times New Roman" w:cs="Times New Roman" w:hint="cs"/>
          <w:rtl/>
        </w:rPr>
        <w:t>گازهای</w:t>
      </w:r>
      <w:r>
        <w:rPr>
          <w:rtl/>
        </w:rPr>
        <w:t xml:space="preserve"> </w:t>
      </w:r>
      <w:r>
        <w:rPr>
          <w:rFonts w:ascii="Times New Roman" w:hAnsi="Times New Roman" w:cs="Times New Roman" w:hint="cs"/>
          <w:rtl/>
        </w:rPr>
        <w:t>خطرناک،</w:t>
      </w:r>
      <w:r>
        <w:rPr>
          <w:rtl/>
        </w:rPr>
        <w:t xml:space="preserve"> </w:t>
      </w:r>
      <w:r>
        <w:rPr>
          <w:rFonts w:ascii="Times New Roman" w:hAnsi="Times New Roman" w:cs="Times New Roman" w:hint="cs"/>
          <w:rtl/>
        </w:rPr>
        <w:t>یک</w:t>
      </w:r>
      <w:r>
        <w:rPr>
          <w:rtl/>
        </w:rPr>
        <w:t xml:space="preserve"> </w:t>
      </w:r>
      <w:r>
        <w:rPr>
          <w:rFonts w:ascii="Times New Roman" w:hAnsi="Times New Roman" w:cs="Times New Roman" w:hint="cs"/>
          <w:rtl/>
        </w:rPr>
        <w:t>رویکرد</w:t>
      </w:r>
      <w:r>
        <w:rPr>
          <w:rtl/>
        </w:rPr>
        <w:t xml:space="preserve"> </w:t>
      </w:r>
      <w:r>
        <w:rPr>
          <w:rFonts w:ascii="Times New Roman" w:hAnsi="Times New Roman" w:cs="Times New Roman" w:hint="cs"/>
          <w:rtl/>
        </w:rPr>
        <w:t>جامع</w:t>
      </w:r>
      <w:r>
        <w:rPr>
          <w:rtl/>
        </w:rPr>
        <w:t xml:space="preserve"> </w:t>
      </w:r>
      <w:r>
        <w:rPr>
          <w:rFonts w:ascii="Times New Roman" w:hAnsi="Times New Roman" w:cs="Times New Roman" w:hint="cs"/>
          <w:rtl/>
        </w:rPr>
        <w:t>و</w:t>
      </w:r>
      <w:r>
        <w:rPr>
          <w:rtl/>
        </w:rPr>
        <w:t xml:space="preserve"> </w:t>
      </w:r>
      <w:r>
        <w:rPr>
          <w:rFonts w:ascii="Times New Roman" w:hAnsi="Times New Roman" w:cs="Times New Roman" w:hint="cs"/>
          <w:rtl/>
        </w:rPr>
        <w:t>سیستماتیک</w:t>
      </w:r>
      <w:r>
        <w:rPr>
          <w:rtl/>
        </w:rPr>
        <w:t xml:space="preserve"> </w:t>
      </w:r>
      <w:r>
        <w:rPr>
          <w:rFonts w:ascii="Times New Roman" w:hAnsi="Times New Roman" w:cs="Times New Roman" w:hint="cs"/>
          <w:rtl/>
        </w:rPr>
        <w:t>را</w:t>
      </w:r>
      <w:r>
        <w:rPr>
          <w:rtl/>
        </w:rPr>
        <w:t xml:space="preserve"> </w:t>
      </w:r>
      <w:r>
        <w:rPr>
          <w:rFonts w:ascii="Times New Roman" w:hAnsi="Times New Roman" w:cs="Times New Roman" w:hint="cs"/>
          <w:rtl/>
        </w:rPr>
        <w:t>برای</w:t>
      </w:r>
      <w:r>
        <w:rPr>
          <w:rtl/>
        </w:rPr>
        <w:t xml:space="preserve"> </w:t>
      </w:r>
      <w:r>
        <w:rPr>
          <w:rFonts w:ascii="Times New Roman" w:hAnsi="Times New Roman" w:cs="Times New Roman" w:hint="cs"/>
          <w:rtl/>
        </w:rPr>
        <w:t>مدیریت</w:t>
      </w:r>
      <w:r>
        <w:rPr>
          <w:rtl/>
        </w:rPr>
        <w:t xml:space="preserve"> </w:t>
      </w:r>
      <w:r>
        <w:rPr>
          <w:rFonts w:ascii="Times New Roman" w:hAnsi="Times New Roman" w:cs="Times New Roman" w:hint="cs"/>
          <w:rtl/>
        </w:rPr>
        <w:t>خطرات</w:t>
      </w:r>
      <w:r>
        <w:rPr>
          <w:rtl/>
        </w:rPr>
        <w:t xml:space="preserve"> </w:t>
      </w:r>
      <w:r>
        <w:rPr>
          <w:rFonts w:ascii="Times New Roman" w:hAnsi="Times New Roman" w:cs="Times New Roman" w:hint="cs"/>
          <w:rtl/>
        </w:rPr>
        <w:t>احتمالی</w:t>
      </w:r>
      <w:r>
        <w:rPr>
          <w:rtl/>
        </w:rPr>
        <w:t xml:space="preserve"> </w:t>
      </w:r>
      <w:r>
        <w:rPr>
          <w:rFonts w:ascii="Times New Roman" w:hAnsi="Times New Roman" w:cs="Times New Roman" w:hint="cs"/>
          <w:rtl/>
        </w:rPr>
        <w:t>ضروری</w:t>
      </w:r>
      <w:r>
        <w:rPr>
          <w:rtl/>
        </w:rPr>
        <w:t xml:space="preserve"> </w:t>
      </w:r>
      <w:r w:rsidR="00426976">
        <w:rPr>
          <w:rFonts w:cs="Times New Roman"/>
          <w:rtl/>
        </w:rPr>
        <w:t>می‌کند</w:t>
      </w:r>
      <w:r>
        <w:rPr>
          <w:rtl/>
        </w:rPr>
        <w:t xml:space="preserve">. </w:t>
      </w:r>
      <w:r w:rsidR="00426976">
        <w:rPr>
          <w:rFonts w:cs="Times New Roman"/>
          <w:rtl/>
        </w:rPr>
        <w:t>به‌کارگیری</w:t>
      </w:r>
      <w:r>
        <w:rPr>
          <w:rtl/>
        </w:rPr>
        <w:t xml:space="preserve"> </w:t>
      </w:r>
      <w:r w:rsidR="00426976">
        <w:rPr>
          <w:rFonts w:cs="Times New Roman"/>
          <w:rtl/>
        </w:rPr>
        <w:t>فرایند</w:t>
      </w:r>
      <w:r>
        <w:rPr>
          <w:rtl/>
        </w:rPr>
        <w:t xml:space="preserve"> </w:t>
      </w:r>
      <w:r>
        <w:rPr>
          <w:rFonts w:ascii="Times New Roman" w:hAnsi="Times New Roman" w:cs="Times New Roman" w:hint="cs"/>
          <w:rtl/>
        </w:rPr>
        <w:t>تحلیل</w:t>
      </w:r>
      <w:r>
        <w:rPr>
          <w:rtl/>
        </w:rPr>
        <w:t xml:space="preserve"> </w:t>
      </w:r>
      <w:r w:rsidR="00426976">
        <w:rPr>
          <w:rFonts w:cs="Times New Roman"/>
          <w:rtl/>
        </w:rPr>
        <w:t>سلسله‌مراتبی</w:t>
      </w:r>
      <w:r>
        <w:rPr>
          <w:rtl/>
        </w:rPr>
        <w:t xml:space="preserve"> (</w:t>
      </w:r>
      <w:r>
        <w:t>AHP</w:t>
      </w:r>
      <w:r>
        <w:rPr>
          <w:rtl/>
        </w:rPr>
        <w:t>)</w:t>
      </w:r>
      <w:r>
        <w:rPr>
          <w:rFonts w:ascii="Times New Roman" w:hAnsi="Times New Roman" w:cs="Times New Roman" w:hint="cs"/>
          <w:rtl/>
        </w:rPr>
        <w:t>،</w:t>
      </w:r>
      <w:r>
        <w:rPr>
          <w:rtl/>
        </w:rPr>
        <w:t xml:space="preserve"> </w:t>
      </w:r>
      <w:r>
        <w:rPr>
          <w:rFonts w:ascii="Times New Roman" w:hAnsi="Times New Roman" w:cs="Times New Roman" w:hint="cs"/>
          <w:rtl/>
        </w:rPr>
        <w:t>یک</w:t>
      </w:r>
      <w:r>
        <w:rPr>
          <w:rtl/>
        </w:rPr>
        <w:t xml:space="preserve"> </w:t>
      </w:r>
      <w:r>
        <w:rPr>
          <w:rFonts w:ascii="Times New Roman" w:hAnsi="Times New Roman" w:cs="Times New Roman" w:hint="cs"/>
          <w:rtl/>
        </w:rPr>
        <w:t>تکنیک</w:t>
      </w:r>
      <w:r>
        <w:rPr>
          <w:rtl/>
        </w:rPr>
        <w:t xml:space="preserve"> </w:t>
      </w:r>
      <w:r>
        <w:rPr>
          <w:rFonts w:ascii="Times New Roman" w:hAnsi="Times New Roman" w:cs="Times New Roman" w:hint="cs"/>
          <w:rtl/>
        </w:rPr>
        <w:t>ساختاریافته</w:t>
      </w:r>
      <w:r>
        <w:rPr>
          <w:rtl/>
        </w:rPr>
        <w:t xml:space="preserve"> </w:t>
      </w:r>
      <w:r>
        <w:rPr>
          <w:rFonts w:ascii="Times New Roman" w:hAnsi="Times New Roman" w:cs="Times New Roman" w:hint="cs"/>
          <w:rtl/>
        </w:rPr>
        <w:t>برای</w:t>
      </w:r>
      <w:r>
        <w:rPr>
          <w:rtl/>
        </w:rPr>
        <w:t xml:space="preserve"> </w:t>
      </w:r>
      <w:r>
        <w:rPr>
          <w:rFonts w:ascii="Times New Roman" w:hAnsi="Times New Roman" w:cs="Times New Roman" w:hint="cs"/>
          <w:rtl/>
        </w:rPr>
        <w:t>سازماندهی</w:t>
      </w:r>
      <w:r>
        <w:rPr>
          <w:rtl/>
        </w:rPr>
        <w:t xml:space="preserve"> </w:t>
      </w:r>
      <w:r>
        <w:rPr>
          <w:rFonts w:ascii="Times New Roman" w:hAnsi="Times New Roman" w:cs="Times New Roman" w:hint="cs"/>
          <w:rtl/>
        </w:rPr>
        <w:t>و</w:t>
      </w:r>
      <w:r>
        <w:rPr>
          <w:rtl/>
        </w:rPr>
        <w:t xml:space="preserve"> </w:t>
      </w:r>
      <w:proofErr w:type="spellStart"/>
      <w:r w:rsidR="00426976">
        <w:rPr>
          <w:rFonts w:cs="Times New Roman"/>
          <w:rtl/>
        </w:rPr>
        <w:t>تجزیه‌وتحلیل</w:t>
      </w:r>
      <w:proofErr w:type="spellEnd"/>
      <w:r>
        <w:rPr>
          <w:rtl/>
        </w:rPr>
        <w:t xml:space="preserve"> </w:t>
      </w:r>
      <w:r>
        <w:rPr>
          <w:rFonts w:ascii="Times New Roman" w:hAnsi="Times New Roman" w:cs="Times New Roman" w:hint="cs"/>
          <w:rtl/>
        </w:rPr>
        <w:t>تصمیمات</w:t>
      </w:r>
      <w:r>
        <w:rPr>
          <w:rtl/>
        </w:rPr>
        <w:t xml:space="preserve"> </w:t>
      </w:r>
      <w:r>
        <w:rPr>
          <w:rFonts w:ascii="Times New Roman" w:hAnsi="Times New Roman" w:cs="Times New Roman" w:hint="cs"/>
          <w:rtl/>
        </w:rPr>
        <w:t>پیچیده،</w:t>
      </w:r>
      <w:r>
        <w:rPr>
          <w:rtl/>
        </w:rPr>
        <w:t xml:space="preserve"> </w:t>
      </w:r>
      <w:r>
        <w:rPr>
          <w:rFonts w:ascii="Times New Roman" w:hAnsi="Times New Roman" w:cs="Times New Roman" w:hint="cs"/>
          <w:rtl/>
        </w:rPr>
        <w:t>در</w:t>
      </w:r>
      <w:r>
        <w:rPr>
          <w:rtl/>
        </w:rPr>
        <w:t xml:space="preserve"> </w:t>
      </w:r>
      <w:r>
        <w:rPr>
          <w:rFonts w:ascii="Times New Roman" w:hAnsi="Times New Roman" w:cs="Times New Roman" w:hint="cs"/>
          <w:rtl/>
        </w:rPr>
        <w:t>تعیین</w:t>
      </w:r>
      <w:r>
        <w:rPr>
          <w:rtl/>
        </w:rPr>
        <w:t xml:space="preserve"> </w:t>
      </w:r>
      <w:r>
        <w:rPr>
          <w:rFonts w:ascii="Times New Roman" w:hAnsi="Times New Roman" w:cs="Times New Roman" w:hint="cs"/>
          <w:rtl/>
        </w:rPr>
        <w:t>دقیق</w:t>
      </w:r>
      <w:r>
        <w:rPr>
          <w:rtl/>
        </w:rPr>
        <w:t xml:space="preserve"> </w:t>
      </w:r>
      <w:r>
        <w:rPr>
          <w:rFonts w:ascii="Times New Roman" w:hAnsi="Times New Roman" w:cs="Times New Roman" w:hint="cs"/>
          <w:rtl/>
        </w:rPr>
        <w:t>و</w:t>
      </w:r>
      <w:r>
        <w:rPr>
          <w:rtl/>
        </w:rPr>
        <w:t xml:space="preserve"> </w:t>
      </w:r>
      <w:r>
        <w:rPr>
          <w:rFonts w:ascii="Times New Roman" w:hAnsi="Times New Roman" w:cs="Times New Roman" w:hint="cs"/>
          <w:rtl/>
        </w:rPr>
        <w:t>ارزیابی</w:t>
      </w:r>
      <w:r>
        <w:rPr>
          <w:rtl/>
        </w:rPr>
        <w:t xml:space="preserve"> </w:t>
      </w:r>
      <w:proofErr w:type="spellStart"/>
      <w:r w:rsidR="00426976">
        <w:rPr>
          <w:rFonts w:cs="Times New Roman"/>
          <w:rtl/>
        </w:rPr>
        <w:t>جنبه‌های</w:t>
      </w:r>
      <w:proofErr w:type="spellEnd"/>
      <w:r>
        <w:rPr>
          <w:rtl/>
        </w:rPr>
        <w:t xml:space="preserve"> </w:t>
      </w:r>
      <w:proofErr w:type="spellStart"/>
      <w:r w:rsidR="00426976">
        <w:rPr>
          <w:rFonts w:cs="Times New Roman"/>
          <w:rtl/>
        </w:rPr>
        <w:t>چندوجهی</w:t>
      </w:r>
      <w:proofErr w:type="spellEnd"/>
      <w:r>
        <w:rPr>
          <w:rtl/>
        </w:rPr>
        <w:t xml:space="preserve"> </w:t>
      </w:r>
      <w:r w:rsidR="00426976">
        <w:rPr>
          <w:rFonts w:cs="Times New Roman"/>
          <w:rtl/>
        </w:rPr>
        <w:t>چالش‌های</w:t>
      </w:r>
      <w:r>
        <w:rPr>
          <w:rtl/>
        </w:rPr>
        <w:t xml:space="preserve"> </w:t>
      </w:r>
      <w:r>
        <w:rPr>
          <w:rFonts w:ascii="Times New Roman" w:hAnsi="Times New Roman" w:cs="Times New Roman" w:hint="cs"/>
          <w:rtl/>
        </w:rPr>
        <w:t>سلامت،</w:t>
      </w:r>
      <w:r>
        <w:rPr>
          <w:rtl/>
        </w:rPr>
        <w:t xml:space="preserve"> </w:t>
      </w:r>
      <w:r>
        <w:rPr>
          <w:rFonts w:ascii="Times New Roman" w:hAnsi="Times New Roman" w:cs="Times New Roman" w:hint="cs"/>
          <w:rtl/>
        </w:rPr>
        <w:t>ایمنی</w:t>
      </w:r>
      <w:r>
        <w:rPr>
          <w:rtl/>
        </w:rPr>
        <w:t xml:space="preserve"> </w:t>
      </w:r>
      <w:r>
        <w:rPr>
          <w:rFonts w:ascii="Times New Roman" w:hAnsi="Times New Roman" w:cs="Times New Roman" w:hint="cs"/>
          <w:rtl/>
        </w:rPr>
        <w:t>و</w:t>
      </w:r>
      <w:r>
        <w:rPr>
          <w:rtl/>
        </w:rPr>
        <w:t xml:space="preserve"> </w:t>
      </w:r>
      <w:proofErr w:type="spellStart"/>
      <w:r w:rsidR="00426976">
        <w:rPr>
          <w:rFonts w:cs="Times New Roman"/>
          <w:rtl/>
        </w:rPr>
        <w:t>محیط‌زیست</w:t>
      </w:r>
      <w:proofErr w:type="spellEnd"/>
      <w:r>
        <w:rPr>
          <w:rtl/>
        </w:rPr>
        <w:t xml:space="preserve"> (</w:t>
      </w:r>
      <w:r>
        <w:t>HSE</w:t>
      </w:r>
      <w:r>
        <w:rPr>
          <w:rtl/>
        </w:rPr>
        <w:t xml:space="preserve">) </w:t>
      </w:r>
      <w:r>
        <w:rPr>
          <w:rFonts w:ascii="Times New Roman" w:hAnsi="Times New Roman" w:cs="Times New Roman" w:hint="cs"/>
          <w:rtl/>
        </w:rPr>
        <w:t>مفید</w:t>
      </w:r>
      <w:r>
        <w:rPr>
          <w:rtl/>
        </w:rPr>
        <w:t xml:space="preserve"> </w:t>
      </w:r>
      <w:r>
        <w:rPr>
          <w:rFonts w:ascii="Times New Roman" w:hAnsi="Times New Roman" w:cs="Times New Roman" w:hint="cs"/>
          <w:rtl/>
        </w:rPr>
        <w:t>است</w:t>
      </w:r>
      <w:r>
        <w:rPr>
          <w:rtl/>
        </w:rPr>
        <w:t xml:space="preserve">. </w:t>
      </w:r>
      <w:r>
        <w:rPr>
          <w:rFonts w:ascii="Times New Roman" w:hAnsi="Times New Roman" w:cs="Times New Roman" w:hint="cs"/>
          <w:rtl/>
        </w:rPr>
        <w:t>این</w:t>
      </w:r>
      <w:r>
        <w:rPr>
          <w:rtl/>
        </w:rPr>
        <w:t xml:space="preserve"> </w:t>
      </w:r>
      <w:r>
        <w:rPr>
          <w:rFonts w:ascii="Times New Roman" w:hAnsi="Times New Roman" w:cs="Times New Roman" w:hint="cs"/>
          <w:rtl/>
        </w:rPr>
        <w:t>روش</w:t>
      </w:r>
      <w:r>
        <w:rPr>
          <w:rtl/>
        </w:rPr>
        <w:t xml:space="preserve"> </w:t>
      </w:r>
      <w:proofErr w:type="spellStart"/>
      <w:r w:rsidR="00426976">
        <w:rPr>
          <w:rFonts w:cs="Times New Roman"/>
          <w:rtl/>
        </w:rPr>
        <w:t>نه‌تنها</w:t>
      </w:r>
      <w:proofErr w:type="spellEnd"/>
      <w:r>
        <w:rPr>
          <w:rtl/>
        </w:rPr>
        <w:t xml:space="preserve"> </w:t>
      </w:r>
      <w:r>
        <w:rPr>
          <w:rFonts w:ascii="Times New Roman" w:hAnsi="Times New Roman" w:cs="Times New Roman" w:hint="cs"/>
          <w:rtl/>
        </w:rPr>
        <w:t>به</w:t>
      </w:r>
      <w:r>
        <w:rPr>
          <w:rtl/>
        </w:rPr>
        <w:t xml:space="preserve"> </w:t>
      </w:r>
      <w:r>
        <w:rPr>
          <w:rFonts w:ascii="Times New Roman" w:hAnsi="Times New Roman" w:cs="Times New Roman" w:hint="cs"/>
          <w:rtl/>
        </w:rPr>
        <w:t>رعایت</w:t>
      </w:r>
      <w:r>
        <w:rPr>
          <w:rtl/>
        </w:rPr>
        <w:t xml:space="preserve"> </w:t>
      </w:r>
      <w:r>
        <w:rPr>
          <w:rFonts w:ascii="Times New Roman" w:hAnsi="Times New Roman" w:cs="Times New Roman" w:hint="cs"/>
          <w:rtl/>
        </w:rPr>
        <w:t>هنجارهای</w:t>
      </w:r>
      <w:r>
        <w:rPr>
          <w:rtl/>
        </w:rPr>
        <w:t xml:space="preserve"> </w:t>
      </w:r>
      <w:proofErr w:type="spellStart"/>
      <w:r w:rsidR="00426976">
        <w:rPr>
          <w:rFonts w:cs="Times New Roman"/>
          <w:rtl/>
        </w:rPr>
        <w:t>سخت‌گیرانه</w:t>
      </w:r>
      <w:proofErr w:type="spellEnd"/>
      <w:r>
        <w:rPr>
          <w:rtl/>
        </w:rPr>
        <w:t xml:space="preserve"> </w:t>
      </w:r>
      <w:r>
        <w:t>HSE</w:t>
      </w:r>
      <w:r>
        <w:rPr>
          <w:rtl/>
        </w:rPr>
        <w:t xml:space="preserve"> </w:t>
      </w:r>
      <w:r>
        <w:rPr>
          <w:rFonts w:ascii="Times New Roman" w:hAnsi="Times New Roman" w:cs="Times New Roman" w:hint="cs"/>
          <w:rtl/>
        </w:rPr>
        <w:t>کمک</w:t>
      </w:r>
      <w:r>
        <w:rPr>
          <w:rtl/>
        </w:rPr>
        <w:t xml:space="preserve"> </w:t>
      </w:r>
      <w:r w:rsidR="00426976">
        <w:rPr>
          <w:rFonts w:cs="Times New Roman"/>
          <w:rtl/>
        </w:rPr>
        <w:t>می‌کند</w:t>
      </w:r>
      <w:r>
        <w:rPr>
          <w:rFonts w:ascii="Times New Roman" w:hAnsi="Times New Roman" w:cs="Times New Roman" w:hint="cs"/>
          <w:rtl/>
        </w:rPr>
        <w:t>،</w:t>
      </w:r>
      <w:r>
        <w:rPr>
          <w:rtl/>
        </w:rPr>
        <w:t xml:space="preserve"> </w:t>
      </w:r>
      <w:r>
        <w:rPr>
          <w:rFonts w:ascii="Times New Roman" w:hAnsi="Times New Roman" w:cs="Times New Roman" w:hint="cs"/>
          <w:rtl/>
        </w:rPr>
        <w:t>بلکه</w:t>
      </w:r>
      <w:r>
        <w:rPr>
          <w:rtl/>
        </w:rPr>
        <w:t xml:space="preserve"> </w:t>
      </w:r>
      <w:r>
        <w:rPr>
          <w:rFonts w:ascii="Times New Roman" w:hAnsi="Times New Roman" w:cs="Times New Roman" w:hint="cs"/>
          <w:rtl/>
        </w:rPr>
        <w:t>احتمال</w:t>
      </w:r>
      <w:r>
        <w:rPr>
          <w:rtl/>
        </w:rPr>
        <w:t xml:space="preserve"> </w:t>
      </w:r>
      <w:r>
        <w:rPr>
          <w:rFonts w:ascii="Times New Roman" w:hAnsi="Times New Roman" w:cs="Times New Roman" w:hint="cs"/>
          <w:rtl/>
        </w:rPr>
        <w:t>پیامدهای</w:t>
      </w:r>
      <w:r>
        <w:rPr>
          <w:rtl/>
        </w:rPr>
        <w:t xml:space="preserve"> </w:t>
      </w:r>
      <w:proofErr w:type="spellStart"/>
      <w:r w:rsidR="00426976">
        <w:rPr>
          <w:rFonts w:cs="Times New Roman"/>
          <w:rtl/>
        </w:rPr>
        <w:t>زیان‌بار</w:t>
      </w:r>
      <w:proofErr w:type="spellEnd"/>
      <w:r>
        <w:rPr>
          <w:rtl/>
        </w:rPr>
        <w:t xml:space="preserve"> </w:t>
      </w:r>
      <w:r>
        <w:rPr>
          <w:rFonts w:ascii="Times New Roman" w:hAnsi="Times New Roman" w:cs="Times New Roman" w:hint="cs"/>
          <w:rtl/>
        </w:rPr>
        <w:t>ناشی</w:t>
      </w:r>
      <w:r>
        <w:rPr>
          <w:rtl/>
        </w:rPr>
        <w:t xml:space="preserve"> </w:t>
      </w:r>
      <w:r>
        <w:rPr>
          <w:rFonts w:ascii="Times New Roman" w:hAnsi="Times New Roman" w:cs="Times New Roman" w:hint="cs"/>
          <w:rtl/>
        </w:rPr>
        <w:t>از</w:t>
      </w:r>
      <w:r>
        <w:rPr>
          <w:rtl/>
        </w:rPr>
        <w:t xml:space="preserve"> </w:t>
      </w:r>
      <w:r>
        <w:rPr>
          <w:rFonts w:ascii="Times New Roman" w:hAnsi="Times New Roman" w:cs="Times New Roman" w:hint="cs"/>
          <w:rtl/>
        </w:rPr>
        <w:t>حوادث</w:t>
      </w:r>
      <w:r>
        <w:rPr>
          <w:rtl/>
        </w:rPr>
        <w:t xml:space="preserve"> </w:t>
      </w:r>
      <w:r>
        <w:rPr>
          <w:rFonts w:ascii="Times New Roman" w:hAnsi="Times New Roman" w:cs="Times New Roman" w:hint="cs"/>
          <w:rtl/>
        </w:rPr>
        <w:t>ناگوار</w:t>
      </w:r>
      <w:r>
        <w:rPr>
          <w:rtl/>
        </w:rPr>
        <w:t xml:space="preserve"> </w:t>
      </w:r>
      <w:r>
        <w:rPr>
          <w:rFonts w:ascii="Times New Roman" w:hAnsi="Times New Roman" w:cs="Times New Roman" w:hint="cs"/>
          <w:rtl/>
        </w:rPr>
        <w:t>عملیاتی،</w:t>
      </w:r>
      <w:r>
        <w:rPr>
          <w:rtl/>
        </w:rPr>
        <w:t xml:space="preserve"> </w:t>
      </w:r>
      <w:r>
        <w:rPr>
          <w:rFonts w:ascii="Times New Roman" w:hAnsi="Times New Roman" w:cs="Times New Roman" w:hint="cs"/>
          <w:rtl/>
        </w:rPr>
        <w:t>خوردگی</w:t>
      </w:r>
      <w:r>
        <w:rPr>
          <w:rtl/>
        </w:rPr>
        <w:t xml:space="preserve"> </w:t>
      </w:r>
      <w:r>
        <w:rPr>
          <w:rFonts w:ascii="Times New Roman" w:hAnsi="Times New Roman" w:cs="Times New Roman" w:hint="cs"/>
          <w:rtl/>
        </w:rPr>
        <w:t>یا</w:t>
      </w:r>
      <w:r>
        <w:rPr>
          <w:rtl/>
        </w:rPr>
        <w:t xml:space="preserve"> </w:t>
      </w:r>
      <w:r>
        <w:rPr>
          <w:rFonts w:ascii="Times New Roman" w:hAnsi="Times New Roman" w:cs="Times New Roman" w:hint="cs"/>
          <w:rtl/>
        </w:rPr>
        <w:t>تداخلات</w:t>
      </w:r>
      <w:r>
        <w:rPr>
          <w:rtl/>
        </w:rPr>
        <w:t xml:space="preserve"> </w:t>
      </w:r>
      <w:r>
        <w:rPr>
          <w:rFonts w:ascii="Times New Roman" w:hAnsi="Times New Roman" w:cs="Times New Roman" w:hint="cs"/>
          <w:rtl/>
        </w:rPr>
        <w:t>خارجی</w:t>
      </w:r>
      <w:r>
        <w:rPr>
          <w:rtl/>
        </w:rPr>
        <w:t xml:space="preserve"> </w:t>
      </w:r>
      <w:r>
        <w:rPr>
          <w:rFonts w:ascii="Times New Roman" w:hAnsi="Times New Roman" w:cs="Times New Roman" w:hint="cs"/>
          <w:rtl/>
        </w:rPr>
        <w:t>را</w:t>
      </w:r>
      <w:r>
        <w:rPr>
          <w:rtl/>
        </w:rPr>
        <w:t xml:space="preserve"> </w:t>
      </w:r>
      <w:r>
        <w:rPr>
          <w:rFonts w:ascii="Times New Roman" w:hAnsi="Times New Roman" w:cs="Times New Roman" w:hint="cs"/>
          <w:rtl/>
        </w:rPr>
        <w:t>به</w:t>
      </w:r>
      <w:r>
        <w:rPr>
          <w:rtl/>
        </w:rPr>
        <w:t xml:space="preserve"> </w:t>
      </w:r>
      <w:r>
        <w:rPr>
          <w:rFonts w:ascii="Times New Roman" w:hAnsi="Times New Roman" w:cs="Times New Roman" w:hint="cs"/>
          <w:rtl/>
        </w:rPr>
        <w:t>میزان</w:t>
      </w:r>
      <w:r>
        <w:rPr>
          <w:rtl/>
        </w:rPr>
        <w:t xml:space="preserve"> </w:t>
      </w:r>
      <w:proofErr w:type="spellStart"/>
      <w:r w:rsidR="00426976">
        <w:rPr>
          <w:rFonts w:cs="Times New Roman"/>
          <w:rtl/>
        </w:rPr>
        <w:t>قابل‌توجهی</w:t>
      </w:r>
      <w:proofErr w:type="spellEnd"/>
      <w:r>
        <w:rPr>
          <w:rtl/>
        </w:rPr>
        <w:t xml:space="preserve"> </w:t>
      </w:r>
      <w:r>
        <w:rPr>
          <w:rFonts w:ascii="Times New Roman" w:hAnsi="Times New Roman" w:cs="Times New Roman" w:hint="cs"/>
          <w:rtl/>
        </w:rPr>
        <w:t>کاهش</w:t>
      </w:r>
      <w:r>
        <w:rPr>
          <w:rtl/>
        </w:rPr>
        <w:t xml:space="preserve"> </w:t>
      </w:r>
      <w:r w:rsidR="00426976">
        <w:rPr>
          <w:rFonts w:cs="Times New Roman"/>
          <w:rtl/>
        </w:rPr>
        <w:t>می‌دهد؛ بنابراین</w:t>
      </w:r>
      <w:r>
        <w:rPr>
          <w:rFonts w:ascii="Times New Roman" w:hAnsi="Times New Roman" w:cs="Times New Roman" w:hint="cs"/>
          <w:rtl/>
        </w:rPr>
        <w:t>،</w:t>
      </w:r>
      <w:r>
        <w:rPr>
          <w:rtl/>
        </w:rPr>
        <w:t xml:space="preserve"> </w:t>
      </w:r>
      <w:r>
        <w:rPr>
          <w:rFonts w:ascii="Times New Roman" w:hAnsi="Times New Roman" w:cs="Times New Roman" w:hint="cs"/>
          <w:rtl/>
        </w:rPr>
        <w:t>از</w:t>
      </w:r>
      <w:r>
        <w:rPr>
          <w:rtl/>
        </w:rPr>
        <w:t xml:space="preserve"> </w:t>
      </w:r>
      <w:r>
        <w:rPr>
          <w:rFonts w:ascii="Times New Roman" w:hAnsi="Times New Roman" w:cs="Times New Roman" w:hint="cs"/>
          <w:rtl/>
        </w:rPr>
        <w:t>طریق</w:t>
      </w:r>
      <w:r>
        <w:rPr>
          <w:rtl/>
        </w:rPr>
        <w:t xml:space="preserve"> </w:t>
      </w:r>
      <w:r>
        <w:rPr>
          <w:rFonts w:ascii="Times New Roman" w:hAnsi="Times New Roman" w:cs="Times New Roman" w:hint="cs"/>
          <w:rtl/>
        </w:rPr>
        <w:t>کاربرد</w:t>
      </w:r>
      <w:r>
        <w:rPr>
          <w:rtl/>
        </w:rPr>
        <w:t xml:space="preserve"> </w:t>
      </w:r>
      <w:r>
        <w:rPr>
          <w:rFonts w:ascii="Times New Roman" w:hAnsi="Times New Roman" w:cs="Times New Roman" w:hint="cs"/>
          <w:rtl/>
        </w:rPr>
        <w:t>استراتژیک</w:t>
      </w:r>
      <w:r>
        <w:rPr>
          <w:rtl/>
        </w:rPr>
        <w:t xml:space="preserve"> </w:t>
      </w:r>
      <w:r>
        <w:rPr>
          <w:rFonts w:ascii="Times New Roman" w:hAnsi="Times New Roman" w:cs="Times New Roman" w:hint="cs"/>
          <w:rtl/>
        </w:rPr>
        <w:t>این</w:t>
      </w:r>
      <w:r>
        <w:rPr>
          <w:rtl/>
        </w:rPr>
        <w:t xml:space="preserve"> </w:t>
      </w:r>
      <w:r>
        <w:rPr>
          <w:rFonts w:ascii="Times New Roman" w:hAnsi="Times New Roman" w:cs="Times New Roman" w:hint="cs"/>
          <w:rtl/>
        </w:rPr>
        <w:t>چارچوب</w:t>
      </w:r>
      <w:r>
        <w:rPr>
          <w:rtl/>
        </w:rPr>
        <w:t xml:space="preserve"> </w:t>
      </w:r>
      <w:r>
        <w:rPr>
          <w:rFonts w:ascii="Times New Roman" w:hAnsi="Times New Roman" w:cs="Times New Roman" w:hint="cs"/>
          <w:rtl/>
        </w:rPr>
        <w:t>تصمیم‌گیری،</w:t>
      </w:r>
      <w:r>
        <w:rPr>
          <w:rtl/>
        </w:rPr>
        <w:t xml:space="preserve"> </w:t>
      </w:r>
      <w:r>
        <w:rPr>
          <w:rFonts w:ascii="Times New Roman" w:hAnsi="Times New Roman" w:cs="Times New Roman" w:hint="cs"/>
          <w:rtl/>
        </w:rPr>
        <w:t>این</w:t>
      </w:r>
      <w:r>
        <w:rPr>
          <w:rtl/>
        </w:rPr>
        <w:t xml:space="preserve"> </w:t>
      </w:r>
      <w:r>
        <w:rPr>
          <w:rFonts w:ascii="Times New Roman" w:hAnsi="Times New Roman" w:cs="Times New Roman" w:hint="cs"/>
          <w:rtl/>
        </w:rPr>
        <w:t>بخش</w:t>
      </w:r>
      <w:r>
        <w:rPr>
          <w:rtl/>
        </w:rPr>
        <w:t xml:space="preserve"> </w:t>
      </w:r>
      <w:r>
        <w:rPr>
          <w:rFonts w:ascii="Times New Roman" w:hAnsi="Times New Roman" w:cs="Times New Roman" w:hint="cs"/>
          <w:rtl/>
        </w:rPr>
        <w:t>می‌تواند</w:t>
      </w:r>
      <w:r>
        <w:rPr>
          <w:rtl/>
        </w:rPr>
        <w:t xml:space="preserve"> </w:t>
      </w:r>
      <w:r>
        <w:rPr>
          <w:rFonts w:ascii="Times New Roman" w:hAnsi="Times New Roman" w:cs="Times New Roman" w:hint="cs"/>
          <w:rtl/>
        </w:rPr>
        <w:t>به</w:t>
      </w:r>
      <w:r>
        <w:rPr>
          <w:rtl/>
        </w:rPr>
        <w:t xml:space="preserve"> </w:t>
      </w:r>
      <w:r>
        <w:rPr>
          <w:rFonts w:ascii="Times New Roman" w:hAnsi="Times New Roman" w:cs="Times New Roman" w:hint="cs"/>
          <w:rtl/>
        </w:rPr>
        <w:t>کاهش</w:t>
      </w:r>
      <w:r>
        <w:rPr>
          <w:rtl/>
        </w:rPr>
        <w:t xml:space="preserve"> </w:t>
      </w:r>
      <w:proofErr w:type="spellStart"/>
      <w:r>
        <w:rPr>
          <w:rFonts w:ascii="Times New Roman" w:hAnsi="Times New Roman" w:cs="Times New Roman" w:hint="cs"/>
          <w:rtl/>
        </w:rPr>
        <w:t>قابل‌توجهی</w:t>
      </w:r>
      <w:proofErr w:type="spellEnd"/>
      <w:r>
        <w:rPr>
          <w:rtl/>
        </w:rPr>
        <w:t xml:space="preserve"> </w:t>
      </w:r>
      <w:r>
        <w:rPr>
          <w:rFonts w:ascii="Times New Roman" w:hAnsi="Times New Roman" w:cs="Times New Roman" w:hint="cs"/>
          <w:rtl/>
        </w:rPr>
        <w:t>در</w:t>
      </w:r>
      <w:r>
        <w:rPr>
          <w:rtl/>
        </w:rPr>
        <w:t xml:space="preserve"> </w:t>
      </w:r>
      <w:r>
        <w:rPr>
          <w:rFonts w:ascii="Times New Roman" w:hAnsi="Times New Roman" w:cs="Times New Roman" w:hint="cs"/>
          <w:rtl/>
        </w:rPr>
        <w:t>اثرات</w:t>
      </w:r>
      <w:r>
        <w:rPr>
          <w:rtl/>
        </w:rPr>
        <w:t xml:space="preserve"> </w:t>
      </w:r>
      <w:r>
        <w:rPr>
          <w:rFonts w:ascii="Times New Roman" w:hAnsi="Times New Roman" w:cs="Times New Roman" w:hint="cs"/>
          <w:rtl/>
        </w:rPr>
        <w:t>نامطلوب</w:t>
      </w:r>
      <w:r>
        <w:rPr>
          <w:rtl/>
        </w:rPr>
        <w:t xml:space="preserve"> </w:t>
      </w:r>
      <w:r>
        <w:rPr>
          <w:rFonts w:ascii="Times New Roman" w:hAnsi="Times New Roman" w:cs="Times New Roman" w:hint="cs"/>
          <w:rtl/>
        </w:rPr>
        <w:t>بر</w:t>
      </w:r>
      <w:r>
        <w:rPr>
          <w:rtl/>
        </w:rPr>
        <w:t xml:space="preserve"> </w:t>
      </w:r>
      <w:r>
        <w:rPr>
          <w:rFonts w:ascii="Times New Roman" w:hAnsi="Times New Roman" w:cs="Times New Roman" w:hint="cs"/>
          <w:rtl/>
        </w:rPr>
        <w:t>زندگی</w:t>
      </w:r>
      <w:r>
        <w:rPr>
          <w:rtl/>
        </w:rPr>
        <w:t xml:space="preserve"> </w:t>
      </w:r>
      <w:r>
        <w:rPr>
          <w:rFonts w:ascii="Times New Roman" w:hAnsi="Times New Roman" w:cs="Times New Roman" w:hint="cs"/>
          <w:rtl/>
        </w:rPr>
        <w:t>انسان</w:t>
      </w:r>
      <w:r>
        <w:rPr>
          <w:rtl/>
        </w:rPr>
        <w:t xml:space="preserve"> </w:t>
      </w:r>
      <w:r>
        <w:rPr>
          <w:rFonts w:ascii="Times New Roman" w:hAnsi="Times New Roman" w:cs="Times New Roman" w:hint="cs"/>
          <w:rtl/>
        </w:rPr>
        <w:t>و</w:t>
      </w:r>
      <w:r>
        <w:rPr>
          <w:rtl/>
        </w:rPr>
        <w:t xml:space="preserve"> </w:t>
      </w:r>
      <w:r>
        <w:rPr>
          <w:rFonts w:ascii="Times New Roman" w:hAnsi="Times New Roman" w:cs="Times New Roman" w:hint="cs"/>
          <w:rtl/>
        </w:rPr>
        <w:t>رفاه</w:t>
      </w:r>
      <w:r>
        <w:rPr>
          <w:rtl/>
        </w:rPr>
        <w:t xml:space="preserve"> </w:t>
      </w:r>
      <w:r>
        <w:rPr>
          <w:rFonts w:ascii="Times New Roman" w:hAnsi="Times New Roman" w:cs="Times New Roman" w:hint="cs"/>
          <w:rtl/>
        </w:rPr>
        <w:t>زیست‌محیطی</w:t>
      </w:r>
      <w:r>
        <w:rPr>
          <w:rtl/>
        </w:rPr>
        <w:t xml:space="preserve"> </w:t>
      </w:r>
      <w:r>
        <w:rPr>
          <w:rFonts w:ascii="Times New Roman" w:hAnsi="Times New Roman" w:cs="Times New Roman" w:hint="cs"/>
          <w:rtl/>
        </w:rPr>
        <w:t>دست</w:t>
      </w:r>
      <w:r>
        <w:rPr>
          <w:rtl/>
        </w:rPr>
        <w:t xml:space="preserve"> </w:t>
      </w:r>
      <w:r>
        <w:rPr>
          <w:rFonts w:ascii="Times New Roman" w:hAnsi="Times New Roman" w:cs="Times New Roman" w:hint="cs"/>
          <w:rtl/>
        </w:rPr>
        <w:t>یابد</w:t>
      </w:r>
      <w:r>
        <w:rPr>
          <w:rtl/>
        </w:rPr>
        <w:t xml:space="preserve"> </w:t>
      </w:r>
      <w:r>
        <w:rPr>
          <w:rFonts w:ascii="Times New Roman" w:hAnsi="Times New Roman" w:cs="Times New Roman" w:hint="cs"/>
          <w:rtl/>
        </w:rPr>
        <w:t>و</w:t>
      </w:r>
      <w:r>
        <w:rPr>
          <w:rtl/>
        </w:rPr>
        <w:t xml:space="preserve"> </w:t>
      </w:r>
      <w:r>
        <w:rPr>
          <w:rFonts w:ascii="Times New Roman" w:hAnsi="Times New Roman" w:cs="Times New Roman" w:hint="cs"/>
          <w:rtl/>
        </w:rPr>
        <w:t>کارایی</w:t>
      </w:r>
      <w:r>
        <w:rPr>
          <w:rtl/>
        </w:rPr>
        <w:t xml:space="preserve"> </w:t>
      </w:r>
      <w:r>
        <w:rPr>
          <w:rFonts w:ascii="Times New Roman" w:hAnsi="Times New Roman" w:cs="Times New Roman" w:hint="cs"/>
          <w:rtl/>
        </w:rPr>
        <w:t>و</w:t>
      </w:r>
      <w:r>
        <w:rPr>
          <w:rtl/>
        </w:rPr>
        <w:t xml:space="preserve"> </w:t>
      </w:r>
      <w:r>
        <w:rPr>
          <w:rFonts w:ascii="Times New Roman" w:hAnsi="Times New Roman" w:cs="Times New Roman" w:hint="cs"/>
          <w:rtl/>
        </w:rPr>
        <w:t>قابلیت</w:t>
      </w:r>
      <w:r>
        <w:rPr>
          <w:rtl/>
        </w:rPr>
        <w:t xml:space="preserve"> </w:t>
      </w:r>
      <w:r>
        <w:rPr>
          <w:rFonts w:ascii="Times New Roman" w:hAnsi="Times New Roman" w:cs="Times New Roman" w:hint="cs"/>
          <w:rtl/>
        </w:rPr>
        <w:t>اطمینان</w:t>
      </w:r>
      <w:r>
        <w:rPr>
          <w:rtl/>
        </w:rPr>
        <w:t xml:space="preserve"> </w:t>
      </w:r>
      <w:r>
        <w:rPr>
          <w:rFonts w:ascii="Times New Roman" w:hAnsi="Times New Roman" w:cs="Times New Roman" w:hint="cs"/>
          <w:rtl/>
        </w:rPr>
        <w:t>کلی</w:t>
      </w:r>
      <w:r>
        <w:rPr>
          <w:rtl/>
        </w:rPr>
        <w:t xml:space="preserve"> </w:t>
      </w:r>
      <w:r w:rsidR="00426976">
        <w:rPr>
          <w:rFonts w:cs="Times New Roman"/>
          <w:rtl/>
        </w:rPr>
        <w:t>تأسیسات</w:t>
      </w:r>
      <w:r>
        <w:rPr>
          <w:rtl/>
        </w:rPr>
        <w:t xml:space="preserve"> </w:t>
      </w:r>
      <w:r>
        <w:rPr>
          <w:rFonts w:ascii="Times New Roman" w:hAnsi="Times New Roman" w:cs="Times New Roman" w:hint="cs"/>
          <w:rtl/>
        </w:rPr>
        <w:t>تصفیه</w:t>
      </w:r>
      <w:r>
        <w:rPr>
          <w:rtl/>
        </w:rPr>
        <w:t xml:space="preserve"> </w:t>
      </w:r>
      <w:r>
        <w:rPr>
          <w:rFonts w:ascii="Times New Roman" w:hAnsi="Times New Roman" w:cs="Times New Roman" w:hint="cs"/>
          <w:rtl/>
        </w:rPr>
        <w:t>گاز</w:t>
      </w:r>
      <w:r>
        <w:rPr>
          <w:rtl/>
        </w:rPr>
        <w:t xml:space="preserve"> </w:t>
      </w:r>
      <w:r>
        <w:rPr>
          <w:rFonts w:ascii="Times New Roman" w:hAnsi="Times New Roman" w:cs="Times New Roman" w:hint="cs"/>
          <w:rtl/>
        </w:rPr>
        <w:t>ترش</w:t>
      </w:r>
      <w:r>
        <w:rPr>
          <w:rtl/>
        </w:rPr>
        <w:t xml:space="preserve"> </w:t>
      </w:r>
      <w:r>
        <w:rPr>
          <w:rFonts w:ascii="Times New Roman" w:hAnsi="Times New Roman" w:cs="Times New Roman" w:hint="cs"/>
          <w:rtl/>
        </w:rPr>
        <w:t>را</w:t>
      </w:r>
      <w:r>
        <w:rPr>
          <w:rtl/>
        </w:rPr>
        <w:t xml:space="preserve"> </w:t>
      </w:r>
      <w:r>
        <w:rPr>
          <w:rFonts w:ascii="Times New Roman" w:hAnsi="Times New Roman" w:cs="Times New Roman" w:hint="cs"/>
          <w:rtl/>
        </w:rPr>
        <w:t>افزایش</w:t>
      </w:r>
      <w:r>
        <w:rPr>
          <w:rtl/>
        </w:rPr>
        <w:t xml:space="preserve"> </w:t>
      </w:r>
      <w:r>
        <w:rPr>
          <w:rFonts w:ascii="Times New Roman" w:hAnsi="Times New Roman" w:cs="Times New Roman" w:hint="cs"/>
          <w:rtl/>
        </w:rPr>
        <w:t>دهد</w:t>
      </w:r>
      <w:r>
        <w:rPr>
          <w:rtl/>
        </w:rPr>
        <w:t>.</w:t>
      </w:r>
    </w:p>
    <w:p w14:paraId="00000004" w14:textId="7339BD78" w:rsidR="00434BD3" w:rsidRDefault="00000000">
      <w:pPr>
        <w:pStyle w:val="Heading2"/>
        <w:bidi/>
        <w:jc w:val="both"/>
      </w:pPr>
      <w:r>
        <w:rPr>
          <w:rtl/>
        </w:rPr>
        <w:t xml:space="preserve">1. افزایش ایمنی در </w:t>
      </w:r>
      <w:r w:rsidR="00426976">
        <w:rPr>
          <w:rtl/>
        </w:rPr>
        <w:t>پالا</w:t>
      </w:r>
      <w:r w:rsidR="00426976">
        <w:rPr>
          <w:rFonts w:hint="cs"/>
          <w:rtl/>
        </w:rPr>
        <w:t>ی</w:t>
      </w:r>
      <w:r w:rsidR="00426976">
        <w:rPr>
          <w:rFonts w:hint="eastAsia"/>
          <w:rtl/>
        </w:rPr>
        <w:t>شگاه‌ها</w:t>
      </w:r>
      <w:r w:rsidR="00426976">
        <w:rPr>
          <w:rFonts w:hint="cs"/>
          <w:rtl/>
        </w:rPr>
        <w:t>ی</w:t>
      </w:r>
      <w:r w:rsidR="00426976">
        <w:rPr>
          <w:rtl/>
        </w:rPr>
        <w:t xml:space="preserve"> گاز ترش </w:t>
      </w:r>
      <w:r>
        <w:rPr>
          <w:rtl/>
        </w:rPr>
        <w:t xml:space="preserve">با </w:t>
      </w:r>
      <w:r>
        <w:t>AHP</w:t>
      </w:r>
    </w:p>
    <w:p w14:paraId="00000005" w14:textId="31DC2535" w:rsidR="00434BD3" w:rsidRDefault="00000000">
      <w:pPr>
        <w:bidi/>
        <w:jc w:val="both"/>
      </w:pPr>
      <w:r>
        <w:rPr>
          <w:rtl/>
        </w:rPr>
        <w:t xml:space="preserve">افزایش ایمنی </w:t>
      </w:r>
      <w:r w:rsidR="00426976">
        <w:rPr>
          <w:rFonts w:cs="Times New Roman"/>
          <w:rtl/>
        </w:rPr>
        <w:t>پالایشگاه‌های گاز ترش</w:t>
      </w:r>
      <w:r>
        <w:rPr>
          <w:rtl/>
        </w:rPr>
        <w:t xml:space="preserve"> یک نگرانی اساسی برای صنعت است، </w:t>
      </w:r>
      <w:r w:rsidR="00426976">
        <w:rPr>
          <w:rFonts w:cs="Times New Roman"/>
          <w:rtl/>
        </w:rPr>
        <w:t>به‌ویژه</w:t>
      </w:r>
      <w:r>
        <w:rPr>
          <w:rtl/>
        </w:rPr>
        <w:t xml:space="preserve"> زمانی که ماهیت خطرناک کار در آن در نظر گرفته شود. اجرای </w:t>
      </w:r>
      <w:r w:rsidR="00426976">
        <w:rPr>
          <w:rFonts w:cs="Times New Roman"/>
          <w:rtl/>
        </w:rPr>
        <w:t>فرایند</w:t>
      </w:r>
      <w:r>
        <w:rPr>
          <w:rtl/>
        </w:rPr>
        <w:t xml:space="preserve"> تحلیل </w:t>
      </w:r>
      <w:r w:rsidR="00426976">
        <w:rPr>
          <w:rFonts w:cs="Times New Roman"/>
          <w:rtl/>
        </w:rPr>
        <w:t>سلسله‌مراتبی</w:t>
      </w:r>
      <w:r>
        <w:rPr>
          <w:rtl/>
        </w:rPr>
        <w:t xml:space="preserve"> (</w:t>
      </w:r>
      <w:r>
        <w:t>AHP</w:t>
      </w:r>
      <w:r>
        <w:rPr>
          <w:rtl/>
        </w:rPr>
        <w:t xml:space="preserve">) به عنوان یک رویکرد استراتژیک در تقویت اقدامات ایمنی در این </w:t>
      </w:r>
      <w:r w:rsidR="00426976">
        <w:rPr>
          <w:rFonts w:cs="Times New Roman"/>
          <w:rtl/>
        </w:rPr>
        <w:t>محیط‌های</w:t>
      </w:r>
      <w:r>
        <w:rPr>
          <w:rtl/>
        </w:rPr>
        <w:t xml:space="preserve"> پرمخاطره برجسته است. </w:t>
      </w:r>
      <w:r>
        <w:t>AHP</w:t>
      </w:r>
      <w:r>
        <w:rPr>
          <w:rtl/>
        </w:rPr>
        <w:t xml:space="preserve">، به عنوان یک ابزار تصمیم گیری، به تشریح مسائل ایمنی پیچیده به اجزای قابل مدیریت تر کمک </w:t>
      </w:r>
      <w:r w:rsidR="00426976">
        <w:rPr>
          <w:rFonts w:cs="Times New Roman"/>
          <w:rtl/>
        </w:rPr>
        <w:t>می‌کند</w:t>
      </w:r>
      <w:r>
        <w:rPr>
          <w:rtl/>
        </w:rPr>
        <w:t xml:space="preserve">، در نتیجه ارزیابی کامل و اولویت بندی </w:t>
      </w:r>
      <w:proofErr w:type="spellStart"/>
      <w:r>
        <w:rPr>
          <w:rtl/>
        </w:rPr>
        <w:t>ابتکارات</w:t>
      </w:r>
      <w:proofErr w:type="spellEnd"/>
      <w:r>
        <w:rPr>
          <w:rtl/>
        </w:rPr>
        <w:t xml:space="preserve"> ایمنی را تسهیل </w:t>
      </w:r>
      <w:r w:rsidR="00426976">
        <w:rPr>
          <w:rFonts w:cs="Times New Roman"/>
          <w:rtl/>
        </w:rPr>
        <w:t>می‌کند</w:t>
      </w:r>
      <w:r>
        <w:rPr>
          <w:rtl/>
        </w:rPr>
        <w:t>.</w:t>
      </w:r>
    </w:p>
    <w:p w14:paraId="00000006" w14:textId="7FF03AAC" w:rsidR="00434BD3" w:rsidRDefault="00A512C7">
      <w:pPr>
        <w:bidi/>
        <w:jc w:val="both"/>
      </w:pPr>
      <w:r>
        <w:rPr>
          <w:rFonts w:cs="Times New Roman"/>
          <w:rtl/>
        </w:rPr>
        <w:t xml:space="preserve">- </w:t>
      </w:r>
      <w:r>
        <w:rPr>
          <w:rtl/>
        </w:rPr>
        <w:t xml:space="preserve"> درک </w:t>
      </w:r>
      <w:r>
        <w:t>AHP</w:t>
      </w:r>
      <w:r>
        <w:rPr>
          <w:rtl/>
        </w:rPr>
        <w:t xml:space="preserve"> در ایمنی </w:t>
      </w:r>
      <w:r w:rsidR="005E6230">
        <w:rPr>
          <w:rFonts w:cs="Times New Roman"/>
          <w:rtl/>
        </w:rPr>
        <w:t>حوزه پالایشگاه‌های گاز ترش</w:t>
      </w:r>
    </w:p>
    <w:p w14:paraId="00000007" w14:textId="65FA1A83" w:rsidR="00434BD3" w:rsidRDefault="00000000">
      <w:pPr>
        <w:bidi/>
        <w:jc w:val="both"/>
      </w:pPr>
      <w:r>
        <w:rPr>
          <w:rtl/>
        </w:rPr>
        <w:t xml:space="preserve">هسته اصلی ابزار </w:t>
      </w:r>
      <w:r>
        <w:t>AHP</w:t>
      </w:r>
      <w:r>
        <w:rPr>
          <w:rtl/>
        </w:rPr>
        <w:t xml:space="preserve"> توانایی آن در تجزیه فرآیند تصمیم گیری به مجموعه ای از </w:t>
      </w:r>
      <w:r w:rsidR="00426976">
        <w:rPr>
          <w:rFonts w:cs="Times New Roman"/>
          <w:rtl/>
        </w:rPr>
        <w:t>مقایسه‌های</w:t>
      </w:r>
      <w:r>
        <w:rPr>
          <w:rtl/>
        </w:rPr>
        <w:t xml:space="preserve"> </w:t>
      </w:r>
      <w:proofErr w:type="spellStart"/>
      <w:r w:rsidR="00426976">
        <w:rPr>
          <w:rFonts w:cs="Times New Roman"/>
          <w:rtl/>
        </w:rPr>
        <w:t>ساده‌تر</w:t>
      </w:r>
      <w:proofErr w:type="spellEnd"/>
      <w:r>
        <w:rPr>
          <w:rtl/>
        </w:rPr>
        <w:t xml:space="preserve"> است. ذینفعان را قادر </w:t>
      </w:r>
      <w:proofErr w:type="spellStart"/>
      <w:r w:rsidR="00426976">
        <w:rPr>
          <w:rFonts w:cs="Times New Roman"/>
          <w:rtl/>
        </w:rPr>
        <w:t>می‌سازد</w:t>
      </w:r>
      <w:proofErr w:type="spellEnd"/>
      <w:r>
        <w:rPr>
          <w:rtl/>
        </w:rPr>
        <w:t xml:space="preserve"> تا اقدامات ایمنی مختلف را بر اساس مجموعه ای از معیارها مانند تأثیر بالقوه، مقرون به صرفه بودن و عملی بودن آنها ارزیابی کنند. از طریق این فرآیند دقیق، </w:t>
      </w:r>
      <w:r>
        <w:t>AHP</w:t>
      </w:r>
      <w:r>
        <w:rPr>
          <w:rtl/>
        </w:rPr>
        <w:t xml:space="preserve"> به شناسایی مهم‌ترین مداخلات ایمنی کمک می‌کند و تضمین می‌کند که منابع به طور موثر به مناطقی که می‌توانند بیشترین تفاوت را در کاهش خطر ایجاد کنند، تخصیص داده می‌شوند.</w:t>
      </w:r>
    </w:p>
    <w:p w14:paraId="00000008" w14:textId="2F7936D8" w:rsidR="00434BD3" w:rsidRDefault="00A512C7">
      <w:pPr>
        <w:bidi/>
        <w:jc w:val="both"/>
      </w:pPr>
      <w:r>
        <w:rPr>
          <w:rFonts w:cs="Times New Roman"/>
          <w:rtl/>
        </w:rPr>
        <w:t xml:space="preserve">- </w:t>
      </w:r>
      <w:r>
        <w:rPr>
          <w:rtl/>
        </w:rPr>
        <w:t xml:space="preserve"> اولویت بندی اقدامات ایمنی</w:t>
      </w:r>
    </w:p>
    <w:p w14:paraId="00000009" w14:textId="4EEB1FDB" w:rsidR="00434BD3" w:rsidRDefault="00000000">
      <w:pPr>
        <w:bidi/>
        <w:jc w:val="both"/>
      </w:pPr>
      <w:r>
        <w:rPr>
          <w:rtl/>
        </w:rPr>
        <w:t>- تحلیل مقایسه ای</w:t>
      </w:r>
      <w:r w:rsidR="00426976">
        <w:rPr>
          <w:rFonts w:cs="Times New Roman"/>
          <w:rtl/>
        </w:rPr>
        <w:t>:</w:t>
      </w:r>
      <w:r>
        <w:rPr>
          <w:rtl/>
        </w:rPr>
        <w:t xml:space="preserve"> </w:t>
      </w:r>
      <w:r>
        <w:t>AHP</w:t>
      </w:r>
      <w:r>
        <w:rPr>
          <w:rtl/>
        </w:rPr>
        <w:t xml:space="preserve"> در ارائه یک چارچوب ساختاریافته که امکان تجزیه و تحلیل مقایسه ای اقدامات ایمنی مختلف را فراهم </w:t>
      </w:r>
      <w:r w:rsidR="00426976">
        <w:rPr>
          <w:rFonts w:cs="Times New Roman"/>
          <w:rtl/>
        </w:rPr>
        <w:t>می‌کند</w:t>
      </w:r>
      <w:r>
        <w:rPr>
          <w:rtl/>
        </w:rPr>
        <w:t xml:space="preserve"> برتری دارد. با تعیین وزن برای هر معیار، ذینفعان </w:t>
      </w:r>
      <w:r w:rsidR="00426976">
        <w:rPr>
          <w:rFonts w:cs="Times New Roman"/>
          <w:rtl/>
        </w:rPr>
        <w:t>می‌توانند</w:t>
      </w:r>
      <w:r>
        <w:rPr>
          <w:rtl/>
        </w:rPr>
        <w:t xml:space="preserve"> بینشی در مورد اهمیت نسبی </w:t>
      </w:r>
      <w:proofErr w:type="spellStart"/>
      <w:r>
        <w:rPr>
          <w:rtl/>
        </w:rPr>
        <w:t>ابتکارات</w:t>
      </w:r>
      <w:proofErr w:type="spellEnd"/>
      <w:r>
        <w:rPr>
          <w:rtl/>
        </w:rPr>
        <w:t xml:space="preserve"> مختلف ایمنی کسب کنند. - رتبه بندی بر اساس اهمیت</w:t>
      </w:r>
      <w:r w:rsidR="00426976">
        <w:rPr>
          <w:rFonts w:cs="Times New Roman"/>
          <w:rtl/>
        </w:rPr>
        <w:t xml:space="preserve">: </w:t>
      </w:r>
      <w:r>
        <w:rPr>
          <w:rtl/>
        </w:rPr>
        <w:t xml:space="preserve"> نتیجه فرآیند </w:t>
      </w:r>
      <w:r>
        <w:t>AHP</w:t>
      </w:r>
      <w:r>
        <w:rPr>
          <w:rtl/>
        </w:rPr>
        <w:t xml:space="preserve"> یک لیست رتبه بندی شده از اقدامات ایمنی است که بر اساس اهمیت و اثربخشی آنها در کاهش خطرات مرتب شده است. این اولویت بندی در هدایت تصمیم گیرندگان به سمت اجرای </w:t>
      </w:r>
      <w:proofErr w:type="spellStart"/>
      <w:r w:rsidR="00426976">
        <w:rPr>
          <w:rFonts w:cs="Times New Roman"/>
          <w:rtl/>
        </w:rPr>
        <w:t>حیاتی‌ترین</w:t>
      </w:r>
      <w:proofErr w:type="spellEnd"/>
      <w:r>
        <w:rPr>
          <w:rtl/>
        </w:rPr>
        <w:t xml:space="preserve"> </w:t>
      </w:r>
      <w:r w:rsidR="00426976">
        <w:rPr>
          <w:rFonts w:cs="Times New Roman"/>
          <w:rtl/>
        </w:rPr>
        <w:t>پیشرفت‌های</w:t>
      </w:r>
      <w:r>
        <w:rPr>
          <w:rtl/>
        </w:rPr>
        <w:t xml:space="preserve"> ایمنی در ابتدا مفید است.</w:t>
      </w:r>
    </w:p>
    <w:p w14:paraId="0000000A" w14:textId="3D60EC10" w:rsidR="00434BD3" w:rsidRDefault="00A512C7">
      <w:pPr>
        <w:bidi/>
        <w:jc w:val="both"/>
      </w:pPr>
      <w:r>
        <w:rPr>
          <w:rFonts w:cs="Times New Roman"/>
          <w:rtl/>
        </w:rPr>
        <w:t xml:space="preserve">- </w:t>
      </w:r>
      <w:r>
        <w:rPr>
          <w:rtl/>
        </w:rPr>
        <w:t xml:space="preserve"> امکان سنجی و اثربخشی</w:t>
      </w:r>
    </w:p>
    <w:p w14:paraId="0000000B" w14:textId="26AA649B" w:rsidR="00434BD3" w:rsidRDefault="00000000">
      <w:pPr>
        <w:bidi/>
        <w:jc w:val="both"/>
      </w:pPr>
      <w:r>
        <w:rPr>
          <w:rtl/>
        </w:rPr>
        <w:t xml:space="preserve">یکی از مزایای برجسته استفاده از </w:t>
      </w:r>
      <w:r>
        <w:t>AHP</w:t>
      </w:r>
      <w:r>
        <w:rPr>
          <w:rtl/>
        </w:rPr>
        <w:t xml:space="preserve"> در افزایش ایمنی در </w:t>
      </w:r>
      <w:r w:rsidR="00426976">
        <w:rPr>
          <w:rFonts w:cs="Times New Roman"/>
          <w:rtl/>
        </w:rPr>
        <w:t>پالایشگاه‌های گاز ترش</w:t>
      </w:r>
      <w:r>
        <w:rPr>
          <w:rtl/>
        </w:rPr>
        <w:t xml:space="preserve">، تاکید آن بر امکان سنجی و اثربخشی است. با در نظر گرفتن این عوامل، روش </w:t>
      </w:r>
      <w:r>
        <w:t>AHP</w:t>
      </w:r>
      <w:r>
        <w:rPr>
          <w:rtl/>
        </w:rPr>
        <w:t xml:space="preserve"> تضمین </w:t>
      </w:r>
      <w:r w:rsidR="00426976">
        <w:rPr>
          <w:rFonts w:cs="Times New Roman"/>
          <w:rtl/>
        </w:rPr>
        <w:t>می‌کند</w:t>
      </w:r>
      <w:r>
        <w:rPr>
          <w:rtl/>
        </w:rPr>
        <w:t xml:space="preserve"> که اقدامات ایمنی انتخاب شده نه تنها قادر به کاهش قابل توجه خطرات هستند، بلکه در محدوده </w:t>
      </w:r>
      <w:proofErr w:type="spellStart"/>
      <w:r w:rsidR="00426976">
        <w:rPr>
          <w:rFonts w:cs="Times New Roman"/>
          <w:rtl/>
        </w:rPr>
        <w:t>محدودیت‌های</w:t>
      </w:r>
      <w:proofErr w:type="spellEnd"/>
      <w:r>
        <w:rPr>
          <w:rtl/>
        </w:rPr>
        <w:t xml:space="preserve"> پروژه نیز عملی و قابل دستیابی هستند.</w:t>
      </w:r>
    </w:p>
    <w:p w14:paraId="0000000C" w14:textId="04BB5A3A" w:rsidR="00434BD3" w:rsidRDefault="00A512C7">
      <w:pPr>
        <w:bidi/>
        <w:jc w:val="both"/>
      </w:pPr>
      <w:r>
        <w:rPr>
          <w:rFonts w:cs="Times New Roman"/>
          <w:rtl/>
        </w:rPr>
        <w:t xml:space="preserve">- </w:t>
      </w:r>
      <w:r>
        <w:rPr>
          <w:rtl/>
        </w:rPr>
        <w:t xml:space="preserve"> تضمین یک محیط کار ایمن</w:t>
      </w:r>
    </w:p>
    <w:p w14:paraId="0000000D" w14:textId="323D9F7A" w:rsidR="00434BD3" w:rsidRDefault="00000000">
      <w:pPr>
        <w:bidi/>
        <w:jc w:val="both"/>
      </w:pPr>
      <w:r>
        <w:rPr>
          <w:rtl/>
        </w:rPr>
        <w:t xml:space="preserve">در نهایت، هدف از ترکیب </w:t>
      </w:r>
      <w:r>
        <w:t>AHP</w:t>
      </w:r>
      <w:r>
        <w:rPr>
          <w:rtl/>
        </w:rPr>
        <w:t xml:space="preserve"> در </w:t>
      </w:r>
      <w:proofErr w:type="spellStart"/>
      <w:r>
        <w:rPr>
          <w:rtl/>
        </w:rPr>
        <w:t>شیوه‌های</w:t>
      </w:r>
      <w:proofErr w:type="spellEnd"/>
      <w:r>
        <w:rPr>
          <w:rtl/>
        </w:rPr>
        <w:t xml:space="preserve"> مدیریت ایمنی در </w:t>
      </w:r>
      <w:r w:rsidR="00426976">
        <w:rPr>
          <w:rFonts w:cs="Times New Roman"/>
          <w:rtl/>
        </w:rPr>
        <w:t>پالایشگاه‌های گاز ترش</w:t>
      </w:r>
      <w:r>
        <w:rPr>
          <w:rtl/>
        </w:rPr>
        <w:t xml:space="preserve">، ایجاد یک محیط کاری </w:t>
      </w:r>
      <w:proofErr w:type="spellStart"/>
      <w:r>
        <w:rPr>
          <w:rtl/>
        </w:rPr>
        <w:t>امن‌تر</w:t>
      </w:r>
      <w:proofErr w:type="spellEnd"/>
      <w:r>
        <w:rPr>
          <w:rtl/>
        </w:rPr>
        <w:t xml:space="preserve"> برای همه افراد درگیر است. </w:t>
      </w:r>
      <w:r>
        <w:t>AHP</w:t>
      </w:r>
      <w:r>
        <w:rPr>
          <w:rtl/>
        </w:rPr>
        <w:t xml:space="preserve"> از طریق رویکرد سیستماتیک خود برای ارزیابی و اولویت بندی اقدامات ایمنی به شناسایی </w:t>
      </w:r>
      <w:r>
        <w:rPr>
          <w:rtl/>
        </w:rPr>
        <w:lastRenderedPageBreak/>
        <w:t xml:space="preserve">موثرترین </w:t>
      </w:r>
      <w:proofErr w:type="spellStart"/>
      <w:r w:rsidR="00426976">
        <w:rPr>
          <w:rFonts w:cs="Times New Roman"/>
          <w:rtl/>
        </w:rPr>
        <w:t>استراتژی‌ها</w:t>
      </w:r>
      <w:proofErr w:type="spellEnd"/>
      <w:r>
        <w:rPr>
          <w:rtl/>
        </w:rPr>
        <w:t xml:space="preserve"> برای کاهش خطرات کمک </w:t>
      </w:r>
      <w:r w:rsidR="00426976">
        <w:rPr>
          <w:rFonts w:cs="Times New Roman"/>
          <w:rtl/>
        </w:rPr>
        <w:t>می‌کند</w:t>
      </w:r>
      <w:r>
        <w:rPr>
          <w:rtl/>
        </w:rPr>
        <w:t xml:space="preserve">. این رویکرد پیشگیرانه برای ایمنی نه تنها از نیروی کار محافظت </w:t>
      </w:r>
      <w:r w:rsidR="00426976">
        <w:rPr>
          <w:rFonts w:cs="Times New Roman"/>
          <w:rtl/>
        </w:rPr>
        <w:t>می‌کند</w:t>
      </w:r>
      <w:r>
        <w:rPr>
          <w:rtl/>
        </w:rPr>
        <w:t xml:space="preserve">، بلکه از محیط زیست و </w:t>
      </w:r>
      <w:proofErr w:type="spellStart"/>
      <w:r w:rsidR="00426976">
        <w:rPr>
          <w:rFonts w:cs="Times New Roman"/>
          <w:rtl/>
        </w:rPr>
        <w:t>دارایی‌های</w:t>
      </w:r>
      <w:proofErr w:type="spellEnd"/>
      <w:r>
        <w:rPr>
          <w:rtl/>
        </w:rPr>
        <w:t xml:space="preserve"> پروژه محافظت </w:t>
      </w:r>
      <w:r w:rsidR="00426976">
        <w:rPr>
          <w:rFonts w:cs="Times New Roman"/>
          <w:rtl/>
        </w:rPr>
        <w:t>می‌کند</w:t>
      </w:r>
      <w:r>
        <w:rPr>
          <w:rtl/>
        </w:rPr>
        <w:t xml:space="preserve"> و به موفقیت کلی و پایداری </w:t>
      </w:r>
      <w:r w:rsidR="00426976">
        <w:rPr>
          <w:rFonts w:cs="Times New Roman"/>
          <w:rtl/>
        </w:rPr>
        <w:t>پالایشگاه‌های گاز ترش</w:t>
      </w:r>
      <w:r>
        <w:rPr>
          <w:rtl/>
        </w:rPr>
        <w:t xml:space="preserve"> کمک </w:t>
      </w:r>
      <w:r w:rsidR="00426976">
        <w:rPr>
          <w:rFonts w:cs="Times New Roman"/>
          <w:rtl/>
        </w:rPr>
        <w:t>می‌کند</w:t>
      </w:r>
      <w:r>
        <w:rPr>
          <w:rtl/>
        </w:rPr>
        <w:t>.</w:t>
      </w:r>
    </w:p>
    <w:p w14:paraId="0000000E" w14:textId="4B67E042" w:rsidR="00434BD3" w:rsidRDefault="00A512C7">
      <w:pPr>
        <w:bidi/>
        <w:jc w:val="both"/>
      </w:pPr>
      <w:r>
        <w:rPr>
          <w:rFonts w:cs="Times New Roman"/>
          <w:rtl/>
        </w:rPr>
        <w:t xml:space="preserve">- </w:t>
      </w:r>
      <w:r>
        <w:rPr>
          <w:rtl/>
        </w:rPr>
        <w:t xml:space="preserve"> نتیجه</w:t>
      </w:r>
    </w:p>
    <w:p w14:paraId="0000000F" w14:textId="1B4AC400" w:rsidR="00434BD3" w:rsidRDefault="00000000">
      <w:pPr>
        <w:bidi/>
        <w:jc w:val="both"/>
      </w:pPr>
      <w:r>
        <w:rPr>
          <w:rtl/>
        </w:rPr>
        <w:t xml:space="preserve">اتخاذ فرآیند تحلیل سلسله مراتبی در افزایش اقدامات ایمنی در </w:t>
      </w:r>
      <w:r w:rsidR="00426976">
        <w:rPr>
          <w:rFonts w:cs="Times New Roman"/>
          <w:rtl/>
        </w:rPr>
        <w:t>پالایشگاه‌های گاز ترش</w:t>
      </w:r>
      <w:r>
        <w:rPr>
          <w:rtl/>
        </w:rPr>
        <w:t xml:space="preserve">، چارچوبی قوی برای تصمیم گیری آگاهانه ارائه </w:t>
      </w:r>
      <w:r w:rsidR="00426976">
        <w:rPr>
          <w:rFonts w:cs="Times New Roman"/>
          <w:rtl/>
        </w:rPr>
        <w:t>می‌دهد</w:t>
      </w:r>
      <w:r>
        <w:rPr>
          <w:rtl/>
        </w:rPr>
        <w:t xml:space="preserve">. </w:t>
      </w:r>
      <w:r>
        <w:t>AHP</w:t>
      </w:r>
      <w:r>
        <w:rPr>
          <w:rtl/>
        </w:rPr>
        <w:t xml:space="preserve"> با اولویت بندی </w:t>
      </w:r>
      <w:proofErr w:type="spellStart"/>
      <w:r>
        <w:rPr>
          <w:rtl/>
        </w:rPr>
        <w:t>ابتکارات</w:t>
      </w:r>
      <w:proofErr w:type="spellEnd"/>
      <w:r>
        <w:rPr>
          <w:rtl/>
        </w:rPr>
        <w:t xml:space="preserve"> ایمنی بر اساس تجزیه و تحلیل جامع اهمیت، اثربخشی و امکان سنجی آنها، یک رویکرد استراتژیک برای کاهش خطرات را تسهیل </w:t>
      </w:r>
      <w:r w:rsidR="00426976">
        <w:rPr>
          <w:rFonts w:cs="Times New Roman"/>
          <w:rtl/>
        </w:rPr>
        <w:t>می‌کند</w:t>
      </w:r>
      <w:r>
        <w:rPr>
          <w:rtl/>
        </w:rPr>
        <w:t xml:space="preserve">. این امر تخصیص منابع به </w:t>
      </w:r>
      <w:proofErr w:type="spellStart"/>
      <w:r w:rsidR="00426976">
        <w:rPr>
          <w:rFonts w:cs="Times New Roman"/>
          <w:rtl/>
        </w:rPr>
        <w:t>بحرانی‌ترین</w:t>
      </w:r>
      <w:proofErr w:type="spellEnd"/>
      <w:r>
        <w:rPr>
          <w:rtl/>
        </w:rPr>
        <w:t xml:space="preserve"> مناطق را تضمین </w:t>
      </w:r>
      <w:r w:rsidR="00426976">
        <w:rPr>
          <w:rFonts w:cs="Times New Roman"/>
          <w:rtl/>
        </w:rPr>
        <w:t>می‌کند</w:t>
      </w:r>
      <w:r>
        <w:rPr>
          <w:rtl/>
        </w:rPr>
        <w:t xml:space="preserve"> و به طور قابل توجهی ایمنی و امنیت عملیات را در محیط چالش برانگیز و خطرناک </w:t>
      </w:r>
      <w:r w:rsidR="00426976">
        <w:rPr>
          <w:rFonts w:cs="Times New Roman"/>
          <w:rtl/>
        </w:rPr>
        <w:t>پالایشگاه‌های گاز ترش</w:t>
      </w:r>
      <w:r>
        <w:rPr>
          <w:rtl/>
        </w:rPr>
        <w:t xml:space="preserve"> بهبود </w:t>
      </w:r>
      <w:proofErr w:type="spellStart"/>
      <w:r w:rsidR="00426976">
        <w:rPr>
          <w:rFonts w:cs="Times New Roman"/>
          <w:rtl/>
        </w:rPr>
        <w:t>می‌بخشد</w:t>
      </w:r>
      <w:proofErr w:type="spellEnd"/>
      <w:r>
        <w:rPr>
          <w:rtl/>
        </w:rPr>
        <w:t>.</w:t>
      </w:r>
    </w:p>
    <w:p w14:paraId="00000010" w14:textId="77777777" w:rsidR="00434BD3" w:rsidRDefault="00000000">
      <w:pPr>
        <w:pStyle w:val="Heading2"/>
        <w:bidi/>
        <w:jc w:val="both"/>
      </w:pPr>
      <w:r>
        <w:rPr>
          <w:rtl/>
        </w:rPr>
        <w:t>2. شناسایی تهدیدات در عملیات گاز به صورت سیستماتیک</w:t>
      </w:r>
    </w:p>
    <w:p w14:paraId="00000011" w14:textId="2C8FCC7C" w:rsidR="00434BD3" w:rsidRDefault="00000000">
      <w:pPr>
        <w:bidi/>
        <w:jc w:val="both"/>
      </w:pPr>
      <w:r>
        <w:rPr>
          <w:rtl/>
        </w:rPr>
        <w:t xml:space="preserve">در حوزه عملیات گاز، شناسایی سیستماتیک تهدیدها برای حفاظت از نیروی کار و زیرساخت بسیار مهم است. صنعت نفت و گاز که به خاطر محیط پرخطر خود شناخته شده است، نیازمند یک رویکرد اختصاصی برای شناسایی دقیق و کاهش خطرات احتمالی است. درک و مدیریت این </w:t>
      </w:r>
      <w:r w:rsidR="00426976">
        <w:rPr>
          <w:rFonts w:cs="Times New Roman"/>
          <w:rtl/>
        </w:rPr>
        <w:t>ریسک‌ها</w:t>
      </w:r>
      <w:r>
        <w:rPr>
          <w:rtl/>
        </w:rPr>
        <w:t xml:space="preserve"> </w:t>
      </w:r>
      <w:r w:rsidR="00426976">
        <w:rPr>
          <w:rFonts w:cs="Times New Roman"/>
          <w:rtl/>
        </w:rPr>
        <w:t>گام‌های</w:t>
      </w:r>
      <w:r>
        <w:rPr>
          <w:rtl/>
        </w:rPr>
        <w:t xml:space="preserve"> اساسی در تضمین ایمنی و کارایی عملیاتی است.</w:t>
      </w:r>
    </w:p>
    <w:p w14:paraId="00000012" w14:textId="579F6A45" w:rsidR="00434BD3" w:rsidRDefault="00A512C7">
      <w:pPr>
        <w:bidi/>
        <w:jc w:val="both"/>
      </w:pPr>
      <w:r>
        <w:rPr>
          <w:rFonts w:cs="Times New Roman"/>
          <w:rtl/>
        </w:rPr>
        <w:t xml:space="preserve">- </w:t>
      </w:r>
      <w:r>
        <w:rPr>
          <w:rtl/>
        </w:rPr>
        <w:t xml:space="preserve"> خطرات شغلی: </w:t>
      </w:r>
      <w:r w:rsidR="00426976">
        <w:rPr>
          <w:rFonts w:cs="Times New Roman"/>
          <w:rtl/>
        </w:rPr>
        <w:t>مهم‌ترین</w:t>
      </w:r>
      <w:r>
        <w:rPr>
          <w:rtl/>
        </w:rPr>
        <w:t xml:space="preserve"> نگرانی</w:t>
      </w:r>
    </w:p>
    <w:p w14:paraId="00000013" w14:textId="03D1E746" w:rsidR="00434BD3" w:rsidRDefault="00000000">
      <w:pPr>
        <w:bidi/>
        <w:jc w:val="both"/>
      </w:pPr>
      <w:r>
        <w:rPr>
          <w:rtl/>
        </w:rPr>
        <w:t xml:space="preserve">بخش نفت و گاز مملو از خطرات شغلی است که توجه دقیق را </w:t>
      </w:r>
      <w:proofErr w:type="spellStart"/>
      <w:r w:rsidR="00426976">
        <w:rPr>
          <w:rFonts w:cs="Times New Roman"/>
          <w:rtl/>
        </w:rPr>
        <w:t>می‌طلبد</w:t>
      </w:r>
      <w:proofErr w:type="spellEnd"/>
      <w:r>
        <w:rPr>
          <w:rtl/>
        </w:rPr>
        <w:t>. کارگران اغلب در ردیف خطرات مختلفی قرار دارند، از جمله، اما نه محدود به:</w:t>
      </w:r>
    </w:p>
    <w:p w14:paraId="00000014" w14:textId="01549454" w:rsidR="00434BD3" w:rsidRDefault="00000000">
      <w:pPr>
        <w:bidi/>
        <w:jc w:val="both"/>
      </w:pPr>
      <w:r>
        <w:rPr>
          <w:rtl/>
        </w:rPr>
        <w:t xml:space="preserve">- تصادفات وسایل نقلیه: استفاده مکرر از ماشین آلات سنگین و حمل و نقل خطرات قابل توجهی را در تصادفات به همراه دارد. این موارد در </w:t>
      </w:r>
      <w:proofErr w:type="spellStart"/>
      <w:r w:rsidR="00426976">
        <w:rPr>
          <w:rFonts w:cs="Times New Roman"/>
          <w:rtl/>
        </w:rPr>
        <w:t>محیط‌هایی</w:t>
      </w:r>
      <w:proofErr w:type="spellEnd"/>
      <w:r>
        <w:rPr>
          <w:rtl/>
        </w:rPr>
        <w:t xml:space="preserve"> که تجهیزات و ماشین آلات سنگین کار </w:t>
      </w:r>
      <w:r w:rsidR="00426976">
        <w:rPr>
          <w:rFonts w:cs="Times New Roman"/>
          <w:rtl/>
        </w:rPr>
        <w:t>می‌کنند</w:t>
      </w:r>
      <w:r>
        <w:rPr>
          <w:rtl/>
        </w:rPr>
        <w:t xml:space="preserve"> رایج است. - انفجار و آتش سوزی: ماهیت فرار عملیات گاز، خطر آتش سوزی و انفجار را افزایش </w:t>
      </w:r>
      <w:r w:rsidR="00426976">
        <w:rPr>
          <w:rFonts w:cs="Times New Roman"/>
          <w:rtl/>
        </w:rPr>
        <w:t>می‌دهد</w:t>
      </w:r>
      <w:r>
        <w:rPr>
          <w:rtl/>
        </w:rPr>
        <w:t xml:space="preserve">. - سقوط: کار در ارتفاعات جزء معمول عملیات گاز است که منجر به خطر سقوط </w:t>
      </w:r>
      <w:r w:rsidR="00426976">
        <w:rPr>
          <w:rFonts w:cs="Times New Roman"/>
          <w:rtl/>
        </w:rPr>
        <w:t>می‌شود</w:t>
      </w:r>
      <w:r>
        <w:rPr>
          <w:rtl/>
        </w:rPr>
        <w:t xml:space="preserve">. -  فضاهای محدود و قرار گرفتن در معرض مواد شیمیایی : کارمندان اغلب در فضاهای بسته کار </w:t>
      </w:r>
      <w:r w:rsidR="00426976">
        <w:rPr>
          <w:rFonts w:cs="Times New Roman"/>
          <w:rtl/>
        </w:rPr>
        <w:t>می‌کنند</w:t>
      </w:r>
      <w:r>
        <w:rPr>
          <w:rtl/>
        </w:rPr>
        <w:t xml:space="preserve"> و در معرض مواد شیمیایی مضر قرار دارند که خطرات جدی برای سلامتی به همراه دارد.</w:t>
      </w:r>
    </w:p>
    <w:p w14:paraId="00000015" w14:textId="52B08710" w:rsidR="00434BD3" w:rsidRDefault="00000000">
      <w:pPr>
        <w:bidi/>
        <w:jc w:val="both"/>
      </w:pPr>
      <w:r>
        <w:rPr>
          <w:rtl/>
        </w:rPr>
        <w:t xml:space="preserve">پرداختن به این خطرات مستلزم یک استراتژی ارزیابی ریسک جامع برای جلوگیری از صدمات جدی یا تلفات است. اجرای اقدامات پیشگیرانه مانند آموزش ایمنی، تجهیزات حفاظتی و </w:t>
      </w:r>
      <w:proofErr w:type="spellStart"/>
      <w:r w:rsidR="00426976">
        <w:rPr>
          <w:rFonts w:cs="Times New Roman"/>
          <w:rtl/>
        </w:rPr>
        <w:t>پروتکل‌های</w:t>
      </w:r>
      <w:proofErr w:type="spellEnd"/>
      <w:r>
        <w:rPr>
          <w:rtl/>
        </w:rPr>
        <w:t xml:space="preserve"> ایمنی دقیق بسیار مهم است.</w:t>
      </w:r>
    </w:p>
    <w:p w14:paraId="00000016" w14:textId="7778BC54" w:rsidR="00434BD3" w:rsidRDefault="00A512C7">
      <w:pPr>
        <w:bidi/>
        <w:jc w:val="both"/>
      </w:pPr>
      <w:r>
        <w:rPr>
          <w:rFonts w:cs="Times New Roman"/>
          <w:rtl/>
        </w:rPr>
        <w:t xml:space="preserve">- </w:t>
      </w:r>
      <w:r>
        <w:rPr>
          <w:rtl/>
        </w:rPr>
        <w:t xml:space="preserve"> مقابله با </w:t>
      </w:r>
      <w:r w:rsidR="00426976">
        <w:rPr>
          <w:rFonts w:cs="Times New Roman"/>
          <w:rtl/>
        </w:rPr>
        <w:t>ریسک‌های</w:t>
      </w:r>
      <w:r>
        <w:rPr>
          <w:rtl/>
        </w:rPr>
        <w:t xml:space="preserve"> عملیاتی و پویا در زمان واقعی</w:t>
      </w:r>
    </w:p>
    <w:p w14:paraId="00000017" w14:textId="212CF7F4" w:rsidR="00434BD3" w:rsidRDefault="00000000">
      <w:pPr>
        <w:bidi/>
        <w:jc w:val="both"/>
      </w:pPr>
      <w:r>
        <w:rPr>
          <w:rtl/>
        </w:rPr>
        <w:t xml:space="preserve">پیچیدگی عملیات نفت و گاز، که با زیرساخت گسترده آنها و انبوهی از وظایف انجام شده به طور همزمان مشخص </w:t>
      </w:r>
      <w:r w:rsidR="00426976">
        <w:rPr>
          <w:rFonts w:cs="Times New Roman"/>
          <w:rtl/>
        </w:rPr>
        <w:t>می‌شود</w:t>
      </w:r>
      <w:r>
        <w:rPr>
          <w:rtl/>
        </w:rPr>
        <w:t xml:space="preserve">، خطرات عملیاتی و پویا را در زمان واقعی معرفی </w:t>
      </w:r>
      <w:r w:rsidR="00426976">
        <w:rPr>
          <w:rFonts w:cs="Times New Roman"/>
          <w:rtl/>
        </w:rPr>
        <w:t>می‌کند</w:t>
      </w:r>
      <w:r>
        <w:rPr>
          <w:rtl/>
        </w:rPr>
        <w:t xml:space="preserve">. اینها </w:t>
      </w:r>
      <w:r w:rsidR="00426976">
        <w:rPr>
          <w:rFonts w:cs="Times New Roman"/>
          <w:rtl/>
        </w:rPr>
        <w:t>می‌توانند</w:t>
      </w:r>
      <w:r>
        <w:rPr>
          <w:rtl/>
        </w:rPr>
        <w:t xml:space="preserve"> از خرابی تجهیزات تا اختلالات عملیاتی ناگهانی متغیر باشند. برای مدیریت موثر اینها، یک رویکرد سیستماتیک ضروری است. این شامل:</w:t>
      </w:r>
    </w:p>
    <w:p w14:paraId="00000018" w14:textId="7B46BB0D" w:rsidR="00434BD3" w:rsidRDefault="00000000">
      <w:pPr>
        <w:bidi/>
        <w:jc w:val="both"/>
      </w:pPr>
      <w:r>
        <w:rPr>
          <w:rtl/>
        </w:rPr>
        <w:t xml:space="preserve">- شناسایی خطرات بالقوه: شناخت خطرات ذاتی عملیات روزانه اولین گام در جهت کاهش است. - ارزیابی تاثیر: درک پیامدهای احتمالی خطرات شناسایی شده برای اولویت بندی اقدامات بسیار مهم است. - اجرای اقدامات کنترلی: این شامل ایجاد اقدامات ایمنی، </w:t>
      </w:r>
      <w:proofErr w:type="spellStart"/>
      <w:r w:rsidR="00426976">
        <w:rPr>
          <w:rFonts w:cs="Times New Roman"/>
          <w:rtl/>
        </w:rPr>
        <w:t>طرح‌های</w:t>
      </w:r>
      <w:proofErr w:type="spellEnd"/>
      <w:r>
        <w:rPr>
          <w:rtl/>
        </w:rPr>
        <w:t xml:space="preserve"> واکنش اضطراری و </w:t>
      </w:r>
      <w:proofErr w:type="spellStart"/>
      <w:r w:rsidR="00426976">
        <w:rPr>
          <w:rFonts w:cs="Times New Roman"/>
          <w:rtl/>
        </w:rPr>
        <w:t>برنامه‌های</w:t>
      </w:r>
      <w:proofErr w:type="spellEnd"/>
      <w:r>
        <w:rPr>
          <w:rtl/>
        </w:rPr>
        <w:t xml:space="preserve"> تعمیر و نگهداری منظم برای کاهش خطرات است.</w:t>
      </w:r>
    </w:p>
    <w:p w14:paraId="00000019" w14:textId="7432BFE2" w:rsidR="00434BD3" w:rsidRDefault="00A512C7">
      <w:pPr>
        <w:bidi/>
        <w:jc w:val="both"/>
      </w:pPr>
      <w:r>
        <w:rPr>
          <w:rFonts w:cs="Times New Roman"/>
          <w:rtl/>
        </w:rPr>
        <w:t xml:space="preserve">- </w:t>
      </w:r>
      <w:r>
        <w:rPr>
          <w:rtl/>
        </w:rPr>
        <w:t xml:space="preserve"> استفاده از فناوری برای ارزیابی سیستماتیک ریسک</w:t>
      </w:r>
    </w:p>
    <w:p w14:paraId="0000001A" w14:textId="5F4743BB" w:rsidR="00434BD3" w:rsidRDefault="00000000">
      <w:pPr>
        <w:bidi/>
        <w:jc w:val="both"/>
      </w:pPr>
      <w:r>
        <w:rPr>
          <w:rtl/>
        </w:rPr>
        <w:t xml:space="preserve">در عصر دیجیتال، استفاده از فناوری برای بهبود فرآیندهای مدیریت ریسک در عملیات گاز به طور فزاینده ای امکان پذیر شده است. الگوهای ارزیابی ریسک دیجیتال به عنوان یک ابزار قدرتمند در این زمینه عمل </w:t>
      </w:r>
      <w:r w:rsidR="00426976">
        <w:rPr>
          <w:rFonts w:cs="Times New Roman"/>
          <w:rtl/>
        </w:rPr>
        <w:t>می‌کنند</w:t>
      </w:r>
      <w:r>
        <w:rPr>
          <w:rtl/>
        </w:rPr>
        <w:t xml:space="preserve">. آنها مزایای متعددی را ارائه </w:t>
      </w:r>
      <w:proofErr w:type="spellStart"/>
      <w:r w:rsidR="00426976">
        <w:rPr>
          <w:rFonts w:cs="Times New Roman"/>
          <w:rtl/>
        </w:rPr>
        <w:t>می‌دهند</w:t>
      </w:r>
      <w:proofErr w:type="spellEnd"/>
      <w:r>
        <w:rPr>
          <w:rtl/>
        </w:rPr>
        <w:t>:</w:t>
      </w:r>
    </w:p>
    <w:p w14:paraId="0000001B" w14:textId="431F819A" w:rsidR="00434BD3" w:rsidRDefault="00000000">
      <w:pPr>
        <w:bidi/>
        <w:jc w:val="both"/>
      </w:pPr>
      <w:r>
        <w:rPr>
          <w:rtl/>
        </w:rPr>
        <w:lastRenderedPageBreak/>
        <w:t xml:space="preserve">- </w:t>
      </w:r>
      <w:proofErr w:type="spellStart"/>
      <w:r>
        <w:rPr>
          <w:rtl/>
        </w:rPr>
        <w:t>اتوماسیون</w:t>
      </w:r>
      <w:proofErr w:type="spellEnd"/>
      <w:r>
        <w:rPr>
          <w:rtl/>
        </w:rPr>
        <w:t xml:space="preserve"> ارزیابی ریسک: این فرآیند را ساده </w:t>
      </w:r>
      <w:r w:rsidR="00426976">
        <w:rPr>
          <w:rFonts w:cs="Times New Roman"/>
          <w:rtl/>
        </w:rPr>
        <w:t>می‌کند</w:t>
      </w:r>
      <w:r>
        <w:rPr>
          <w:rtl/>
        </w:rPr>
        <w:t xml:space="preserve"> و آن را کارآمدتر و کمتر مستعد خطاهای انسانی </w:t>
      </w:r>
      <w:r w:rsidR="00426976">
        <w:rPr>
          <w:rFonts w:cs="Times New Roman"/>
          <w:rtl/>
        </w:rPr>
        <w:t>می‌کند</w:t>
      </w:r>
      <w:r>
        <w:rPr>
          <w:rtl/>
        </w:rPr>
        <w:t xml:space="preserve">. - گزارش در زمان واقعی : امکان انجام اقدامات فوری در پاسخ به خطرات شناسایی شده را فراهم </w:t>
      </w:r>
      <w:r w:rsidR="00426976">
        <w:rPr>
          <w:rFonts w:cs="Times New Roman"/>
          <w:rtl/>
        </w:rPr>
        <w:t>می‌کند</w:t>
      </w:r>
      <w:r>
        <w:rPr>
          <w:rtl/>
        </w:rPr>
        <w:t xml:space="preserve">. - اولویت بندی </w:t>
      </w:r>
      <w:r w:rsidR="00426976">
        <w:rPr>
          <w:rFonts w:cs="Times New Roman"/>
          <w:rtl/>
        </w:rPr>
        <w:t>ریسک‌ها</w:t>
      </w:r>
      <w:r>
        <w:rPr>
          <w:rtl/>
        </w:rPr>
        <w:t xml:space="preserve"> بر اساس شدت : تضمین </w:t>
      </w:r>
      <w:r w:rsidR="00426976">
        <w:rPr>
          <w:rFonts w:cs="Times New Roman"/>
          <w:rtl/>
        </w:rPr>
        <w:t>می‌کند</w:t>
      </w:r>
      <w:r>
        <w:rPr>
          <w:rtl/>
        </w:rPr>
        <w:t xml:space="preserve"> که منابع به طور موثر برای مقابله با </w:t>
      </w:r>
      <w:proofErr w:type="spellStart"/>
      <w:r w:rsidR="00426976">
        <w:rPr>
          <w:rFonts w:cs="Times New Roman"/>
          <w:rtl/>
        </w:rPr>
        <w:t>بحرانی‌ترین</w:t>
      </w:r>
      <w:proofErr w:type="spellEnd"/>
      <w:r>
        <w:rPr>
          <w:rtl/>
        </w:rPr>
        <w:t xml:space="preserve"> تهدیدها ابتدا تخصیص داده شده است.</w:t>
      </w:r>
    </w:p>
    <w:p w14:paraId="0000001C" w14:textId="44D2C188" w:rsidR="00434BD3" w:rsidRDefault="00000000">
      <w:pPr>
        <w:bidi/>
        <w:jc w:val="both"/>
      </w:pPr>
      <w:r>
        <w:rPr>
          <w:rtl/>
        </w:rPr>
        <w:t xml:space="preserve">با ادغام فناوری در </w:t>
      </w:r>
      <w:r w:rsidR="00426976">
        <w:rPr>
          <w:rFonts w:cs="Times New Roman"/>
          <w:rtl/>
        </w:rPr>
        <w:t>استراتژی‌های</w:t>
      </w:r>
      <w:r>
        <w:rPr>
          <w:rtl/>
        </w:rPr>
        <w:t xml:space="preserve"> مدیریت ریسک، عملیات گاز </w:t>
      </w:r>
      <w:r w:rsidR="00426976">
        <w:rPr>
          <w:rFonts w:cs="Times New Roman"/>
          <w:rtl/>
        </w:rPr>
        <w:t>می‌تواند</w:t>
      </w:r>
      <w:r>
        <w:rPr>
          <w:rtl/>
        </w:rPr>
        <w:t xml:space="preserve"> به طور قابل توجهی توانایی خود را برای شناسایی سیستماتیک و کاهش تهدیدات بهبود بخشد. این نه تنها استانداردهای ایمنی و بهداشت را برای کارگران افزایش </w:t>
      </w:r>
      <w:r w:rsidR="00426976">
        <w:rPr>
          <w:rFonts w:cs="Times New Roman"/>
          <w:rtl/>
        </w:rPr>
        <w:t>می‌دهد</w:t>
      </w:r>
      <w:r>
        <w:rPr>
          <w:rtl/>
        </w:rPr>
        <w:t xml:space="preserve">، بلکه به کارایی عملیاتی و پایداری کلی صنعت نیز کمک </w:t>
      </w:r>
      <w:r w:rsidR="00426976">
        <w:rPr>
          <w:rFonts w:cs="Times New Roman"/>
          <w:rtl/>
        </w:rPr>
        <w:t>می‌کند</w:t>
      </w:r>
      <w:r>
        <w:rPr>
          <w:rtl/>
        </w:rPr>
        <w:t>.</w:t>
      </w:r>
    </w:p>
    <w:p w14:paraId="0000001D" w14:textId="77777777" w:rsidR="00434BD3" w:rsidRDefault="00000000">
      <w:pPr>
        <w:bidi/>
        <w:jc w:val="both"/>
      </w:pPr>
      <w:r>
        <w:rPr>
          <w:rtl/>
        </w:rPr>
        <w:t xml:space="preserve">در نتیجه، شناسایی سیستماتیک تهدیدها در عملیات گاز یک چالش چند </w:t>
      </w:r>
      <w:proofErr w:type="spellStart"/>
      <w:r>
        <w:rPr>
          <w:rtl/>
        </w:rPr>
        <w:t>وجهی</w:t>
      </w:r>
      <w:proofErr w:type="spellEnd"/>
      <w:r>
        <w:rPr>
          <w:rtl/>
        </w:rPr>
        <w:t xml:space="preserve"> است که نیازمند یک رویکرد جامع شامل ایمنی شغلی، مدیریت ریسک عملیاتی و اتخاذ </w:t>
      </w:r>
      <w:proofErr w:type="spellStart"/>
      <w:r>
        <w:rPr>
          <w:rtl/>
        </w:rPr>
        <w:t>راه‌حل‌های</w:t>
      </w:r>
      <w:proofErr w:type="spellEnd"/>
      <w:r>
        <w:rPr>
          <w:rtl/>
        </w:rPr>
        <w:t xml:space="preserve"> تکنولوژیکی است. با پرداختن جدی به این </w:t>
      </w:r>
      <w:proofErr w:type="spellStart"/>
      <w:r>
        <w:rPr>
          <w:rtl/>
        </w:rPr>
        <w:t>جنبه‌ها</w:t>
      </w:r>
      <w:proofErr w:type="spellEnd"/>
      <w:r>
        <w:rPr>
          <w:rtl/>
        </w:rPr>
        <w:t xml:space="preserve">، صنعت می‌تواند به محیط کار </w:t>
      </w:r>
      <w:proofErr w:type="spellStart"/>
      <w:r>
        <w:rPr>
          <w:rtl/>
        </w:rPr>
        <w:t>ایمن‌تری</w:t>
      </w:r>
      <w:proofErr w:type="spellEnd"/>
      <w:r>
        <w:rPr>
          <w:rtl/>
        </w:rPr>
        <w:t xml:space="preserve"> دست یابد، از حوادث جلوگیری کند و از اجرای روان عملیات اطمینان حاصل کند.</w:t>
      </w:r>
    </w:p>
    <w:p w14:paraId="0000001E" w14:textId="389BFAFB" w:rsidR="00434BD3" w:rsidRDefault="00000000" w:rsidP="00426976">
      <w:pPr>
        <w:bidi/>
        <w:jc w:val="both"/>
      </w:pPr>
      <w:r>
        <w:rPr>
          <w:rtl/>
        </w:rPr>
        <w:t xml:space="preserve">3. کاهش اثرات زیست‌محیطی در پروژه‌های خط لوله در حوزه پروژه‌های خط لوله، حفاظت از محیط زیست در مرکز توجه قرار گرفته است زیرا </w:t>
      </w:r>
      <w:proofErr w:type="spellStart"/>
      <w:r>
        <w:rPr>
          <w:rtl/>
        </w:rPr>
        <w:t>شرکت‌ها</w:t>
      </w:r>
      <w:proofErr w:type="spellEnd"/>
      <w:r>
        <w:rPr>
          <w:rtl/>
        </w:rPr>
        <w:t xml:space="preserve"> در تلاش برای همسویی با </w:t>
      </w:r>
      <w:proofErr w:type="spellStart"/>
      <w:r>
        <w:rPr>
          <w:rtl/>
        </w:rPr>
        <w:t>شیوه‌های</w:t>
      </w:r>
      <w:proofErr w:type="spellEnd"/>
      <w:r>
        <w:rPr>
          <w:rtl/>
        </w:rPr>
        <w:t xml:space="preserve"> پایدار هستند. ساخت و نگهداری خطوط لوله که برای حمل و نقل گاز و نفت ضروری است، ذاتاً خطراتی برای محیط زیست به همراه دارد. با این حال، با اتخاذ </w:t>
      </w:r>
      <w:r w:rsidR="00426976">
        <w:rPr>
          <w:rtl/>
        </w:rPr>
        <w:t>استراتژ</w:t>
      </w:r>
      <w:r w:rsidR="00426976">
        <w:rPr>
          <w:rFonts w:hint="cs"/>
          <w:rtl/>
        </w:rPr>
        <w:t>ی‌</w:t>
      </w:r>
      <w:r w:rsidR="00426976">
        <w:rPr>
          <w:rFonts w:hint="eastAsia"/>
          <w:rtl/>
        </w:rPr>
        <w:t>ها</w:t>
      </w:r>
      <w:r w:rsidR="00426976">
        <w:rPr>
          <w:rFonts w:hint="cs"/>
          <w:rtl/>
        </w:rPr>
        <w:t>ی</w:t>
      </w:r>
      <w:r>
        <w:rPr>
          <w:rtl/>
        </w:rPr>
        <w:t xml:space="preserve"> مناسب، </w:t>
      </w:r>
      <w:r w:rsidR="00426976">
        <w:rPr>
          <w:rtl/>
        </w:rPr>
        <w:t>م</w:t>
      </w:r>
      <w:r w:rsidR="00426976">
        <w:rPr>
          <w:rFonts w:hint="cs"/>
          <w:rtl/>
        </w:rPr>
        <w:t>ی‌</w:t>
      </w:r>
      <w:r w:rsidR="00426976">
        <w:rPr>
          <w:rFonts w:hint="eastAsia"/>
          <w:rtl/>
        </w:rPr>
        <w:t>توان</w:t>
      </w:r>
      <w:r>
        <w:rPr>
          <w:rtl/>
        </w:rPr>
        <w:t xml:space="preserve"> این اثرات را به میزان قابل توجهی کاهش داد. در اینجا، ما به رویکرد چند </w:t>
      </w:r>
      <w:proofErr w:type="spellStart"/>
      <w:r>
        <w:rPr>
          <w:rtl/>
        </w:rPr>
        <w:t>وجهی</w:t>
      </w:r>
      <w:proofErr w:type="spellEnd"/>
      <w:r>
        <w:rPr>
          <w:rtl/>
        </w:rPr>
        <w:t xml:space="preserve"> استفاده شده توسط </w:t>
      </w:r>
      <w:r w:rsidR="00426976">
        <w:rPr>
          <w:rtl/>
        </w:rPr>
        <w:t>شرکت‌ها</w:t>
      </w:r>
      <w:r w:rsidR="00426976">
        <w:rPr>
          <w:rFonts w:hint="cs"/>
          <w:rtl/>
        </w:rPr>
        <w:t>ی</w:t>
      </w:r>
      <w:r>
        <w:rPr>
          <w:rtl/>
        </w:rPr>
        <w:t xml:space="preserve"> خط لوله </w:t>
      </w:r>
      <w:proofErr w:type="spellStart"/>
      <w:r w:rsidR="00426976">
        <w:rPr>
          <w:rtl/>
        </w:rPr>
        <w:t>م</w:t>
      </w:r>
      <w:r w:rsidR="00426976">
        <w:rPr>
          <w:rFonts w:hint="cs"/>
          <w:rtl/>
        </w:rPr>
        <w:t>ی‌</w:t>
      </w:r>
      <w:r w:rsidR="00426976">
        <w:rPr>
          <w:rFonts w:hint="eastAsia"/>
          <w:rtl/>
        </w:rPr>
        <w:t>پرداز</w:t>
      </w:r>
      <w:r w:rsidR="00426976">
        <w:rPr>
          <w:rFonts w:hint="cs"/>
          <w:rtl/>
        </w:rPr>
        <w:t>ی</w:t>
      </w:r>
      <w:r w:rsidR="00426976">
        <w:rPr>
          <w:rFonts w:hint="eastAsia"/>
          <w:rtl/>
        </w:rPr>
        <w:t>م</w:t>
      </w:r>
      <w:proofErr w:type="spellEnd"/>
      <w:r>
        <w:rPr>
          <w:rtl/>
        </w:rPr>
        <w:t xml:space="preserve"> تا اطمینان حاصل کنیم که ردپای زیست محیطی چنین </w:t>
      </w:r>
      <w:proofErr w:type="spellStart"/>
      <w:r w:rsidR="00426976">
        <w:rPr>
          <w:rtl/>
        </w:rPr>
        <w:t>پروژه‌ها</w:t>
      </w:r>
      <w:r w:rsidR="00426976">
        <w:rPr>
          <w:rFonts w:hint="cs"/>
          <w:rtl/>
        </w:rPr>
        <w:t>یی</w:t>
      </w:r>
      <w:proofErr w:type="spellEnd"/>
      <w:r>
        <w:rPr>
          <w:rtl/>
        </w:rPr>
        <w:t xml:space="preserve"> به حداقل </w:t>
      </w:r>
      <w:proofErr w:type="spellStart"/>
      <w:r w:rsidR="00426976">
        <w:rPr>
          <w:rtl/>
        </w:rPr>
        <w:t>م</w:t>
      </w:r>
      <w:r w:rsidR="00426976">
        <w:rPr>
          <w:rFonts w:hint="cs"/>
          <w:rtl/>
        </w:rPr>
        <w:t>ی‌</w:t>
      </w:r>
      <w:r w:rsidR="00426976">
        <w:rPr>
          <w:rFonts w:hint="eastAsia"/>
          <w:rtl/>
        </w:rPr>
        <w:t>رسد</w:t>
      </w:r>
      <w:proofErr w:type="spellEnd"/>
      <w:r>
        <w:rPr>
          <w:rtl/>
        </w:rPr>
        <w:t>.</w:t>
      </w:r>
    </w:p>
    <w:p w14:paraId="0000001F" w14:textId="2CC274E9" w:rsidR="00434BD3" w:rsidRDefault="00000000" w:rsidP="00426976">
      <w:pPr>
        <w:bidi/>
        <w:jc w:val="both"/>
      </w:pPr>
      <w:r>
        <w:rPr>
          <w:rtl/>
        </w:rPr>
        <w:t xml:space="preserve">انجام </w:t>
      </w:r>
      <w:r w:rsidR="00426976">
        <w:rPr>
          <w:rtl/>
        </w:rPr>
        <w:t>ارز</w:t>
      </w:r>
      <w:r w:rsidR="00426976">
        <w:rPr>
          <w:rFonts w:hint="cs"/>
          <w:rtl/>
        </w:rPr>
        <w:t>ی</w:t>
      </w:r>
      <w:r w:rsidR="00426976">
        <w:rPr>
          <w:rFonts w:hint="eastAsia"/>
          <w:rtl/>
        </w:rPr>
        <w:t>اب</w:t>
      </w:r>
      <w:r w:rsidR="00426976">
        <w:rPr>
          <w:rFonts w:hint="cs"/>
          <w:rtl/>
        </w:rPr>
        <w:t>ی‌</w:t>
      </w:r>
      <w:r w:rsidR="00426976">
        <w:rPr>
          <w:rFonts w:hint="eastAsia"/>
          <w:rtl/>
        </w:rPr>
        <w:t>ها</w:t>
      </w:r>
      <w:r w:rsidR="00426976">
        <w:rPr>
          <w:rFonts w:hint="cs"/>
          <w:rtl/>
        </w:rPr>
        <w:t>ی</w:t>
      </w:r>
      <w:r>
        <w:rPr>
          <w:rtl/>
        </w:rPr>
        <w:t xml:space="preserve"> کامل خطرات زمین یک گام مهم در کاهش اثرات زیست محیطی </w:t>
      </w:r>
      <w:r w:rsidR="00426976">
        <w:rPr>
          <w:rtl/>
        </w:rPr>
        <w:t>پروژه‌ها</w:t>
      </w:r>
      <w:r w:rsidR="00426976">
        <w:rPr>
          <w:rFonts w:hint="cs"/>
          <w:rtl/>
        </w:rPr>
        <w:t>ی</w:t>
      </w:r>
      <w:r>
        <w:rPr>
          <w:rtl/>
        </w:rPr>
        <w:t xml:space="preserve"> خط لوله، ارزیابی جامع خطرات زمین است. با شناسایی خطرات طبیعی بالقوه ای که </w:t>
      </w:r>
      <w:r w:rsidR="00426976">
        <w:rPr>
          <w:rtl/>
        </w:rPr>
        <w:t>م</w:t>
      </w:r>
      <w:r w:rsidR="00426976">
        <w:rPr>
          <w:rFonts w:hint="cs"/>
          <w:rtl/>
        </w:rPr>
        <w:t>ی‌</w:t>
      </w:r>
      <w:r w:rsidR="00426976">
        <w:rPr>
          <w:rFonts w:hint="eastAsia"/>
          <w:rtl/>
        </w:rPr>
        <w:t>تواند</w:t>
      </w:r>
      <w:r>
        <w:rPr>
          <w:rtl/>
        </w:rPr>
        <w:t xml:space="preserve"> بر خط لوله تأثیر بگذارد، مانند زمین لغزش، زلزله، یا فرسایش خاک، </w:t>
      </w:r>
      <w:proofErr w:type="spellStart"/>
      <w:r w:rsidR="00426976">
        <w:rPr>
          <w:rtl/>
        </w:rPr>
        <w:t>شرکت‌ها</w:t>
      </w:r>
      <w:proofErr w:type="spellEnd"/>
      <w:r>
        <w:rPr>
          <w:rtl/>
        </w:rPr>
        <w:t xml:space="preserve"> </w:t>
      </w:r>
      <w:r w:rsidR="00426976">
        <w:rPr>
          <w:rtl/>
        </w:rPr>
        <w:t>م</w:t>
      </w:r>
      <w:r w:rsidR="00426976">
        <w:rPr>
          <w:rFonts w:hint="cs"/>
          <w:rtl/>
        </w:rPr>
        <w:t>ی‌</w:t>
      </w:r>
      <w:r w:rsidR="00426976">
        <w:rPr>
          <w:rFonts w:hint="eastAsia"/>
          <w:rtl/>
        </w:rPr>
        <w:t>توانند</w:t>
      </w:r>
      <w:r>
        <w:rPr>
          <w:rtl/>
        </w:rPr>
        <w:t xml:space="preserve"> </w:t>
      </w:r>
      <w:proofErr w:type="spellStart"/>
      <w:r w:rsidR="00426976">
        <w:rPr>
          <w:rtl/>
        </w:rPr>
        <w:t>استراتژ</w:t>
      </w:r>
      <w:r w:rsidR="00426976">
        <w:rPr>
          <w:rFonts w:hint="cs"/>
          <w:rtl/>
        </w:rPr>
        <w:t>ی‌</w:t>
      </w:r>
      <w:r w:rsidR="00426976">
        <w:rPr>
          <w:rFonts w:hint="eastAsia"/>
          <w:rtl/>
        </w:rPr>
        <w:t>ها</w:t>
      </w:r>
      <w:r w:rsidR="00426976">
        <w:rPr>
          <w:rFonts w:hint="cs"/>
          <w:rtl/>
        </w:rPr>
        <w:t>یی</w:t>
      </w:r>
      <w:proofErr w:type="spellEnd"/>
      <w:r>
        <w:rPr>
          <w:rtl/>
        </w:rPr>
        <w:t xml:space="preserve"> برای جلوگیری یا کاهش این خطرات طراحی کنند. این رویکرد فعال نه تنها از محیط زیست محافظت </w:t>
      </w:r>
      <w:r w:rsidR="00426976">
        <w:rPr>
          <w:rtl/>
        </w:rPr>
        <w:t>م</w:t>
      </w:r>
      <w:r w:rsidR="00426976">
        <w:rPr>
          <w:rFonts w:hint="cs"/>
          <w:rtl/>
        </w:rPr>
        <w:t>ی‌</w:t>
      </w:r>
      <w:r w:rsidR="00426976">
        <w:rPr>
          <w:rFonts w:hint="eastAsia"/>
          <w:rtl/>
        </w:rPr>
        <w:t>کند</w:t>
      </w:r>
      <w:r>
        <w:rPr>
          <w:rtl/>
        </w:rPr>
        <w:t xml:space="preserve">، بلکه طول عمر و ایمنی زیرساخت خط لوله را نیز تضمین </w:t>
      </w:r>
      <w:r w:rsidR="00426976">
        <w:rPr>
          <w:rtl/>
        </w:rPr>
        <w:t>م</w:t>
      </w:r>
      <w:r w:rsidR="00426976">
        <w:rPr>
          <w:rFonts w:hint="cs"/>
          <w:rtl/>
        </w:rPr>
        <w:t>ی‌</w:t>
      </w:r>
      <w:r w:rsidR="00426976">
        <w:rPr>
          <w:rFonts w:hint="eastAsia"/>
          <w:rtl/>
        </w:rPr>
        <w:t>کند</w:t>
      </w:r>
      <w:r>
        <w:rPr>
          <w:rtl/>
        </w:rPr>
        <w:t>.</w:t>
      </w:r>
    </w:p>
    <w:p w14:paraId="00000020" w14:textId="4EDFEA37" w:rsidR="00434BD3" w:rsidRDefault="00000000" w:rsidP="00426976">
      <w:pPr>
        <w:bidi/>
        <w:jc w:val="both"/>
      </w:pPr>
      <w:r>
        <w:rPr>
          <w:rtl/>
        </w:rPr>
        <w:t xml:space="preserve">به حداقل رساندن اختلال در مناطق طبیعی یکی از </w:t>
      </w:r>
      <w:proofErr w:type="spellStart"/>
      <w:r w:rsidR="00426976">
        <w:rPr>
          <w:rtl/>
        </w:rPr>
        <w:t>نگران</w:t>
      </w:r>
      <w:r w:rsidR="00426976">
        <w:rPr>
          <w:rFonts w:hint="cs"/>
          <w:rtl/>
        </w:rPr>
        <w:t>ی‌</w:t>
      </w:r>
      <w:r w:rsidR="00426976">
        <w:rPr>
          <w:rFonts w:hint="eastAsia"/>
          <w:rtl/>
        </w:rPr>
        <w:t>ها</w:t>
      </w:r>
      <w:r w:rsidR="00426976">
        <w:rPr>
          <w:rFonts w:hint="cs"/>
          <w:rtl/>
        </w:rPr>
        <w:t>ی</w:t>
      </w:r>
      <w:proofErr w:type="spellEnd"/>
      <w:r>
        <w:rPr>
          <w:rtl/>
        </w:rPr>
        <w:t xml:space="preserve"> مهم در طول ساخت خط لوله، گستردگی مناطق آشفته است. </w:t>
      </w:r>
      <w:proofErr w:type="spellStart"/>
      <w:r w:rsidR="00426976">
        <w:rPr>
          <w:rtl/>
        </w:rPr>
        <w:t>شرکت‌ها</w:t>
      </w:r>
      <w:proofErr w:type="spellEnd"/>
      <w:r>
        <w:rPr>
          <w:rtl/>
        </w:rPr>
        <w:t xml:space="preserve"> اکنون با برنامه ریزی دقیق مسیر خط لوله برای جلوگیری از </w:t>
      </w:r>
      <w:proofErr w:type="spellStart"/>
      <w:r w:rsidR="00426976">
        <w:rPr>
          <w:rtl/>
        </w:rPr>
        <w:t>اکوس</w:t>
      </w:r>
      <w:r w:rsidR="00426976">
        <w:rPr>
          <w:rFonts w:hint="cs"/>
          <w:rtl/>
        </w:rPr>
        <w:t>ی</w:t>
      </w:r>
      <w:r w:rsidR="00426976">
        <w:rPr>
          <w:rFonts w:hint="eastAsia"/>
          <w:rtl/>
        </w:rPr>
        <w:t>ستم‌ها</w:t>
      </w:r>
      <w:r w:rsidR="00426976">
        <w:rPr>
          <w:rFonts w:hint="cs"/>
          <w:rtl/>
        </w:rPr>
        <w:t>ی</w:t>
      </w:r>
      <w:proofErr w:type="spellEnd"/>
      <w:r>
        <w:rPr>
          <w:rtl/>
        </w:rPr>
        <w:t xml:space="preserve"> حساس و استفاده از </w:t>
      </w:r>
      <w:r w:rsidR="00426976">
        <w:rPr>
          <w:rtl/>
        </w:rPr>
        <w:t>روش‌ها</w:t>
      </w:r>
      <w:r w:rsidR="00426976">
        <w:rPr>
          <w:rFonts w:hint="cs"/>
          <w:rtl/>
        </w:rPr>
        <w:t>ی</w:t>
      </w:r>
      <w:r>
        <w:rPr>
          <w:rtl/>
        </w:rPr>
        <w:t xml:space="preserve"> ساخت و ساز که کمتر تهاجمی هستند، تاکید بیشتری بر به حداقل رساندن این اختلالات دارند. این برنامه ریزی و اجرای دقیق به طور قابل توجهی ردپای اکولوژیکی </w:t>
      </w:r>
      <w:r w:rsidR="00426976">
        <w:rPr>
          <w:rtl/>
        </w:rPr>
        <w:t>پروژه‌ها</w:t>
      </w:r>
      <w:r w:rsidR="00426976">
        <w:rPr>
          <w:rFonts w:hint="cs"/>
          <w:rtl/>
        </w:rPr>
        <w:t>ی</w:t>
      </w:r>
      <w:r>
        <w:rPr>
          <w:rtl/>
        </w:rPr>
        <w:t xml:space="preserve"> خط لوله را کاهش </w:t>
      </w:r>
      <w:r w:rsidR="00426976">
        <w:rPr>
          <w:rtl/>
        </w:rPr>
        <w:t>م</w:t>
      </w:r>
      <w:r w:rsidR="00426976">
        <w:rPr>
          <w:rFonts w:hint="cs"/>
          <w:rtl/>
        </w:rPr>
        <w:t>ی‌</w:t>
      </w:r>
      <w:r w:rsidR="00426976">
        <w:rPr>
          <w:rFonts w:hint="eastAsia"/>
          <w:rtl/>
        </w:rPr>
        <w:t>دهد</w:t>
      </w:r>
      <w:r>
        <w:rPr>
          <w:rtl/>
        </w:rPr>
        <w:t>.</w:t>
      </w:r>
    </w:p>
    <w:p w14:paraId="00000021" w14:textId="7F206C8E" w:rsidR="00434BD3" w:rsidRDefault="00000000" w:rsidP="00426976">
      <w:pPr>
        <w:bidi/>
        <w:jc w:val="both"/>
      </w:pPr>
      <w:r>
        <w:rPr>
          <w:rtl/>
        </w:rPr>
        <w:t xml:space="preserve">بهینه سازی </w:t>
      </w:r>
      <w:proofErr w:type="spellStart"/>
      <w:r w:rsidR="00426976">
        <w:rPr>
          <w:rtl/>
        </w:rPr>
        <w:t>ش</w:t>
      </w:r>
      <w:r w:rsidR="00426976">
        <w:rPr>
          <w:rFonts w:hint="cs"/>
          <w:rtl/>
        </w:rPr>
        <w:t>ی</w:t>
      </w:r>
      <w:r w:rsidR="00426976">
        <w:rPr>
          <w:rFonts w:hint="eastAsia"/>
          <w:rtl/>
        </w:rPr>
        <w:t>وه‌ها</w:t>
      </w:r>
      <w:r w:rsidR="00426976">
        <w:rPr>
          <w:rFonts w:hint="cs"/>
          <w:rtl/>
        </w:rPr>
        <w:t>ی</w:t>
      </w:r>
      <w:proofErr w:type="spellEnd"/>
      <w:r>
        <w:rPr>
          <w:rtl/>
        </w:rPr>
        <w:t xml:space="preserve"> مدیریت آب مدیریت موثر آب یکی دیگر از </w:t>
      </w:r>
      <w:proofErr w:type="spellStart"/>
      <w:r w:rsidR="00426976">
        <w:rPr>
          <w:rtl/>
        </w:rPr>
        <w:t>جنبه‌ها</w:t>
      </w:r>
      <w:r w:rsidR="00426976">
        <w:rPr>
          <w:rFonts w:hint="cs"/>
          <w:rtl/>
        </w:rPr>
        <w:t>ی</w:t>
      </w:r>
      <w:proofErr w:type="spellEnd"/>
      <w:r>
        <w:rPr>
          <w:rtl/>
        </w:rPr>
        <w:t xml:space="preserve"> مهم کاهش اثرات زیست محیطی است. این شامل </w:t>
      </w:r>
      <w:proofErr w:type="spellStart"/>
      <w:r>
        <w:rPr>
          <w:rtl/>
        </w:rPr>
        <w:t>بهینه‌سازی</w:t>
      </w:r>
      <w:proofErr w:type="spellEnd"/>
      <w:r>
        <w:rPr>
          <w:rtl/>
        </w:rPr>
        <w:t xml:space="preserve"> قرار دادن و نصب </w:t>
      </w:r>
      <w:proofErr w:type="spellStart"/>
      <w:r>
        <w:rPr>
          <w:rtl/>
        </w:rPr>
        <w:t>میله‌های</w:t>
      </w:r>
      <w:proofErr w:type="spellEnd"/>
      <w:r>
        <w:rPr>
          <w:rtl/>
        </w:rPr>
        <w:t xml:space="preserve"> آب است - </w:t>
      </w:r>
      <w:proofErr w:type="spellStart"/>
      <w:r>
        <w:rPr>
          <w:rtl/>
        </w:rPr>
        <w:t>سازه‌هایی</w:t>
      </w:r>
      <w:proofErr w:type="spellEnd"/>
      <w:r>
        <w:rPr>
          <w:rtl/>
        </w:rPr>
        <w:t xml:space="preserve"> که برای منحرف کردن آب از </w:t>
      </w:r>
      <w:proofErr w:type="spellStart"/>
      <w:r>
        <w:rPr>
          <w:rtl/>
        </w:rPr>
        <w:t>محل‌های</w:t>
      </w:r>
      <w:proofErr w:type="spellEnd"/>
      <w:r>
        <w:rPr>
          <w:rtl/>
        </w:rPr>
        <w:t xml:space="preserve"> </w:t>
      </w:r>
      <w:proofErr w:type="spellStart"/>
      <w:r>
        <w:rPr>
          <w:rtl/>
        </w:rPr>
        <w:t>ساخت‌وساز</w:t>
      </w:r>
      <w:proofErr w:type="spellEnd"/>
      <w:r>
        <w:rPr>
          <w:rtl/>
        </w:rPr>
        <w:t xml:space="preserve"> برای جلوگیری از فرسایش طراحی شده‌اند. با کنترل جریان آب در اطراف مناطق </w:t>
      </w:r>
      <w:proofErr w:type="spellStart"/>
      <w:r>
        <w:rPr>
          <w:rtl/>
        </w:rPr>
        <w:t>ساخت‌وساز</w:t>
      </w:r>
      <w:proofErr w:type="spellEnd"/>
      <w:r>
        <w:rPr>
          <w:rtl/>
        </w:rPr>
        <w:t xml:space="preserve">، پروژه‌های خط لوله می‌توانند تأثیر خود را بر </w:t>
      </w:r>
      <w:proofErr w:type="spellStart"/>
      <w:r>
        <w:rPr>
          <w:rtl/>
        </w:rPr>
        <w:t>آبراه‌های</w:t>
      </w:r>
      <w:proofErr w:type="spellEnd"/>
      <w:r>
        <w:rPr>
          <w:rtl/>
        </w:rPr>
        <w:t xml:space="preserve"> محلی و </w:t>
      </w:r>
      <w:proofErr w:type="spellStart"/>
      <w:r>
        <w:rPr>
          <w:rtl/>
        </w:rPr>
        <w:t>اکوسیستم‌های</w:t>
      </w:r>
      <w:proofErr w:type="spellEnd"/>
      <w:r>
        <w:rPr>
          <w:rtl/>
        </w:rPr>
        <w:t xml:space="preserve"> آبی به میزان قابل توجهی کاهش دهند. - پایش مخاطرات زمین پس از ساخت</w:t>
      </w:r>
      <w:r w:rsidR="00426976">
        <w:rPr>
          <w:rtl/>
        </w:rPr>
        <w:t xml:space="preserve">: </w:t>
      </w:r>
      <w:r>
        <w:rPr>
          <w:rtl/>
        </w:rPr>
        <w:t xml:space="preserve"> حتی پس از ساخت و ساز، نظارت محیط زیست ادامه دارد. </w:t>
      </w:r>
      <w:proofErr w:type="spellStart"/>
      <w:r w:rsidR="00426976">
        <w:rPr>
          <w:rtl/>
        </w:rPr>
        <w:t>شرکت‌ها</w:t>
      </w:r>
      <w:proofErr w:type="spellEnd"/>
      <w:r>
        <w:rPr>
          <w:rtl/>
        </w:rPr>
        <w:t xml:space="preserve"> برای نظارت بر خط لوله و اطراف آن برای هرگونه تحولات خطر زمینی سرمایه گذاری </w:t>
      </w:r>
      <w:r w:rsidR="00426976">
        <w:rPr>
          <w:rtl/>
        </w:rPr>
        <w:t>م</w:t>
      </w:r>
      <w:r w:rsidR="00426976">
        <w:rPr>
          <w:rFonts w:hint="cs"/>
          <w:rtl/>
        </w:rPr>
        <w:t>ی‌</w:t>
      </w:r>
      <w:r w:rsidR="00426976">
        <w:rPr>
          <w:rFonts w:hint="eastAsia"/>
          <w:rtl/>
        </w:rPr>
        <w:t>کنند</w:t>
      </w:r>
      <w:r>
        <w:rPr>
          <w:rtl/>
        </w:rPr>
        <w:t xml:space="preserve">. این هوشیاری مستمر به رسیدگی سریع به مسائلی که می‌تواند به محیط زیست آسیب برساند کمک می‌کند و تضمین می‌کند که پروژه در </w:t>
      </w:r>
      <w:proofErr w:type="spellStart"/>
      <w:r>
        <w:rPr>
          <w:rtl/>
        </w:rPr>
        <w:t>بلندمدت</w:t>
      </w:r>
      <w:proofErr w:type="spellEnd"/>
      <w:r>
        <w:rPr>
          <w:rtl/>
        </w:rPr>
        <w:t xml:space="preserve"> پایدار </w:t>
      </w:r>
      <w:proofErr w:type="spellStart"/>
      <w:r>
        <w:rPr>
          <w:rtl/>
        </w:rPr>
        <w:t>می‌ماند</w:t>
      </w:r>
      <w:proofErr w:type="spellEnd"/>
      <w:r>
        <w:rPr>
          <w:rtl/>
        </w:rPr>
        <w:t>.</w:t>
      </w:r>
    </w:p>
    <w:p w14:paraId="00000022" w14:textId="78C4C85D" w:rsidR="00434BD3" w:rsidRDefault="00000000" w:rsidP="00426976">
      <w:pPr>
        <w:bidi/>
        <w:jc w:val="both"/>
      </w:pPr>
      <w:r>
        <w:rPr>
          <w:rtl/>
        </w:rPr>
        <w:t xml:space="preserve">تشویق نظارت بر محیط زیست و یادگیری مشترک در قلب به حداقل رساندن اثرات زیست محیطی، پرورش فرهنگ مراقبت از محیط زیست در </w:t>
      </w:r>
      <w:r w:rsidR="00426976">
        <w:rPr>
          <w:rtl/>
        </w:rPr>
        <w:t>شرکت‌ها</w:t>
      </w:r>
      <w:r w:rsidR="00426976">
        <w:rPr>
          <w:rFonts w:hint="cs"/>
          <w:rtl/>
        </w:rPr>
        <w:t>ی</w:t>
      </w:r>
      <w:r>
        <w:rPr>
          <w:rtl/>
        </w:rPr>
        <w:t xml:space="preserve"> خط لوله است. این نه تنها شامل پایبندی به مقررات زیست محیطی بلکه ترویج بهترین </w:t>
      </w:r>
      <w:r w:rsidR="00426976">
        <w:rPr>
          <w:rtl/>
        </w:rPr>
        <w:t>ش</w:t>
      </w:r>
      <w:r w:rsidR="00426976">
        <w:rPr>
          <w:rFonts w:hint="cs"/>
          <w:rtl/>
        </w:rPr>
        <w:t>ی</w:t>
      </w:r>
      <w:r w:rsidR="00426976">
        <w:rPr>
          <w:rFonts w:hint="eastAsia"/>
          <w:rtl/>
        </w:rPr>
        <w:t>وه‌ها</w:t>
      </w:r>
      <w:r>
        <w:rPr>
          <w:rtl/>
        </w:rPr>
        <w:t xml:space="preserve"> در بین کارکنان و جامعه </w:t>
      </w:r>
      <w:proofErr w:type="spellStart"/>
      <w:r w:rsidR="00426976">
        <w:rPr>
          <w:rtl/>
        </w:rPr>
        <w:t>گسترده‌تر</w:t>
      </w:r>
      <w:proofErr w:type="spellEnd"/>
      <w:r>
        <w:rPr>
          <w:rtl/>
        </w:rPr>
        <w:t xml:space="preserve"> است. با ایجاد یک محیط یادگیری مشترک، </w:t>
      </w:r>
      <w:proofErr w:type="spellStart"/>
      <w:r w:rsidR="00426976">
        <w:rPr>
          <w:rtl/>
        </w:rPr>
        <w:t>شرکت‌ها</w:t>
      </w:r>
      <w:proofErr w:type="spellEnd"/>
      <w:r>
        <w:rPr>
          <w:rtl/>
        </w:rPr>
        <w:t xml:space="preserve"> </w:t>
      </w:r>
      <w:r w:rsidR="00426976">
        <w:rPr>
          <w:rtl/>
        </w:rPr>
        <w:t>م</w:t>
      </w:r>
      <w:r w:rsidR="00426976">
        <w:rPr>
          <w:rFonts w:hint="cs"/>
          <w:rtl/>
        </w:rPr>
        <w:t>ی‌</w:t>
      </w:r>
      <w:r w:rsidR="00426976">
        <w:rPr>
          <w:rFonts w:hint="eastAsia"/>
          <w:rtl/>
        </w:rPr>
        <w:t>توانند</w:t>
      </w:r>
      <w:r>
        <w:rPr>
          <w:rtl/>
        </w:rPr>
        <w:t xml:space="preserve"> نوآوری کنند و اقدامات ایمنی محیطی خود را به طور مداوم بهبود بخشند. این رویکرد مشترک، اثربخشی استراتژی‌های بکار گرفته شده برای حفاظت از اکوسیستم را تقویت می‌کند. به طور خلاصه، </w:t>
      </w:r>
      <w:proofErr w:type="spellStart"/>
      <w:r>
        <w:rPr>
          <w:rtl/>
        </w:rPr>
        <w:t>تلاش‌ها</w:t>
      </w:r>
      <w:proofErr w:type="spellEnd"/>
      <w:r>
        <w:rPr>
          <w:rtl/>
        </w:rPr>
        <w:t xml:space="preserve"> برای کاهش اثرات زیست‌محیطی در پروژه‌های خط لوله چند </w:t>
      </w:r>
      <w:proofErr w:type="spellStart"/>
      <w:r>
        <w:rPr>
          <w:rtl/>
        </w:rPr>
        <w:t>وجهی</w:t>
      </w:r>
      <w:proofErr w:type="spellEnd"/>
      <w:r>
        <w:rPr>
          <w:rtl/>
        </w:rPr>
        <w:t xml:space="preserve"> است و نیاز به تلاش هماهنگ از سوی همه ذینفعان درگیر دارد. شرکت‌های خط لوله از طریق برنامه‌ریزی دقیق، </w:t>
      </w:r>
      <w:proofErr w:type="spellStart"/>
      <w:r>
        <w:rPr>
          <w:rtl/>
        </w:rPr>
        <w:t>شیوه‌های</w:t>
      </w:r>
      <w:proofErr w:type="spellEnd"/>
      <w:r>
        <w:rPr>
          <w:rtl/>
        </w:rPr>
        <w:t xml:space="preserve"> </w:t>
      </w:r>
      <w:proofErr w:type="spellStart"/>
      <w:r>
        <w:rPr>
          <w:rtl/>
        </w:rPr>
        <w:t>نوآورانه</w:t>
      </w:r>
      <w:proofErr w:type="spellEnd"/>
      <w:r>
        <w:rPr>
          <w:rtl/>
        </w:rPr>
        <w:t xml:space="preserve"> </w:t>
      </w:r>
      <w:proofErr w:type="spellStart"/>
      <w:r>
        <w:rPr>
          <w:rtl/>
        </w:rPr>
        <w:t>ساخت‌وساز</w:t>
      </w:r>
      <w:proofErr w:type="spellEnd"/>
      <w:r>
        <w:rPr>
          <w:rtl/>
        </w:rPr>
        <w:t xml:space="preserve"> و تعهد به سرپرستی </w:t>
      </w:r>
      <w:proofErr w:type="spellStart"/>
      <w:r>
        <w:rPr>
          <w:rtl/>
        </w:rPr>
        <w:t>محیط‌زیست</w:t>
      </w:r>
      <w:proofErr w:type="spellEnd"/>
      <w:r>
        <w:rPr>
          <w:rtl/>
        </w:rPr>
        <w:t xml:space="preserve">، گام‌های مهمی در جهت توسعه پایدار </w:t>
      </w:r>
      <w:proofErr w:type="spellStart"/>
      <w:r>
        <w:rPr>
          <w:rtl/>
        </w:rPr>
        <w:t>برمی‌دارند</w:t>
      </w:r>
      <w:proofErr w:type="spellEnd"/>
      <w:r>
        <w:rPr>
          <w:rtl/>
        </w:rPr>
        <w:t xml:space="preserve">. این نه تنها حفظ </w:t>
      </w:r>
      <w:proofErr w:type="spellStart"/>
      <w:r w:rsidR="00426976">
        <w:rPr>
          <w:rtl/>
        </w:rPr>
        <w:t>ز</w:t>
      </w:r>
      <w:r w:rsidR="00426976">
        <w:rPr>
          <w:rFonts w:hint="cs"/>
          <w:rtl/>
        </w:rPr>
        <w:t>ی</w:t>
      </w:r>
      <w:r w:rsidR="00426976">
        <w:rPr>
          <w:rFonts w:hint="eastAsia"/>
          <w:rtl/>
        </w:rPr>
        <w:t>ستگاه‌ها</w:t>
      </w:r>
      <w:r w:rsidR="00426976">
        <w:rPr>
          <w:rFonts w:hint="cs"/>
          <w:rtl/>
        </w:rPr>
        <w:t>ی</w:t>
      </w:r>
      <w:proofErr w:type="spellEnd"/>
      <w:r>
        <w:rPr>
          <w:rtl/>
        </w:rPr>
        <w:t xml:space="preserve"> طبیعی و تنوع زیستی را تضمین </w:t>
      </w:r>
      <w:r w:rsidR="00426976">
        <w:rPr>
          <w:rtl/>
        </w:rPr>
        <w:t>م</w:t>
      </w:r>
      <w:r w:rsidR="00426976">
        <w:rPr>
          <w:rFonts w:hint="cs"/>
          <w:rtl/>
        </w:rPr>
        <w:t>ی‌</w:t>
      </w:r>
      <w:r w:rsidR="00426976">
        <w:rPr>
          <w:rFonts w:hint="eastAsia"/>
          <w:rtl/>
        </w:rPr>
        <w:t>کند</w:t>
      </w:r>
      <w:r>
        <w:rPr>
          <w:rtl/>
        </w:rPr>
        <w:t xml:space="preserve">، بلکه یکپارچگی و انعطاف پذیری </w:t>
      </w:r>
      <w:proofErr w:type="spellStart"/>
      <w:r w:rsidR="00426976">
        <w:rPr>
          <w:rtl/>
        </w:rPr>
        <w:t>ز</w:t>
      </w:r>
      <w:r w:rsidR="00426976">
        <w:rPr>
          <w:rFonts w:hint="cs"/>
          <w:rtl/>
        </w:rPr>
        <w:t>ی</w:t>
      </w:r>
      <w:r w:rsidR="00426976">
        <w:rPr>
          <w:rFonts w:hint="eastAsia"/>
          <w:rtl/>
        </w:rPr>
        <w:t>رساخت‌ها</w:t>
      </w:r>
      <w:r w:rsidR="00426976">
        <w:rPr>
          <w:rFonts w:hint="cs"/>
          <w:rtl/>
        </w:rPr>
        <w:t>ی</w:t>
      </w:r>
      <w:proofErr w:type="spellEnd"/>
      <w:r>
        <w:rPr>
          <w:rtl/>
        </w:rPr>
        <w:t xml:space="preserve"> خط لوله را در برابر خطرات طبیعی تضمین </w:t>
      </w:r>
      <w:r w:rsidR="00426976">
        <w:rPr>
          <w:rtl/>
        </w:rPr>
        <w:t>م</w:t>
      </w:r>
      <w:r w:rsidR="00426976">
        <w:rPr>
          <w:rFonts w:hint="cs"/>
          <w:rtl/>
        </w:rPr>
        <w:t>ی‌</w:t>
      </w:r>
      <w:r w:rsidR="00426976">
        <w:rPr>
          <w:rFonts w:hint="eastAsia"/>
          <w:rtl/>
        </w:rPr>
        <w:t>کند</w:t>
      </w:r>
      <w:r>
        <w:rPr>
          <w:rtl/>
        </w:rPr>
        <w:t xml:space="preserve">. از آنجایی که این </w:t>
      </w:r>
      <w:r w:rsidR="00426976">
        <w:rPr>
          <w:rtl/>
        </w:rPr>
        <w:t>ش</w:t>
      </w:r>
      <w:r w:rsidR="00426976">
        <w:rPr>
          <w:rFonts w:hint="cs"/>
          <w:rtl/>
        </w:rPr>
        <w:t>ی</w:t>
      </w:r>
      <w:r w:rsidR="00426976">
        <w:rPr>
          <w:rFonts w:hint="eastAsia"/>
          <w:rtl/>
        </w:rPr>
        <w:t>وه‌ها</w:t>
      </w:r>
      <w:r>
        <w:rPr>
          <w:rtl/>
        </w:rPr>
        <w:t xml:space="preserve"> در صنعت ریشه </w:t>
      </w:r>
      <w:proofErr w:type="spellStart"/>
      <w:r>
        <w:rPr>
          <w:rtl/>
        </w:rPr>
        <w:t>دوانده</w:t>
      </w:r>
      <w:proofErr w:type="spellEnd"/>
      <w:r>
        <w:rPr>
          <w:rtl/>
        </w:rPr>
        <w:t xml:space="preserve"> است، امید این است که اثرات زیست محیطی </w:t>
      </w:r>
      <w:r w:rsidR="00426976">
        <w:rPr>
          <w:rtl/>
        </w:rPr>
        <w:t>پروژه‌ها</w:t>
      </w:r>
      <w:r w:rsidR="00426976">
        <w:rPr>
          <w:rFonts w:hint="cs"/>
          <w:rtl/>
        </w:rPr>
        <w:t>ی</w:t>
      </w:r>
      <w:r>
        <w:rPr>
          <w:rtl/>
        </w:rPr>
        <w:t xml:space="preserve"> خط لوله همچنان رو به کاهش باشد و راه را برای آینده ای </w:t>
      </w:r>
      <w:proofErr w:type="spellStart"/>
      <w:r>
        <w:rPr>
          <w:rtl/>
        </w:rPr>
        <w:t>پایدارتر</w:t>
      </w:r>
      <w:proofErr w:type="spellEnd"/>
      <w:r>
        <w:rPr>
          <w:rtl/>
        </w:rPr>
        <w:t xml:space="preserve"> هموار کند.</w:t>
      </w:r>
    </w:p>
    <w:p w14:paraId="552F06DA" w14:textId="77777777" w:rsidR="00F35B0A" w:rsidRDefault="00000000">
      <w:pPr>
        <w:pStyle w:val="Heading2"/>
        <w:bidi/>
        <w:jc w:val="both"/>
      </w:pPr>
      <w:r>
        <w:rPr>
          <w:rtl/>
        </w:rPr>
        <w:lastRenderedPageBreak/>
        <w:t>4. اجرای امنیت قوی در عملیات ترش ایجاد یک محیط امن در عملیات گاز ترش برای اطمینان از کارایی عملیاتی و ایمنی بسیار مهم است.</w:t>
      </w:r>
    </w:p>
    <w:p w14:paraId="00000023" w14:textId="62FB13AF" w:rsidR="00434BD3" w:rsidRPr="00F35B0A" w:rsidRDefault="00000000" w:rsidP="00F35B0A">
      <w:pPr>
        <w:pStyle w:val="Heading2"/>
        <w:bidi/>
        <w:jc w:val="both"/>
        <w:rPr>
          <w:rFonts w:ascii="Cambria" w:eastAsia="Cambria" w:hAnsi="Cambria" w:cs="Cambria"/>
          <w:b w:val="0"/>
          <w:bCs w:val="0"/>
          <w:color w:val="auto"/>
          <w:sz w:val="22"/>
          <w:szCs w:val="22"/>
        </w:rPr>
      </w:pPr>
      <w:r>
        <w:rPr>
          <w:rtl/>
        </w:rPr>
        <w:t xml:space="preserve"> </w:t>
      </w:r>
      <w:r w:rsidRPr="00F35B0A">
        <w:rPr>
          <w:rFonts w:ascii="Times New Roman" w:eastAsia="Cambria" w:hAnsi="Times New Roman" w:cs="Times New Roman" w:hint="cs"/>
          <w:b w:val="0"/>
          <w:bCs w:val="0"/>
          <w:color w:val="auto"/>
          <w:sz w:val="22"/>
          <w:szCs w:val="22"/>
          <w:rtl/>
        </w:rPr>
        <w:t>ادغام</w:t>
      </w:r>
      <w:r w:rsidRPr="00F35B0A">
        <w:rPr>
          <w:rFonts w:ascii="Cambria" w:eastAsia="Cambria" w:hAnsi="Cambria" w:cs="Cambria"/>
          <w:b w:val="0"/>
          <w:bCs w:val="0"/>
          <w:color w:val="auto"/>
          <w:sz w:val="22"/>
          <w:szCs w:val="22"/>
          <w:rtl/>
        </w:rPr>
        <w:t xml:space="preserve"> </w:t>
      </w:r>
      <w:proofErr w:type="spellStart"/>
      <w:r w:rsidR="00426976" w:rsidRPr="00F35B0A">
        <w:rPr>
          <w:rFonts w:ascii="Times New Roman" w:eastAsia="Cambria" w:hAnsi="Times New Roman" w:cs="Times New Roman" w:hint="cs"/>
          <w:b w:val="0"/>
          <w:bCs w:val="0"/>
          <w:color w:val="auto"/>
          <w:sz w:val="22"/>
          <w:szCs w:val="22"/>
          <w:rtl/>
        </w:rPr>
        <w:t>فناوری‌های</w:t>
      </w:r>
      <w:proofErr w:type="spellEnd"/>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پیشرفته،</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مانند</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هوش</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مصنوعی</w:t>
      </w:r>
      <w:r w:rsidRPr="00F35B0A">
        <w:rPr>
          <w:rFonts w:ascii="Cambria" w:eastAsia="Cambria" w:hAnsi="Cambria" w:cs="Cambria"/>
          <w:b w:val="0"/>
          <w:bCs w:val="0"/>
          <w:color w:val="auto"/>
          <w:sz w:val="22"/>
          <w:szCs w:val="22"/>
          <w:rtl/>
        </w:rPr>
        <w:t xml:space="preserve"> (</w:t>
      </w:r>
      <w:r w:rsidRPr="00F35B0A">
        <w:rPr>
          <w:rFonts w:ascii="Cambria" w:eastAsia="Cambria" w:hAnsi="Cambria" w:cs="Cambria"/>
          <w:b w:val="0"/>
          <w:bCs w:val="0"/>
          <w:color w:val="auto"/>
          <w:sz w:val="22"/>
          <w:szCs w:val="22"/>
        </w:rPr>
        <w:t>AI</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و</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یادگیری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ماشینی،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نقشی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اساسی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در</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این</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فرآیند</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ایفا</w:t>
      </w:r>
      <w:r w:rsidRPr="00F35B0A">
        <w:rPr>
          <w:rFonts w:ascii="Cambria" w:eastAsia="Cambria" w:hAnsi="Cambria" w:cs="Cambria"/>
          <w:b w:val="0"/>
          <w:bCs w:val="0"/>
          <w:color w:val="auto"/>
          <w:sz w:val="22"/>
          <w:szCs w:val="22"/>
          <w:rtl/>
        </w:rPr>
        <w:t xml:space="preserve"> </w:t>
      </w:r>
      <w:r w:rsidR="00426976" w:rsidRPr="00F35B0A">
        <w:rPr>
          <w:rFonts w:ascii="Times New Roman" w:eastAsia="Cambria" w:hAnsi="Times New Roman" w:cs="Times New Roman" w:hint="cs"/>
          <w:b w:val="0"/>
          <w:bCs w:val="0"/>
          <w:color w:val="auto"/>
          <w:sz w:val="22"/>
          <w:szCs w:val="22"/>
          <w:rtl/>
        </w:rPr>
        <w:t>می‌کند</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این</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فناوری‌ها</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قابلیت</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نظارت</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و</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مدیریت</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فعالیت‌های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ترکیبی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را</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در</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زمان</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واقعی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ارائه</w:t>
      </w:r>
      <w:r w:rsidRPr="00F35B0A">
        <w:rPr>
          <w:rFonts w:ascii="Cambria" w:eastAsia="Cambria" w:hAnsi="Cambria" w:cs="Cambria"/>
          <w:b w:val="0"/>
          <w:bCs w:val="0"/>
          <w:color w:val="auto"/>
          <w:sz w:val="22"/>
          <w:szCs w:val="22"/>
          <w:rtl/>
        </w:rPr>
        <w:t xml:space="preserve"> </w:t>
      </w:r>
      <w:proofErr w:type="spellStart"/>
      <w:r w:rsidRPr="00F35B0A">
        <w:rPr>
          <w:rFonts w:ascii="Times New Roman" w:eastAsia="Cambria" w:hAnsi="Times New Roman" w:cs="Times New Roman" w:hint="cs"/>
          <w:b w:val="0"/>
          <w:bCs w:val="0"/>
          <w:color w:val="auto"/>
          <w:sz w:val="22"/>
          <w:szCs w:val="22"/>
          <w:rtl/>
        </w:rPr>
        <w:t>می‌دهند</w:t>
      </w:r>
      <w:proofErr w:type="spellEnd"/>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که</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به</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طور</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قابل</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توجهی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امنیت</w:t>
      </w:r>
      <w:r w:rsidRPr="00F35B0A">
        <w:rPr>
          <w:rFonts w:ascii="Cambria" w:eastAsia="Cambria" w:hAnsi="Cambria" w:cs="Cambria"/>
          <w:b w:val="0"/>
          <w:bCs w:val="0"/>
          <w:color w:val="auto"/>
          <w:sz w:val="22"/>
          <w:szCs w:val="22"/>
          <w:rtl/>
        </w:rPr>
        <w:t xml:space="preserve"> </w:t>
      </w:r>
      <w:proofErr w:type="spellStart"/>
      <w:r w:rsidRPr="00F35B0A">
        <w:rPr>
          <w:rFonts w:ascii="Times New Roman" w:eastAsia="Cambria" w:hAnsi="Times New Roman" w:cs="Times New Roman" w:hint="cs"/>
          <w:b w:val="0"/>
          <w:bCs w:val="0"/>
          <w:color w:val="auto"/>
          <w:sz w:val="22"/>
          <w:szCs w:val="22"/>
          <w:rtl/>
        </w:rPr>
        <w:t>داده‌ها</w:t>
      </w:r>
      <w:proofErr w:type="spellEnd"/>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را</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افزایش</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می‌دهد</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و</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احتمال</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دسترسی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غیرمجاز</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را</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کاهش</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می‌دهد</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این</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رویکرد</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پیشگیرانه</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برای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امنیت</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نه</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تنها</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از</w:t>
      </w:r>
      <w:r w:rsidRPr="00F35B0A">
        <w:rPr>
          <w:rFonts w:ascii="Cambria" w:eastAsia="Cambria" w:hAnsi="Cambria" w:cs="Cambria"/>
          <w:b w:val="0"/>
          <w:bCs w:val="0"/>
          <w:color w:val="auto"/>
          <w:sz w:val="22"/>
          <w:szCs w:val="22"/>
          <w:rtl/>
        </w:rPr>
        <w:t xml:space="preserve"> </w:t>
      </w:r>
      <w:r w:rsidR="00426976" w:rsidRPr="00F35B0A">
        <w:rPr>
          <w:rFonts w:ascii="Times New Roman" w:eastAsia="Cambria" w:hAnsi="Times New Roman" w:cs="Times New Roman" w:hint="cs"/>
          <w:b w:val="0"/>
          <w:bCs w:val="0"/>
          <w:color w:val="auto"/>
          <w:sz w:val="22"/>
          <w:szCs w:val="22"/>
          <w:rtl/>
        </w:rPr>
        <w:t>داده‌های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عملیاتی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محافظت</w:t>
      </w:r>
      <w:r w:rsidRPr="00F35B0A">
        <w:rPr>
          <w:rFonts w:ascii="Cambria" w:eastAsia="Cambria" w:hAnsi="Cambria" w:cs="Cambria"/>
          <w:b w:val="0"/>
          <w:bCs w:val="0"/>
          <w:color w:val="auto"/>
          <w:sz w:val="22"/>
          <w:szCs w:val="22"/>
          <w:rtl/>
        </w:rPr>
        <w:t xml:space="preserve"> </w:t>
      </w:r>
      <w:r w:rsidR="00426976" w:rsidRPr="00F35B0A">
        <w:rPr>
          <w:rFonts w:ascii="Times New Roman" w:eastAsia="Cambria" w:hAnsi="Times New Roman" w:cs="Times New Roman" w:hint="cs"/>
          <w:b w:val="0"/>
          <w:bCs w:val="0"/>
          <w:color w:val="auto"/>
          <w:sz w:val="22"/>
          <w:szCs w:val="22"/>
          <w:rtl/>
        </w:rPr>
        <w:t>می‌کند</w:t>
      </w:r>
      <w:r w:rsidRPr="00F35B0A">
        <w:rPr>
          <w:rFonts w:ascii="Times New Roman" w:eastAsia="Cambria" w:hAnsi="Times New Roman" w:cs="Times New Roman" w:hint="cs"/>
          <w:b w:val="0"/>
          <w:bCs w:val="0"/>
          <w:color w:val="auto"/>
          <w:sz w:val="22"/>
          <w:szCs w:val="22"/>
          <w:rtl/>
        </w:rPr>
        <w:t>،</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بلکه</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یکپارچگی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فرآیندهای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ترکیبی</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را</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نیز</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تضمین</w:t>
      </w:r>
      <w:r w:rsidRPr="00F35B0A">
        <w:rPr>
          <w:rFonts w:ascii="Cambria" w:eastAsia="Cambria" w:hAnsi="Cambria" w:cs="Cambria"/>
          <w:b w:val="0"/>
          <w:bCs w:val="0"/>
          <w:color w:val="auto"/>
          <w:sz w:val="22"/>
          <w:szCs w:val="22"/>
          <w:rtl/>
        </w:rPr>
        <w:t xml:space="preserve"> </w:t>
      </w:r>
      <w:r w:rsidR="00426976" w:rsidRPr="00F35B0A">
        <w:rPr>
          <w:rFonts w:ascii="Times New Roman" w:eastAsia="Cambria" w:hAnsi="Times New Roman" w:cs="Times New Roman" w:hint="cs"/>
          <w:b w:val="0"/>
          <w:bCs w:val="0"/>
          <w:color w:val="auto"/>
          <w:sz w:val="22"/>
          <w:szCs w:val="22"/>
          <w:rtl/>
        </w:rPr>
        <w:t>می‌کند</w:t>
      </w:r>
      <w:r w:rsidRPr="00F35B0A">
        <w:rPr>
          <w:rFonts w:ascii="Times New Roman" w:eastAsia="Cambria" w:hAnsi="Times New Roman" w:cs="Times New Roman" w:hint="cs"/>
          <w:b w:val="0"/>
          <w:bCs w:val="0"/>
          <w:color w:val="auto"/>
          <w:sz w:val="22"/>
          <w:szCs w:val="22"/>
          <w:rtl/>
        </w:rPr>
        <w:t>،</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یک</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جنبه</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مهم</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مدیریت</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نفت</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خام</w:t>
      </w:r>
      <w:r w:rsidRPr="00F35B0A">
        <w:rPr>
          <w:rFonts w:ascii="Cambria" w:eastAsia="Cambria" w:hAnsi="Cambria" w:cs="Cambria"/>
          <w:b w:val="0"/>
          <w:bCs w:val="0"/>
          <w:color w:val="auto"/>
          <w:sz w:val="22"/>
          <w:szCs w:val="22"/>
          <w:rtl/>
        </w:rPr>
        <w:t xml:space="preserve"> </w:t>
      </w:r>
      <w:r w:rsidRPr="00F35B0A">
        <w:rPr>
          <w:rFonts w:ascii="Times New Roman" w:eastAsia="Cambria" w:hAnsi="Times New Roman" w:cs="Times New Roman" w:hint="cs"/>
          <w:b w:val="0"/>
          <w:bCs w:val="0"/>
          <w:color w:val="auto"/>
          <w:sz w:val="22"/>
          <w:szCs w:val="22"/>
          <w:rtl/>
        </w:rPr>
        <w:t>ترش</w:t>
      </w:r>
      <w:r w:rsidRPr="00F35B0A">
        <w:rPr>
          <w:rFonts w:ascii="Cambria" w:eastAsia="Cambria" w:hAnsi="Cambria" w:cs="Cambria"/>
          <w:b w:val="0"/>
          <w:bCs w:val="0"/>
          <w:color w:val="auto"/>
          <w:sz w:val="22"/>
          <w:szCs w:val="22"/>
          <w:rtl/>
        </w:rPr>
        <w:t>.</w:t>
      </w:r>
    </w:p>
    <w:p w14:paraId="00000024" w14:textId="45F00EAC" w:rsidR="00434BD3" w:rsidRPr="00F35B0A" w:rsidRDefault="00000000">
      <w:pPr>
        <w:pStyle w:val="Heading4"/>
        <w:bidi/>
        <w:jc w:val="both"/>
        <w:rPr>
          <w:rFonts w:ascii="Cambria" w:eastAsia="Cambria" w:hAnsi="Cambria" w:cs="Cambria"/>
          <w:b w:val="0"/>
          <w:bCs w:val="0"/>
          <w:i w:val="0"/>
          <w:iCs w:val="0"/>
          <w:color w:val="auto"/>
        </w:rPr>
      </w:pPr>
      <w:r w:rsidRPr="00F35B0A">
        <w:rPr>
          <w:rFonts w:ascii="Times New Roman" w:eastAsia="Cambria" w:hAnsi="Times New Roman" w:cs="Times New Roman" w:hint="cs"/>
          <w:b w:val="0"/>
          <w:bCs w:val="0"/>
          <w:i w:val="0"/>
          <w:iCs w:val="0"/>
          <w:color w:val="auto"/>
          <w:rtl/>
        </w:rPr>
        <w:t>معیارهای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پیشرفته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کنترل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کیفیت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کنترل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کیفیت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یکی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دیگر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مؤلفه‌های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حیاتی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اجرای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امنیت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قوی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عملیات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سخت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است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استفاده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تکنیک‌های</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نوآورانه</w:t>
      </w:r>
      <w:proofErr w:type="spellEnd"/>
      <w:r w:rsidRPr="00F35B0A">
        <w:rPr>
          <w:rFonts w:ascii="Times New Roman" w:eastAsia="Cambria" w:hAnsi="Times New Roman" w:cs="Times New Roman" w:hint="cs"/>
          <w:b w:val="0"/>
          <w:bCs w:val="0"/>
          <w:i w:val="0"/>
          <w:iCs w:val="0"/>
          <w:color w:val="auto"/>
          <w:rtl/>
        </w:rPr>
        <w:t>،</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مانند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طیف</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سنجی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کروماتوگرافی</w:t>
      </w:r>
      <w:proofErr w:type="spellEnd"/>
      <w:r w:rsidRPr="00F35B0A">
        <w:rPr>
          <w:rFonts w:ascii="Times New Roman" w:eastAsia="Cambria" w:hAnsi="Times New Roman" w:cs="Times New Roman" w:hint="cs"/>
          <w:b w:val="0"/>
          <w:bCs w:val="0"/>
          <w:i w:val="0"/>
          <w:iCs w:val="0"/>
          <w:color w:val="auto"/>
          <w:rtl/>
        </w:rPr>
        <w:t>،</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امکان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تجزیه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تحلیل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جامع</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شیمیایی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نفت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خام</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فراهم</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این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بینش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دقیق،</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اپراتورها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قادر</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می‌سازد</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تصمیمات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آگاهانه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بگیرند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فرآیند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نتایج</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بهتر</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بهینه‌سازی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درک</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شیمیایی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دقیق،</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پالایشگاه‌ها</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می‌توانند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فرآیندها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زمان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واقعی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تنظیم</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تولید</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مخلوط‌های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کیفیت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بالا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نیازهای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خاص</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برآورده</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می‌کنند</w:t>
      </w:r>
      <w:r w:rsidRPr="00F35B0A">
        <w:rPr>
          <w:rFonts w:ascii="Times New Roman" w:eastAsia="Cambria" w:hAnsi="Times New Roman" w:cs="Times New Roman" w:hint="cs"/>
          <w:b w:val="0"/>
          <w:bCs w:val="0"/>
          <w:i w:val="0"/>
          <w:iCs w:val="0"/>
          <w:color w:val="auto"/>
          <w:rtl/>
        </w:rPr>
        <w:t>،</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اطمینان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حاصل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کنند</w:t>
      </w:r>
      <w:r w:rsidRPr="00F35B0A">
        <w:rPr>
          <w:rFonts w:ascii="Cambria" w:eastAsia="Cambria" w:hAnsi="Cambria" w:cs="Cambria"/>
          <w:b w:val="0"/>
          <w:bCs w:val="0"/>
          <w:i w:val="0"/>
          <w:iCs w:val="0"/>
          <w:color w:val="auto"/>
          <w:rtl/>
        </w:rPr>
        <w:t>.</w:t>
      </w:r>
    </w:p>
    <w:p w14:paraId="00000025" w14:textId="46D07583" w:rsidR="00434BD3" w:rsidRPr="00F35B0A" w:rsidRDefault="00000000">
      <w:pPr>
        <w:pStyle w:val="Heading4"/>
        <w:bidi/>
        <w:jc w:val="both"/>
        <w:rPr>
          <w:rFonts w:ascii="Cambria" w:eastAsia="Cambria" w:hAnsi="Cambria" w:cs="Cambria"/>
          <w:b w:val="0"/>
          <w:bCs w:val="0"/>
          <w:i w:val="0"/>
          <w:iCs w:val="0"/>
          <w:color w:val="auto"/>
        </w:rPr>
      </w:pPr>
      <w:r w:rsidRPr="00F35B0A">
        <w:rPr>
          <w:rFonts w:ascii="Times New Roman" w:eastAsia="Cambria" w:hAnsi="Times New Roman" w:cs="Times New Roman" w:hint="cs"/>
          <w:b w:val="0"/>
          <w:bCs w:val="0"/>
          <w:i w:val="0"/>
          <w:iCs w:val="0"/>
          <w:color w:val="auto"/>
          <w:rtl/>
        </w:rPr>
        <w:t>سفارشی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سازی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پایداری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سفارشی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سازی</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مخلوط‌ها</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کاربردهای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متمایز،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کنار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استفاده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افزودنی‌های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طراحی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شده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ویژه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روغن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خام</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نقش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مهمی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افزایش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کیفیت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عملکرد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کلی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محصول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نهایی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دارد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این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رویکرد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مناسب</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تنها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نیازهای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خاص</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برنامه‌های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کاربردی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مختلف</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برآورده</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می‌کند</w:t>
      </w:r>
      <w:r w:rsidRPr="00F35B0A">
        <w:rPr>
          <w:rFonts w:ascii="Times New Roman" w:eastAsia="Cambria" w:hAnsi="Times New Roman" w:cs="Times New Roman" w:hint="cs"/>
          <w:b w:val="0"/>
          <w:bCs w:val="0"/>
          <w:i w:val="0"/>
          <w:iCs w:val="0"/>
          <w:color w:val="auto"/>
          <w:rtl/>
        </w:rPr>
        <w:t>،</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بلکه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پایداری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عملیات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نیز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کمک</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کاوش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اجزای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جایگزین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اجرای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فرآیندهای</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نوآورانه</w:t>
      </w:r>
      <w:proofErr w:type="spellEnd"/>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می‌تواند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طور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قابل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توجهی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ردپای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زیست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محیطی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اختلاط</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نفت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خام</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کاهش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دهد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هدف</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گسترده‌تر</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دستیابی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بخش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انرژی</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پایدارتر</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همسو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شود</w:t>
      </w:r>
      <w:r w:rsidRPr="00F35B0A">
        <w:rPr>
          <w:rFonts w:ascii="Cambria" w:eastAsia="Cambria" w:hAnsi="Cambria" w:cs="Cambria"/>
          <w:b w:val="0"/>
          <w:bCs w:val="0"/>
          <w:i w:val="0"/>
          <w:iCs w:val="0"/>
          <w:color w:val="auto"/>
          <w:rtl/>
        </w:rPr>
        <w:t xml:space="preserve">. -  </w:t>
      </w:r>
      <w:proofErr w:type="spellStart"/>
      <w:r w:rsidR="00426976" w:rsidRPr="00F35B0A">
        <w:rPr>
          <w:rFonts w:ascii="Times New Roman" w:eastAsia="Cambria" w:hAnsi="Times New Roman" w:cs="Times New Roman" w:hint="cs"/>
          <w:b w:val="0"/>
          <w:bCs w:val="0"/>
          <w:i w:val="0"/>
          <w:iCs w:val="0"/>
          <w:color w:val="auto"/>
          <w:rtl/>
        </w:rPr>
        <w:t>ترکیب‌های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خیاطی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سفارشی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سازی</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ترکیب‌ها</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برآورده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کردن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الزامات</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برنامه‌های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خاص</w:t>
      </w:r>
      <w:r w:rsidRPr="00F35B0A">
        <w:rPr>
          <w:rFonts w:ascii="Cambria" w:eastAsia="Cambria" w:hAnsi="Cambria" w:cs="Cambria"/>
          <w:b w:val="0"/>
          <w:bCs w:val="0"/>
          <w:i w:val="0"/>
          <w:iCs w:val="0"/>
          <w:color w:val="auto"/>
          <w:rtl/>
        </w:rPr>
        <w:t xml:space="preserve">. - </w:t>
      </w:r>
      <w:r w:rsidRPr="00F35B0A">
        <w:rPr>
          <w:rFonts w:ascii="Times New Roman" w:eastAsia="Cambria" w:hAnsi="Times New Roman" w:cs="Times New Roman" w:hint="cs"/>
          <w:b w:val="0"/>
          <w:bCs w:val="0"/>
          <w:i w:val="0"/>
          <w:iCs w:val="0"/>
          <w:color w:val="auto"/>
          <w:rtl/>
        </w:rPr>
        <w:t>استفاده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مواد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افزودنی</w:t>
      </w:r>
      <w:r w:rsidR="00426976" w:rsidRPr="00F35B0A">
        <w:rPr>
          <w:rFonts w:ascii="Cambria" w:eastAsia="Cambria" w:hAnsi="Cambria" w:cs="Cambria"/>
          <w:b w:val="0"/>
          <w:bCs w:val="0"/>
          <w:i w:val="0"/>
          <w:iCs w:val="0"/>
          <w:color w:val="auto"/>
          <w:rtl/>
        </w:rPr>
        <w:t xml:space="preserve">: </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شامل</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افزودنی‌های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طراحی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شده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روغن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خام</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بهبود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کیفیت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مخلوط</w:t>
      </w:r>
      <w:r w:rsidRPr="00F35B0A">
        <w:rPr>
          <w:rFonts w:ascii="Cambria" w:eastAsia="Cambria" w:hAnsi="Cambria" w:cs="Cambria"/>
          <w:b w:val="0"/>
          <w:bCs w:val="0"/>
          <w:i w:val="0"/>
          <w:iCs w:val="0"/>
          <w:color w:val="auto"/>
          <w:rtl/>
        </w:rPr>
        <w:t xml:space="preserve">. -  </w:t>
      </w:r>
      <w:r w:rsidRPr="00F35B0A">
        <w:rPr>
          <w:rFonts w:ascii="Times New Roman" w:eastAsia="Cambria" w:hAnsi="Times New Roman" w:cs="Times New Roman" w:hint="cs"/>
          <w:b w:val="0"/>
          <w:bCs w:val="0"/>
          <w:i w:val="0"/>
          <w:iCs w:val="0"/>
          <w:color w:val="auto"/>
          <w:rtl/>
        </w:rPr>
        <w:t>ملاحظات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زیست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محیطی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اتخاذ</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اجزا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فرآیندهای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سبزتر</w:t>
      </w:r>
      <w:proofErr w:type="spellEnd"/>
      <w:r w:rsidRPr="00F35B0A">
        <w:rPr>
          <w:rFonts w:ascii="Cambria" w:eastAsia="Cambria" w:hAnsi="Cambria" w:cs="Cambria"/>
          <w:b w:val="0"/>
          <w:bCs w:val="0"/>
          <w:i w:val="0"/>
          <w:iCs w:val="0"/>
          <w:color w:val="auto"/>
          <w:rtl/>
        </w:rPr>
        <w:t>.</w:t>
      </w:r>
    </w:p>
    <w:p w14:paraId="00000026" w14:textId="3D7D170C" w:rsidR="00434BD3" w:rsidRDefault="00000000">
      <w:pPr>
        <w:pStyle w:val="Heading4"/>
        <w:bidi/>
        <w:jc w:val="both"/>
      </w:pPr>
      <w:r w:rsidRPr="00F35B0A">
        <w:rPr>
          <w:rFonts w:ascii="Times New Roman" w:eastAsia="Cambria" w:hAnsi="Times New Roman" w:cs="Times New Roman" w:hint="cs"/>
          <w:b w:val="0"/>
          <w:bCs w:val="0"/>
          <w:i w:val="0"/>
          <w:iCs w:val="0"/>
          <w:color w:val="auto"/>
          <w:rtl/>
        </w:rPr>
        <w:t>استفاده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هوش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مصنوعی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کنترل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پیشرفته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سازگاری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کاربرد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هوش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مصنوعی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فناوری‌های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یادگیری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ماشین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فراتر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نظارت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امنیت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است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قابلیت‌های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انقلابی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تجزیه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تحلیل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مجموعه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داده‌های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وسیع</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ارائه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می‌دهد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این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تجزیه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تحلیل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امکان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تنظیم</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دقیق</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پارامترهای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فراهم</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کیفیت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محصول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ثابت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سرتاسر</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دسته‌ها</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اطمینان</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می‌دهد</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فناوری‌های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هوش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مصنوعی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اپراتورها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قادر</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می‌سازد</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مشکلات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احتمالی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پیش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تأثیرگذاری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فرآیند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پیش‌بینی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کاهش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دهند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سطح</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بالایی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کنترل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کیفیت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کارایی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عملیاتی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تضمین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توانایی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تجزیه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تحلیل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پاسخ</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به</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داده‌ها</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زمان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واقعی،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پیشرفت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قابل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توجهی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مدیریت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عملیات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ترکیب</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نفت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خام</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نشان</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می‌دهد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نتیجه،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اجرای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اقدامات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امنیتی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قوی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عملیات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گاز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نیازمند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یک</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رویکرد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چند</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وجهی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است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که</w:t>
      </w:r>
      <w:r w:rsidRPr="00F35B0A">
        <w:rPr>
          <w:rFonts w:ascii="Cambria" w:eastAsia="Cambria" w:hAnsi="Cambria" w:cs="Cambria"/>
          <w:b w:val="0"/>
          <w:bCs w:val="0"/>
          <w:i w:val="0"/>
          <w:iCs w:val="0"/>
          <w:color w:val="auto"/>
          <w:rtl/>
        </w:rPr>
        <w:t xml:space="preserve"> </w:t>
      </w:r>
      <w:proofErr w:type="spellStart"/>
      <w:r w:rsidR="00426976" w:rsidRPr="00F35B0A">
        <w:rPr>
          <w:rFonts w:ascii="Times New Roman" w:eastAsia="Cambria" w:hAnsi="Times New Roman" w:cs="Times New Roman" w:hint="cs"/>
          <w:b w:val="0"/>
          <w:bCs w:val="0"/>
          <w:i w:val="0"/>
          <w:iCs w:val="0"/>
          <w:color w:val="auto"/>
          <w:rtl/>
        </w:rPr>
        <w:t>فناوری‌های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پیشرفته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ادغام</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می‌کند</w:t>
      </w:r>
      <w:r w:rsidRPr="00F35B0A">
        <w:rPr>
          <w:rFonts w:ascii="Times New Roman" w:eastAsia="Cambria" w:hAnsi="Times New Roman" w:cs="Times New Roman" w:hint="cs"/>
          <w:b w:val="0"/>
          <w:bCs w:val="0"/>
          <w:i w:val="0"/>
          <w:iCs w:val="0"/>
          <w:color w:val="auto"/>
          <w:rtl/>
        </w:rPr>
        <w:t>،</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اقدامات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کنترل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کیفیت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افزایش</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می‌دهد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سفارشی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سازی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پایداری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تمرکز</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استفاده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هوش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مصنوعی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یادگیری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ماشین،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کنار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تکنیک‌های</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نوآورانه</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مانند</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طیف‌سنجی</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کروماتوگرافی</w:t>
      </w:r>
      <w:proofErr w:type="spellEnd"/>
      <w:r w:rsidRPr="00F35B0A">
        <w:rPr>
          <w:rFonts w:ascii="Times New Roman" w:eastAsia="Cambria" w:hAnsi="Times New Roman" w:cs="Times New Roman" w:hint="cs"/>
          <w:b w:val="0"/>
          <w:bCs w:val="0"/>
          <w:i w:val="0"/>
          <w:iCs w:val="0"/>
          <w:color w:val="auto"/>
          <w:rtl/>
        </w:rPr>
        <w:t>،</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اپراتورها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می‌توانند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سطح</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بالاتری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از</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کنترل</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امنیت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دست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یابند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این</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رویکرد</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جامع</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نه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تنها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یکپارچگی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کارایی</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عملیات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ترش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را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تضمین</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می‌کند</w:t>
      </w:r>
      <w:r w:rsidRPr="00F35B0A">
        <w:rPr>
          <w:rFonts w:ascii="Times New Roman" w:eastAsia="Cambria" w:hAnsi="Times New Roman" w:cs="Times New Roman" w:hint="cs"/>
          <w:b w:val="0"/>
          <w:bCs w:val="0"/>
          <w:i w:val="0"/>
          <w:iCs w:val="0"/>
          <w:color w:val="auto"/>
          <w:rtl/>
        </w:rPr>
        <w:t>،</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بلکه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توسعه</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بخش</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انرژی</w:t>
      </w:r>
      <w:r w:rsidRPr="00F35B0A">
        <w:rPr>
          <w:rFonts w:ascii="Cambria" w:eastAsia="Cambria" w:hAnsi="Cambria" w:cs="Cambria"/>
          <w:b w:val="0"/>
          <w:bCs w:val="0"/>
          <w:i w:val="0"/>
          <w:iCs w:val="0"/>
          <w:color w:val="auto"/>
          <w:rtl/>
        </w:rPr>
        <w:t xml:space="preserve"> </w:t>
      </w:r>
      <w:proofErr w:type="spellStart"/>
      <w:r w:rsidRPr="00F35B0A">
        <w:rPr>
          <w:rFonts w:ascii="Times New Roman" w:eastAsia="Cambria" w:hAnsi="Times New Roman" w:cs="Times New Roman" w:hint="cs"/>
          <w:b w:val="0"/>
          <w:bCs w:val="0"/>
          <w:i w:val="0"/>
          <w:iCs w:val="0"/>
          <w:color w:val="auto"/>
          <w:rtl/>
        </w:rPr>
        <w:t>پایدارتر</w:t>
      </w:r>
      <w:proofErr w:type="spellEnd"/>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و</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سازگار</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با</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محیط</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زیست</w:t>
      </w:r>
      <w:r w:rsidRPr="00F35B0A">
        <w:rPr>
          <w:rFonts w:ascii="Cambria" w:eastAsia="Cambria" w:hAnsi="Cambria" w:cs="Cambria"/>
          <w:b w:val="0"/>
          <w:bCs w:val="0"/>
          <w:i w:val="0"/>
          <w:iCs w:val="0"/>
          <w:color w:val="auto"/>
          <w:rtl/>
        </w:rPr>
        <w:t xml:space="preserve"> </w:t>
      </w:r>
      <w:r w:rsidRPr="00F35B0A">
        <w:rPr>
          <w:rFonts w:ascii="Times New Roman" w:eastAsia="Cambria" w:hAnsi="Times New Roman" w:cs="Times New Roman" w:hint="cs"/>
          <w:b w:val="0"/>
          <w:bCs w:val="0"/>
          <w:i w:val="0"/>
          <w:iCs w:val="0"/>
          <w:color w:val="auto"/>
          <w:rtl/>
        </w:rPr>
        <w:t>کمک</w:t>
      </w:r>
      <w:r w:rsidRPr="00F35B0A">
        <w:rPr>
          <w:rFonts w:ascii="Cambria" w:eastAsia="Cambria" w:hAnsi="Cambria" w:cs="Cambria"/>
          <w:b w:val="0"/>
          <w:bCs w:val="0"/>
          <w:i w:val="0"/>
          <w:iCs w:val="0"/>
          <w:color w:val="auto"/>
          <w:rtl/>
        </w:rPr>
        <w:t xml:space="preserve"> </w:t>
      </w:r>
      <w:r w:rsidR="00426976" w:rsidRPr="00F35B0A">
        <w:rPr>
          <w:rFonts w:ascii="Times New Roman" w:eastAsia="Cambria" w:hAnsi="Times New Roman" w:cs="Times New Roman" w:hint="cs"/>
          <w:b w:val="0"/>
          <w:bCs w:val="0"/>
          <w:i w:val="0"/>
          <w:iCs w:val="0"/>
          <w:color w:val="auto"/>
          <w:rtl/>
        </w:rPr>
        <w:t>می‌کند</w:t>
      </w:r>
      <w:r w:rsidRPr="00F35B0A">
        <w:rPr>
          <w:rFonts w:ascii="Cambria" w:eastAsia="Cambria" w:hAnsi="Cambria" w:cs="Cambria"/>
          <w:b w:val="0"/>
          <w:bCs w:val="0"/>
          <w:i w:val="0"/>
          <w:iCs w:val="0"/>
          <w:color w:val="auto"/>
          <w:rtl/>
        </w:rPr>
        <w:t>.</w:t>
      </w:r>
    </w:p>
    <w:p w14:paraId="00000027" w14:textId="77777777" w:rsidR="00434BD3" w:rsidRDefault="00000000">
      <w:pPr>
        <w:pStyle w:val="Heading2"/>
        <w:bidi/>
        <w:jc w:val="both"/>
      </w:pPr>
      <w:r>
        <w:rPr>
          <w:rtl/>
        </w:rPr>
        <w:t>5. رویکرد سیستماتیک به پیشگیری از خطای عملیاتی</w:t>
      </w:r>
    </w:p>
    <w:p w14:paraId="00000028" w14:textId="0B2F62B7" w:rsidR="00434BD3" w:rsidRDefault="00000000">
      <w:pPr>
        <w:bidi/>
        <w:jc w:val="both"/>
      </w:pPr>
      <w:r>
        <w:rPr>
          <w:rtl/>
        </w:rPr>
        <w:t xml:space="preserve">اجرای یک رویکرد سیستماتیک برای پیشگیری از خطاهای عملیاتی در </w:t>
      </w:r>
      <w:r w:rsidR="00426976">
        <w:rPr>
          <w:rFonts w:cs="Times New Roman"/>
          <w:rtl/>
        </w:rPr>
        <w:t>پالایشگاه‌های</w:t>
      </w:r>
      <w:r>
        <w:rPr>
          <w:rtl/>
        </w:rPr>
        <w:t xml:space="preserve"> گاز ترش برای کاهش خطرات بهداشتی، ایمنی و زیست محیطی (</w:t>
      </w:r>
      <w:r>
        <w:t>HSE</w:t>
      </w:r>
      <w:r>
        <w:rPr>
          <w:rtl/>
        </w:rPr>
        <w:t xml:space="preserve">) حیاتی است. این رویکرد شامل انواع </w:t>
      </w:r>
      <w:r w:rsidR="00426976">
        <w:rPr>
          <w:rFonts w:cs="Times New Roman"/>
          <w:rtl/>
        </w:rPr>
        <w:t>تکنیک‌ها</w:t>
      </w:r>
      <w:r>
        <w:rPr>
          <w:rtl/>
        </w:rPr>
        <w:t xml:space="preserve"> و </w:t>
      </w:r>
      <w:r w:rsidR="00426976">
        <w:rPr>
          <w:rFonts w:cs="Times New Roman"/>
          <w:rtl/>
        </w:rPr>
        <w:t>روش‌ها</w:t>
      </w:r>
      <w:r>
        <w:rPr>
          <w:rtl/>
        </w:rPr>
        <w:t xml:space="preserve"> با هدف شناسایی، تجزیه و تحلیل و کاهش خطاها قبل از تبدیل آنها به حوادث یا رویدادهای خطرناک است. با درک ماهیت و منشاء خطاهای عملیاتی، تأسیسات </w:t>
      </w:r>
      <w:r w:rsidR="00426976">
        <w:rPr>
          <w:rFonts w:cs="Times New Roman"/>
          <w:rtl/>
        </w:rPr>
        <w:t>می‌توانند</w:t>
      </w:r>
      <w:r>
        <w:rPr>
          <w:rtl/>
        </w:rPr>
        <w:t xml:space="preserve"> </w:t>
      </w:r>
      <w:proofErr w:type="spellStart"/>
      <w:r w:rsidR="00426976">
        <w:rPr>
          <w:rFonts w:cs="Times New Roman"/>
          <w:rtl/>
        </w:rPr>
        <w:t>پروتکل‌های</w:t>
      </w:r>
      <w:proofErr w:type="spellEnd"/>
      <w:r>
        <w:rPr>
          <w:rtl/>
        </w:rPr>
        <w:t xml:space="preserve"> ایمنی و کارایی عملیاتی خود را به طور قابل توجهی افزایش دهند.</w:t>
      </w:r>
    </w:p>
    <w:p w14:paraId="00000029" w14:textId="1F989101" w:rsidR="00434BD3" w:rsidRDefault="00A512C7">
      <w:pPr>
        <w:bidi/>
        <w:jc w:val="both"/>
      </w:pPr>
      <w:r>
        <w:rPr>
          <w:rFonts w:cs="Times New Roman"/>
          <w:rtl/>
        </w:rPr>
        <w:t xml:space="preserve">- </w:t>
      </w:r>
      <w:r>
        <w:rPr>
          <w:rtl/>
        </w:rPr>
        <w:t xml:space="preserve"> تجزیه و تحلیل خطاها با تجزیه و تحلیل علل ریشه ای</w:t>
      </w:r>
    </w:p>
    <w:p w14:paraId="0000002A" w14:textId="1232BE3A" w:rsidR="00434BD3" w:rsidRDefault="00000000">
      <w:pPr>
        <w:bidi/>
        <w:jc w:val="both"/>
      </w:pPr>
      <w:r>
        <w:rPr>
          <w:rtl/>
        </w:rPr>
        <w:t>تجزیه و تحلیل علت ریشه (</w:t>
      </w:r>
      <w:r>
        <w:t>RCA</w:t>
      </w:r>
      <w:r>
        <w:rPr>
          <w:rtl/>
        </w:rPr>
        <w:t xml:space="preserve">) نقشی اساسی در تشریح دلایل اساسی در پشت </w:t>
      </w:r>
      <w:proofErr w:type="spellStart"/>
      <w:r w:rsidR="00426976">
        <w:rPr>
          <w:rFonts w:cs="Times New Roman"/>
          <w:rtl/>
        </w:rPr>
        <w:t>شکست‌های</w:t>
      </w:r>
      <w:proofErr w:type="spellEnd"/>
      <w:r>
        <w:rPr>
          <w:rtl/>
        </w:rPr>
        <w:t xml:space="preserve"> عملیاتی ایفا </w:t>
      </w:r>
      <w:r w:rsidR="00426976">
        <w:rPr>
          <w:rFonts w:cs="Times New Roman"/>
          <w:rtl/>
        </w:rPr>
        <w:t>می‌کند</w:t>
      </w:r>
      <w:r>
        <w:rPr>
          <w:rtl/>
        </w:rPr>
        <w:t xml:space="preserve">. این رویکرد روشمند به کشف مسائل اساسی کمک </w:t>
      </w:r>
      <w:r w:rsidR="00426976">
        <w:rPr>
          <w:rFonts w:cs="Times New Roman"/>
          <w:rtl/>
        </w:rPr>
        <w:t>می‌کند</w:t>
      </w:r>
      <w:r>
        <w:rPr>
          <w:rtl/>
        </w:rPr>
        <w:t xml:space="preserve"> که ممکن است در سطح ظاهری آشکار نباشند، اما در ایجاد حوادث ناگوار عملیاتی </w:t>
      </w:r>
      <w:r>
        <w:rPr>
          <w:rtl/>
        </w:rPr>
        <w:lastRenderedPageBreak/>
        <w:t xml:space="preserve">مؤثر هستند. با پرداختن به این علل ریشه ای، </w:t>
      </w:r>
      <w:r w:rsidR="00426976">
        <w:rPr>
          <w:rFonts w:cs="Times New Roman"/>
          <w:rtl/>
        </w:rPr>
        <w:t>پالایشگاه‌ها</w:t>
      </w:r>
      <w:r>
        <w:rPr>
          <w:rtl/>
        </w:rPr>
        <w:t xml:space="preserve"> </w:t>
      </w:r>
      <w:r w:rsidR="00426976">
        <w:rPr>
          <w:rFonts w:cs="Times New Roman"/>
          <w:rtl/>
        </w:rPr>
        <w:t>می‌توانند</w:t>
      </w:r>
      <w:r>
        <w:rPr>
          <w:rtl/>
        </w:rPr>
        <w:t xml:space="preserve"> اقدامات اصلاحی موثرتر و </w:t>
      </w:r>
      <w:proofErr w:type="spellStart"/>
      <w:r>
        <w:rPr>
          <w:rtl/>
        </w:rPr>
        <w:t>پایدارتر</w:t>
      </w:r>
      <w:proofErr w:type="spellEnd"/>
      <w:r>
        <w:rPr>
          <w:rtl/>
        </w:rPr>
        <w:t xml:space="preserve"> را اجرا کنند و از تکرار خطاهای مشابه در آینده جلوگیری کنند.</w:t>
      </w:r>
    </w:p>
    <w:p w14:paraId="0000002B" w14:textId="7B8AEDBE" w:rsidR="00434BD3" w:rsidRDefault="00A512C7">
      <w:pPr>
        <w:bidi/>
        <w:jc w:val="both"/>
      </w:pPr>
      <w:r>
        <w:rPr>
          <w:rFonts w:cs="Times New Roman"/>
          <w:rtl/>
        </w:rPr>
        <w:t xml:space="preserve">- </w:t>
      </w:r>
      <w:r>
        <w:rPr>
          <w:rtl/>
        </w:rPr>
        <w:t xml:space="preserve"> استفاده از </w:t>
      </w:r>
      <w:proofErr w:type="spellStart"/>
      <w:r w:rsidR="00426976">
        <w:rPr>
          <w:rFonts w:cs="Times New Roman"/>
          <w:rtl/>
        </w:rPr>
        <w:t>حالت‌های</w:t>
      </w:r>
      <w:proofErr w:type="spellEnd"/>
      <w:r>
        <w:rPr>
          <w:rtl/>
        </w:rPr>
        <w:t xml:space="preserve"> شکست و تجزیه و تحلیل اثرات</w:t>
      </w:r>
    </w:p>
    <w:p w14:paraId="0000002C" w14:textId="3615114E" w:rsidR="00434BD3" w:rsidRDefault="00000000">
      <w:pPr>
        <w:bidi/>
        <w:jc w:val="both"/>
      </w:pPr>
      <w:r>
        <w:rPr>
          <w:rtl/>
        </w:rPr>
        <w:t xml:space="preserve">یکی دیگر از </w:t>
      </w:r>
      <w:r w:rsidR="00426976">
        <w:rPr>
          <w:rFonts w:cs="Times New Roman"/>
          <w:rtl/>
        </w:rPr>
        <w:t>تکنیک‌های</w:t>
      </w:r>
      <w:r>
        <w:rPr>
          <w:rtl/>
        </w:rPr>
        <w:t xml:space="preserve"> اساسی در پیشگیری از خطاهای عملیاتی، تجزیه و تحلیل </w:t>
      </w:r>
      <w:proofErr w:type="spellStart"/>
      <w:r w:rsidR="00426976">
        <w:rPr>
          <w:rFonts w:cs="Times New Roman"/>
          <w:rtl/>
        </w:rPr>
        <w:t>حالت‌ها</w:t>
      </w:r>
      <w:proofErr w:type="spellEnd"/>
      <w:r>
        <w:rPr>
          <w:rtl/>
        </w:rPr>
        <w:t xml:space="preserve"> و اثرات شکست (</w:t>
      </w:r>
      <w:r>
        <w:t>FMEA</w:t>
      </w:r>
      <w:r>
        <w:rPr>
          <w:rtl/>
        </w:rPr>
        <w:t xml:space="preserve">) است. این ابزار پیشگیرانه به شناسایی نقاط شکست احتمالی در فرآیندهای عملیاتی و تعیین کمیت تأثیر چنین </w:t>
      </w:r>
      <w:proofErr w:type="spellStart"/>
      <w:r>
        <w:rPr>
          <w:rtl/>
        </w:rPr>
        <w:t>شکست‌هایی</w:t>
      </w:r>
      <w:proofErr w:type="spellEnd"/>
      <w:r>
        <w:rPr>
          <w:rtl/>
        </w:rPr>
        <w:t xml:space="preserve"> کمک می‌کند. با اولویت‌بندی این </w:t>
      </w:r>
      <w:proofErr w:type="spellStart"/>
      <w:r>
        <w:rPr>
          <w:rtl/>
        </w:rPr>
        <w:t>آسیب‌پذیری‌ها</w:t>
      </w:r>
      <w:proofErr w:type="spellEnd"/>
      <w:r>
        <w:rPr>
          <w:rtl/>
        </w:rPr>
        <w:t xml:space="preserve"> بر اساس شدت آن‌ها، پالایشگاه‌ها می‌توانند منابع را به طور </w:t>
      </w:r>
      <w:proofErr w:type="spellStart"/>
      <w:r>
        <w:rPr>
          <w:rtl/>
        </w:rPr>
        <w:t>مؤثرتری</w:t>
      </w:r>
      <w:proofErr w:type="spellEnd"/>
      <w:r>
        <w:rPr>
          <w:rtl/>
        </w:rPr>
        <w:t xml:space="preserve"> برای رسیدگی به </w:t>
      </w:r>
      <w:proofErr w:type="spellStart"/>
      <w:r>
        <w:rPr>
          <w:rtl/>
        </w:rPr>
        <w:t>بحرانی‌ترین</w:t>
      </w:r>
      <w:proofErr w:type="spellEnd"/>
      <w:r>
        <w:rPr>
          <w:rtl/>
        </w:rPr>
        <w:t xml:space="preserve"> مناطق تخصیص دهند و ایمنی و قابلیت اطمینان کلی را افزایش دهند.</w:t>
      </w:r>
    </w:p>
    <w:p w14:paraId="0000002D" w14:textId="0599A7DA" w:rsidR="00434BD3" w:rsidRDefault="00A512C7">
      <w:pPr>
        <w:bidi/>
        <w:jc w:val="both"/>
      </w:pPr>
      <w:r>
        <w:rPr>
          <w:rFonts w:cs="Times New Roman"/>
          <w:rtl/>
        </w:rPr>
        <w:t xml:space="preserve">- </w:t>
      </w:r>
      <w:r>
        <w:rPr>
          <w:rtl/>
        </w:rPr>
        <w:t xml:space="preserve"> تمایز بین لغزش و اشتباه</w:t>
      </w:r>
    </w:p>
    <w:p w14:paraId="0000002E" w14:textId="4FD7D007" w:rsidR="00434BD3" w:rsidRDefault="00000000">
      <w:pPr>
        <w:bidi/>
        <w:jc w:val="both"/>
      </w:pPr>
      <w:r>
        <w:rPr>
          <w:rtl/>
        </w:rPr>
        <w:t xml:space="preserve">درک تمایز بین لغزش و اشتباه برای ابداع راهبردهای پیشگیری مناسب بسیار مهم است. </w:t>
      </w:r>
      <w:proofErr w:type="spellStart"/>
      <w:r w:rsidR="00426976">
        <w:rPr>
          <w:rFonts w:cs="Times New Roman"/>
          <w:rtl/>
        </w:rPr>
        <w:t>لغزش‌ها</w:t>
      </w:r>
      <w:proofErr w:type="spellEnd"/>
      <w:r>
        <w:rPr>
          <w:rtl/>
        </w:rPr>
        <w:t xml:space="preserve"> به دلیل عدم توجه یا خطاهای اجرا در یک کار آشنا رخ </w:t>
      </w:r>
      <w:r w:rsidR="00426976">
        <w:rPr>
          <w:rFonts w:cs="Times New Roman"/>
          <w:rtl/>
        </w:rPr>
        <w:t>می‌دهد</w:t>
      </w:r>
      <w:r>
        <w:rPr>
          <w:rtl/>
        </w:rPr>
        <w:t xml:space="preserve"> که اغلب تحت تأثیر محیط کار یا طراحی دستگاه است. برعکس، اشتباهات ناشی از کمبود دانش یا قضاوت است که به نیاز به آموزش یا نظارت بیشتر اشاره دارد. تطبیق راهبردهای پیشگیری از خطا برای نوع خاصی از خطا </w:t>
      </w:r>
      <w:r w:rsidR="00426976">
        <w:rPr>
          <w:rFonts w:cs="Times New Roman"/>
          <w:rtl/>
        </w:rPr>
        <w:t>می‌تواند</w:t>
      </w:r>
      <w:r>
        <w:rPr>
          <w:rtl/>
        </w:rPr>
        <w:t xml:space="preserve"> اثربخشی آنها را به میزان قابل توجهی بهبود بخشد.</w:t>
      </w:r>
    </w:p>
    <w:p w14:paraId="0000002F" w14:textId="496B1EA7" w:rsidR="00434BD3" w:rsidRDefault="00000000">
      <w:pPr>
        <w:bidi/>
        <w:jc w:val="both"/>
      </w:pPr>
      <w:r>
        <w:rPr>
          <w:rtl/>
        </w:rPr>
        <w:t xml:space="preserve">- برای </w:t>
      </w:r>
      <w:proofErr w:type="spellStart"/>
      <w:r w:rsidR="00426976">
        <w:rPr>
          <w:rFonts w:cs="Times New Roman"/>
          <w:rtl/>
        </w:rPr>
        <w:t>لغزش‌ها</w:t>
      </w:r>
      <w:proofErr w:type="spellEnd"/>
      <w:r w:rsidR="00426976">
        <w:rPr>
          <w:rFonts w:cs="Times New Roman"/>
          <w:rtl/>
        </w:rPr>
        <w:t xml:space="preserve">: </w:t>
      </w:r>
      <w:r>
        <w:rPr>
          <w:rtl/>
        </w:rPr>
        <w:t xml:space="preserve"> روی بهبود طراحی </w:t>
      </w:r>
      <w:proofErr w:type="spellStart"/>
      <w:r w:rsidR="00426976">
        <w:rPr>
          <w:rFonts w:cs="Times New Roman"/>
          <w:rtl/>
        </w:rPr>
        <w:t>پروتکل‌ها</w:t>
      </w:r>
      <w:proofErr w:type="spellEnd"/>
      <w:r>
        <w:rPr>
          <w:rtl/>
        </w:rPr>
        <w:t xml:space="preserve">، </w:t>
      </w:r>
      <w:proofErr w:type="spellStart"/>
      <w:r w:rsidR="00426976">
        <w:rPr>
          <w:rFonts w:cs="Times New Roman"/>
          <w:rtl/>
        </w:rPr>
        <w:t>دستگاه‌ها</w:t>
      </w:r>
      <w:proofErr w:type="spellEnd"/>
      <w:r>
        <w:rPr>
          <w:rtl/>
        </w:rPr>
        <w:t xml:space="preserve"> و </w:t>
      </w:r>
      <w:r w:rsidR="00426976">
        <w:rPr>
          <w:rFonts w:cs="Times New Roman"/>
          <w:rtl/>
        </w:rPr>
        <w:t>محیط‌های</w:t>
      </w:r>
      <w:r>
        <w:rPr>
          <w:rtl/>
        </w:rPr>
        <w:t xml:space="preserve"> کاری تمرکز کنید تا </w:t>
      </w:r>
      <w:proofErr w:type="spellStart"/>
      <w:r w:rsidR="00426976">
        <w:rPr>
          <w:rFonts w:cs="Times New Roman"/>
          <w:rtl/>
        </w:rPr>
        <w:t>کاستی‌های</w:t>
      </w:r>
      <w:proofErr w:type="spellEnd"/>
      <w:r>
        <w:rPr>
          <w:rtl/>
        </w:rPr>
        <w:t xml:space="preserve"> توجه را به حداقل برسانید. -  برای اشتباهات:  افزایش </w:t>
      </w:r>
      <w:proofErr w:type="spellStart"/>
      <w:r w:rsidR="00426976">
        <w:rPr>
          <w:rFonts w:cs="Times New Roman"/>
          <w:rtl/>
        </w:rPr>
        <w:t>تلاش‌های</w:t>
      </w:r>
      <w:proofErr w:type="spellEnd"/>
      <w:r>
        <w:rPr>
          <w:rtl/>
        </w:rPr>
        <w:t xml:space="preserve"> آموزشی و نظارت برای تقویت </w:t>
      </w:r>
      <w:proofErr w:type="spellStart"/>
      <w:r w:rsidR="00426976">
        <w:rPr>
          <w:rFonts w:cs="Times New Roman"/>
          <w:rtl/>
        </w:rPr>
        <w:t>قابلیت‌های</w:t>
      </w:r>
      <w:proofErr w:type="spellEnd"/>
      <w:r>
        <w:rPr>
          <w:rtl/>
        </w:rPr>
        <w:t xml:space="preserve"> تصمیم گیری نیروی کار.</w:t>
      </w:r>
    </w:p>
    <w:p w14:paraId="00000030" w14:textId="2673726D" w:rsidR="00434BD3" w:rsidRDefault="00A512C7">
      <w:pPr>
        <w:bidi/>
        <w:jc w:val="both"/>
      </w:pPr>
      <w:r>
        <w:rPr>
          <w:rFonts w:cs="Times New Roman"/>
          <w:rtl/>
        </w:rPr>
        <w:t xml:space="preserve">- </w:t>
      </w:r>
      <w:r>
        <w:rPr>
          <w:rtl/>
        </w:rPr>
        <w:t xml:space="preserve"> رسیدگی به خطاهای پنهان</w:t>
      </w:r>
    </w:p>
    <w:p w14:paraId="00000031" w14:textId="13C4E58E" w:rsidR="00434BD3" w:rsidRDefault="00000000">
      <w:pPr>
        <w:bidi/>
        <w:jc w:val="both"/>
      </w:pPr>
      <w:r>
        <w:rPr>
          <w:rtl/>
        </w:rPr>
        <w:t xml:space="preserve">خطاهای پنهان مسائل سیستمی هستند که </w:t>
      </w:r>
      <w:r w:rsidR="00426976">
        <w:rPr>
          <w:rFonts w:cs="Times New Roman"/>
          <w:rtl/>
        </w:rPr>
        <w:t>می‌توانند</w:t>
      </w:r>
      <w:r>
        <w:rPr>
          <w:rtl/>
        </w:rPr>
        <w:t xml:space="preserve"> در فرآیندهای عملیاتی غیرفعال باشند و تنها زمانی آشکار </w:t>
      </w:r>
      <w:r w:rsidR="00426976">
        <w:rPr>
          <w:rFonts w:cs="Times New Roman"/>
          <w:rtl/>
        </w:rPr>
        <w:t>می‌شوند</w:t>
      </w:r>
      <w:r>
        <w:rPr>
          <w:rtl/>
        </w:rPr>
        <w:t xml:space="preserve"> که به شکست عملیاتی کمک کنند. مقابله با این خطاها مستلزم بررسی جامع طراحی سیستم، </w:t>
      </w:r>
      <w:proofErr w:type="spellStart"/>
      <w:r w:rsidR="00426976">
        <w:rPr>
          <w:rFonts w:cs="Times New Roman"/>
          <w:rtl/>
        </w:rPr>
        <w:t>پروتکل‌ها</w:t>
      </w:r>
      <w:proofErr w:type="spellEnd"/>
      <w:r>
        <w:rPr>
          <w:rtl/>
        </w:rPr>
        <w:t xml:space="preserve"> و مهندسی عوامل انسانی است. با طراحی مجدد این عناصر برای انعطاف پذیری بیشتر در برابر خطاها، </w:t>
      </w:r>
      <w:r w:rsidR="00426976">
        <w:rPr>
          <w:rFonts w:cs="Times New Roman"/>
          <w:rtl/>
        </w:rPr>
        <w:t>پالایشگاه‌ها</w:t>
      </w:r>
      <w:r>
        <w:rPr>
          <w:rtl/>
        </w:rPr>
        <w:t xml:space="preserve"> </w:t>
      </w:r>
      <w:r w:rsidR="00426976">
        <w:rPr>
          <w:rFonts w:cs="Times New Roman"/>
          <w:rtl/>
        </w:rPr>
        <w:t>می‌توانند</w:t>
      </w:r>
      <w:r>
        <w:rPr>
          <w:rtl/>
        </w:rPr>
        <w:t xml:space="preserve"> چارچوب عملیاتی </w:t>
      </w:r>
      <w:proofErr w:type="spellStart"/>
      <w:r w:rsidR="00426976">
        <w:rPr>
          <w:rFonts w:cs="Times New Roman"/>
          <w:rtl/>
        </w:rPr>
        <w:t>قوی‌تری</w:t>
      </w:r>
      <w:proofErr w:type="spellEnd"/>
      <w:r>
        <w:rPr>
          <w:rtl/>
        </w:rPr>
        <w:t xml:space="preserve"> بسازند که کمتر مستعد خرابی باشد.</w:t>
      </w:r>
    </w:p>
    <w:p w14:paraId="00000032" w14:textId="3E2DACA9" w:rsidR="00434BD3" w:rsidRDefault="00A512C7">
      <w:pPr>
        <w:bidi/>
        <w:jc w:val="both"/>
      </w:pPr>
      <w:r>
        <w:rPr>
          <w:rFonts w:cs="Times New Roman"/>
          <w:rtl/>
        </w:rPr>
        <w:t xml:space="preserve">- </w:t>
      </w:r>
      <w:r>
        <w:rPr>
          <w:rtl/>
        </w:rPr>
        <w:t xml:space="preserve"> پرورش فرهنگ ایمنی</w:t>
      </w:r>
    </w:p>
    <w:p w14:paraId="00000033" w14:textId="77777777" w:rsidR="00434BD3" w:rsidRDefault="00000000">
      <w:pPr>
        <w:bidi/>
        <w:jc w:val="both"/>
      </w:pPr>
      <w:r>
        <w:rPr>
          <w:rtl/>
        </w:rPr>
        <w:t xml:space="preserve">ایجاد محیطی که در آن نیروی کار احساس قدرت برای گزارش خطاها بدون ترس از مجازات کند، برای کشف و رسیدگی به </w:t>
      </w:r>
      <w:proofErr w:type="spellStart"/>
      <w:r>
        <w:rPr>
          <w:rtl/>
        </w:rPr>
        <w:t>آسیب‌پذیری‌های</w:t>
      </w:r>
      <w:proofErr w:type="spellEnd"/>
      <w:r>
        <w:rPr>
          <w:rtl/>
        </w:rPr>
        <w:t xml:space="preserve"> عملیاتی ضروری است. تشویق </w:t>
      </w:r>
      <w:proofErr w:type="spellStart"/>
      <w:r>
        <w:rPr>
          <w:rtl/>
        </w:rPr>
        <w:t>گزارش‌دهی</w:t>
      </w:r>
      <w:proofErr w:type="spellEnd"/>
      <w:r>
        <w:rPr>
          <w:rtl/>
        </w:rPr>
        <w:t xml:space="preserve"> و تحلیل خطاها </w:t>
      </w:r>
      <w:proofErr w:type="spellStart"/>
      <w:r>
        <w:rPr>
          <w:rtl/>
        </w:rPr>
        <w:t>به‌عنوان</w:t>
      </w:r>
      <w:proofErr w:type="spellEnd"/>
      <w:r>
        <w:rPr>
          <w:rtl/>
        </w:rPr>
        <w:t xml:space="preserve"> یک روش استاندارد می‌تواند </w:t>
      </w:r>
      <w:proofErr w:type="spellStart"/>
      <w:r>
        <w:rPr>
          <w:rtl/>
        </w:rPr>
        <w:t>نقص‌های</w:t>
      </w:r>
      <w:proofErr w:type="spellEnd"/>
      <w:r>
        <w:rPr>
          <w:rtl/>
        </w:rPr>
        <w:t xml:space="preserve"> سیستمی را که در غیر این صورت پنهان </w:t>
      </w:r>
      <w:proofErr w:type="spellStart"/>
      <w:r>
        <w:rPr>
          <w:rtl/>
        </w:rPr>
        <w:t>می‌ماند</w:t>
      </w:r>
      <w:proofErr w:type="spellEnd"/>
      <w:r>
        <w:rPr>
          <w:rtl/>
        </w:rPr>
        <w:t xml:space="preserve">، روشن کند. علاوه بر این، با تنبیه نکردن کارگران خط مقدم به دلیل </w:t>
      </w:r>
      <w:proofErr w:type="spellStart"/>
      <w:r>
        <w:rPr>
          <w:rtl/>
        </w:rPr>
        <w:t>لغزش‌های</w:t>
      </w:r>
      <w:proofErr w:type="spellEnd"/>
      <w:r>
        <w:rPr>
          <w:rtl/>
        </w:rPr>
        <w:t xml:space="preserve"> ناخواسته، پالایشگاه‌ها می‌توانند گفتگوی باز در مورد ایمنی داشته باشند و به طور مداوم </w:t>
      </w:r>
      <w:proofErr w:type="spellStart"/>
      <w:r>
        <w:rPr>
          <w:rtl/>
        </w:rPr>
        <w:t>پروتکل‌های</w:t>
      </w:r>
      <w:proofErr w:type="spellEnd"/>
      <w:r>
        <w:rPr>
          <w:rtl/>
        </w:rPr>
        <w:t xml:space="preserve"> عملیاتی خود را بهبود بخشند.</w:t>
      </w:r>
    </w:p>
    <w:p w14:paraId="00000034" w14:textId="06370735" w:rsidR="00434BD3" w:rsidRDefault="00000000">
      <w:pPr>
        <w:bidi/>
        <w:jc w:val="both"/>
      </w:pPr>
      <w:r>
        <w:rPr>
          <w:rtl/>
        </w:rPr>
        <w:t xml:space="preserve">اجرای این </w:t>
      </w:r>
      <w:proofErr w:type="spellStart"/>
      <w:r w:rsidR="00426976">
        <w:rPr>
          <w:rFonts w:cs="Times New Roman"/>
          <w:rtl/>
        </w:rPr>
        <w:t>استراتژی‌ها</w:t>
      </w:r>
      <w:proofErr w:type="spellEnd"/>
      <w:r>
        <w:rPr>
          <w:rtl/>
        </w:rPr>
        <w:t xml:space="preserve"> مستلزم تلاشی هماهنگ از تمامی سطوح عملیات پالایشگاه است. با اتخاذ یک رویکرد سیستماتیک برای پیشگیری از خطاهای عملیاتی، </w:t>
      </w:r>
      <w:r w:rsidR="00426976">
        <w:rPr>
          <w:rFonts w:cs="Times New Roman"/>
          <w:rtl/>
        </w:rPr>
        <w:t>پالایشگاه‌های</w:t>
      </w:r>
      <w:r>
        <w:rPr>
          <w:rtl/>
        </w:rPr>
        <w:t xml:space="preserve"> گاز ترش </w:t>
      </w:r>
      <w:r w:rsidR="00426976">
        <w:rPr>
          <w:rFonts w:cs="Times New Roman"/>
          <w:rtl/>
        </w:rPr>
        <w:t>می‌توانند</w:t>
      </w:r>
      <w:r>
        <w:rPr>
          <w:rtl/>
        </w:rPr>
        <w:t xml:space="preserve"> به طور قابل توجهی خطرات </w:t>
      </w:r>
      <w:r>
        <w:t>HSE</w:t>
      </w:r>
      <w:r>
        <w:rPr>
          <w:rtl/>
        </w:rPr>
        <w:t xml:space="preserve"> را کاهش دهند و از نیروی کار خود و محیط اطراف در برابر خطرات احتمالی محافظت کنند. این موضع پیشگیرانه نه تنها ایمنی را افزایش </w:t>
      </w:r>
      <w:r w:rsidR="00426976">
        <w:rPr>
          <w:rFonts w:cs="Times New Roman"/>
          <w:rtl/>
        </w:rPr>
        <w:t>می‌دهد</w:t>
      </w:r>
      <w:r>
        <w:rPr>
          <w:rtl/>
        </w:rPr>
        <w:t xml:space="preserve">، بلکه به تعالی عملیاتی و پایداری کلی تسهیلات کمک </w:t>
      </w:r>
      <w:r w:rsidR="00426976">
        <w:rPr>
          <w:rFonts w:cs="Times New Roman"/>
          <w:rtl/>
        </w:rPr>
        <w:t>می‌کند</w:t>
      </w:r>
      <w:r>
        <w:rPr>
          <w:rtl/>
        </w:rPr>
        <w:t>.</w:t>
      </w:r>
    </w:p>
    <w:p w14:paraId="00000035" w14:textId="01CDA799" w:rsidR="00434BD3" w:rsidRPr="00F35B0A" w:rsidRDefault="00000000">
      <w:pPr>
        <w:pStyle w:val="Heading2"/>
        <w:bidi/>
        <w:jc w:val="both"/>
        <w:rPr>
          <w:rFonts w:ascii="Times New Roman" w:eastAsia="Cambria" w:hAnsi="Times New Roman" w:cs="Times New Roman"/>
          <w:b w:val="0"/>
          <w:bCs w:val="0"/>
          <w:color w:val="auto"/>
          <w:sz w:val="22"/>
          <w:szCs w:val="22"/>
        </w:rPr>
      </w:pPr>
      <w:r>
        <w:lastRenderedPageBreak/>
        <w:t>6. AHP</w:t>
      </w:r>
      <w:r>
        <w:rPr>
          <w:rtl/>
        </w:rPr>
        <w:t xml:space="preserve">: کلید انطباق در </w:t>
      </w:r>
      <w:r w:rsidR="00426976">
        <w:rPr>
          <w:rtl/>
        </w:rPr>
        <w:t>پالا</w:t>
      </w:r>
      <w:r w:rsidR="00426976">
        <w:rPr>
          <w:rFonts w:hint="cs"/>
          <w:rtl/>
        </w:rPr>
        <w:t>ی</w:t>
      </w:r>
      <w:r w:rsidR="00426976">
        <w:rPr>
          <w:rFonts w:hint="eastAsia"/>
          <w:rtl/>
        </w:rPr>
        <w:t>شگاه‌ها</w:t>
      </w:r>
      <w:r w:rsidR="00426976">
        <w:rPr>
          <w:rFonts w:hint="cs"/>
          <w:rtl/>
        </w:rPr>
        <w:t>ی</w:t>
      </w:r>
      <w:r>
        <w:rPr>
          <w:rtl/>
        </w:rPr>
        <w:t xml:space="preserve"> گاز در محیط پیچیده و بسیار تنظیم شده </w:t>
      </w:r>
      <w:r w:rsidR="00426976">
        <w:rPr>
          <w:rtl/>
        </w:rPr>
        <w:t>پالا</w:t>
      </w:r>
      <w:r w:rsidR="00426976">
        <w:rPr>
          <w:rFonts w:hint="cs"/>
          <w:rtl/>
        </w:rPr>
        <w:t>ی</w:t>
      </w:r>
      <w:r w:rsidR="00426976">
        <w:rPr>
          <w:rFonts w:hint="eastAsia"/>
          <w:rtl/>
        </w:rPr>
        <w:t>شگاه‌ها</w:t>
      </w:r>
      <w:r w:rsidR="00426976">
        <w:rPr>
          <w:rFonts w:hint="cs"/>
          <w:rtl/>
        </w:rPr>
        <w:t>ی</w:t>
      </w:r>
      <w:r>
        <w:rPr>
          <w:rtl/>
        </w:rPr>
        <w:t xml:space="preserve"> گاز، دستیابی و حفظ انطباق با مقررات زیست محیطی و ایمنی بسیار مهم است. </w:t>
      </w:r>
      <w:r w:rsidRPr="00F35B0A">
        <w:rPr>
          <w:rFonts w:ascii="Times New Roman" w:eastAsia="Cambria" w:hAnsi="Times New Roman" w:cs="Times New Roman"/>
          <w:b w:val="0"/>
          <w:bCs w:val="0"/>
          <w:color w:val="auto"/>
          <w:sz w:val="22"/>
          <w:szCs w:val="22"/>
          <w:rtl/>
        </w:rPr>
        <w:t>فرآیند تحلیل سلسله مراتبی (</w:t>
      </w:r>
      <w:r w:rsidRPr="00F35B0A">
        <w:rPr>
          <w:rFonts w:ascii="Times New Roman" w:eastAsia="Cambria" w:hAnsi="Times New Roman" w:cs="Times New Roman"/>
          <w:b w:val="0"/>
          <w:bCs w:val="0"/>
          <w:color w:val="auto"/>
          <w:sz w:val="22"/>
          <w:szCs w:val="22"/>
        </w:rPr>
        <w:t>AHP</w:t>
      </w:r>
      <w:r w:rsidRPr="00F35B0A">
        <w:rPr>
          <w:rFonts w:ascii="Times New Roman" w:eastAsia="Cambria" w:hAnsi="Times New Roman" w:cs="Times New Roman"/>
          <w:b w:val="0"/>
          <w:bCs w:val="0"/>
          <w:color w:val="auto"/>
          <w:sz w:val="22"/>
          <w:szCs w:val="22"/>
          <w:rtl/>
        </w:rPr>
        <w:t xml:space="preserve">) به عنوان یک ابزار حیاتی در این زمینه ظاهر </w:t>
      </w:r>
      <w:r w:rsidR="00426976" w:rsidRPr="00F35B0A">
        <w:rPr>
          <w:rFonts w:ascii="Times New Roman" w:eastAsia="Cambria" w:hAnsi="Times New Roman" w:cs="Times New Roman"/>
          <w:b w:val="0"/>
          <w:bCs w:val="0"/>
          <w:color w:val="auto"/>
          <w:sz w:val="22"/>
          <w:szCs w:val="22"/>
          <w:rtl/>
        </w:rPr>
        <w:t>م</w:t>
      </w:r>
      <w:r w:rsidR="00426976" w:rsidRPr="00F35B0A">
        <w:rPr>
          <w:rFonts w:ascii="Times New Roman" w:eastAsia="Cambria" w:hAnsi="Times New Roman" w:cs="Times New Roman" w:hint="cs"/>
          <w:b w:val="0"/>
          <w:bCs w:val="0"/>
          <w:color w:val="auto"/>
          <w:sz w:val="22"/>
          <w:szCs w:val="22"/>
          <w:rtl/>
        </w:rPr>
        <w:t>ی‌</w:t>
      </w:r>
      <w:r w:rsidR="00426976" w:rsidRPr="00F35B0A">
        <w:rPr>
          <w:rFonts w:ascii="Times New Roman" w:eastAsia="Cambria" w:hAnsi="Times New Roman" w:cs="Times New Roman" w:hint="eastAsia"/>
          <w:b w:val="0"/>
          <w:bCs w:val="0"/>
          <w:color w:val="auto"/>
          <w:sz w:val="22"/>
          <w:szCs w:val="22"/>
          <w:rtl/>
        </w:rPr>
        <w:t>شود</w:t>
      </w:r>
      <w:r w:rsidRPr="00F35B0A">
        <w:rPr>
          <w:rFonts w:ascii="Times New Roman" w:eastAsia="Cambria" w:hAnsi="Times New Roman" w:cs="Times New Roman"/>
          <w:b w:val="0"/>
          <w:bCs w:val="0"/>
          <w:color w:val="auto"/>
          <w:sz w:val="22"/>
          <w:szCs w:val="22"/>
          <w:rtl/>
        </w:rPr>
        <w:t xml:space="preserve"> و یک رویکرد سیستماتیک و موثر برای تصمیم گیری و اولویت بندی ارائه </w:t>
      </w:r>
      <w:r w:rsidR="00426976" w:rsidRPr="00F35B0A">
        <w:rPr>
          <w:rFonts w:ascii="Times New Roman" w:eastAsia="Cambria" w:hAnsi="Times New Roman" w:cs="Times New Roman"/>
          <w:b w:val="0"/>
          <w:bCs w:val="0"/>
          <w:color w:val="auto"/>
          <w:sz w:val="22"/>
          <w:szCs w:val="22"/>
          <w:rtl/>
        </w:rPr>
        <w:t>م</w:t>
      </w:r>
      <w:r w:rsidR="00426976" w:rsidRPr="00F35B0A">
        <w:rPr>
          <w:rFonts w:ascii="Times New Roman" w:eastAsia="Cambria" w:hAnsi="Times New Roman" w:cs="Times New Roman" w:hint="cs"/>
          <w:b w:val="0"/>
          <w:bCs w:val="0"/>
          <w:color w:val="auto"/>
          <w:sz w:val="22"/>
          <w:szCs w:val="22"/>
          <w:rtl/>
        </w:rPr>
        <w:t>ی‌</w:t>
      </w:r>
      <w:r w:rsidR="00426976" w:rsidRPr="00F35B0A">
        <w:rPr>
          <w:rFonts w:ascii="Times New Roman" w:eastAsia="Cambria" w:hAnsi="Times New Roman" w:cs="Times New Roman" w:hint="eastAsia"/>
          <w:b w:val="0"/>
          <w:bCs w:val="0"/>
          <w:color w:val="auto"/>
          <w:sz w:val="22"/>
          <w:szCs w:val="22"/>
          <w:rtl/>
        </w:rPr>
        <w:t>دهد</w:t>
      </w:r>
      <w:r w:rsidRPr="00F35B0A">
        <w:rPr>
          <w:rFonts w:ascii="Times New Roman" w:eastAsia="Cambria" w:hAnsi="Times New Roman" w:cs="Times New Roman"/>
          <w:b w:val="0"/>
          <w:bCs w:val="0"/>
          <w:color w:val="auto"/>
          <w:sz w:val="22"/>
          <w:szCs w:val="22"/>
          <w:rtl/>
        </w:rPr>
        <w:t>. این روش در ارزیابی استراتژی‌های مختلف انطباق بسیار مفید است و به پالایشگاه‌ها این امکان را می‌دهد تا در بسیاری از مقررات به طور کارآمد حرکت کنند.</w:t>
      </w:r>
    </w:p>
    <w:p w14:paraId="00000036" w14:textId="7B7C53C2"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t xml:space="preserve">درک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در زمینه </w:t>
      </w:r>
      <w:r w:rsidR="00426976" w:rsidRPr="00F35B0A">
        <w:rPr>
          <w:rFonts w:ascii="Times New Roman" w:eastAsia="Cambria" w:hAnsi="Times New Roman" w:cs="Times New Roman"/>
          <w:b w:val="0"/>
          <w:bCs w:val="0"/>
          <w:i w:val="0"/>
          <w:iCs w:val="0"/>
          <w:color w:val="auto"/>
          <w:rtl/>
        </w:rPr>
        <w:t>پالا</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شگاه‌ها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گاز در هسته خود،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یک تکنیک ساختاریافته برای سازماندهی و تجزیه و تحلیل تصمیمات پیچیده، بر اساس ریاضیات و روانشناسی است. در حوزه </w:t>
      </w:r>
      <w:r w:rsidR="00426976" w:rsidRPr="00F35B0A">
        <w:rPr>
          <w:rFonts w:ascii="Times New Roman" w:eastAsia="Cambria" w:hAnsi="Times New Roman" w:cs="Times New Roman"/>
          <w:b w:val="0"/>
          <w:bCs w:val="0"/>
          <w:i w:val="0"/>
          <w:iCs w:val="0"/>
          <w:color w:val="auto"/>
          <w:rtl/>
        </w:rPr>
        <w:t>پالا</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شگاه‌ها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گاز، تجزیه فرآیند تصمیم گیری به </w:t>
      </w:r>
      <w:r w:rsidR="00426976" w:rsidRPr="00F35B0A">
        <w:rPr>
          <w:rFonts w:ascii="Times New Roman" w:eastAsia="Cambria" w:hAnsi="Times New Roman" w:cs="Times New Roman"/>
          <w:b w:val="0"/>
          <w:bCs w:val="0"/>
          <w:i w:val="0"/>
          <w:iCs w:val="0"/>
          <w:color w:val="auto"/>
          <w:rtl/>
        </w:rPr>
        <w:t>بخش‌ها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قابل مدیریت تر را تسهیل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با ارزیابی عوامل مختلف مانند کارایی تخریب خطرناک </w:t>
      </w:r>
      <w:proofErr w:type="spellStart"/>
      <w:r w:rsidRPr="00F35B0A">
        <w:rPr>
          <w:rFonts w:ascii="Times New Roman" w:eastAsia="Cambria" w:hAnsi="Times New Roman" w:cs="Times New Roman"/>
          <w:b w:val="0"/>
          <w:bCs w:val="0"/>
          <w:i w:val="0"/>
          <w:iCs w:val="0"/>
          <w:color w:val="auto"/>
          <w:rtl/>
        </w:rPr>
        <w:t>آلاینده‌های</w:t>
      </w:r>
      <w:proofErr w:type="spellEnd"/>
      <w:r w:rsidRPr="00F35B0A">
        <w:rPr>
          <w:rFonts w:ascii="Times New Roman" w:eastAsia="Cambria" w:hAnsi="Times New Roman" w:cs="Times New Roman"/>
          <w:b w:val="0"/>
          <w:bCs w:val="0"/>
          <w:i w:val="0"/>
          <w:iCs w:val="0"/>
          <w:color w:val="auto"/>
          <w:rtl/>
        </w:rPr>
        <w:t xml:space="preserve"> هوا، نظارت بر </w:t>
      </w:r>
      <w:proofErr w:type="spellStart"/>
      <w:r w:rsidRPr="00F35B0A">
        <w:rPr>
          <w:rFonts w:ascii="Times New Roman" w:eastAsia="Cambria" w:hAnsi="Times New Roman" w:cs="Times New Roman"/>
          <w:b w:val="0"/>
          <w:bCs w:val="0"/>
          <w:i w:val="0"/>
          <w:iCs w:val="0"/>
          <w:color w:val="auto"/>
          <w:rtl/>
        </w:rPr>
        <w:t>ضرورت‌ها</w:t>
      </w:r>
      <w:proofErr w:type="spellEnd"/>
      <w:r w:rsidRPr="00F35B0A">
        <w:rPr>
          <w:rFonts w:ascii="Times New Roman" w:eastAsia="Cambria" w:hAnsi="Times New Roman" w:cs="Times New Roman"/>
          <w:b w:val="0"/>
          <w:bCs w:val="0"/>
          <w:i w:val="0"/>
          <w:iCs w:val="0"/>
          <w:color w:val="auto"/>
          <w:rtl/>
        </w:rPr>
        <w:t xml:space="preserve"> و مقادیر </w:t>
      </w:r>
      <w:proofErr w:type="spellStart"/>
      <w:r w:rsidRPr="00F35B0A">
        <w:rPr>
          <w:rFonts w:ascii="Times New Roman" w:eastAsia="Cambria" w:hAnsi="Times New Roman" w:cs="Times New Roman"/>
          <w:b w:val="0"/>
          <w:bCs w:val="0"/>
          <w:i w:val="0"/>
          <w:iCs w:val="0"/>
          <w:color w:val="auto"/>
          <w:rtl/>
        </w:rPr>
        <w:t>گرمایشی</w:t>
      </w:r>
      <w:proofErr w:type="spellEnd"/>
      <w:r w:rsidRPr="00F35B0A">
        <w:rPr>
          <w:rFonts w:ascii="Times New Roman" w:eastAsia="Cambria" w:hAnsi="Times New Roman" w:cs="Times New Roman"/>
          <w:b w:val="0"/>
          <w:bCs w:val="0"/>
          <w:i w:val="0"/>
          <w:iCs w:val="0"/>
          <w:color w:val="auto"/>
          <w:rtl/>
        </w:rPr>
        <w:t xml:space="preserve"> گازها، پالایشگاه‌ها را قادر </w:t>
      </w:r>
      <w:proofErr w:type="spellStart"/>
      <w:r w:rsidRPr="00F35B0A">
        <w:rPr>
          <w:rFonts w:ascii="Times New Roman" w:eastAsia="Cambria" w:hAnsi="Times New Roman" w:cs="Times New Roman"/>
          <w:b w:val="0"/>
          <w:bCs w:val="0"/>
          <w:i w:val="0"/>
          <w:iCs w:val="0"/>
          <w:color w:val="auto"/>
          <w:rtl/>
        </w:rPr>
        <w:t>می‌سازد</w:t>
      </w:r>
      <w:proofErr w:type="spellEnd"/>
      <w:r w:rsidRPr="00F35B0A">
        <w:rPr>
          <w:rFonts w:ascii="Times New Roman" w:eastAsia="Cambria" w:hAnsi="Times New Roman" w:cs="Times New Roman"/>
          <w:b w:val="0"/>
          <w:bCs w:val="0"/>
          <w:i w:val="0"/>
          <w:iCs w:val="0"/>
          <w:color w:val="auto"/>
          <w:rtl/>
        </w:rPr>
        <w:t xml:space="preserve"> تا </w:t>
      </w:r>
      <w:proofErr w:type="spellStart"/>
      <w:r w:rsidRPr="00F35B0A">
        <w:rPr>
          <w:rFonts w:ascii="Times New Roman" w:eastAsia="Cambria" w:hAnsi="Times New Roman" w:cs="Times New Roman"/>
          <w:b w:val="0"/>
          <w:bCs w:val="0"/>
          <w:i w:val="0"/>
          <w:iCs w:val="0"/>
          <w:color w:val="auto"/>
          <w:rtl/>
        </w:rPr>
        <w:t>عملی‌ترین</w:t>
      </w:r>
      <w:proofErr w:type="spellEnd"/>
      <w:r w:rsidRPr="00F35B0A">
        <w:rPr>
          <w:rFonts w:ascii="Times New Roman" w:eastAsia="Cambria" w:hAnsi="Times New Roman" w:cs="Times New Roman"/>
          <w:b w:val="0"/>
          <w:bCs w:val="0"/>
          <w:i w:val="0"/>
          <w:iCs w:val="0"/>
          <w:color w:val="auto"/>
          <w:rtl/>
        </w:rPr>
        <w:t xml:space="preserve"> استراتژی‌های انطباق را شناسایی کنند. این رویکرد روشمند تضمین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که همه </w:t>
      </w:r>
      <w:r w:rsidR="00426976" w:rsidRPr="00F35B0A">
        <w:rPr>
          <w:rFonts w:ascii="Times New Roman" w:eastAsia="Cambria" w:hAnsi="Times New Roman" w:cs="Times New Roman"/>
          <w:b w:val="0"/>
          <w:bCs w:val="0"/>
          <w:i w:val="0"/>
          <w:iCs w:val="0"/>
          <w:color w:val="auto"/>
          <w:rtl/>
        </w:rPr>
        <w:t>گز</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نه‌ها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بالقوه در نظر گرفته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شوند</w:t>
      </w:r>
      <w:r w:rsidRPr="00F35B0A">
        <w:rPr>
          <w:rFonts w:ascii="Times New Roman" w:eastAsia="Cambria" w:hAnsi="Times New Roman" w:cs="Times New Roman"/>
          <w:b w:val="0"/>
          <w:bCs w:val="0"/>
          <w:i w:val="0"/>
          <w:iCs w:val="0"/>
          <w:color w:val="auto"/>
          <w:rtl/>
        </w:rPr>
        <w:t xml:space="preserve"> و مسیر انتخاب شده هم با الزامات نظارتی و هم با اهداف عملیاتی هماهنگ است.</w:t>
      </w:r>
    </w:p>
    <w:p w14:paraId="00000037" w14:textId="061CCACE"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t xml:space="preserve">مزایای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برای </w:t>
      </w:r>
      <w:r w:rsidR="00426976" w:rsidRPr="00F35B0A">
        <w:rPr>
          <w:rFonts w:ascii="Times New Roman" w:eastAsia="Cambria" w:hAnsi="Times New Roman" w:cs="Times New Roman"/>
          <w:b w:val="0"/>
          <w:bCs w:val="0"/>
          <w:i w:val="0"/>
          <w:iCs w:val="0"/>
          <w:color w:val="auto"/>
          <w:rtl/>
        </w:rPr>
        <w:t>استراتژ</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انطباق- اولویت بندی معیارهای انطباق</w:t>
      </w:r>
      <w:r w:rsidR="00426976" w:rsidRPr="00F35B0A">
        <w:rPr>
          <w:rFonts w:ascii="Times New Roman" w:eastAsia="Cambria" w:hAnsi="Times New Roman" w:cs="Times New Roman"/>
          <w:b w:val="0"/>
          <w:bCs w:val="0"/>
          <w:i w:val="0"/>
          <w:iCs w:val="0"/>
          <w:color w:val="auto"/>
          <w:rtl/>
        </w:rPr>
        <w:t xml:space="preserve">: </w:t>
      </w:r>
      <w:r w:rsidRPr="00F35B0A">
        <w:rPr>
          <w:rFonts w:ascii="Times New Roman" w:eastAsia="Cambria" w:hAnsi="Times New Roman" w:cs="Times New Roman"/>
          <w:b w:val="0"/>
          <w:bCs w:val="0"/>
          <w:i w:val="0"/>
          <w:iCs w:val="0"/>
          <w:color w:val="auto"/>
          <w:rtl/>
        </w:rPr>
        <w:t xml:space="preserve">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به رتبه بندی </w:t>
      </w:r>
      <w:r w:rsidR="00426976" w:rsidRPr="00F35B0A">
        <w:rPr>
          <w:rFonts w:ascii="Times New Roman" w:eastAsia="Cambria" w:hAnsi="Times New Roman" w:cs="Times New Roman"/>
          <w:b w:val="0"/>
          <w:bCs w:val="0"/>
          <w:i w:val="0"/>
          <w:iCs w:val="0"/>
          <w:color w:val="auto"/>
          <w:rtl/>
        </w:rPr>
        <w:t>استراتژ</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انطباق بر اساس اثربخشی و امکان سنجی آنها کمک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و اطمینان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دهد</w:t>
      </w:r>
      <w:r w:rsidRPr="00F35B0A">
        <w:rPr>
          <w:rFonts w:ascii="Times New Roman" w:eastAsia="Cambria" w:hAnsi="Times New Roman" w:cs="Times New Roman"/>
          <w:b w:val="0"/>
          <w:bCs w:val="0"/>
          <w:i w:val="0"/>
          <w:iCs w:val="0"/>
          <w:color w:val="auto"/>
          <w:rtl/>
        </w:rPr>
        <w:t xml:space="preserve"> که منابع به </w:t>
      </w:r>
      <w:proofErr w:type="spellStart"/>
      <w:r w:rsidR="00426976" w:rsidRPr="00F35B0A">
        <w:rPr>
          <w:rFonts w:ascii="Times New Roman" w:eastAsia="Cambria" w:hAnsi="Times New Roman" w:cs="Times New Roman"/>
          <w:b w:val="0"/>
          <w:bCs w:val="0"/>
          <w:i w:val="0"/>
          <w:iCs w:val="0"/>
          <w:color w:val="auto"/>
          <w:rtl/>
        </w:rPr>
        <w:t>بحران</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تر</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ن</w:t>
      </w:r>
      <w:proofErr w:type="spellEnd"/>
      <w:r w:rsidRPr="00F35B0A">
        <w:rPr>
          <w:rFonts w:ascii="Times New Roman" w:eastAsia="Cambria" w:hAnsi="Times New Roman" w:cs="Times New Roman"/>
          <w:b w:val="0"/>
          <w:bCs w:val="0"/>
          <w:i w:val="0"/>
          <w:iCs w:val="0"/>
          <w:color w:val="auto"/>
          <w:rtl/>
        </w:rPr>
        <w:t xml:space="preserve"> مناطق تخصیص داده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شود</w:t>
      </w:r>
      <w:r w:rsidRPr="00F35B0A">
        <w:rPr>
          <w:rFonts w:ascii="Times New Roman" w:eastAsia="Cambria" w:hAnsi="Times New Roman" w:cs="Times New Roman"/>
          <w:b w:val="0"/>
          <w:bCs w:val="0"/>
          <w:i w:val="0"/>
          <w:iCs w:val="0"/>
          <w:color w:val="auto"/>
          <w:rtl/>
        </w:rPr>
        <w:t>. - تصمیم گیری ساختاریافته</w:t>
      </w:r>
      <w:r w:rsidR="00426976" w:rsidRPr="00F35B0A">
        <w:rPr>
          <w:rFonts w:ascii="Times New Roman" w:eastAsia="Cambria" w:hAnsi="Times New Roman" w:cs="Times New Roman"/>
          <w:b w:val="0"/>
          <w:bCs w:val="0"/>
          <w:i w:val="0"/>
          <w:iCs w:val="0"/>
          <w:color w:val="auto"/>
          <w:rtl/>
        </w:rPr>
        <w:t xml:space="preserve">: </w:t>
      </w:r>
      <w:r w:rsidRPr="00F35B0A">
        <w:rPr>
          <w:rFonts w:ascii="Times New Roman" w:eastAsia="Cambria" w:hAnsi="Times New Roman" w:cs="Times New Roman"/>
          <w:b w:val="0"/>
          <w:bCs w:val="0"/>
          <w:i w:val="0"/>
          <w:iCs w:val="0"/>
          <w:color w:val="auto"/>
          <w:rtl/>
        </w:rPr>
        <w:t xml:space="preserve"> با تجزیه فرآیند تصمیم گیری به مجموعه ای از مراحل سلسله مراتبی،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اجازه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دهد</w:t>
      </w:r>
      <w:r w:rsidRPr="00F35B0A">
        <w:rPr>
          <w:rFonts w:ascii="Times New Roman" w:eastAsia="Cambria" w:hAnsi="Times New Roman" w:cs="Times New Roman"/>
          <w:b w:val="0"/>
          <w:bCs w:val="0"/>
          <w:i w:val="0"/>
          <w:iCs w:val="0"/>
          <w:color w:val="auto"/>
          <w:rtl/>
        </w:rPr>
        <w:t xml:space="preserve"> تا یک رویکرد سازمان یافته تر برای انطباق، کاهش احتمال نظارت را کاهش دهد. - تحلیل مقایسه ای</w:t>
      </w:r>
      <w:r w:rsidR="00426976" w:rsidRPr="00F35B0A">
        <w:rPr>
          <w:rFonts w:ascii="Times New Roman" w:eastAsia="Cambria" w:hAnsi="Times New Roman" w:cs="Times New Roman"/>
          <w:b w:val="0"/>
          <w:bCs w:val="0"/>
          <w:i w:val="0"/>
          <w:iCs w:val="0"/>
          <w:color w:val="auto"/>
          <w:rtl/>
        </w:rPr>
        <w:t xml:space="preserve">: </w:t>
      </w:r>
      <w:r w:rsidRPr="00F35B0A">
        <w:rPr>
          <w:rFonts w:ascii="Times New Roman" w:eastAsia="Cambria" w:hAnsi="Times New Roman" w:cs="Times New Roman"/>
          <w:b w:val="0"/>
          <w:bCs w:val="0"/>
          <w:i w:val="0"/>
          <w:iCs w:val="0"/>
          <w:color w:val="auto"/>
          <w:rtl/>
        </w:rPr>
        <w:t xml:space="preserve">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تجزیه و تحلیل مقایسه ای </w:t>
      </w:r>
      <w:r w:rsidR="00426976" w:rsidRPr="00F35B0A">
        <w:rPr>
          <w:rFonts w:ascii="Times New Roman" w:eastAsia="Cambria" w:hAnsi="Times New Roman" w:cs="Times New Roman"/>
          <w:b w:val="0"/>
          <w:bCs w:val="0"/>
          <w:i w:val="0"/>
          <w:iCs w:val="0"/>
          <w:color w:val="auto"/>
          <w:rtl/>
        </w:rPr>
        <w:t>گز</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نه‌ها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انطباق مختلف را با در نظر گرفتن معیارهای متعدد تسهیل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که منجر به تصمیم </w:t>
      </w:r>
      <w:proofErr w:type="spellStart"/>
      <w:r w:rsidR="00426976" w:rsidRPr="00F35B0A">
        <w:rPr>
          <w:rFonts w:ascii="Times New Roman" w:eastAsia="Cambria" w:hAnsi="Times New Roman" w:cs="Times New Roman"/>
          <w:b w:val="0"/>
          <w:bCs w:val="0"/>
          <w:i w:val="0"/>
          <w:iCs w:val="0"/>
          <w:color w:val="auto"/>
          <w:rtl/>
        </w:rPr>
        <w:t>گ</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ر</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ها</w:t>
      </w:r>
      <w:r w:rsidR="00426976" w:rsidRPr="00F35B0A">
        <w:rPr>
          <w:rFonts w:ascii="Times New Roman" w:eastAsia="Cambria" w:hAnsi="Times New Roman" w:cs="Times New Roman" w:hint="cs"/>
          <w:b w:val="0"/>
          <w:bCs w:val="0"/>
          <w:i w:val="0"/>
          <w:iCs w:val="0"/>
          <w:color w:val="auto"/>
          <w:rtl/>
        </w:rPr>
        <w:t>ی</w:t>
      </w:r>
      <w:proofErr w:type="spellEnd"/>
      <w:r w:rsidRPr="00F35B0A">
        <w:rPr>
          <w:rFonts w:ascii="Times New Roman" w:eastAsia="Cambria" w:hAnsi="Times New Roman" w:cs="Times New Roman"/>
          <w:b w:val="0"/>
          <w:bCs w:val="0"/>
          <w:i w:val="0"/>
          <w:iCs w:val="0"/>
          <w:color w:val="auto"/>
          <w:rtl/>
        </w:rPr>
        <w:t xml:space="preserve"> </w:t>
      </w:r>
      <w:proofErr w:type="spellStart"/>
      <w:r w:rsidR="00426976" w:rsidRPr="00F35B0A">
        <w:rPr>
          <w:rFonts w:ascii="Times New Roman" w:eastAsia="Cambria" w:hAnsi="Times New Roman" w:cs="Times New Roman"/>
          <w:b w:val="0"/>
          <w:bCs w:val="0"/>
          <w:i w:val="0"/>
          <w:iCs w:val="0"/>
          <w:color w:val="auto"/>
          <w:rtl/>
        </w:rPr>
        <w:t>آگاهانه‌تر</w:t>
      </w:r>
      <w:proofErr w:type="spellEnd"/>
      <w:r w:rsidRPr="00F35B0A">
        <w:rPr>
          <w:rFonts w:ascii="Times New Roman" w:eastAsia="Cambria" w:hAnsi="Times New Roman" w:cs="Times New Roman"/>
          <w:b w:val="0"/>
          <w:bCs w:val="0"/>
          <w:i w:val="0"/>
          <w:iCs w:val="0"/>
          <w:color w:val="auto"/>
          <w:rtl/>
        </w:rPr>
        <w:t xml:space="preserve"> و موثرتر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شود</w:t>
      </w:r>
      <w:r w:rsidRPr="00F35B0A">
        <w:rPr>
          <w:rFonts w:ascii="Times New Roman" w:eastAsia="Cambria" w:hAnsi="Times New Roman" w:cs="Times New Roman"/>
          <w:b w:val="0"/>
          <w:bCs w:val="0"/>
          <w:i w:val="0"/>
          <w:iCs w:val="0"/>
          <w:color w:val="auto"/>
          <w:rtl/>
        </w:rPr>
        <w:t>.</w:t>
      </w:r>
    </w:p>
    <w:p w14:paraId="00000038" w14:textId="2D139908"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t xml:space="preserve">پیاده سازی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برای افزایش انطباق پیاده سازی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در </w:t>
      </w:r>
      <w:r w:rsidR="00426976" w:rsidRPr="00F35B0A">
        <w:rPr>
          <w:rFonts w:ascii="Times New Roman" w:eastAsia="Cambria" w:hAnsi="Times New Roman" w:cs="Times New Roman"/>
          <w:b w:val="0"/>
          <w:bCs w:val="0"/>
          <w:i w:val="0"/>
          <w:iCs w:val="0"/>
          <w:color w:val="auto"/>
          <w:rtl/>
        </w:rPr>
        <w:t>پالا</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شگاه‌ها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گاز با تعریف مشکل یا هدف آغاز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شود</w:t>
      </w:r>
      <w:r w:rsidRPr="00F35B0A">
        <w:rPr>
          <w:rFonts w:ascii="Times New Roman" w:eastAsia="Cambria" w:hAnsi="Times New Roman" w:cs="Times New Roman"/>
          <w:b w:val="0"/>
          <w:bCs w:val="0"/>
          <w:i w:val="0"/>
          <w:iCs w:val="0"/>
          <w:color w:val="auto"/>
          <w:rtl/>
        </w:rPr>
        <w:t xml:space="preserve"> که در این مورد دستیابی به انطباق با مقررات خاص است. به دنبال این، فرآیند شامل </w:t>
      </w:r>
      <w:proofErr w:type="spellStart"/>
      <w:r w:rsidRPr="00F35B0A">
        <w:rPr>
          <w:rFonts w:ascii="Times New Roman" w:eastAsia="Cambria" w:hAnsi="Times New Roman" w:cs="Times New Roman"/>
          <w:b w:val="0"/>
          <w:bCs w:val="0"/>
          <w:i w:val="0"/>
          <w:iCs w:val="0"/>
          <w:color w:val="auto"/>
          <w:rtl/>
        </w:rPr>
        <w:t>ساختاردهی</w:t>
      </w:r>
      <w:proofErr w:type="spellEnd"/>
      <w:r w:rsidRPr="00F35B0A">
        <w:rPr>
          <w:rFonts w:ascii="Times New Roman" w:eastAsia="Cambria" w:hAnsi="Times New Roman" w:cs="Times New Roman"/>
          <w:b w:val="0"/>
          <w:bCs w:val="0"/>
          <w:i w:val="0"/>
          <w:iCs w:val="0"/>
          <w:color w:val="auto"/>
          <w:rtl/>
        </w:rPr>
        <w:t xml:space="preserve"> سلسله مراتب تصمیم با شناسایی و طبقه بندی عناصر مختلف درگیر، مانند </w:t>
      </w:r>
      <w:r w:rsidR="00426976" w:rsidRPr="00F35B0A">
        <w:rPr>
          <w:rFonts w:ascii="Times New Roman" w:eastAsia="Cambria" w:hAnsi="Times New Roman" w:cs="Times New Roman"/>
          <w:b w:val="0"/>
          <w:bCs w:val="0"/>
          <w:i w:val="0"/>
          <w:iCs w:val="0"/>
          <w:color w:val="auto"/>
          <w:rtl/>
        </w:rPr>
        <w:t>گز</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نه‌ها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انطباق، معیارهای ارزیابی و اهمیت نسبی این معیارها است. از طریق مقایسه‌های زوجی و استفاده از </w:t>
      </w:r>
      <w:proofErr w:type="spellStart"/>
      <w:r w:rsidRPr="00F35B0A">
        <w:rPr>
          <w:rFonts w:ascii="Times New Roman" w:eastAsia="Cambria" w:hAnsi="Times New Roman" w:cs="Times New Roman"/>
          <w:b w:val="0"/>
          <w:bCs w:val="0"/>
          <w:i w:val="0"/>
          <w:iCs w:val="0"/>
          <w:color w:val="auto"/>
          <w:rtl/>
        </w:rPr>
        <w:t>نرم‌افزار</w:t>
      </w:r>
      <w:proofErr w:type="spellEnd"/>
      <w:r w:rsidRPr="00F35B0A">
        <w:rPr>
          <w:rFonts w:ascii="Times New Roman" w:eastAsia="Cambria" w:hAnsi="Times New Roman" w:cs="Times New Roman"/>
          <w:b w:val="0"/>
          <w:bCs w:val="0"/>
          <w:i w:val="0"/>
          <w:iCs w:val="0"/>
          <w:color w:val="auto"/>
          <w:rtl/>
        </w:rPr>
        <w:t xml:space="preserve"> یا ماتریس‌های تخصصی،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به صورت کمی این عناصر را ارزیابی می‌کند و در نتیجه فهرستی رتبه‌بندی شده از استراتژی‌های انطباق بر اساس اثربخشی کلی و همسویی آن‌ها با اهداف پالایشگاه ایجاد می‌کند.</w:t>
      </w:r>
    </w:p>
    <w:p w14:paraId="00000039" w14:textId="7342AAC2"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t xml:space="preserve">مطالعات موردی و </w:t>
      </w:r>
      <w:proofErr w:type="spellStart"/>
      <w:r w:rsidR="00426976" w:rsidRPr="00F35B0A">
        <w:rPr>
          <w:rFonts w:ascii="Times New Roman" w:eastAsia="Cambria" w:hAnsi="Times New Roman" w:cs="Times New Roman"/>
          <w:b w:val="0"/>
          <w:bCs w:val="0"/>
          <w:i w:val="0"/>
          <w:iCs w:val="0"/>
          <w:color w:val="auto"/>
          <w:rtl/>
        </w:rPr>
        <w:t>داستان‌ها</w:t>
      </w:r>
      <w:r w:rsidR="00426976" w:rsidRPr="00F35B0A">
        <w:rPr>
          <w:rFonts w:ascii="Times New Roman" w:eastAsia="Cambria" w:hAnsi="Times New Roman" w:cs="Times New Roman" w:hint="cs"/>
          <w:b w:val="0"/>
          <w:bCs w:val="0"/>
          <w:i w:val="0"/>
          <w:iCs w:val="0"/>
          <w:color w:val="auto"/>
          <w:rtl/>
        </w:rPr>
        <w:t>ی</w:t>
      </w:r>
      <w:proofErr w:type="spellEnd"/>
      <w:r w:rsidRPr="00F35B0A">
        <w:rPr>
          <w:rFonts w:ascii="Times New Roman" w:eastAsia="Cambria" w:hAnsi="Times New Roman" w:cs="Times New Roman"/>
          <w:b w:val="0"/>
          <w:bCs w:val="0"/>
          <w:i w:val="0"/>
          <w:iCs w:val="0"/>
          <w:color w:val="auto"/>
          <w:rtl/>
        </w:rPr>
        <w:t xml:space="preserve"> موفقیت اگرچه مطالعات موردی خاصی در اینجا به تفصیل بیان نشده است، قابل توجه است که بسیاری از </w:t>
      </w:r>
      <w:r w:rsidR="00426976" w:rsidRPr="00F35B0A">
        <w:rPr>
          <w:rFonts w:ascii="Times New Roman" w:eastAsia="Cambria" w:hAnsi="Times New Roman" w:cs="Times New Roman"/>
          <w:b w:val="0"/>
          <w:bCs w:val="0"/>
          <w:i w:val="0"/>
          <w:iCs w:val="0"/>
          <w:color w:val="auto"/>
          <w:rtl/>
        </w:rPr>
        <w:t>پالا</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شگاه‌ها</w:t>
      </w:r>
      <w:r w:rsidRPr="00F35B0A">
        <w:rPr>
          <w:rFonts w:ascii="Times New Roman" w:eastAsia="Cambria" w:hAnsi="Times New Roman" w:cs="Times New Roman"/>
          <w:b w:val="0"/>
          <w:bCs w:val="0"/>
          <w:i w:val="0"/>
          <w:iCs w:val="0"/>
          <w:color w:val="auto"/>
          <w:rtl/>
        </w:rPr>
        <w:t xml:space="preserve"> در سراسر جهان با موفقیت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را برای افزایش معیارهای انطباق خود اعمال کرده اند. این </w:t>
      </w:r>
      <w:proofErr w:type="spellStart"/>
      <w:r w:rsidRPr="00F35B0A">
        <w:rPr>
          <w:rFonts w:ascii="Times New Roman" w:eastAsia="Cambria" w:hAnsi="Times New Roman" w:cs="Times New Roman"/>
          <w:b w:val="0"/>
          <w:bCs w:val="0"/>
          <w:i w:val="0"/>
          <w:iCs w:val="0"/>
          <w:color w:val="auto"/>
          <w:rtl/>
        </w:rPr>
        <w:t>داستان‌های</w:t>
      </w:r>
      <w:proofErr w:type="spellEnd"/>
      <w:r w:rsidRPr="00F35B0A">
        <w:rPr>
          <w:rFonts w:ascii="Times New Roman" w:eastAsia="Cambria" w:hAnsi="Times New Roman" w:cs="Times New Roman"/>
          <w:b w:val="0"/>
          <w:bCs w:val="0"/>
          <w:i w:val="0"/>
          <w:iCs w:val="0"/>
          <w:color w:val="auto"/>
          <w:rtl/>
        </w:rPr>
        <w:t xml:space="preserve"> موفقیت اغلب توانایی روش را برای </w:t>
      </w:r>
      <w:proofErr w:type="spellStart"/>
      <w:r w:rsidRPr="00F35B0A">
        <w:rPr>
          <w:rFonts w:ascii="Times New Roman" w:eastAsia="Cambria" w:hAnsi="Times New Roman" w:cs="Times New Roman"/>
          <w:b w:val="0"/>
          <w:bCs w:val="0"/>
          <w:i w:val="0"/>
          <w:iCs w:val="0"/>
          <w:color w:val="auto"/>
          <w:rtl/>
        </w:rPr>
        <w:t>ساده‌سازی</w:t>
      </w:r>
      <w:proofErr w:type="spellEnd"/>
      <w:r w:rsidRPr="00F35B0A">
        <w:rPr>
          <w:rFonts w:ascii="Times New Roman" w:eastAsia="Cambria" w:hAnsi="Times New Roman" w:cs="Times New Roman"/>
          <w:b w:val="0"/>
          <w:bCs w:val="0"/>
          <w:i w:val="0"/>
          <w:iCs w:val="0"/>
          <w:color w:val="auto"/>
          <w:rtl/>
        </w:rPr>
        <w:t xml:space="preserve"> </w:t>
      </w:r>
      <w:proofErr w:type="spellStart"/>
      <w:r w:rsidRPr="00F35B0A">
        <w:rPr>
          <w:rFonts w:ascii="Times New Roman" w:eastAsia="Cambria" w:hAnsi="Times New Roman" w:cs="Times New Roman"/>
          <w:b w:val="0"/>
          <w:bCs w:val="0"/>
          <w:i w:val="0"/>
          <w:iCs w:val="0"/>
          <w:color w:val="auto"/>
          <w:rtl/>
        </w:rPr>
        <w:t>تصمیم‌های</w:t>
      </w:r>
      <w:proofErr w:type="spellEnd"/>
      <w:r w:rsidRPr="00F35B0A">
        <w:rPr>
          <w:rFonts w:ascii="Times New Roman" w:eastAsia="Cambria" w:hAnsi="Times New Roman" w:cs="Times New Roman"/>
          <w:b w:val="0"/>
          <w:bCs w:val="0"/>
          <w:i w:val="0"/>
          <w:iCs w:val="0"/>
          <w:color w:val="auto"/>
          <w:rtl/>
        </w:rPr>
        <w:t xml:space="preserve"> پیچیده، اطمینان از ارزیابی کامل همه </w:t>
      </w:r>
      <w:proofErr w:type="spellStart"/>
      <w:r w:rsidRPr="00F35B0A">
        <w:rPr>
          <w:rFonts w:ascii="Times New Roman" w:eastAsia="Cambria" w:hAnsi="Times New Roman" w:cs="Times New Roman"/>
          <w:b w:val="0"/>
          <w:bCs w:val="0"/>
          <w:i w:val="0"/>
          <w:iCs w:val="0"/>
          <w:color w:val="auto"/>
          <w:rtl/>
        </w:rPr>
        <w:t>گزینه‌ها</w:t>
      </w:r>
      <w:proofErr w:type="spellEnd"/>
      <w:r w:rsidRPr="00F35B0A">
        <w:rPr>
          <w:rFonts w:ascii="Times New Roman" w:eastAsia="Cambria" w:hAnsi="Times New Roman" w:cs="Times New Roman"/>
          <w:b w:val="0"/>
          <w:bCs w:val="0"/>
          <w:i w:val="0"/>
          <w:iCs w:val="0"/>
          <w:color w:val="auto"/>
          <w:rtl/>
        </w:rPr>
        <w:t xml:space="preserve">، و دستیابی به پیشرفت‌های قابل توجه در انطباق و کارایی عملیاتی برجسته می‌کنند. در نتیجه،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به عنوان یک کلید برای انطباق در پالایشگاه‌های گاز برجسته می‌شود، و یک رویکرد سیستماتیک و مؤثر برای هدایت </w:t>
      </w:r>
      <w:proofErr w:type="spellStart"/>
      <w:r w:rsidRPr="00F35B0A">
        <w:rPr>
          <w:rFonts w:ascii="Times New Roman" w:eastAsia="Cambria" w:hAnsi="Times New Roman" w:cs="Times New Roman"/>
          <w:b w:val="0"/>
          <w:bCs w:val="0"/>
          <w:i w:val="0"/>
          <w:iCs w:val="0"/>
          <w:color w:val="auto"/>
          <w:rtl/>
        </w:rPr>
        <w:t>چشم‌انداز</w:t>
      </w:r>
      <w:proofErr w:type="spellEnd"/>
      <w:r w:rsidRPr="00F35B0A">
        <w:rPr>
          <w:rFonts w:ascii="Times New Roman" w:eastAsia="Cambria" w:hAnsi="Times New Roman" w:cs="Times New Roman"/>
          <w:b w:val="0"/>
          <w:bCs w:val="0"/>
          <w:i w:val="0"/>
          <w:iCs w:val="0"/>
          <w:color w:val="auto"/>
          <w:rtl/>
        </w:rPr>
        <w:t xml:space="preserve"> پیچیده نظارتی ارائه می‌دهد. با تسهیل تصمیم‌گیری ساختاریافته و اولویت‌بندی،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پالایشگاه‌ها را قادر </w:t>
      </w:r>
      <w:proofErr w:type="spellStart"/>
      <w:r w:rsidRPr="00F35B0A">
        <w:rPr>
          <w:rFonts w:ascii="Times New Roman" w:eastAsia="Cambria" w:hAnsi="Times New Roman" w:cs="Times New Roman"/>
          <w:b w:val="0"/>
          <w:bCs w:val="0"/>
          <w:i w:val="0"/>
          <w:iCs w:val="0"/>
          <w:color w:val="auto"/>
          <w:rtl/>
        </w:rPr>
        <w:t>می‌سازد</w:t>
      </w:r>
      <w:proofErr w:type="spellEnd"/>
      <w:r w:rsidRPr="00F35B0A">
        <w:rPr>
          <w:rFonts w:ascii="Times New Roman" w:eastAsia="Cambria" w:hAnsi="Times New Roman" w:cs="Times New Roman"/>
          <w:b w:val="0"/>
          <w:bCs w:val="0"/>
          <w:i w:val="0"/>
          <w:iCs w:val="0"/>
          <w:color w:val="auto"/>
          <w:rtl/>
        </w:rPr>
        <w:t xml:space="preserve"> تا نه تنها الزامات نظارتی را برآورده کنند، بلکه عملیات خود را برای کارایی و ایمنی بهتر بهینه کنند. همانطور که قوانین زیست محیطی و ایمنی به تکامل خود ادامه </w:t>
      </w:r>
      <w:proofErr w:type="spellStart"/>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دهند</w:t>
      </w:r>
      <w:proofErr w:type="spellEnd"/>
      <w:r w:rsidRPr="00F35B0A">
        <w:rPr>
          <w:rFonts w:ascii="Times New Roman" w:eastAsia="Cambria" w:hAnsi="Times New Roman" w:cs="Times New Roman"/>
          <w:b w:val="0"/>
          <w:bCs w:val="0"/>
          <w:i w:val="0"/>
          <w:iCs w:val="0"/>
          <w:color w:val="auto"/>
          <w:rtl/>
        </w:rPr>
        <w:t xml:space="preserve">، نقش </w:t>
      </w:r>
      <w:r w:rsidRPr="00F35B0A">
        <w:rPr>
          <w:rFonts w:ascii="Times New Roman" w:eastAsia="Cambria" w:hAnsi="Times New Roman" w:cs="Times New Roman"/>
          <w:b w:val="0"/>
          <w:bCs w:val="0"/>
          <w:i w:val="0"/>
          <w:iCs w:val="0"/>
          <w:color w:val="auto"/>
        </w:rPr>
        <w:t>AHP</w:t>
      </w:r>
      <w:r w:rsidRPr="00F35B0A">
        <w:rPr>
          <w:rFonts w:ascii="Times New Roman" w:eastAsia="Cambria" w:hAnsi="Times New Roman" w:cs="Times New Roman"/>
          <w:b w:val="0"/>
          <w:bCs w:val="0"/>
          <w:i w:val="0"/>
          <w:iCs w:val="0"/>
          <w:color w:val="auto"/>
          <w:rtl/>
        </w:rPr>
        <w:t xml:space="preserve"> در تضمین انطباق و حمایت از برتری عملیاتی در </w:t>
      </w:r>
      <w:r w:rsidR="00426976" w:rsidRPr="00F35B0A">
        <w:rPr>
          <w:rFonts w:ascii="Times New Roman" w:eastAsia="Cambria" w:hAnsi="Times New Roman" w:cs="Times New Roman"/>
          <w:b w:val="0"/>
          <w:bCs w:val="0"/>
          <w:i w:val="0"/>
          <w:iCs w:val="0"/>
          <w:color w:val="auto"/>
          <w:rtl/>
        </w:rPr>
        <w:t>پالا</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شگاه‌ها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گاز احتمالاً </w:t>
      </w:r>
      <w:proofErr w:type="spellStart"/>
      <w:r w:rsidR="00426976" w:rsidRPr="00F35B0A">
        <w:rPr>
          <w:rFonts w:ascii="Times New Roman" w:eastAsia="Cambria" w:hAnsi="Times New Roman" w:cs="Times New Roman"/>
          <w:b w:val="0"/>
          <w:bCs w:val="0"/>
          <w:i w:val="0"/>
          <w:iCs w:val="0"/>
          <w:color w:val="auto"/>
          <w:rtl/>
        </w:rPr>
        <w:t>مهم‌تر</w:t>
      </w:r>
      <w:proofErr w:type="spellEnd"/>
      <w:r w:rsidRPr="00F35B0A">
        <w:rPr>
          <w:rFonts w:ascii="Times New Roman" w:eastAsia="Cambria" w:hAnsi="Times New Roman" w:cs="Times New Roman"/>
          <w:b w:val="0"/>
          <w:bCs w:val="0"/>
          <w:i w:val="0"/>
          <w:iCs w:val="0"/>
          <w:color w:val="auto"/>
          <w:rtl/>
        </w:rPr>
        <w:t xml:space="preserve"> خواهد شد.</w:t>
      </w:r>
    </w:p>
    <w:p w14:paraId="0000003A" w14:textId="4D1D359B" w:rsidR="00434BD3" w:rsidRPr="00F35B0A" w:rsidRDefault="00000000" w:rsidP="00F35B0A">
      <w:pPr>
        <w:pStyle w:val="Heading4"/>
        <w:bidi/>
        <w:jc w:val="both"/>
        <w:rPr>
          <w:rFonts w:ascii="Times New Roman" w:eastAsia="Cambria" w:hAnsi="Times New Roman" w:cs="Times New Roman"/>
          <w:b w:val="0"/>
          <w:bCs w:val="0"/>
          <w:i w:val="0"/>
          <w:iCs w:val="0"/>
          <w:color w:val="auto"/>
        </w:rPr>
      </w:pPr>
      <w:r>
        <w:rPr>
          <w:rtl/>
        </w:rPr>
        <w:t xml:space="preserve">7. به حداقل رساندن اختلالات شخص ثالث در خطوط لوله نفت اطمینان از عملکرد روان خطوط لوله نفت برای بخش انرژی بسیار مهم است، </w:t>
      </w:r>
      <w:r w:rsidRPr="00F35B0A">
        <w:rPr>
          <w:rFonts w:ascii="Times New Roman" w:eastAsia="Cambria" w:hAnsi="Times New Roman" w:cs="Times New Roman"/>
          <w:b w:val="0"/>
          <w:bCs w:val="0"/>
          <w:i w:val="0"/>
          <w:iCs w:val="0"/>
          <w:color w:val="auto"/>
          <w:rtl/>
        </w:rPr>
        <w:t xml:space="preserve">با اختلالات شخص ثالث که تهدیدی قابل توجه برای ایمنی و بهره </w:t>
      </w:r>
      <w:proofErr w:type="spellStart"/>
      <w:r w:rsidRPr="00F35B0A">
        <w:rPr>
          <w:rFonts w:ascii="Times New Roman" w:eastAsia="Cambria" w:hAnsi="Times New Roman" w:cs="Times New Roman"/>
          <w:b w:val="0"/>
          <w:bCs w:val="0"/>
          <w:i w:val="0"/>
          <w:iCs w:val="0"/>
          <w:color w:val="auto"/>
          <w:rtl/>
        </w:rPr>
        <w:t>وری</w:t>
      </w:r>
      <w:proofErr w:type="spellEnd"/>
      <w:r w:rsidRPr="00F35B0A">
        <w:rPr>
          <w:rFonts w:ascii="Times New Roman" w:eastAsia="Cambria" w:hAnsi="Times New Roman" w:cs="Times New Roman"/>
          <w:b w:val="0"/>
          <w:bCs w:val="0"/>
          <w:i w:val="0"/>
          <w:iCs w:val="0"/>
          <w:color w:val="auto"/>
          <w:rtl/>
        </w:rPr>
        <w:t xml:space="preserve"> است. پرداختن به این </w:t>
      </w:r>
      <w:proofErr w:type="spellStart"/>
      <w:r w:rsidR="00426976" w:rsidRPr="00F35B0A">
        <w:rPr>
          <w:rFonts w:ascii="Times New Roman" w:eastAsia="Cambria" w:hAnsi="Times New Roman" w:cs="Times New Roman"/>
          <w:b w:val="0"/>
          <w:bCs w:val="0"/>
          <w:i w:val="0"/>
          <w:iCs w:val="0"/>
          <w:color w:val="auto"/>
          <w:rtl/>
        </w:rPr>
        <w:t>وقفه‌ها</w:t>
      </w:r>
      <w:proofErr w:type="spellEnd"/>
      <w:r w:rsidRPr="00F35B0A">
        <w:rPr>
          <w:rFonts w:ascii="Times New Roman" w:eastAsia="Cambria" w:hAnsi="Times New Roman" w:cs="Times New Roman"/>
          <w:b w:val="0"/>
          <w:bCs w:val="0"/>
          <w:i w:val="0"/>
          <w:iCs w:val="0"/>
          <w:color w:val="auto"/>
          <w:rtl/>
        </w:rPr>
        <w:t xml:space="preserve"> مستلزم رویکردی </w:t>
      </w:r>
      <w:proofErr w:type="spellStart"/>
      <w:r w:rsidRPr="00F35B0A">
        <w:rPr>
          <w:rFonts w:ascii="Times New Roman" w:eastAsia="Cambria" w:hAnsi="Times New Roman" w:cs="Times New Roman"/>
          <w:b w:val="0"/>
          <w:bCs w:val="0"/>
          <w:i w:val="0"/>
          <w:iCs w:val="0"/>
          <w:color w:val="auto"/>
          <w:rtl/>
        </w:rPr>
        <w:t>چندوجهی</w:t>
      </w:r>
      <w:proofErr w:type="spellEnd"/>
      <w:r w:rsidRPr="00F35B0A">
        <w:rPr>
          <w:rFonts w:ascii="Times New Roman" w:eastAsia="Cambria" w:hAnsi="Times New Roman" w:cs="Times New Roman"/>
          <w:b w:val="0"/>
          <w:bCs w:val="0"/>
          <w:i w:val="0"/>
          <w:iCs w:val="0"/>
          <w:color w:val="auto"/>
          <w:rtl/>
        </w:rPr>
        <w:t xml:space="preserve"> با تمرکز بر پیشگیری، تشخیص و واکنش است. در زیر، </w:t>
      </w:r>
      <w:proofErr w:type="spellStart"/>
      <w:r w:rsidR="00426976" w:rsidRPr="00F35B0A">
        <w:rPr>
          <w:rFonts w:ascii="Times New Roman" w:eastAsia="Cambria" w:hAnsi="Times New Roman" w:cs="Times New Roman"/>
          <w:b w:val="0"/>
          <w:bCs w:val="0"/>
          <w:i w:val="0"/>
          <w:iCs w:val="0"/>
          <w:color w:val="auto"/>
          <w:rtl/>
        </w:rPr>
        <w:t>استراتژ</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ها</w:t>
      </w:r>
      <w:r w:rsidR="00426976" w:rsidRPr="00F35B0A">
        <w:rPr>
          <w:rFonts w:ascii="Times New Roman" w:eastAsia="Cambria" w:hAnsi="Times New Roman" w:cs="Times New Roman" w:hint="cs"/>
          <w:b w:val="0"/>
          <w:bCs w:val="0"/>
          <w:i w:val="0"/>
          <w:iCs w:val="0"/>
          <w:color w:val="auto"/>
          <w:rtl/>
        </w:rPr>
        <w:t>یی</w:t>
      </w:r>
      <w:proofErr w:type="spellEnd"/>
      <w:r w:rsidRPr="00F35B0A">
        <w:rPr>
          <w:rFonts w:ascii="Times New Roman" w:eastAsia="Cambria" w:hAnsi="Times New Roman" w:cs="Times New Roman"/>
          <w:b w:val="0"/>
          <w:bCs w:val="0"/>
          <w:i w:val="0"/>
          <w:iCs w:val="0"/>
          <w:color w:val="auto"/>
          <w:rtl/>
        </w:rPr>
        <w:t xml:space="preserve"> را برای به حداقل رساندن موثر چنین </w:t>
      </w:r>
      <w:proofErr w:type="spellStart"/>
      <w:r w:rsidRPr="00F35B0A">
        <w:rPr>
          <w:rFonts w:ascii="Times New Roman" w:eastAsia="Cambria" w:hAnsi="Times New Roman" w:cs="Times New Roman"/>
          <w:b w:val="0"/>
          <w:bCs w:val="0"/>
          <w:i w:val="0"/>
          <w:iCs w:val="0"/>
          <w:color w:val="auto"/>
          <w:rtl/>
        </w:rPr>
        <w:t>اختلالاتی</w:t>
      </w:r>
      <w:proofErr w:type="spellEnd"/>
      <w:r w:rsidRPr="00F35B0A">
        <w:rPr>
          <w:rFonts w:ascii="Times New Roman" w:eastAsia="Cambria" w:hAnsi="Times New Roman" w:cs="Times New Roman"/>
          <w:b w:val="0"/>
          <w:bCs w:val="0"/>
          <w:i w:val="0"/>
          <w:iCs w:val="0"/>
          <w:color w:val="auto"/>
          <w:rtl/>
        </w:rPr>
        <w:t xml:space="preserve"> بررسی </w:t>
      </w:r>
      <w:proofErr w:type="spellStart"/>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م</w:t>
      </w:r>
      <w:proofErr w:type="spellEnd"/>
      <w:r w:rsidRPr="00F35B0A">
        <w:rPr>
          <w:rFonts w:ascii="Times New Roman" w:eastAsia="Cambria" w:hAnsi="Times New Roman" w:cs="Times New Roman"/>
          <w:b w:val="0"/>
          <w:bCs w:val="0"/>
          <w:i w:val="0"/>
          <w:iCs w:val="0"/>
          <w:color w:val="auto"/>
          <w:rtl/>
        </w:rPr>
        <w:t>.</w:t>
      </w:r>
    </w:p>
    <w:p w14:paraId="0000003B" w14:textId="29E51A98"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t xml:space="preserve">اجرای اقدامات امنیتی قوی سنگ بنای حفاظت از خطوط لوله نفت در برابر دسترسی یا </w:t>
      </w:r>
      <w:proofErr w:type="spellStart"/>
      <w:r w:rsidRPr="00F35B0A">
        <w:rPr>
          <w:rFonts w:ascii="Times New Roman" w:eastAsia="Cambria" w:hAnsi="Times New Roman" w:cs="Times New Roman"/>
          <w:b w:val="0"/>
          <w:bCs w:val="0"/>
          <w:i w:val="0"/>
          <w:iCs w:val="0"/>
          <w:color w:val="auto"/>
          <w:rtl/>
        </w:rPr>
        <w:t>خرابکاری</w:t>
      </w:r>
      <w:proofErr w:type="spellEnd"/>
      <w:r w:rsidRPr="00F35B0A">
        <w:rPr>
          <w:rFonts w:ascii="Times New Roman" w:eastAsia="Cambria" w:hAnsi="Times New Roman" w:cs="Times New Roman"/>
          <w:b w:val="0"/>
          <w:bCs w:val="0"/>
          <w:i w:val="0"/>
          <w:iCs w:val="0"/>
          <w:color w:val="auto"/>
          <w:rtl/>
        </w:rPr>
        <w:t xml:space="preserve"> غیرمجاز، ایجاد </w:t>
      </w:r>
      <w:proofErr w:type="spellStart"/>
      <w:r w:rsidR="00426976" w:rsidRPr="00F35B0A">
        <w:rPr>
          <w:rFonts w:ascii="Times New Roman" w:eastAsia="Cambria" w:hAnsi="Times New Roman" w:cs="Times New Roman"/>
          <w:b w:val="0"/>
          <w:bCs w:val="0"/>
          <w:i w:val="0"/>
          <w:iCs w:val="0"/>
          <w:color w:val="auto"/>
          <w:rtl/>
        </w:rPr>
        <w:t>پروتکل‌ها</w:t>
      </w:r>
      <w:r w:rsidR="00426976" w:rsidRPr="00F35B0A">
        <w:rPr>
          <w:rFonts w:ascii="Times New Roman" w:eastAsia="Cambria" w:hAnsi="Times New Roman" w:cs="Times New Roman" w:hint="cs"/>
          <w:b w:val="0"/>
          <w:bCs w:val="0"/>
          <w:i w:val="0"/>
          <w:iCs w:val="0"/>
          <w:color w:val="auto"/>
          <w:rtl/>
        </w:rPr>
        <w:t>ی</w:t>
      </w:r>
      <w:proofErr w:type="spellEnd"/>
      <w:r w:rsidRPr="00F35B0A">
        <w:rPr>
          <w:rFonts w:ascii="Times New Roman" w:eastAsia="Cambria" w:hAnsi="Times New Roman" w:cs="Times New Roman"/>
          <w:b w:val="0"/>
          <w:bCs w:val="0"/>
          <w:i w:val="0"/>
          <w:iCs w:val="0"/>
          <w:color w:val="auto"/>
          <w:rtl/>
        </w:rPr>
        <w:t xml:space="preserve"> امنیتی جامع است. این شامل استقرار موانع فیزیکی، </w:t>
      </w:r>
      <w:r w:rsidR="00426976" w:rsidRPr="00F35B0A">
        <w:rPr>
          <w:rFonts w:ascii="Times New Roman" w:eastAsia="Cambria" w:hAnsi="Times New Roman" w:cs="Times New Roman"/>
          <w:b w:val="0"/>
          <w:bCs w:val="0"/>
          <w:i w:val="0"/>
          <w:iCs w:val="0"/>
          <w:color w:val="auto"/>
          <w:rtl/>
        </w:rPr>
        <w:t>س</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ستم‌ها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نظارتی و اقدامات کنترل دسترسی برای جلوگیری از </w:t>
      </w:r>
      <w:proofErr w:type="spellStart"/>
      <w:r w:rsidRPr="00F35B0A">
        <w:rPr>
          <w:rFonts w:ascii="Times New Roman" w:eastAsia="Cambria" w:hAnsi="Times New Roman" w:cs="Times New Roman"/>
          <w:b w:val="0"/>
          <w:bCs w:val="0"/>
          <w:i w:val="0"/>
          <w:iCs w:val="0"/>
          <w:color w:val="auto"/>
          <w:rtl/>
        </w:rPr>
        <w:t>مزاحمان</w:t>
      </w:r>
      <w:proofErr w:type="spellEnd"/>
      <w:r w:rsidRPr="00F35B0A">
        <w:rPr>
          <w:rFonts w:ascii="Times New Roman" w:eastAsia="Cambria" w:hAnsi="Times New Roman" w:cs="Times New Roman"/>
          <w:b w:val="0"/>
          <w:bCs w:val="0"/>
          <w:i w:val="0"/>
          <w:iCs w:val="0"/>
          <w:color w:val="auto"/>
          <w:rtl/>
        </w:rPr>
        <w:t xml:space="preserve"> بالقوه است. </w:t>
      </w:r>
      <w:proofErr w:type="spellStart"/>
      <w:r w:rsidRPr="00F35B0A">
        <w:rPr>
          <w:rFonts w:ascii="Times New Roman" w:eastAsia="Cambria" w:hAnsi="Times New Roman" w:cs="Times New Roman"/>
          <w:b w:val="0"/>
          <w:bCs w:val="0"/>
          <w:i w:val="0"/>
          <w:iCs w:val="0"/>
          <w:color w:val="auto"/>
          <w:rtl/>
        </w:rPr>
        <w:t>ممیزی‌ها</w:t>
      </w:r>
      <w:proofErr w:type="spellEnd"/>
      <w:r w:rsidRPr="00F35B0A">
        <w:rPr>
          <w:rFonts w:ascii="Times New Roman" w:eastAsia="Cambria" w:hAnsi="Times New Roman" w:cs="Times New Roman"/>
          <w:b w:val="0"/>
          <w:bCs w:val="0"/>
          <w:i w:val="0"/>
          <w:iCs w:val="0"/>
          <w:color w:val="auto"/>
          <w:rtl/>
        </w:rPr>
        <w:t xml:space="preserve"> و </w:t>
      </w:r>
      <w:proofErr w:type="spellStart"/>
      <w:r w:rsidRPr="00F35B0A">
        <w:rPr>
          <w:rFonts w:ascii="Times New Roman" w:eastAsia="Cambria" w:hAnsi="Times New Roman" w:cs="Times New Roman"/>
          <w:b w:val="0"/>
          <w:bCs w:val="0"/>
          <w:i w:val="0"/>
          <w:iCs w:val="0"/>
          <w:color w:val="auto"/>
          <w:rtl/>
        </w:rPr>
        <w:t>به‌روزرسانی‌های</w:t>
      </w:r>
      <w:proofErr w:type="spellEnd"/>
      <w:r w:rsidRPr="00F35B0A">
        <w:rPr>
          <w:rFonts w:ascii="Times New Roman" w:eastAsia="Cambria" w:hAnsi="Times New Roman" w:cs="Times New Roman"/>
          <w:b w:val="0"/>
          <w:bCs w:val="0"/>
          <w:i w:val="0"/>
          <w:iCs w:val="0"/>
          <w:color w:val="auto"/>
          <w:rtl/>
        </w:rPr>
        <w:t xml:space="preserve"> امنیتی منظم تضمین می‌کند که این اقدامات در برابر تهدیدات در حال تحول مؤثر باقی </w:t>
      </w:r>
      <w:proofErr w:type="spellStart"/>
      <w:r w:rsidRPr="00F35B0A">
        <w:rPr>
          <w:rFonts w:ascii="Times New Roman" w:eastAsia="Cambria" w:hAnsi="Times New Roman" w:cs="Times New Roman"/>
          <w:b w:val="0"/>
          <w:bCs w:val="0"/>
          <w:i w:val="0"/>
          <w:iCs w:val="0"/>
          <w:color w:val="auto"/>
          <w:rtl/>
        </w:rPr>
        <w:t>می‌مانند</w:t>
      </w:r>
      <w:proofErr w:type="spellEnd"/>
      <w:r w:rsidRPr="00F35B0A">
        <w:rPr>
          <w:rFonts w:ascii="Times New Roman" w:eastAsia="Cambria" w:hAnsi="Times New Roman" w:cs="Times New Roman"/>
          <w:b w:val="0"/>
          <w:bCs w:val="0"/>
          <w:i w:val="0"/>
          <w:iCs w:val="0"/>
          <w:color w:val="auto"/>
          <w:rtl/>
        </w:rPr>
        <w:t>.</w:t>
      </w:r>
    </w:p>
    <w:p w14:paraId="0000003C" w14:textId="7C218867"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lastRenderedPageBreak/>
        <w:t xml:space="preserve">نظارت و بازرسی نظارت مستمر بر عملیات خط لوله نقش مهمی در تشخیص زودهنگام اختلال ایفا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استفاده از </w:t>
      </w:r>
      <w:proofErr w:type="spellStart"/>
      <w:r w:rsidRPr="00F35B0A">
        <w:rPr>
          <w:rFonts w:ascii="Times New Roman" w:eastAsia="Cambria" w:hAnsi="Times New Roman" w:cs="Times New Roman"/>
          <w:b w:val="0"/>
          <w:bCs w:val="0"/>
          <w:i w:val="0"/>
          <w:iCs w:val="0"/>
          <w:color w:val="auto"/>
          <w:rtl/>
        </w:rPr>
        <w:t>گشت‌های</w:t>
      </w:r>
      <w:proofErr w:type="spellEnd"/>
      <w:r w:rsidRPr="00F35B0A">
        <w:rPr>
          <w:rFonts w:ascii="Times New Roman" w:eastAsia="Cambria" w:hAnsi="Times New Roman" w:cs="Times New Roman"/>
          <w:b w:val="0"/>
          <w:bCs w:val="0"/>
          <w:i w:val="0"/>
          <w:iCs w:val="0"/>
          <w:color w:val="auto"/>
          <w:rtl/>
        </w:rPr>
        <w:t xml:space="preserve"> سرنشین دار و سیستم‌های خودکار، مانند </w:t>
      </w:r>
      <w:proofErr w:type="spellStart"/>
      <w:r w:rsidRPr="00F35B0A">
        <w:rPr>
          <w:rFonts w:ascii="Times New Roman" w:eastAsia="Cambria" w:hAnsi="Times New Roman" w:cs="Times New Roman"/>
          <w:b w:val="0"/>
          <w:bCs w:val="0"/>
          <w:i w:val="0"/>
          <w:iCs w:val="0"/>
          <w:color w:val="auto"/>
          <w:rtl/>
        </w:rPr>
        <w:t>پهپادهای</w:t>
      </w:r>
      <w:proofErr w:type="spellEnd"/>
      <w:r w:rsidRPr="00F35B0A">
        <w:rPr>
          <w:rFonts w:ascii="Times New Roman" w:eastAsia="Cambria" w:hAnsi="Times New Roman" w:cs="Times New Roman"/>
          <w:b w:val="0"/>
          <w:bCs w:val="0"/>
          <w:i w:val="0"/>
          <w:iCs w:val="0"/>
          <w:color w:val="auto"/>
          <w:rtl/>
        </w:rPr>
        <w:t xml:space="preserve"> مجهز به تصویربرداری حرارتی، می‌تواند به شناسایی سریع فعالیت‌های غیرعادی یا خطرات احتمالی کمک کند. تکمیل این امر با </w:t>
      </w:r>
      <w:r w:rsidR="00426976" w:rsidRPr="00F35B0A">
        <w:rPr>
          <w:rFonts w:ascii="Times New Roman" w:eastAsia="Cambria" w:hAnsi="Times New Roman" w:cs="Times New Roman"/>
          <w:b w:val="0"/>
          <w:bCs w:val="0"/>
          <w:i w:val="0"/>
          <w:iCs w:val="0"/>
          <w:color w:val="auto"/>
          <w:rtl/>
        </w:rPr>
        <w:t>بازرس</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معمول به شناسایی و رفع آسیب </w:t>
      </w:r>
      <w:proofErr w:type="spellStart"/>
      <w:r w:rsidR="00426976" w:rsidRPr="00F35B0A">
        <w:rPr>
          <w:rFonts w:ascii="Times New Roman" w:eastAsia="Cambria" w:hAnsi="Times New Roman" w:cs="Times New Roman"/>
          <w:b w:val="0"/>
          <w:bCs w:val="0"/>
          <w:i w:val="0"/>
          <w:iCs w:val="0"/>
          <w:color w:val="auto"/>
          <w:rtl/>
        </w:rPr>
        <w:t>پذ</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ر</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ها</w:t>
      </w:r>
      <w:proofErr w:type="spellEnd"/>
      <w:r w:rsidRPr="00F35B0A">
        <w:rPr>
          <w:rFonts w:ascii="Times New Roman" w:eastAsia="Cambria" w:hAnsi="Times New Roman" w:cs="Times New Roman"/>
          <w:b w:val="0"/>
          <w:bCs w:val="0"/>
          <w:i w:val="0"/>
          <w:iCs w:val="0"/>
          <w:color w:val="auto"/>
          <w:rtl/>
        </w:rPr>
        <w:t xml:space="preserve"> قبل از سوء استفاده کمک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 </w:t>
      </w:r>
      <w:r w:rsidR="00426976" w:rsidRPr="00F35B0A">
        <w:rPr>
          <w:rFonts w:ascii="Times New Roman" w:eastAsia="Cambria" w:hAnsi="Times New Roman" w:cs="Times New Roman"/>
          <w:b w:val="0"/>
          <w:bCs w:val="0"/>
          <w:i w:val="0"/>
          <w:iCs w:val="0"/>
          <w:color w:val="auto"/>
          <w:rtl/>
        </w:rPr>
        <w:t>بازرس</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روتین: انجام این موارد به طور منظم به حفظ یکپارچگی خط لوله، شناسایی خطوط گسل احتمالی که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توانند</w:t>
      </w:r>
      <w:r w:rsidRPr="00F35B0A">
        <w:rPr>
          <w:rFonts w:ascii="Times New Roman" w:eastAsia="Cambria" w:hAnsi="Times New Roman" w:cs="Times New Roman"/>
          <w:b w:val="0"/>
          <w:bCs w:val="0"/>
          <w:i w:val="0"/>
          <w:iCs w:val="0"/>
          <w:color w:val="auto"/>
          <w:rtl/>
        </w:rPr>
        <w:t xml:space="preserve"> توسط اشخاص ثالث مورد سوء استفاده قرار گیرند، کمک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 </w:t>
      </w:r>
      <w:r w:rsidR="00426976" w:rsidRPr="00F35B0A">
        <w:rPr>
          <w:rFonts w:ascii="Times New Roman" w:eastAsia="Cambria" w:hAnsi="Times New Roman" w:cs="Times New Roman"/>
          <w:b w:val="0"/>
          <w:bCs w:val="0"/>
          <w:i w:val="0"/>
          <w:iCs w:val="0"/>
          <w:color w:val="auto"/>
          <w:rtl/>
        </w:rPr>
        <w:t>س</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ستم‌ها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مانیتورینگ خودکار: استفاده از فناوری برای نظارت در زمان واقعی و تشخیص ناهنجاری.</w:t>
      </w:r>
    </w:p>
    <w:p w14:paraId="0000003D" w14:textId="77777777"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t xml:space="preserve">فناوری پیشرفته برای تشخیص زودهنگام استفاده از </w:t>
      </w:r>
      <w:proofErr w:type="spellStart"/>
      <w:r w:rsidRPr="00F35B0A">
        <w:rPr>
          <w:rFonts w:ascii="Times New Roman" w:eastAsia="Cambria" w:hAnsi="Times New Roman" w:cs="Times New Roman"/>
          <w:b w:val="0"/>
          <w:bCs w:val="0"/>
          <w:i w:val="0"/>
          <w:iCs w:val="0"/>
          <w:color w:val="auto"/>
          <w:rtl/>
        </w:rPr>
        <w:t>فناوری‌های</w:t>
      </w:r>
      <w:proofErr w:type="spellEnd"/>
      <w:r w:rsidRPr="00F35B0A">
        <w:rPr>
          <w:rFonts w:ascii="Times New Roman" w:eastAsia="Cambria" w:hAnsi="Times New Roman" w:cs="Times New Roman"/>
          <w:b w:val="0"/>
          <w:bCs w:val="0"/>
          <w:i w:val="0"/>
          <w:iCs w:val="0"/>
          <w:color w:val="auto"/>
          <w:rtl/>
        </w:rPr>
        <w:t xml:space="preserve"> پیشرفته، توانایی شناسایی تهدیدها را قبل از بروز اختلالات افزایش می‌دهد. این شامل ادغام فناوری نظارت پیچیده، تجزیه و تحلیل </w:t>
      </w:r>
      <w:proofErr w:type="spellStart"/>
      <w:r w:rsidRPr="00F35B0A">
        <w:rPr>
          <w:rFonts w:ascii="Times New Roman" w:eastAsia="Cambria" w:hAnsi="Times New Roman" w:cs="Times New Roman"/>
          <w:b w:val="0"/>
          <w:bCs w:val="0"/>
          <w:i w:val="0"/>
          <w:iCs w:val="0"/>
          <w:color w:val="auto"/>
          <w:rtl/>
        </w:rPr>
        <w:t>پیش‌بینی‌کننده</w:t>
      </w:r>
      <w:proofErr w:type="spellEnd"/>
      <w:r w:rsidRPr="00F35B0A">
        <w:rPr>
          <w:rFonts w:ascii="Times New Roman" w:eastAsia="Cambria" w:hAnsi="Times New Roman" w:cs="Times New Roman"/>
          <w:b w:val="0"/>
          <w:bCs w:val="0"/>
          <w:i w:val="0"/>
          <w:iCs w:val="0"/>
          <w:color w:val="auto"/>
          <w:rtl/>
        </w:rPr>
        <w:t xml:space="preserve"> برای ارزیابی تهدید و </w:t>
      </w:r>
      <w:proofErr w:type="spellStart"/>
      <w:r w:rsidRPr="00F35B0A">
        <w:rPr>
          <w:rFonts w:ascii="Times New Roman" w:eastAsia="Cambria" w:hAnsi="Times New Roman" w:cs="Times New Roman"/>
          <w:b w:val="0"/>
          <w:bCs w:val="0"/>
          <w:i w:val="0"/>
          <w:iCs w:val="0"/>
          <w:color w:val="auto"/>
          <w:rtl/>
        </w:rPr>
        <w:t>سیستم‌هایی</w:t>
      </w:r>
      <w:proofErr w:type="spellEnd"/>
      <w:r w:rsidRPr="00F35B0A">
        <w:rPr>
          <w:rFonts w:ascii="Times New Roman" w:eastAsia="Cambria" w:hAnsi="Times New Roman" w:cs="Times New Roman"/>
          <w:b w:val="0"/>
          <w:bCs w:val="0"/>
          <w:i w:val="0"/>
          <w:iCs w:val="0"/>
          <w:color w:val="auto"/>
          <w:rtl/>
        </w:rPr>
        <w:t xml:space="preserve"> است که سلامت عملیاتی خط لوله را در زمان واقعی نظارت می‌کنند. این فناوری‌ها نه تنها به تشخیص زودهنگام کمک می‌کنند، بلکه در شناسایی سریع محل مشکلات احتمالی نیز کمک می‌کنند.</w:t>
      </w:r>
    </w:p>
    <w:p w14:paraId="0000003E" w14:textId="4872F635"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t xml:space="preserve">تقویت ارتباطات و همکاری ایجاد روابط قوی با مقامات محلی، جوامع و سایر سهامداران در طول مسیر خط لوله برای واکنش سریع و کاهش اختلال ضروری است. خطوط باز ارتباط تضمین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که هر گونه نگرانی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تواند</w:t>
      </w:r>
      <w:r w:rsidRPr="00F35B0A">
        <w:rPr>
          <w:rFonts w:ascii="Times New Roman" w:eastAsia="Cambria" w:hAnsi="Times New Roman" w:cs="Times New Roman"/>
          <w:b w:val="0"/>
          <w:bCs w:val="0"/>
          <w:i w:val="0"/>
          <w:iCs w:val="0"/>
          <w:color w:val="auto"/>
          <w:rtl/>
        </w:rPr>
        <w:t xml:space="preserve"> به سرعت مورد توجه قرار گیرد و تلاشی هماهنگ در مدیریت شرایط اضطراری وجود دارد. این رویکرد مشترک، احساس مسئولیت مشترک در قبال امنیت خط لوله را تقویت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 ارتباط با جامعه: اطلاع رسانی و درگیر نگه داشتن جوامع محلی احتمال اختلالات تصادفی را کاهش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دهد</w:t>
      </w:r>
      <w:r w:rsidRPr="00F35B0A">
        <w:rPr>
          <w:rFonts w:ascii="Times New Roman" w:eastAsia="Cambria" w:hAnsi="Times New Roman" w:cs="Times New Roman"/>
          <w:b w:val="0"/>
          <w:bCs w:val="0"/>
          <w:i w:val="0"/>
          <w:iCs w:val="0"/>
          <w:color w:val="auto"/>
          <w:rtl/>
        </w:rPr>
        <w:t xml:space="preserve"> و شبکه ای از ناظران محلی ایجاد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 ارتباط با مقامات: تعامل منظم با نیروهای مجری قانون و خدمات اضطراری، اقدام سریع در صورت نیاز را تضمین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w:t>
      </w:r>
    </w:p>
    <w:p w14:paraId="0000003F" w14:textId="55DC5A52" w:rsidR="00434BD3" w:rsidRPr="00F35B0A" w:rsidRDefault="00000000">
      <w:pPr>
        <w:pStyle w:val="Heading4"/>
        <w:bidi/>
        <w:jc w:val="both"/>
        <w:rPr>
          <w:rFonts w:ascii="Times New Roman" w:eastAsia="Cambria" w:hAnsi="Times New Roman" w:cs="Times New Roman"/>
          <w:b w:val="0"/>
          <w:bCs w:val="0"/>
          <w:i w:val="0"/>
          <w:iCs w:val="0"/>
          <w:color w:val="auto"/>
        </w:rPr>
      </w:pPr>
      <w:r w:rsidRPr="00F35B0A">
        <w:rPr>
          <w:rFonts w:ascii="Times New Roman" w:eastAsia="Cambria" w:hAnsi="Times New Roman" w:cs="Times New Roman"/>
          <w:b w:val="0"/>
          <w:bCs w:val="0"/>
          <w:i w:val="0"/>
          <w:iCs w:val="0"/>
          <w:color w:val="auto"/>
          <w:rtl/>
        </w:rPr>
        <w:t xml:space="preserve">آموزش و آگاهی تجهیز پرسنل و ذینفعان مربوطه به دانش و مهارت برای پیشگیری، شناسایی و واکنش به اختلالات حیاتی است. این شامل جلسات آموزشی مداوم در مورد </w:t>
      </w:r>
      <w:proofErr w:type="spellStart"/>
      <w:r w:rsidRPr="00F35B0A">
        <w:rPr>
          <w:rFonts w:ascii="Times New Roman" w:eastAsia="Cambria" w:hAnsi="Times New Roman" w:cs="Times New Roman"/>
          <w:b w:val="0"/>
          <w:bCs w:val="0"/>
          <w:i w:val="0"/>
          <w:iCs w:val="0"/>
          <w:color w:val="auto"/>
          <w:rtl/>
        </w:rPr>
        <w:t>پروتکل‌های</w:t>
      </w:r>
      <w:proofErr w:type="spellEnd"/>
      <w:r w:rsidRPr="00F35B0A">
        <w:rPr>
          <w:rFonts w:ascii="Times New Roman" w:eastAsia="Cambria" w:hAnsi="Times New Roman" w:cs="Times New Roman"/>
          <w:b w:val="0"/>
          <w:bCs w:val="0"/>
          <w:i w:val="0"/>
          <w:iCs w:val="0"/>
          <w:color w:val="auto"/>
          <w:rtl/>
        </w:rPr>
        <w:t xml:space="preserve"> امنیتی، </w:t>
      </w:r>
      <w:proofErr w:type="spellStart"/>
      <w:r w:rsidRPr="00F35B0A">
        <w:rPr>
          <w:rFonts w:ascii="Times New Roman" w:eastAsia="Cambria" w:hAnsi="Times New Roman" w:cs="Times New Roman"/>
          <w:b w:val="0"/>
          <w:bCs w:val="0"/>
          <w:i w:val="0"/>
          <w:iCs w:val="0"/>
          <w:color w:val="auto"/>
          <w:rtl/>
        </w:rPr>
        <w:t>رویه‌های</w:t>
      </w:r>
      <w:proofErr w:type="spellEnd"/>
      <w:r w:rsidRPr="00F35B0A">
        <w:rPr>
          <w:rFonts w:ascii="Times New Roman" w:eastAsia="Cambria" w:hAnsi="Times New Roman" w:cs="Times New Roman"/>
          <w:b w:val="0"/>
          <w:bCs w:val="0"/>
          <w:i w:val="0"/>
          <w:iCs w:val="0"/>
          <w:color w:val="auto"/>
          <w:rtl/>
        </w:rPr>
        <w:t xml:space="preserve"> اضطراری و جدیدترین ابزارهای </w:t>
      </w:r>
      <w:proofErr w:type="spellStart"/>
      <w:r w:rsidRPr="00F35B0A">
        <w:rPr>
          <w:rFonts w:ascii="Times New Roman" w:eastAsia="Cambria" w:hAnsi="Times New Roman" w:cs="Times New Roman"/>
          <w:b w:val="0"/>
          <w:bCs w:val="0"/>
          <w:i w:val="0"/>
          <w:iCs w:val="0"/>
          <w:color w:val="auto"/>
          <w:rtl/>
        </w:rPr>
        <w:t>فن‌آوری</w:t>
      </w:r>
      <w:proofErr w:type="spellEnd"/>
      <w:r w:rsidRPr="00F35B0A">
        <w:rPr>
          <w:rFonts w:ascii="Times New Roman" w:eastAsia="Cambria" w:hAnsi="Times New Roman" w:cs="Times New Roman"/>
          <w:b w:val="0"/>
          <w:bCs w:val="0"/>
          <w:i w:val="0"/>
          <w:iCs w:val="0"/>
          <w:color w:val="auto"/>
          <w:rtl/>
        </w:rPr>
        <w:t xml:space="preserve"> است که در اختیار دارند. چنین آمادگی برای به حداقل رساندن تأثیر هرگونه تداخل شخص ثالث بسیار مهم است. - آموزش </w:t>
      </w:r>
      <w:proofErr w:type="spellStart"/>
      <w:r w:rsidR="00426976" w:rsidRPr="00F35B0A">
        <w:rPr>
          <w:rFonts w:ascii="Times New Roman" w:eastAsia="Cambria" w:hAnsi="Times New Roman" w:cs="Times New Roman"/>
          <w:b w:val="0"/>
          <w:bCs w:val="0"/>
          <w:i w:val="0"/>
          <w:iCs w:val="0"/>
          <w:color w:val="auto"/>
          <w:rtl/>
        </w:rPr>
        <w:t>پروتکل‌ها</w:t>
      </w:r>
      <w:r w:rsidR="00426976" w:rsidRPr="00F35B0A">
        <w:rPr>
          <w:rFonts w:ascii="Times New Roman" w:eastAsia="Cambria" w:hAnsi="Times New Roman" w:cs="Times New Roman" w:hint="cs"/>
          <w:b w:val="0"/>
          <w:bCs w:val="0"/>
          <w:i w:val="0"/>
          <w:iCs w:val="0"/>
          <w:color w:val="auto"/>
          <w:rtl/>
        </w:rPr>
        <w:t>ی</w:t>
      </w:r>
      <w:proofErr w:type="spellEnd"/>
      <w:r w:rsidRPr="00F35B0A">
        <w:rPr>
          <w:rFonts w:ascii="Times New Roman" w:eastAsia="Cambria" w:hAnsi="Times New Roman" w:cs="Times New Roman"/>
          <w:b w:val="0"/>
          <w:bCs w:val="0"/>
          <w:i w:val="0"/>
          <w:iCs w:val="0"/>
          <w:color w:val="auto"/>
          <w:rtl/>
        </w:rPr>
        <w:t xml:space="preserve"> امنیتی: اطمینان از تسلط همه افراد درگیر در اقدامات امنیتی اجرا شده. - </w:t>
      </w:r>
      <w:proofErr w:type="spellStart"/>
      <w:r w:rsidRPr="00F35B0A">
        <w:rPr>
          <w:rFonts w:ascii="Times New Roman" w:eastAsia="Cambria" w:hAnsi="Times New Roman" w:cs="Times New Roman"/>
          <w:b w:val="0"/>
          <w:bCs w:val="0"/>
          <w:i w:val="0"/>
          <w:iCs w:val="0"/>
          <w:color w:val="auto"/>
          <w:rtl/>
        </w:rPr>
        <w:t>مانورهای</w:t>
      </w:r>
      <w:proofErr w:type="spellEnd"/>
      <w:r w:rsidRPr="00F35B0A">
        <w:rPr>
          <w:rFonts w:ascii="Times New Roman" w:eastAsia="Cambria" w:hAnsi="Times New Roman" w:cs="Times New Roman"/>
          <w:b w:val="0"/>
          <w:bCs w:val="0"/>
          <w:i w:val="0"/>
          <w:iCs w:val="0"/>
          <w:color w:val="auto"/>
          <w:rtl/>
        </w:rPr>
        <w:t xml:space="preserve"> واکنش اضطراری: انجام تمرینات منظم برای تیز نگه داشتن </w:t>
      </w:r>
      <w:r w:rsidR="00426976" w:rsidRPr="00F35B0A">
        <w:rPr>
          <w:rFonts w:ascii="Times New Roman" w:eastAsia="Cambria" w:hAnsi="Times New Roman" w:cs="Times New Roman"/>
          <w:b w:val="0"/>
          <w:bCs w:val="0"/>
          <w:i w:val="0"/>
          <w:iCs w:val="0"/>
          <w:color w:val="auto"/>
          <w:rtl/>
        </w:rPr>
        <w:t>ت</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م‌ها</w:t>
      </w:r>
      <w:r w:rsidR="00426976" w:rsidRPr="00F35B0A">
        <w:rPr>
          <w:rFonts w:ascii="Times New Roman" w:eastAsia="Cambria" w:hAnsi="Times New Roman" w:cs="Times New Roman" w:hint="cs"/>
          <w:b w:val="0"/>
          <w:bCs w:val="0"/>
          <w:i w:val="0"/>
          <w:iCs w:val="0"/>
          <w:color w:val="auto"/>
          <w:rtl/>
        </w:rPr>
        <w:t>ی</w:t>
      </w:r>
      <w:r w:rsidRPr="00F35B0A">
        <w:rPr>
          <w:rFonts w:ascii="Times New Roman" w:eastAsia="Cambria" w:hAnsi="Times New Roman" w:cs="Times New Roman"/>
          <w:b w:val="0"/>
          <w:bCs w:val="0"/>
          <w:i w:val="0"/>
          <w:iCs w:val="0"/>
          <w:color w:val="auto"/>
          <w:rtl/>
        </w:rPr>
        <w:t xml:space="preserve"> پاسخگویی و آمادگی برای هرگونه اختلال احتمالی. در نتیجه، به حداقل رساندن اختلالات شخص ثالث در خطوط لوله نفت مستلزم یک رویکرد فعال و جامع، ادغام امنیت قوی، پیشرفت‌های فناوری، و روابط قوی جامعه و قدرت است. از طریق نظارت مستمر، آموزش منظم و اجرای </w:t>
      </w:r>
      <w:proofErr w:type="spellStart"/>
      <w:r w:rsidRPr="00F35B0A">
        <w:rPr>
          <w:rFonts w:ascii="Times New Roman" w:eastAsia="Cambria" w:hAnsi="Times New Roman" w:cs="Times New Roman"/>
          <w:b w:val="0"/>
          <w:bCs w:val="0"/>
          <w:i w:val="0"/>
          <w:iCs w:val="0"/>
          <w:color w:val="auto"/>
          <w:rtl/>
        </w:rPr>
        <w:t>فناوری‌های</w:t>
      </w:r>
      <w:proofErr w:type="spellEnd"/>
      <w:r w:rsidRPr="00F35B0A">
        <w:rPr>
          <w:rFonts w:ascii="Times New Roman" w:eastAsia="Cambria" w:hAnsi="Times New Roman" w:cs="Times New Roman"/>
          <w:b w:val="0"/>
          <w:bCs w:val="0"/>
          <w:i w:val="0"/>
          <w:iCs w:val="0"/>
          <w:color w:val="auto"/>
          <w:rtl/>
        </w:rPr>
        <w:t xml:space="preserve"> پیشرفته، می‌توان تأثیر این اختلالات را به میزان قابل توجهی بر عملیات خط لوله کاهش داد. این استراتژی چند </w:t>
      </w:r>
      <w:proofErr w:type="spellStart"/>
      <w:r w:rsidRPr="00F35B0A">
        <w:rPr>
          <w:rFonts w:ascii="Times New Roman" w:eastAsia="Cambria" w:hAnsi="Times New Roman" w:cs="Times New Roman"/>
          <w:b w:val="0"/>
          <w:bCs w:val="0"/>
          <w:i w:val="0"/>
          <w:iCs w:val="0"/>
          <w:color w:val="auto"/>
          <w:rtl/>
        </w:rPr>
        <w:t>وجهی</w:t>
      </w:r>
      <w:proofErr w:type="spellEnd"/>
      <w:r w:rsidRPr="00F35B0A">
        <w:rPr>
          <w:rFonts w:ascii="Times New Roman" w:eastAsia="Cambria" w:hAnsi="Times New Roman" w:cs="Times New Roman"/>
          <w:b w:val="0"/>
          <w:bCs w:val="0"/>
          <w:i w:val="0"/>
          <w:iCs w:val="0"/>
          <w:color w:val="auto"/>
          <w:rtl/>
        </w:rPr>
        <w:t xml:space="preserve"> نه تنها از زیرساخت خط لوله محافظت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 xml:space="preserve">، بلکه جریان بی وقفه منابع حیاتی برای بخش انرژی را نیز تضمین </w:t>
      </w:r>
      <w:r w:rsidR="00426976" w:rsidRPr="00F35B0A">
        <w:rPr>
          <w:rFonts w:ascii="Times New Roman" w:eastAsia="Cambria" w:hAnsi="Times New Roman" w:cs="Times New Roman"/>
          <w:b w:val="0"/>
          <w:bCs w:val="0"/>
          <w:i w:val="0"/>
          <w:iCs w:val="0"/>
          <w:color w:val="auto"/>
          <w:rtl/>
        </w:rPr>
        <w:t>م</w:t>
      </w:r>
      <w:r w:rsidR="00426976" w:rsidRPr="00F35B0A">
        <w:rPr>
          <w:rFonts w:ascii="Times New Roman" w:eastAsia="Cambria" w:hAnsi="Times New Roman" w:cs="Times New Roman" w:hint="cs"/>
          <w:b w:val="0"/>
          <w:bCs w:val="0"/>
          <w:i w:val="0"/>
          <w:iCs w:val="0"/>
          <w:color w:val="auto"/>
          <w:rtl/>
        </w:rPr>
        <w:t>ی‌</w:t>
      </w:r>
      <w:r w:rsidR="00426976" w:rsidRPr="00F35B0A">
        <w:rPr>
          <w:rFonts w:ascii="Times New Roman" w:eastAsia="Cambria" w:hAnsi="Times New Roman" w:cs="Times New Roman" w:hint="eastAsia"/>
          <w:b w:val="0"/>
          <w:bCs w:val="0"/>
          <w:i w:val="0"/>
          <w:iCs w:val="0"/>
          <w:color w:val="auto"/>
          <w:rtl/>
        </w:rPr>
        <w:t>کند</w:t>
      </w:r>
      <w:r w:rsidRPr="00F35B0A">
        <w:rPr>
          <w:rFonts w:ascii="Times New Roman" w:eastAsia="Cambria" w:hAnsi="Times New Roman" w:cs="Times New Roman"/>
          <w:b w:val="0"/>
          <w:bCs w:val="0"/>
          <w:i w:val="0"/>
          <w:iCs w:val="0"/>
          <w:color w:val="auto"/>
          <w:rtl/>
        </w:rPr>
        <w:t>.</w:t>
      </w:r>
    </w:p>
    <w:p w14:paraId="00000040" w14:textId="77777777" w:rsidR="00434BD3" w:rsidRDefault="00000000">
      <w:pPr>
        <w:pStyle w:val="Heading2"/>
        <w:bidi/>
        <w:jc w:val="both"/>
      </w:pPr>
      <w:r>
        <w:rPr>
          <w:rtl/>
        </w:rPr>
        <w:t>نتیجه</w:t>
      </w:r>
    </w:p>
    <w:p w14:paraId="3B1DDC53" w14:textId="46F76A1D" w:rsidR="00F35B0A" w:rsidRDefault="00000000" w:rsidP="00F35B0A">
      <w:pPr>
        <w:bidi/>
        <w:jc w:val="both"/>
      </w:pPr>
      <w:r>
        <w:rPr>
          <w:rtl/>
        </w:rPr>
        <w:t>در نتیجه، استفاده از فرآیند تحلیل سلسله مراتبی (</w:t>
      </w:r>
      <w:r>
        <w:t>AHP</w:t>
      </w:r>
      <w:r>
        <w:rPr>
          <w:rtl/>
        </w:rPr>
        <w:t xml:space="preserve">) در </w:t>
      </w:r>
      <w:r w:rsidR="00426976">
        <w:rPr>
          <w:rFonts w:cs="Times New Roman"/>
          <w:rtl/>
        </w:rPr>
        <w:t>پالایشگاه‌های</w:t>
      </w:r>
      <w:r>
        <w:rPr>
          <w:rtl/>
        </w:rPr>
        <w:t xml:space="preserve"> گاز ترش نشان دهنده یک پیشرفت اساسی در مدیریت موثر خطرات بهداشتی، ایمنی و محیطی (</w:t>
      </w:r>
      <w:r>
        <w:t>HSE</w:t>
      </w:r>
      <w:r>
        <w:rPr>
          <w:rtl/>
        </w:rPr>
        <w:t xml:space="preserve">) است. از طریق تجزیه و تحلیل جامع ارائه شده در مقاله، واضح است که </w:t>
      </w:r>
      <w:r>
        <w:t>AHP</w:t>
      </w:r>
      <w:r>
        <w:rPr>
          <w:rtl/>
        </w:rPr>
        <w:t xml:space="preserve"> به عنوان یک ابزار تصمیم گیری قوی عمل </w:t>
      </w:r>
      <w:r w:rsidR="00426976">
        <w:rPr>
          <w:rFonts w:cs="Times New Roman"/>
          <w:rtl/>
        </w:rPr>
        <w:t>می‌کند</w:t>
      </w:r>
      <w:r>
        <w:rPr>
          <w:rtl/>
        </w:rPr>
        <w:t xml:space="preserve"> که </w:t>
      </w:r>
      <w:proofErr w:type="spellStart"/>
      <w:r w:rsidR="00426976">
        <w:rPr>
          <w:rFonts w:cs="Times New Roman"/>
          <w:rtl/>
        </w:rPr>
        <w:t>پروتکل‌های</w:t>
      </w:r>
      <w:proofErr w:type="spellEnd"/>
      <w:r>
        <w:rPr>
          <w:rtl/>
        </w:rPr>
        <w:t xml:space="preserve"> ایمنی را افزایش </w:t>
      </w:r>
      <w:r w:rsidR="00426976">
        <w:rPr>
          <w:rFonts w:cs="Times New Roman"/>
          <w:rtl/>
        </w:rPr>
        <w:t>می‌دهد</w:t>
      </w:r>
      <w:r>
        <w:rPr>
          <w:rtl/>
        </w:rPr>
        <w:t xml:space="preserve">، تهدیدات بالقوه را شناسایی و کاهش </w:t>
      </w:r>
      <w:r w:rsidR="00426976">
        <w:rPr>
          <w:rFonts w:cs="Times New Roman"/>
          <w:rtl/>
        </w:rPr>
        <w:t>می‌دهد</w:t>
      </w:r>
      <w:r>
        <w:rPr>
          <w:rtl/>
        </w:rPr>
        <w:t xml:space="preserve">، اثرات زیست محیطی را کاهش </w:t>
      </w:r>
      <w:r w:rsidR="00426976">
        <w:rPr>
          <w:rFonts w:cs="Times New Roman"/>
          <w:rtl/>
        </w:rPr>
        <w:t>می‌دهد</w:t>
      </w:r>
      <w:r>
        <w:rPr>
          <w:rtl/>
        </w:rPr>
        <w:t xml:space="preserve"> و اقدامات امنیتی سختگیرانه را در عملیات گاز ترش تضمین </w:t>
      </w:r>
      <w:r w:rsidR="00426976">
        <w:rPr>
          <w:rFonts w:cs="Times New Roman"/>
          <w:rtl/>
        </w:rPr>
        <w:t>می‌کند</w:t>
      </w:r>
      <w:r>
        <w:rPr>
          <w:rtl/>
        </w:rPr>
        <w:t xml:space="preserve">. با تجزیه سیستماتیک مسائل پیچیده به اجزای قابل مدیریت، </w:t>
      </w:r>
      <w:r>
        <w:t>AHP</w:t>
      </w:r>
      <w:r>
        <w:rPr>
          <w:rtl/>
        </w:rPr>
        <w:t xml:space="preserve"> اولویت بندی </w:t>
      </w:r>
      <w:proofErr w:type="spellStart"/>
      <w:r>
        <w:rPr>
          <w:rtl/>
        </w:rPr>
        <w:t>ابتکارات</w:t>
      </w:r>
      <w:proofErr w:type="spellEnd"/>
      <w:r>
        <w:rPr>
          <w:rtl/>
        </w:rPr>
        <w:t xml:space="preserve"> ایمنی، </w:t>
      </w:r>
      <w:r w:rsidR="00426976">
        <w:rPr>
          <w:rFonts w:cs="Times New Roman"/>
          <w:rtl/>
        </w:rPr>
        <w:t>استراتژی‌های</w:t>
      </w:r>
      <w:r>
        <w:rPr>
          <w:rtl/>
        </w:rPr>
        <w:t xml:space="preserve"> پیشگیری از خطای عملیاتی و اقدامات انطباق را تسهیل </w:t>
      </w:r>
      <w:r w:rsidR="00426976">
        <w:rPr>
          <w:rFonts w:cs="Times New Roman"/>
          <w:rtl/>
        </w:rPr>
        <w:t>می‌کند</w:t>
      </w:r>
      <w:r>
        <w:rPr>
          <w:rtl/>
        </w:rPr>
        <w:t xml:space="preserve"> و در نتیجه از نیروی کار، </w:t>
      </w:r>
      <w:proofErr w:type="spellStart"/>
      <w:r w:rsidR="00426976">
        <w:rPr>
          <w:rFonts w:cs="Times New Roman"/>
          <w:rtl/>
        </w:rPr>
        <w:t>زیرساخت‌ها</w:t>
      </w:r>
      <w:proofErr w:type="spellEnd"/>
      <w:r>
        <w:rPr>
          <w:rtl/>
        </w:rPr>
        <w:t xml:space="preserve"> و محیط زیست محافظت </w:t>
      </w:r>
      <w:r w:rsidR="00426976">
        <w:rPr>
          <w:rFonts w:cs="Times New Roman"/>
          <w:rtl/>
        </w:rPr>
        <w:t>می‌کند</w:t>
      </w:r>
      <w:r>
        <w:rPr>
          <w:rtl/>
        </w:rPr>
        <w:t xml:space="preserve">. علاوه بر این، کارآمدی روش در به حداقل رساندن اختلالات ناشی از اشخاص ثالث، اهمیت آن را در حفظ عملیات بدون درز در بخش نفت و گاز بیشتر نشان می‌دهد. در اصل، ادغام </w:t>
      </w:r>
      <w:r>
        <w:t>AHP</w:t>
      </w:r>
      <w:r>
        <w:rPr>
          <w:rtl/>
        </w:rPr>
        <w:t xml:space="preserve"> در پالایشگاه‌های گاز ترش نه تنها ایمنی عملیاتی و نظارت بر محیط زیست را تقویت می‌کند، بلکه با اهداف </w:t>
      </w:r>
      <w:proofErr w:type="spellStart"/>
      <w:r>
        <w:rPr>
          <w:rtl/>
        </w:rPr>
        <w:t>گسترده‌تر</w:t>
      </w:r>
      <w:proofErr w:type="spellEnd"/>
      <w:r>
        <w:rPr>
          <w:rtl/>
        </w:rPr>
        <w:t xml:space="preserve"> صنعت برای دستیابی به تولید انرژی پایدار و مطمئن همسو می‌شود.</w:t>
      </w:r>
    </w:p>
    <w:p w14:paraId="1CAEB8DF" w14:textId="77777777" w:rsidR="00F35B0A" w:rsidRDefault="00F35B0A">
      <w:r>
        <w:br w:type="page"/>
      </w:r>
    </w:p>
    <w:p w14:paraId="1CCEAA56" w14:textId="77777777" w:rsidR="00D44BEA" w:rsidRDefault="00000000" w:rsidP="00D44BEA">
      <w:pPr>
        <w:bidi/>
        <w:jc w:val="both"/>
        <w:rPr>
          <w:rtl/>
        </w:rPr>
      </w:pPr>
      <w:r>
        <w:rPr>
          <w:b/>
          <w:rtl/>
        </w:rPr>
        <w:lastRenderedPageBreak/>
        <w:t>منابع:</w:t>
      </w:r>
    </w:p>
    <w:p w14:paraId="00000043" w14:textId="2CE9B4ED" w:rsidR="00434BD3" w:rsidRDefault="00000000" w:rsidP="00D44BEA">
      <w:pPr>
        <w:bidi/>
        <w:jc w:val="right"/>
      </w:pPr>
      <w:hyperlink r:id="rId6">
        <w:proofErr w:type="spellStart"/>
        <w:r w:rsidR="00F35B0A">
          <w:rPr>
            <w:color w:val="0000EE"/>
            <w:u w:val="single"/>
          </w:rPr>
          <w:t>Oil</w:t>
        </w:r>
        <w:proofErr w:type="spellEnd"/>
        <w:r w:rsidR="00F35B0A">
          <w:rPr>
            <w:color w:val="0000EE"/>
            <w:u w:val="single"/>
          </w:rPr>
          <w:t xml:space="preserve"> &amp; </w:t>
        </w:r>
        <w:proofErr w:type="spellStart"/>
        <w:r w:rsidR="00F35B0A">
          <w:rPr>
            <w:color w:val="0000EE"/>
            <w:u w:val="single"/>
          </w:rPr>
          <w:t>Gas</w:t>
        </w:r>
        <w:proofErr w:type="spellEnd"/>
        <w:r w:rsidR="00F35B0A">
          <w:rPr>
            <w:color w:val="0000EE"/>
            <w:u w:val="single"/>
          </w:rPr>
          <w:t xml:space="preserve"> </w:t>
        </w:r>
        <w:proofErr w:type="spellStart"/>
        <w:r w:rsidR="00F35B0A">
          <w:rPr>
            <w:color w:val="0000EE"/>
            <w:u w:val="single"/>
          </w:rPr>
          <w:t>Projects</w:t>
        </w:r>
        <w:proofErr w:type="spellEnd"/>
        <w:r w:rsidR="00F35B0A">
          <w:rPr>
            <w:color w:val="0000EE"/>
            <w:u w:val="single"/>
          </w:rPr>
          <w:t xml:space="preserve"> </w:t>
        </w:r>
        <w:proofErr w:type="spellStart"/>
        <w:r w:rsidR="00F35B0A">
          <w:rPr>
            <w:color w:val="0000EE"/>
            <w:u w:val="single"/>
          </w:rPr>
          <w:t>Alternative</w:t>
        </w:r>
        <w:proofErr w:type="spellEnd"/>
        <w:r w:rsidR="00F35B0A">
          <w:rPr>
            <w:color w:val="0000EE"/>
            <w:u w:val="single"/>
          </w:rPr>
          <w:t xml:space="preserve"> </w:t>
        </w:r>
        <w:proofErr w:type="spellStart"/>
        <w:r w:rsidR="00F35B0A">
          <w:rPr>
            <w:color w:val="0000EE"/>
            <w:u w:val="single"/>
          </w:rPr>
          <w:t>Selection</w:t>
        </w:r>
        <w:proofErr w:type="spellEnd"/>
        <w:r w:rsidR="00F35B0A">
          <w:rPr>
            <w:color w:val="0000EE"/>
            <w:u w:val="single"/>
          </w:rPr>
          <w:t xml:space="preserve"> </w:t>
        </w:r>
        <w:proofErr w:type="spellStart"/>
        <w:r w:rsidR="00F35B0A">
          <w:rPr>
            <w:color w:val="0000EE"/>
            <w:u w:val="single"/>
          </w:rPr>
          <w:t>using</w:t>
        </w:r>
        <w:proofErr w:type="spellEnd"/>
        <w:r w:rsidR="00F35B0A">
          <w:rPr>
            <w:color w:val="0000EE"/>
            <w:u w:val="single"/>
          </w:rPr>
          <w:t xml:space="preserve"> </w:t>
        </w:r>
        <w:proofErr w:type="spellStart"/>
        <w:r w:rsidR="00F35B0A">
          <w:rPr>
            <w:color w:val="0000EE"/>
            <w:u w:val="single"/>
          </w:rPr>
          <w:t>Analytic</w:t>
        </w:r>
        <w:proofErr w:type="spellEnd"/>
        <w:r w:rsidR="00F35B0A">
          <w:rPr>
            <w:color w:val="0000EE"/>
            <w:u w:val="single"/>
          </w:rPr>
          <w:t xml:space="preserve"> </w:t>
        </w:r>
        <w:proofErr w:type="spellStart"/>
        <w:r w:rsidR="00F35B0A">
          <w:rPr>
            <w:color w:val="0000EE"/>
            <w:u w:val="single"/>
          </w:rPr>
          <w:t>Hierarchy</w:t>
        </w:r>
        <w:proofErr w:type="spellEnd"/>
        <w:r w:rsidR="00F35B0A">
          <w:rPr>
            <w:color w:val="0000EE"/>
            <w:u w:val="single"/>
          </w:rPr>
          <w:t xml:space="preserve"> </w:t>
        </w:r>
        <w:proofErr w:type="spellStart"/>
        <w:r w:rsidR="00F35B0A">
          <w:rPr>
            <w:color w:val="0000EE"/>
            <w:u w:val="single"/>
          </w:rPr>
          <w:t>Process</w:t>
        </w:r>
        <w:proofErr w:type="spellEnd"/>
      </w:hyperlink>
      <w:hyperlink r:id="rId7">
        <w:r>
          <w:rPr>
            <w:color w:val="0000EE"/>
            <w:u w:val="single"/>
            <w:rtl/>
          </w:rPr>
          <w:t xml:space="preserve"> </w:t>
        </w:r>
      </w:hyperlink>
      <w:r w:rsidR="00F35B0A">
        <w:t xml:space="preserve"> </w:t>
      </w:r>
    </w:p>
    <w:p w14:paraId="00000044" w14:textId="1E4D09F2" w:rsidR="00434BD3" w:rsidRDefault="00000000" w:rsidP="00AC3939">
      <w:pPr>
        <w:bidi/>
        <w:jc w:val="right"/>
      </w:pPr>
      <w:hyperlink r:id="rId8">
        <w:proofErr w:type="spellStart"/>
        <w:r w:rsidR="00F35B0A">
          <w:rPr>
            <w:color w:val="0000EE"/>
            <w:u w:val="single"/>
          </w:rPr>
          <w:t>Safety</w:t>
        </w:r>
        <w:proofErr w:type="spellEnd"/>
        <w:r w:rsidR="00F35B0A">
          <w:rPr>
            <w:color w:val="0000EE"/>
            <w:u w:val="single"/>
          </w:rPr>
          <w:t xml:space="preserve"> &amp; </w:t>
        </w:r>
        <w:proofErr w:type="spellStart"/>
        <w:r w:rsidR="00F35B0A">
          <w:rPr>
            <w:color w:val="0000EE"/>
            <w:u w:val="single"/>
          </w:rPr>
          <w:t>Enforcement</w:t>
        </w:r>
        <w:proofErr w:type="spellEnd"/>
        <w:r w:rsidR="00F35B0A">
          <w:rPr>
            <w:color w:val="0000EE"/>
            <w:u w:val="single"/>
          </w:rPr>
          <w:t xml:space="preserve"> </w:t>
        </w:r>
        <w:proofErr w:type="spellStart"/>
        <w:r w:rsidR="00F35B0A">
          <w:rPr>
            <w:color w:val="0000EE"/>
            <w:u w:val="single"/>
          </w:rPr>
          <w:t>Division</w:t>
        </w:r>
        <w:proofErr w:type="spellEnd"/>
      </w:hyperlink>
      <w:hyperlink r:id="rId9">
        <w:r>
          <w:rPr>
            <w:color w:val="0000EE"/>
            <w:u w:val="single"/>
            <w:rtl/>
          </w:rPr>
          <w:t xml:space="preserve"> </w:t>
        </w:r>
      </w:hyperlink>
    </w:p>
    <w:p w14:paraId="00000045" w14:textId="35AFCB0F" w:rsidR="00434BD3" w:rsidRDefault="00000000" w:rsidP="00AC3939">
      <w:pPr>
        <w:bidi/>
        <w:jc w:val="right"/>
      </w:pPr>
      <w:hyperlink r:id="rId10">
        <w:proofErr w:type="spellStart"/>
        <w:r w:rsidR="00F35B0A">
          <w:rPr>
            <w:color w:val="0000EE"/>
            <w:u w:val="single"/>
          </w:rPr>
          <w:t>How</w:t>
        </w:r>
        <w:proofErr w:type="spellEnd"/>
        <w:r w:rsidR="00F35B0A">
          <w:rPr>
            <w:color w:val="0000EE"/>
            <w:u w:val="single"/>
          </w:rPr>
          <w:t xml:space="preserve"> </w:t>
        </w:r>
        <w:proofErr w:type="spellStart"/>
        <w:r w:rsidR="00F35B0A">
          <w:rPr>
            <w:color w:val="0000EE"/>
            <w:u w:val="single"/>
          </w:rPr>
          <w:t>To</w:t>
        </w:r>
        <w:proofErr w:type="spellEnd"/>
        <w:r w:rsidR="00F35B0A">
          <w:rPr>
            <w:color w:val="0000EE"/>
            <w:u w:val="single"/>
          </w:rPr>
          <w:t xml:space="preserve"> </w:t>
        </w:r>
        <w:proofErr w:type="spellStart"/>
        <w:r w:rsidR="00F35B0A">
          <w:rPr>
            <w:color w:val="0000EE"/>
            <w:u w:val="single"/>
          </w:rPr>
          <w:t>Reduce</w:t>
        </w:r>
        <w:proofErr w:type="spellEnd"/>
        <w:r w:rsidR="00F35B0A">
          <w:rPr>
            <w:color w:val="0000EE"/>
            <w:u w:val="single"/>
          </w:rPr>
          <w:t xml:space="preserve"> </w:t>
        </w:r>
        <w:proofErr w:type="spellStart"/>
        <w:r w:rsidR="00F35B0A">
          <w:rPr>
            <w:color w:val="0000EE"/>
            <w:u w:val="single"/>
          </w:rPr>
          <w:t>Environmental</w:t>
        </w:r>
        <w:proofErr w:type="spellEnd"/>
        <w:r w:rsidR="00F35B0A">
          <w:rPr>
            <w:color w:val="0000EE"/>
            <w:u w:val="single"/>
          </w:rPr>
          <w:t xml:space="preserve"> </w:t>
        </w:r>
        <w:proofErr w:type="spellStart"/>
        <w:r w:rsidR="00F35B0A">
          <w:rPr>
            <w:color w:val="0000EE"/>
            <w:u w:val="single"/>
          </w:rPr>
          <w:t>Impacts</w:t>
        </w:r>
        <w:proofErr w:type="spellEnd"/>
        <w:r w:rsidR="00F35B0A">
          <w:rPr>
            <w:color w:val="0000EE"/>
            <w:u w:val="single"/>
          </w:rPr>
          <w:t xml:space="preserve"> </w:t>
        </w:r>
        <w:proofErr w:type="spellStart"/>
        <w:r w:rsidR="00F35B0A">
          <w:rPr>
            <w:color w:val="0000EE"/>
            <w:u w:val="single"/>
          </w:rPr>
          <w:t>of</w:t>
        </w:r>
        <w:proofErr w:type="spellEnd"/>
        <w:r w:rsidR="00F35B0A">
          <w:rPr>
            <w:color w:val="0000EE"/>
            <w:u w:val="single"/>
          </w:rPr>
          <w:t xml:space="preserve"> </w:t>
        </w:r>
        <w:proofErr w:type="spellStart"/>
        <w:r w:rsidR="00F35B0A">
          <w:rPr>
            <w:color w:val="0000EE"/>
            <w:u w:val="single"/>
          </w:rPr>
          <w:t>Pipelines</w:t>
        </w:r>
        <w:proofErr w:type="spellEnd"/>
      </w:hyperlink>
      <w:hyperlink r:id="rId11">
        <w:r>
          <w:rPr>
            <w:color w:val="0000EE"/>
            <w:u w:val="single"/>
            <w:rtl/>
          </w:rPr>
          <w:t xml:space="preserve"> </w:t>
        </w:r>
      </w:hyperlink>
      <w:r w:rsidR="00F35B0A">
        <w:t xml:space="preserve"> </w:t>
      </w:r>
    </w:p>
    <w:p w14:paraId="00000046" w14:textId="060548F9" w:rsidR="00434BD3" w:rsidRDefault="00000000" w:rsidP="00AC3939">
      <w:pPr>
        <w:bidi/>
        <w:jc w:val="right"/>
      </w:pPr>
      <w:hyperlink r:id="rId12">
        <w:proofErr w:type="spellStart"/>
        <w:r w:rsidR="00F35B0A">
          <w:rPr>
            <w:color w:val="0000EE"/>
            <w:u w:val="single"/>
          </w:rPr>
          <w:t>Completing</w:t>
        </w:r>
        <w:proofErr w:type="spellEnd"/>
        <w:r w:rsidR="00F35B0A">
          <w:rPr>
            <w:color w:val="0000EE"/>
            <w:u w:val="single"/>
          </w:rPr>
          <w:t xml:space="preserve"> </w:t>
        </w:r>
        <w:proofErr w:type="spellStart"/>
        <w:r w:rsidR="00F35B0A">
          <w:rPr>
            <w:color w:val="0000EE"/>
            <w:u w:val="single"/>
          </w:rPr>
          <w:t>and</w:t>
        </w:r>
        <w:proofErr w:type="spellEnd"/>
        <w:r w:rsidR="00F35B0A">
          <w:rPr>
            <w:color w:val="0000EE"/>
            <w:u w:val="single"/>
          </w:rPr>
          <w:t xml:space="preserve"> </w:t>
        </w:r>
        <w:proofErr w:type="spellStart"/>
        <w:r w:rsidR="00F35B0A">
          <w:rPr>
            <w:color w:val="0000EE"/>
            <w:u w:val="single"/>
          </w:rPr>
          <w:t>Servicing</w:t>
        </w:r>
        <w:proofErr w:type="spellEnd"/>
        <w:r w:rsidR="00F35B0A">
          <w:rPr>
            <w:color w:val="0000EE"/>
            <w:u w:val="single"/>
          </w:rPr>
          <w:t xml:space="preserve"> </w:t>
        </w:r>
        <w:proofErr w:type="spellStart"/>
        <w:r w:rsidR="00F35B0A">
          <w:rPr>
            <w:color w:val="0000EE"/>
            <w:u w:val="single"/>
          </w:rPr>
          <w:t>Sour</w:t>
        </w:r>
        <w:proofErr w:type="spellEnd"/>
        <w:r w:rsidR="00F35B0A">
          <w:rPr>
            <w:color w:val="0000EE"/>
            <w:u w:val="single"/>
          </w:rPr>
          <w:t xml:space="preserve"> </w:t>
        </w:r>
        <w:proofErr w:type="spellStart"/>
        <w:r w:rsidR="00F35B0A">
          <w:rPr>
            <w:color w:val="0000EE"/>
            <w:u w:val="single"/>
          </w:rPr>
          <w:t>Walls</w:t>
        </w:r>
        <w:proofErr w:type="spellEnd"/>
      </w:hyperlink>
      <w:hyperlink r:id="rId13">
        <w:r>
          <w:rPr>
            <w:color w:val="0000EE"/>
            <w:u w:val="single"/>
            <w:rtl/>
          </w:rPr>
          <w:t xml:space="preserve"> </w:t>
        </w:r>
      </w:hyperlink>
      <w:r w:rsidR="00F35B0A">
        <w:t xml:space="preserve"> </w:t>
      </w:r>
    </w:p>
    <w:p w14:paraId="00000047" w14:textId="33C1832C" w:rsidR="00434BD3" w:rsidRDefault="00000000" w:rsidP="00AC3939">
      <w:pPr>
        <w:bidi/>
        <w:jc w:val="right"/>
      </w:pPr>
      <w:hyperlink r:id="rId14">
        <w:proofErr w:type="spellStart"/>
        <w:r w:rsidR="00F35B0A">
          <w:rPr>
            <w:color w:val="0000EE"/>
            <w:u w:val="single"/>
          </w:rPr>
          <w:t>Analyzing</w:t>
        </w:r>
        <w:proofErr w:type="spellEnd"/>
        <w:r w:rsidR="00F35B0A">
          <w:rPr>
            <w:color w:val="0000EE"/>
            <w:u w:val="single"/>
          </w:rPr>
          <w:t xml:space="preserve"> </w:t>
        </w:r>
        <w:proofErr w:type="spellStart"/>
        <w:r w:rsidR="00F35B0A">
          <w:rPr>
            <w:color w:val="0000EE"/>
            <w:u w:val="single"/>
          </w:rPr>
          <w:t>Errors</w:t>
        </w:r>
        <w:proofErr w:type="spellEnd"/>
        <w:r w:rsidR="00F35B0A">
          <w:rPr>
            <w:color w:val="0000EE"/>
            <w:u w:val="single"/>
          </w:rPr>
          <w:t xml:space="preserve"> </w:t>
        </w:r>
        <w:proofErr w:type="spellStart"/>
        <w:r w:rsidR="00F35B0A">
          <w:rPr>
            <w:color w:val="0000EE"/>
            <w:u w:val="single"/>
          </w:rPr>
          <w:t>Using</w:t>
        </w:r>
        <w:proofErr w:type="spellEnd"/>
        <w:r w:rsidR="00F35B0A">
          <w:rPr>
            <w:color w:val="0000EE"/>
            <w:u w:val="single"/>
          </w:rPr>
          <w:t xml:space="preserve"> </w:t>
        </w:r>
        <w:proofErr w:type="spellStart"/>
        <w:r w:rsidR="00F35B0A">
          <w:rPr>
            <w:color w:val="0000EE"/>
            <w:u w:val="single"/>
          </w:rPr>
          <w:t>the</w:t>
        </w:r>
        <w:proofErr w:type="spellEnd"/>
        <w:r w:rsidR="00F35B0A">
          <w:rPr>
            <w:color w:val="0000EE"/>
            <w:u w:val="single"/>
          </w:rPr>
          <w:t xml:space="preserve"> </w:t>
        </w:r>
        <w:proofErr w:type="spellStart"/>
        <w:r w:rsidR="00F35B0A">
          <w:rPr>
            <w:color w:val="0000EE"/>
            <w:u w:val="single"/>
          </w:rPr>
          <w:t>Systems</w:t>
        </w:r>
        <w:proofErr w:type="spellEnd"/>
        <w:r w:rsidR="00F35B0A">
          <w:rPr>
            <w:color w:val="0000EE"/>
            <w:u w:val="single"/>
          </w:rPr>
          <w:t xml:space="preserve"> </w:t>
        </w:r>
        <w:proofErr w:type="spellStart"/>
        <w:r w:rsidR="00F35B0A">
          <w:rPr>
            <w:color w:val="0000EE"/>
            <w:u w:val="single"/>
          </w:rPr>
          <w:t>Approach</w:t>
        </w:r>
        <w:proofErr w:type="spellEnd"/>
      </w:hyperlink>
      <w:hyperlink r:id="rId15">
        <w:r>
          <w:rPr>
            <w:color w:val="0000EE"/>
            <w:u w:val="single"/>
            <w:rtl/>
          </w:rPr>
          <w:t xml:space="preserve"> </w:t>
        </w:r>
      </w:hyperlink>
      <w:r w:rsidR="00F35B0A">
        <w:t xml:space="preserve"> </w:t>
      </w:r>
    </w:p>
    <w:p w14:paraId="00000049" w14:textId="59F136CA" w:rsidR="00434BD3" w:rsidRDefault="00000000" w:rsidP="00AC3939">
      <w:pPr>
        <w:bidi/>
        <w:jc w:val="right"/>
      </w:pPr>
      <w:hyperlink r:id="rId16">
        <w:r w:rsidR="00F35B0A">
          <w:rPr>
            <w:color w:val="0000EE"/>
            <w:u w:val="single"/>
          </w:rPr>
          <w:t>FLARE COMPLIANCE AT OIL REFINERIES</w:t>
        </w:r>
      </w:hyperlink>
      <w:hyperlink r:id="rId17">
        <w:r>
          <w:rPr>
            <w:color w:val="0000EE"/>
            <w:u w:val="single"/>
            <w:rtl/>
          </w:rPr>
          <w:t xml:space="preserve"> </w:t>
        </w:r>
      </w:hyperlink>
      <w:r w:rsidR="00F35B0A">
        <w:t xml:space="preserve"> </w:t>
      </w:r>
    </w:p>
    <w:sectPr w:rsidR="00434BD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A351D"/>
    <w:multiLevelType w:val="multilevel"/>
    <w:tmpl w:val="AC86043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38703288">
    <w:abstractNumId w:val="0"/>
  </w:num>
  <w:num w:numId="2" w16cid:durableId="1553342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0814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27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55268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6395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BD3"/>
    <w:rsid w:val="00426976"/>
    <w:rsid w:val="00434BD3"/>
    <w:rsid w:val="005E6230"/>
    <w:rsid w:val="007A5AEE"/>
    <w:rsid w:val="00933168"/>
    <w:rsid w:val="00A512C7"/>
    <w:rsid w:val="00AC3939"/>
    <w:rsid w:val="00D44BEA"/>
    <w:rsid w:val="00F35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95E2"/>
  <w15:docId w15:val="{006E9A71-D783-4863-B687-542912F4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f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bidi="fa-IR"/>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c.ca.gov/-/media/cpuc-website/transparency/commissioner-committees/finance-and-administration/2019/12-18-19-emerging-trends---pipeline-saftey-program.pdf" TargetMode="External"/><Relationship Id="rId13" Type="http://schemas.openxmlformats.org/officeDocument/2006/relationships/hyperlink" Target="https://www.energysafetycanada.com/Attachments/DownloadResource?attachmentGuid=d7ab105a-a38b-4f7e-9f15-6cbf275b670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apsam.org/psam12/proceedings/paper/paper_198_1.pdf" TargetMode="External"/><Relationship Id="rId12" Type="http://schemas.openxmlformats.org/officeDocument/2006/relationships/hyperlink" Target="https://www.energysafetycanada.com/Attachments/DownloadResource?attachmentGuid=d7ab105a-a38b-4f7e-9f15-6cbf275b670c" TargetMode="External"/><Relationship Id="rId17" Type="http://schemas.openxmlformats.org/officeDocument/2006/relationships/hyperlink" Target="https://www.process-insights.com/flare-compliance-at-oil-refineries/" TargetMode="External"/><Relationship Id="rId2" Type="http://schemas.openxmlformats.org/officeDocument/2006/relationships/numbering" Target="numbering.xml"/><Relationship Id="rId16" Type="http://schemas.openxmlformats.org/officeDocument/2006/relationships/hyperlink" Target="https://www.process-insights.com/flare-compliance-at-oil-refineries/" TargetMode="External"/><Relationship Id="rId1" Type="http://schemas.openxmlformats.org/officeDocument/2006/relationships/customXml" Target="../customXml/item1.xml"/><Relationship Id="rId6" Type="http://schemas.openxmlformats.org/officeDocument/2006/relationships/hyperlink" Target="https://www.iapsam.org/psam12/proceedings/paper/paper_198_1.pdf" TargetMode="External"/><Relationship Id="rId11" Type="http://schemas.openxmlformats.org/officeDocument/2006/relationships/hyperlink" Target="https://www.petersenproducts.com/how-to-reduce-environmental-impacts-of-pipelines" TargetMode="External"/><Relationship Id="rId5" Type="http://schemas.openxmlformats.org/officeDocument/2006/relationships/webSettings" Target="webSettings.xml"/><Relationship Id="rId15" Type="http://schemas.openxmlformats.org/officeDocument/2006/relationships/hyperlink" Target="https://psnet.ahrq.gov/primer/systems-approach" TargetMode="External"/><Relationship Id="rId10" Type="http://schemas.openxmlformats.org/officeDocument/2006/relationships/hyperlink" Target="https://www.petersenproducts.com/how-to-reduce-environmental-impacts-of-pipeli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puc.ca.gov/-/media/cpuc-website/transparency/commissioner-committees/finance-and-administration/2019/12-18-19-emerging-trends---pipeline-saftey-program.pdf" TargetMode="External"/><Relationship Id="rId14" Type="http://schemas.openxmlformats.org/officeDocument/2006/relationships/hyperlink" Target="https://psnet.ahrq.gov/primer/systems-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25OLGnUqVzuKSd3IHT50D6xeQ==">CgMxLjA4AHIhMXI5cWQ0OHhmOUo1ek9seXNka0xVNmd0M1g2NFNBVEYw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AliReza Khalili</cp:lastModifiedBy>
  <cp:revision>7</cp:revision>
  <dcterms:created xsi:type="dcterms:W3CDTF">2013-12-23T23:15:00Z</dcterms:created>
  <dcterms:modified xsi:type="dcterms:W3CDTF">2024-03-07T04:51:00Z</dcterms:modified>
</cp:coreProperties>
</file>