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b w:val="1"/>
          <w:sz w:val="48"/>
          <w:szCs w:val="48"/>
        </w:rPr>
      </w:pPr>
      <w:r w:rsidDel="00000000" w:rsidR="00000000" w:rsidRPr="00000000">
        <w:rPr>
          <w:b w:val="1"/>
          <w:sz w:val="48"/>
          <w:szCs w:val="48"/>
          <w:rtl w:val="0"/>
        </w:rPr>
        <w:t xml:space="preserve">ICS Website Redesign</w:t>
      </w:r>
    </w:p>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line="240" w:lineRule="auto"/>
        <w:contextualSpacing w:val="0"/>
        <w:jc w:val="center"/>
        <w:rPr>
          <w:b w:val="1"/>
        </w:rPr>
      </w:pPr>
      <w:r w:rsidDel="00000000" w:rsidR="00000000" w:rsidRPr="00000000">
        <w:rPr>
          <w:b w:val="1"/>
          <w:rtl w:val="0"/>
        </w:rPr>
        <w:t xml:space="preserve">Team Event Horizon:</w:t>
      </w:r>
    </w:p>
    <w:p w:rsidR="00000000" w:rsidDel="00000000" w:rsidP="00000000" w:rsidRDefault="00000000" w:rsidRPr="00000000">
      <w:pPr>
        <w:spacing w:line="240" w:lineRule="auto"/>
        <w:contextualSpacing w:val="0"/>
        <w:jc w:val="center"/>
        <w:rPr/>
      </w:pPr>
      <w:r w:rsidDel="00000000" w:rsidR="00000000" w:rsidRPr="00000000">
        <w:rPr>
          <w:rtl w:val="0"/>
        </w:rPr>
        <w:t xml:space="preserve">April Huie</w:t>
      </w:r>
    </w:p>
    <w:p w:rsidR="00000000" w:rsidDel="00000000" w:rsidP="00000000" w:rsidRDefault="00000000" w:rsidRPr="00000000">
      <w:pPr>
        <w:spacing w:line="240" w:lineRule="auto"/>
        <w:contextualSpacing w:val="0"/>
        <w:jc w:val="center"/>
        <w:rPr/>
      </w:pPr>
      <w:r w:rsidDel="00000000" w:rsidR="00000000" w:rsidRPr="00000000">
        <w:rPr>
          <w:rtl w:val="0"/>
        </w:rPr>
        <w:t xml:space="preserve">Celine Deleon</w:t>
      </w:r>
    </w:p>
    <w:p w:rsidR="00000000" w:rsidDel="00000000" w:rsidP="00000000" w:rsidRDefault="00000000" w:rsidRPr="00000000">
      <w:pPr>
        <w:spacing w:line="240" w:lineRule="auto"/>
        <w:contextualSpacing w:val="0"/>
        <w:jc w:val="center"/>
        <w:rPr/>
      </w:pPr>
      <w:r w:rsidDel="00000000" w:rsidR="00000000" w:rsidRPr="00000000">
        <w:rPr>
          <w:rtl w:val="0"/>
        </w:rPr>
        <w:t xml:space="preserve">Chanelle Hojberg</w:t>
      </w:r>
    </w:p>
    <w:p w:rsidR="00000000" w:rsidDel="00000000" w:rsidP="00000000" w:rsidRDefault="00000000" w:rsidRPr="00000000">
      <w:pPr>
        <w:spacing w:line="240" w:lineRule="auto"/>
        <w:contextualSpacing w:val="0"/>
        <w:jc w:val="center"/>
        <w:rPr/>
      </w:pPr>
      <w:r w:rsidDel="00000000" w:rsidR="00000000" w:rsidRPr="00000000">
        <w:rPr>
          <w:rtl w:val="0"/>
        </w:rPr>
        <w:t xml:space="preserve">Eric Tran</w:t>
      </w:r>
    </w:p>
    <w:p w:rsidR="00000000" w:rsidDel="00000000" w:rsidP="00000000" w:rsidRDefault="00000000" w:rsidRPr="00000000">
      <w:pPr>
        <w:spacing w:line="240" w:lineRule="auto"/>
        <w:contextualSpacing w:val="0"/>
        <w:jc w:val="center"/>
        <w:rPr/>
      </w:pPr>
      <w:r w:rsidDel="00000000" w:rsidR="00000000" w:rsidRPr="00000000">
        <w:rPr>
          <w:rtl w:val="0"/>
        </w:rPr>
        <w:t xml:space="preserve">Juston Lin</w:t>
      </w:r>
    </w:p>
    <w:p w:rsidR="00000000" w:rsidDel="00000000" w:rsidP="00000000" w:rsidRDefault="00000000" w:rsidRPr="00000000">
      <w:pPr>
        <w:spacing w:line="240" w:lineRule="auto"/>
        <w:contextualSpacing w:val="0"/>
        <w:jc w:val="center"/>
        <w:rPr>
          <w:b w:val="1"/>
        </w:rPr>
      </w:pPr>
      <w:r w:rsidDel="00000000" w:rsidR="00000000" w:rsidRPr="00000000">
        <w:rPr>
          <w:rtl w:val="0"/>
        </w:rPr>
      </w:r>
    </w:p>
    <w:p w:rsidR="00000000" w:rsidDel="00000000" w:rsidP="00000000" w:rsidRDefault="00000000" w:rsidRPr="00000000">
      <w:pPr>
        <w:spacing w:after="100" w:line="240" w:lineRule="auto"/>
        <w:contextualSpacing w:val="0"/>
        <w:jc w:val="center"/>
        <w:rPr>
          <w:b w:val="1"/>
        </w:rPr>
      </w:pPr>
      <w:r w:rsidDel="00000000" w:rsidR="00000000" w:rsidRPr="00000000">
        <w:rPr>
          <w:b w:val="1"/>
          <w:rtl w:val="0"/>
        </w:rPr>
        <w:t xml:space="preserve">Sprint Report #1</w:t>
      </w:r>
    </w:p>
    <w:p w:rsidR="00000000" w:rsidDel="00000000" w:rsidP="00000000" w:rsidRDefault="00000000" w:rsidRPr="00000000">
      <w:pPr>
        <w:spacing w:after="100" w:line="240" w:lineRule="auto"/>
        <w:contextualSpacing w:val="0"/>
        <w:jc w:val="center"/>
        <w:rPr>
          <w:sz w:val="24"/>
          <w:szCs w:val="24"/>
        </w:rPr>
      </w:pPr>
      <w:r w:rsidDel="00000000" w:rsidR="00000000" w:rsidRPr="00000000">
        <w:rPr>
          <w:b w:val="1"/>
          <w:rtl w:val="0"/>
        </w:rPr>
        <w:t xml:space="preserve">October 19, 2017</w:t>
      </w:r>
      <w:r w:rsidDel="00000000" w:rsidR="00000000" w:rsidRPr="00000000">
        <w:br w:type="page"/>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For the last two weeks</w:t>
      </w:r>
      <w:r w:rsidDel="00000000" w:rsidR="00000000" w:rsidRPr="00000000">
        <w:rPr>
          <w:rtl w:val="0"/>
        </w:rPr>
        <w:t xml:space="preserve">, our tasks were to construct user stories, elicit requirements to confirm with Matt, and create personas and scenarios. We worked together as a team to construct the user stories and estimated to finish in one team meeting which usually lasts about an hour. We also worked together as a team to elicit requirements, which was also complete in one team meeting, and then met with Matt to confirm in about another hour, which is also 100% complete. We came up with persona types altogether but split up the work so that April worked on prospective undergraduate students (freshman and transfer), Celine worked on a current undergraduate student, Chanelle worked on alumni/donors and sponsors/outside research stakeholders, Eric worked on a faculty member, and Juston worked on prospective and current graduate students. We also worked together to format and complete the Requirements Draft #1 and the Sprint Report #1, while we worked individually create rough sketches of the initial designs. Formatting both documents took about a couple of days leading up to the deadlines, while creating rough sketches took a few days. All tasks are 100% complete.</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For the next two weeks</w:t>
      </w:r>
      <w:r w:rsidDel="00000000" w:rsidR="00000000" w:rsidRPr="00000000">
        <w:rPr>
          <w:rtl w:val="0"/>
        </w:rPr>
        <w:t xml:space="preserve">, we plan to iterate through rough sketch designs, agree on a final design to create a mock-up, learn and explore WordPress, and meet again with Matt to discuss further progress. We are going to work collaboratively on the design ideas and generate mock-ups with feedback from and approval of Matt and the ICS Website Taskforce Committee. We estimate that sketches should take a day or two to brainstorm, while deciding on a final design and generating the mock-ups should take about two weeks. Learning WordPress will take place during the two weeks, and meeting with Matt will be scheduled next week for about an hour, per usual.</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What went right:</w:t>
      </w:r>
      <w:r w:rsidDel="00000000" w:rsidR="00000000" w:rsidRPr="00000000">
        <w:rPr>
          <w:rtl w:val="0"/>
        </w:rPr>
        <w:t xml:space="preserve"> </w:t>
      </w:r>
      <w:r w:rsidDel="00000000" w:rsidR="00000000" w:rsidRPr="00000000">
        <w:rPr>
          <w:rtl w:val="0"/>
        </w:rPr>
        <w:t xml:space="preserve">Weekly meetings with Matt helped us get answers to questions we had about the project while working on the requirements and redesign. Assigning each team member a persona and scenario to do for our requirements draft helped complete the assignment in a more efficient and timely manner.</w:t>
      </w:r>
      <w:r w:rsidDel="00000000" w:rsidR="00000000" w:rsidRPr="00000000">
        <w:rPr>
          <w:rtl w:val="0"/>
        </w:rPr>
      </w:r>
    </w:p>
    <w:p w:rsidR="00000000" w:rsidDel="00000000" w:rsidP="00000000" w:rsidRDefault="00000000" w:rsidRPr="00000000">
      <w:pPr>
        <w:spacing w:after="10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widowControl w:val="0"/>
        <w:spacing w:after="320" w:line="240" w:lineRule="auto"/>
        <w:ind w:left="0" w:firstLine="0"/>
        <w:contextualSpacing w:val="0"/>
        <w:rPr/>
      </w:pPr>
      <w:r w:rsidDel="00000000" w:rsidR="00000000" w:rsidRPr="00000000">
        <w:rPr>
          <w:b w:val="1"/>
          <w:rtl w:val="0"/>
        </w:rPr>
        <w:t xml:space="preserve">What went wrong:</w:t>
      </w:r>
      <w:r w:rsidDel="00000000" w:rsidR="00000000" w:rsidRPr="00000000">
        <w:rPr>
          <w:rtl w:val="0"/>
        </w:rPr>
        <w:t xml:space="preserve"> Scheduling meetings within the group was difficult due to conflicting schedules.</w:t>
      </w:r>
    </w:p>
    <w:p w:rsidR="00000000" w:rsidDel="00000000" w:rsidP="00000000" w:rsidRDefault="00000000" w:rsidRPr="00000000">
      <w:pPr>
        <w:widowControl w:val="0"/>
        <w:spacing w:after="320" w:line="240" w:lineRule="auto"/>
        <w:ind w:left="0" w:firstLine="0"/>
        <w:contextualSpacing w:val="0"/>
        <w:rPr/>
      </w:pPr>
      <w:r w:rsidDel="00000000" w:rsidR="00000000" w:rsidRPr="00000000">
        <w:rPr>
          <w:b w:val="1"/>
          <w:rtl w:val="0"/>
        </w:rPr>
        <w:t xml:space="preserve">Obstacles we faced:</w:t>
      </w:r>
      <w:r w:rsidDel="00000000" w:rsidR="00000000" w:rsidRPr="00000000">
        <w:rPr>
          <w:rtl w:val="0"/>
        </w:rPr>
        <w:t xml:space="preserve"> As mentioned above, conflicting schedules prevented consistent weekly meetings. However, we decided to plan meetings on a week-by-week basis because most of our schedules varied each week due to our on-campus involvements. We also could have done a better job with preparing more information and questions when meeting with Matt, as our second meeting only lasted about 15 minutes to confirm requirements.</w:t>
      </w:r>
    </w:p>
    <w:p w:rsidR="00000000" w:rsidDel="00000000" w:rsidP="00000000" w:rsidRDefault="00000000" w:rsidRPr="00000000">
      <w:pPr>
        <w:widowControl w:val="0"/>
        <w:spacing w:after="320" w:line="240" w:lineRule="auto"/>
        <w:ind w:left="0" w:firstLine="0"/>
        <w:contextualSpacing w:val="0"/>
        <w:rPr/>
      </w:pPr>
      <w:r w:rsidDel="00000000" w:rsidR="00000000" w:rsidRPr="00000000">
        <w:rPr>
          <w:b w:val="1"/>
          <w:rtl w:val="0"/>
        </w:rPr>
        <w:t xml:space="preserve">What we will do differently:</w:t>
      </w:r>
      <w:r w:rsidDel="00000000" w:rsidR="00000000" w:rsidRPr="00000000">
        <w:rPr>
          <w:rtl w:val="0"/>
        </w:rPr>
        <w:t xml:space="preserve"> So far meeting on a week-by-week basis has worked out for our team, but if future schedules become too hectic we can communicate through Facebook Messenger or schedule a Skype session. As for meeting with Matt, we can prepare more questions or even an agenda of points to go over with him so we can make effective use of our time.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