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553799"/>
        <w:docPartObj>
          <w:docPartGallery w:val="Cover Pages"/>
          <w:docPartUnique/>
        </w:docPartObj>
      </w:sdtPr>
      <w:sdtContent>
        <w:p w14:paraId="0C9835B2" w14:textId="77777777" w:rsidR="00F86347" w:rsidRDefault="00F86347"/>
        <w:p w14:paraId="4650B7EB" w14:textId="77777777" w:rsidR="00297DC8" w:rsidRPr="00887178" w:rsidRDefault="00D16287" w:rsidP="00887178">
          <w:pPr>
            <w:pStyle w:val="BasicTextCentered"/>
            <w:jc w:val="left"/>
          </w:pPr>
          <w:r>
            <w:rPr>
              <w:noProof/>
            </w:rPr>
            <mc:AlternateContent>
              <mc:Choice Requires="wps">
                <w:drawing>
                  <wp:anchor distT="0" distB="0" distL="114300" distR="114300" simplePos="0" relativeHeight="251666432" behindDoc="0" locked="0" layoutInCell="1" allowOverlap="1" wp14:anchorId="089102EF" wp14:editId="3E2A3B87">
                    <wp:simplePos x="0" y="0"/>
                    <wp:positionH relativeFrom="column">
                      <wp:posOffset>-13970</wp:posOffset>
                    </wp:positionH>
                    <wp:positionV relativeFrom="paragraph">
                      <wp:posOffset>5380990</wp:posOffset>
                    </wp:positionV>
                    <wp:extent cx="4109085" cy="2381250"/>
                    <wp:effectExtent l="0" t="0" r="571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E12A9" w14:textId="77777777" w:rsidR="00887178" w:rsidRPr="009F431A" w:rsidRDefault="00405AA2" w:rsidP="00463BC7">
                                <w:pPr>
                                  <w:pStyle w:val="BasicTextIndentation"/>
                                  <w:rPr>
                                    <w:rFonts w:ascii="Arial" w:hAnsi="Arial" w:cs="Arial"/>
                                    <w:lang w:val="en-GB"/>
                                  </w:rPr>
                                </w:pPr>
                                <w:r w:rsidRPr="009F431A">
                                  <w:rPr>
                                    <w:rFonts w:ascii="Arial" w:hAnsi="Arial" w:cs="Arial"/>
                                    <w:lang w:val="en-GB"/>
                                  </w:rPr>
                                  <w:t>Topic creator:</w:t>
                                </w:r>
                                <w:r w:rsidR="00887178" w:rsidRPr="009F431A">
                                  <w:rPr>
                                    <w:rFonts w:ascii="Arial" w:hAnsi="Arial" w:cs="Arial"/>
                                    <w:lang w:val="en-GB"/>
                                  </w:rPr>
                                  <w:tab/>
                                  <w:t xml:space="preserve">Prof. Dr. </w:t>
                                </w:r>
                                <w:r w:rsidRPr="009F431A">
                                  <w:rPr>
                                    <w:rFonts w:ascii="Arial" w:hAnsi="Arial" w:cs="Arial"/>
                                    <w:lang w:val="en-GB"/>
                                  </w:rPr>
                                  <w:t>Name</w:t>
                                </w:r>
                                <w:r w:rsidR="00E85068" w:rsidRPr="009F431A">
                                  <w:rPr>
                                    <w:rFonts w:ascii="Arial" w:hAnsi="Arial" w:cs="Arial"/>
                                    <w:lang w:val="en-GB"/>
                                  </w:rPr>
                                  <w:t xml:space="preserve"> </w:t>
                                </w:r>
                                <w:r w:rsidRPr="009F431A">
                                  <w:rPr>
                                    <w:rFonts w:ascii="Arial" w:hAnsi="Arial" w:cs="Arial"/>
                                    <w:lang w:val="en-GB"/>
                                  </w:rPr>
                                  <w:t>Surn</w:t>
                                </w:r>
                                <w:r w:rsidR="00E85068" w:rsidRPr="009F431A">
                                  <w:rPr>
                                    <w:rFonts w:ascii="Arial" w:hAnsi="Arial" w:cs="Arial"/>
                                    <w:lang w:val="en-GB"/>
                                  </w:rPr>
                                  <w:t>ame</w:t>
                                </w:r>
                              </w:p>
                              <w:p w14:paraId="09DEA99A" w14:textId="77777777" w:rsidR="00887178" w:rsidRPr="009F431A" w:rsidRDefault="00405AA2" w:rsidP="00463BC7">
                                <w:pPr>
                                  <w:pStyle w:val="BasicTextIndentation"/>
                                  <w:rPr>
                                    <w:rFonts w:ascii="Arial" w:hAnsi="Arial" w:cs="Arial"/>
                                    <w:lang w:val="en-GB"/>
                                  </w:rPr>
                                </w:pPr>
                                <w:r w:rsidRPr="009F431A">
                                  <w:rPr>
                                    <w:rFonts w:ascii="Arial" w:hAnsi="Arial" w:cs="Arial"/>
                                    <w:lang w:val="en-GB"/>
                                  </w:rPr>
                                  <w:t>Supervisor:</w:t>
                                </w:r>
                                <w:r w:rsidR="00887178" w:rsidRPr="009F431A">
                                  <w:rPr>
                                    <w:rFonts w:ascii="Arial" w:hAnsi="Arial" w:cs="Arial"/>
                                    <w:lang w:val="en-GB"/>
                                  </w:rPr>
                                  <w:tab/>
                                </w:r>
                                <w:r w:rsidRPr="009F431A">
                                  <w:rPr>
                                    <w:rFonts w:ascii="Arial" w:hAnsi="Arial" w:cs="Arial"/>
                                    <w:lang w:val="en-GB"/>
                                  </w:rPr>
                                  <w:t>Name</w:t>
                                </w:r>
                                <w:r w:rsidR="00887178" w:rsidRPr="009F431A">
                                  <w:rPr>
                                    <w:rFonts w:ascii="Arial" w:hAnsi="Arial" w:cs="Arial"/>
                                    <w:lang w:val="en-GB"/>
                                  </w:rPr>
                                  <w:t xml:space="preserve"> </w:t>
                                </w:r>
                                <w:r w:rsidRPr="009F431A">
                                  <w:rPr>
                                    <w:rFonts w:ascii="Arial" w:hAnsi="Arial" w:cs="Arial"/>
                                    <w:lang w:val="en-GB"/>
                                  </w:rPr>
                                  <w:t>Surn</w:t>
                                </w:r>
                                <w:r w:rsidR="00887178" w:rsidRPr="009F431A">
                                  <w:rPr>
                                    <w:rFonts w:ascii="Arial" w:hAnsi="Arial" w:cs="Arial"/>
                                    <w:lang w:val="en-GB"/>
                                  </w:rPr>
                                  <w:t>ame</w:t>
                                </w:r>
                                <w:r w:rsidR="00434C1D" w:rsidRPr="009F431A">
                                  <w:rPr>
                                    <w:rFonts w:ascii="Arial" w:hAnsi="Arial" w:cs="Arial"/>
                                    <w:lang w:val="en-GB"/>
                                  </w:rPr>
                                  <w:t>, M.A.</w:t>
                                </w:r>
                                <w:r w:rsidR="009F1609" w:rsidRPr="009F431A">
                                  <w:rPr>
                                    <w:rFonts w:ascii="Arial" w:hAnsi="Arial" w:cs="Arial"/>
                                    <w:lang w:val="en-GB"/>
                                  </w:rPr>
                                  <w:t xml:space="preserve"> / M.Sc. / etc.</w:t>
                                </w:r>
                              </w:p>
                              <w:p w14:paraId="3E1D2202" w14:textId="77777777" w:rsidR="00887178" w:rsidRPr="009F431A" w:rsidRDefault="00887178" w:rsidP="00463BC7">
                                <w:pPr>
                                  <w:pStyle w:val="BasicTextIndentation"/>
                                  <w:rPr>
                                    <w:rFonts w:ascii="Arial" w:hAnsi="Arial" w:cs="Arial"/>
                                    <w:lang w:val="en-GB"/>
                                  </w:rPr>
                                </w:pPr>
                              </w:p>
                              <w:p w14:paraId="7EAE6EE1" w14:textId="77777777" w:rsidR="003B2A39" w:rsidRPr="009F431A" w:rsidRDefault="00405AA2" w:rsidP="00463BC7">
                                <w:pPr>
                                  <w:pStyle w:val="BasicTextIndentation"/>
                                  <w:rPr>
                                    <w:rFonts w:ascii="Arial" w:hAnsi="Arial" w:cs="Arial"/>
                                    <w:lang w:val="en-GB"/>
                                  </w:rPr>
                                </w:pPr>
                                <w:r w:rsidRPr="009F431A">
                                  <w:rPr>
                                    <w:rFonts w:ascii="Arial" w:hAnsi="Arial" w:cs="Arial"/>
                                    <w:lang w:val="en-GB"/>
                                  </w:rPr>
                                  <w:t>Submitted by</w:t>
                                </w:r>
                                <w:r w:rsidR="00887178" w:rsidRPr="009F431A">
                                  <w:rPr>
                                    <w:rFonts w:ascii="Arial" w:hAnsi="Arial" w:cs="Arial"/>
                                    <w:lang w:val="en-GB"/>
                                  </w:rPr>
                                  <w:t>:</w:t>
                                </w:r>
                                <w:r w:rsidR="00887178" w:rsidRPr="009F431A">
                                  <w:rPr>
                                    <w:rFonts w:ascii="Arial" w:hAnsi="Arial" w:cs="Arial"/>
                                    <w:lang w:val="en-GB"/>
                                  </w:rPr>
                                  <w:tab/>
                                  <w:t>Max Mustermann</w:t>
                                </w:r>
                              </w:p>
                              <w:p w14:paraId="04E0AADF" w14:textId="77777777" w:rsidR="00887178" w:rsidRPr="009F431A" w:rsidRDefault="00405AA2" w:rsidP="003B2A39">
                                <w:pPr>
                                  <w:pStyle w:val="BasicTextIndentation"/>
                                  <w:ind w:firstLine="0"/>
                                  <w:rPr>
                                    <w:rFonts w:ascii="Arial" w:hAnsi="Arial" w:cs="Arial"/>
                                    <w:lang w:val="en-GB"/>
                                  </w:rPr>
                                </w:pPr>
                                <w:r w:rsidRPr="009F431A">
                                  <w:rPr>
                                    <w:rFonts w:ascii="Arial" w:hAnsi="Arial" w:cs="Arial"/>
                                    <w:lang w:val="en-GB"/>
                                  </w:rPr>
                                  <w:t>Matriculation number</w:t>
                                </w:r>
                                <w:r w:rsidR="003B2A39" w:rsidRPr="009F431A">
                                  <w:rPr>
                                    <w:rFonts w:ascii="Arial" w:hAnsi="Arial" w:cs="Arial"/>
                                    <w:lang w:val="en-GB"/>
                                  </w:rPr>
                                  <w:t>: 12345678</w:t>
                                </w:r>
                                <w:r w:rsidR="00887178" w:rsidRPr="009F431A">
                                  <w:rPr>
                                    <w:rFonts w:ascii="Arial" w:hAnsi="Arial" w:cs="Arial"/>
                                    <w:lang w:val="en-GB"/>
                                  </w:rPr>
                                  <w:br/>
                                </w:r>
                                <w:r w:rsidRPr="009F431A">
                                  <w:rPr>
                                    <w:rFonts w:ascii="Arial" w:hAnsi="Arial" w:cs="Arial"/>
                                    <w:lang w:val="en-GB"/>
                                  </w:rPr>
                                  <w:t>Street</w:t>
                                </w:r>
                                <w:r w:rsidR="003B2A39" w:rsidRPr="009F431A">
                                  <w:rPr>
                                    <w:rFonts w:ascii="Arial" w:hAnsi="Arial" w:cs="Arial"/>
                                    <w:lang w:val="en-GB"/>
                                  </w:rPr>
                                  <w:t xml:space="preserve">/ </w:t>
                                </w:r>
                                <w:r w:rsidRPr="009F431A">
                                  <w:rPr>
                                    <w:rFonts w:ascii="Arial" w:hAnsi="Arial" w:cs="Arial"/>
                                    <w:lang w:val="en-GB"/>
                                  </w:rPr>
                                  <w:t>Number</w:t>
                                </w:r>
                                <w:r w:rsidRPr="009F431A">
                                  <w:rPr>
                                    <w:rFonts w:ascii="Arial" w:hAnsi="Arial" w:cs="Arial"/>
                                    <w:lang w:val="en-GB"/>
                                  </w:rPr>
                                  <w:br/>
                                  <w:t>Postcode/City</w:t>
                                </w:r>
                                <w:r w:rsidR="00887178" w:rsidRPr="009F431A">
                                  <w:rPr>
                                    <w:rFonts w:ascii="Arial" w:hAnsi="Arial" w:cs="Arial"/>
                                    <w:lang w:val="en-GB"/>
                                  </w:rPr>
                                  <w:br/>
                                  <w:t>mustermann</w:t>
                                </w:r>
                                <w:r w:rsidR="003B2A39" w:rsidRPr="009F431A">
                                  <w:rPr>
                                    <w:rFonts w:ascii="Arial" w:hAnsi="Arial" w:cs="Arial"/>
                                    <w:lang w:val="en-GB"/>
                                  </w:rPr>
                                  <w:t>.max</w:t>
                                </w:r>
                                <w:r w:rsidR="00887178" w:rsidRPr="009F431A">
                                  <w:rPr>
                                    <w:rFonts w:ascii="Arial" w:hAnsi="Arial" w:cs="Arial"/>
                                    <w:lang w:val="en-GB"/>
                                  </w:rPr>
                                  <w:t>@</w:t>
                                </w:r>
                                <w:r w:rsidR="003B2A39" w:rsidRPr="009F431A">
                                  <w:rPr>
                                    <w:rFonts w:ascii="Arial" w:hAnsi="Arial" w:cs="Arial"/>
                                    <w:lang w:val="en-GB"/>
                                  </w:rPr>
                                  <w:t>fh-swf</w:t>
                                </w:r>
                                <w:r w:rsidR="00887178" w:rsidRPr="009F431A">
                                  <w:rPr>
                                    <w:rFonts w:ascii="Arial" w:hAnsi="Arial" w:cs="Arial"/>
                                    <w:lang w:val="en-GB"/>
                                  </w:rPr>
                                  <w:t>.de</w:t>
                                </w:r>
                              </w:p>
                              <w:p w14:paraId="3A07EDAD" w14:textId="77777777" w:rsidR="00887178" w:rsidRPr="009F431A" w:rsidRDefault="00887178" w:rsidP="00463BC7">
                                <w:pPr>
                                  <w:pStyle w:val="BasicTextIndentation"/>
                                  <w:rPr>
                                    <w:rFonts w:ascii="Arial" w:hAnsi="Arial" w:cs="Arial"/>
                                    <w:lang w:val="en-GB"/>
                                  </w:rPr>
                                </w:pPr>
                              </w:p>
                              <w:p w14:paraId="5D35D652" w14:textId="77777777" w:rsidR="00887178" w:rsidRPr="00587433" w:rsidRDefault="00405AA2" w:rsidP="00463BC7">
                                <w:pPr>
                                  <w:pStyle w:val="BasicTextIndentation"/>
                                  <w:rPr>
                                    <w:rFonts w:ascii="Arial" w:hAnsi="Arial" w:cs="Arial"/>
                                  </w:rPr>
                                </w:pPr>
                                <w:r>
                                  <w:rPr>
                                    <w:rFonts w:ascii="Arial" w:hAnsi="Arial" w:cs="Arial"/>
                                  </w:rPr>
                                  <w:t>Deadline</w:t>
                                </w:r>
                                <w:r w:rsidR="00887178" w:rsidRPr="00587433">
                                  <w:rPr>
                                    <w:rFonts w:ascii="Arial" w:hAnsi="Arial" w:cs="Arial"/>
                                  </w:rPr>
                                  <w:t>:</w:t>
                                </w:r>
                                <w:r w:rsidR="00887178" w:rsidRPr="00587433">
                                  <w:rPr>
                                    <w:rFonts w:ascii="Arial" w:hAnsi="Arial" w:cs="Arial"/>
                                  </w:rPr>
                                  <w:tab/>
                                  <w:t>JJJJ-MM-TT</w:t>
                                </w:r>
                              </w:p>
                              <w:p w14:paraId="756BE4C6" w14:textId="77777777" w:rsidR="00887178" w:rsidRDefault="0088717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9102EF" id="_x0000_t202" coordsize="21600,21600" o:spt="202" path="m,l,21600r21600,l21600,xe">
                    <v:stroke joinstyle="miter"/>
                    <v:path gradientshapeok="t" o:connecttype="rect"/>
                  </v:shapetype>
                  <v:shape id="Text Box 10" o:spid="_x0000_s1026" type="#_x0000_t202" style="position:absolute;margin-left:-1.1pt;margin-top:423.7pt;width:323.5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" stroked="f">
                    <v:textbox>
                      <w:txbxContent>
                        <w:p w14:paraId="0FBE12A9" w14:textId="77777777" w:rsidR="00887178" w:rsidRPr="009F431A" w:rsidRDefault="00405AA2" w:rsidP="00463BC7">
                          <w:pPr>
                            <w:pStyle w:val="BasicTextIndentation"/>
                            <w:rPr>
                              <w:rFonts w:ascii="Arial" w:hAnsi="Arial" w:cs="Arial"/>
                              <w:lang w:val="en-GB"/>
                            </w:rPr>
                          </w:pPr>
                          <w:r w:rsidRPr="009F431A">
                            <w:rPr>
                              <w:rFonts w:ascii="Arial" w:hAnsi="Arial" w:cs="Arial"/>
                              <w:lang w:val="en-GB"/>
                            </w:rPr>
                            <w:t>Topic creator:</w:t>
                          </w:r>
                          <w:r w:rsidR="00887178" w:rsidRPr="009F431A">
                            <w:rPr>
                              <w:rFonts w:ascii="Arial" w:hAnsi="Arial" w:cs="Arial"/>
                              <w:lang w:val="en-GB"/>
                            </w:rPr>
                            <w:tab/>
                            <w:t xml:space="preserve">Prof. Dr. </w:t>
                          </w:r>
                          <w:r w:rsidRPr="009F431A">
                            <w:rPr>
                              <w:rFonts w:ascii="Arial" w:hAnsi="Arial" w:cs="Arial"/>
                              <w:lang w:val="en-GB"/>
                            </w:rPr>
                            <w:t>Name</w:t>
                          </w:r>
                          <w:r w:rsidR="00E85068" w:rsidRPr="009F431A">
                            <w:rPr>
                              <w:rFonts w:ascii="Arial" w:hAnsi="Arial" w:cs="Arial"/>
                              <w:lang w:val="en-GB"/>
                            </w:rPr>
                            <w:t xml:space="preserve"> </w:t>
                          </w:r>
                          <w:r w:rsidRPr="009F431A">
                            <w:rPr>
                              <w:rFonts w:ascii="Arial" w:hAnsi="Arial" w:cs="Arial"/>
                              <w:lang w:val="en-GB"/>
                            </w:rPr>
                            <w:t>Surn</w:t>
                          </w:r>
                          <w:r w:rsidR="00E85068" w:rsidRPr="009F431A">
                            <w:rPr>
                              <w:rFonts w:ascii="Arial" w:hAnsi="Arial" w:cs="Arial"/>
                              <w:lang w:val="en-GB"/>
                            </w:rPr>
                            <w:t>ame</w:t>
                          </w:r>
                        </w:p>
                        <w:p w14:paraId="09DEA99A" w14:textId="77777777" w:rsidR="00887178" w:rsidRPr="009F431A" w:rsidRDefault="00405AA2" w:rsidP="00463BC7">
                          <w:pPr>
                            <w:pStyle w:val="BasicTextIndentation"/>
                            <w:rPr>
                              <w:rFonts w:ascii="Arial" w:hAnsi="Arial" w:cs="Arial"/>
                              <w:lang w:val="en-GB"/>
                            </w:rPr>
                          </w:pPr>
                          <w:r w:rsidRPr="009F431A">
                            <w:rPr>
                              <w:rFonts w:ascii="Arial" w:hAnsi="Arial" w:cs="Arial"/>
                              <w:lang w:val="en-GB"/>
                            </w:rPr>
                            <w:t>Supervisor:</w:t>
                          </w:r>
                          <w:r w:rsidR="00887178" w:rsidRPr="009F431A">
                            <w:rPr>
                              <w:rFonts w:ascii="Arial" w:hAnsi="Arial" w:cs="Arial"/>
                              <w:lang w:val="en-GB"/>
                            </w:rPr>
                            <w:tab/>
                          </w:r>
                          <w:r w:rsidRPr="009F431A">
                            <w:rPr>
                              <w:rFonts w:ascii="Arial" w:hAnsi="Arial" w:cs="Arial"/>
                              <w:lang w:val="en-GB"/>
                            </w:rPr>
                            <w:t>Name</w:t>
                          </w:r>
                          <w:r w:rsidR="00887178" w:rsidRPr="009F431A">
                            <w:rPr>
                              <w:rFonts w:ascii="Arial" w:hAnsi="Arial" w:cs="Arial"/>
                              <w:lang w:val="en-GB"/>
                            </w:rPr>
                            <w:t xml:space="preserve"> </w:t>
                          </w:r>
                          <w:r w:rsidRPr="009F431A">
                            <w:rPr>
                              <w:rFonts w:ascii="Arial" w:hAnsi="Arial" w:cs="Arial"/>
                              <w:lang w:val="en-GB"/>
                            </w:rPr>
                            <w:t>Surn</w:t>
                          </w:r>
                          <w:r w:rsidR="00887178" w:rsidRPr="009F431A">
                            <w:rPr>
                              <w:rFonts w:ascii="Arial" w:hAnsi="Arial" w:cs="Arial"/>
                              <w:lang w:val="en-GB"/>
                            </w:rPr>
                            <w:t>ame</w:t>
                          </w:r>
                          <w:r w:rsidR="00434C1D" w:rsidRPr="009F431A">
                            <w:rPr>
                              <w:rFonts w:ascii="Arial" w:hAnsi="Arial" w:cs="Arial"/>
                              <w:lang w:val="en-GB"/>
                            </w:rPr>
                            <w:t>, M.A.</w:t>
                          </w:r>
                          <w:r w:rsidR="009F1609" w:rsidRPr="009F431A">
                            <w:rPr>
                              <w:rFonts w:ascii="Arial" w:hAnsi="Arial" w:cs="Arial"/>
                              <w:lang w:val="en-GB"/>
                            </w:rPr>
                            <w:t xml:space="preserve"> / M.Sc. / etc.</w:t>
                          </w:r>
                        </w:p>
                        <w:p w14:paraId="3E1D2202" w14:textId="77777777" w:rsidR="00887178" w:rsidRPr="009F431A" w:rsidRDefault="00887178" w:rsidP="00463BC7">
                          <w:pPr>
                            <w:pStyle w:val="BasicTextIndentation"/>
                            <w:rPr>
                              <w:rFonts w:ascii="Arial" w:hAnsi="Arial" w:cs="Arial"/>
                              <w:lang w:val="en-GB"/>
                            </w:rPr>
                          </w:pPr>
                        </w:p>
                        <w:p w14:paraId="7EAE6EE1" w14:textId="77777777" w:rsidR="003B2A39" w:rsidRPr="009F431A" w:rsidRDefault="00405AA2" w:rsidP="00463BC7">
                          <w:pPr>
                            <w:pStyle w:val="BasicTextIndentation"/>
                            <w:rPr>
                              <w:rFonts w:ascii="Arial" w:hAnsi="Arial" w:cs="Arial"/>
                              <w:lang w:val="en-GB"/>
                            </w:rPr>
                          </w:pPr>
                          <w:r w:rsidRPr="009F431A">
                            <w:rPr>
                              <w:rFonts w:ascii="Arial" w:hAnsi="Arial" w:cs="Arial"/>
                              <w:lang w:val="en-GB"/>
                            </w:rPr>
                            <w:t>Submitted by</w:t>
                          </w:r>
                          <w:r w:rsidR="00887178" w:rsidRPr="009F431A">
                            <w:rPr>
                              <w:rFonts w:ascii="Arial" w:hAnsi="Arial" w:cs="Arial"/>
                              <w:lang w:val="en-GB"/>
                            </w:rPr>
                            <w:t>:</w:t>
                          </w:r>
                          <w:r w:rsidR="00887178" w:rsidRPr="009F431A">
                            <w:rPr>
                              <w:rFonts w:ascii="Arial" w:hAnsi="Arial" w:cs="Arial"/>
                              <w:lang w:val="en-GB"/>
                            </w:rPr>
                            <w:tab/>
                            <w:t>Max Mustermann</w:t>
                          </w:r>
                        </w:p>
                        <w:p w14:paraId="04E0AADF" w14:textId="77777777" w:rsidR="00887178" w:rsidRPr="009F431A" w:rsidRDefault="00405AA2" w:rsidP="003B2A39">
                          <w:pPr>
                            <w:pStyle w:val="BasicTextIndentation"/>
                            <w:ind w:firstLine="0"/>
                            <w:rPr>
                              <w:rFonts w:ascii="Arial" w:hAnsi="Arial" w:cs="Arial"/>
                              <w:lang w:val="en-GB"/>
                            </w:rPr>
                          </w:pPr>
                          <w:r w:rsidRPr="009F431A">
                            <w:rPr>
                              <w:rFonts w:ascii="Arial" w:hAnsi="Arial" w:cs="Arial"/>
                              <w:lang w:val="en-GB"/>
                            </w:rPr>
                            <w:t>Matriculation number</w:t>
                          </w:r>
                          <w:r w:rsidR="003B2A39" w:rsidRPr="009F431A">
                            <w:rPr>
                              <w:rFonts w:ascii="Arial" w:hAnsi="Arial" w:cs="Arial"/>
                              <w:lang w:val="en-GB"/>
                            </w:rPr>
                            <w:t>: 12345678</w:t>
                          </w:r>
                          <w:r w:rsidR="00887178" w:rsidRPr="009F431A">
                            <w:rPr>
                              <w:rFonts w:ascii="Arial" w:hAnsi="Arial" w:cs="Arial"/>
                              <w:lang w:val="en-GB"/>
                            </w:rPr>
                            <w:br/>
                          </w:r>
                          <w:r w:rsidRPr="009F431A">
                            <w:rPr>
                              <w:rFonts w:ascii="Arial" w:hAnsi="Arial" w:cs="Arial"/>
                              <w:lang w:val="en-GB"/>
                            </w:rPr>
                            <w:t>Street</w:t>
                          </w:r>
                          <w:r w:rsidR="003B2A39" w:rsidRPr="009F431A">
                            <w:rPr>
                              <w:rFonts w:ascii="Arial" w:hAnsi="Arial" w:cs="Arial"/>
                              <w:lang w:val="en-GB"/>
                            </w:rPr>
                            <w:t xml:space="preserve">/ </w:t>
                          </w:r>
                          <w:r w:rsidRPr="009F431A">
                            <w:rPr>
                              <w:rFonts w:ascii="Arial" w:hAnsi="Arial" w:cs="Arial"/>
                              <w:lang w:val="en-GB"/>
                            </w:rPr>
                            <w:t>Number</w:t>
                          </w:r>
                          <w:r w:rsidRPr="009F431A">
                            <w:rPr>
                              <w:rFonts w:ascii="Arial" w:hAnsi="Arial" w:cs="Arial"/>
                              <w:lang w:val="en-GB"/>
                            </w:rPr>
                            <w:br/>
                            <w:t>Postcode/City</w:t>
                          </w:r>
                          <w:r w:rsidR="00887178" w:rsidRPr="009F431A">
                            <w:rPr>
                              <w:rFonts w:ascii="Arial" w:hAnsi="Arial" w:cs="Arial"/>
                              <w:lang w:val="en-GB"/>
                            </w:rPr>
                            <w:br/>
                            <w:t>mustermann</w:t>
                          </w:r>
                          <w:r w:rsidR="003B2A39" w:rsidRPr="009F431A">
                            <w:rPr>
                              <w:rFonts w:ascii="Arial" w:hAnsi="Arial" w:cs="Arial"/>
                              <w:lang w:val="en-GB"/>
                            </w:rPr>
                            <w:t>.max</w:t>
                          </w:r>
                          <w:r w:rsidR="00887178" w:rsidRPr="009F431A">
                            <w:rPr>
                              <w:rFonts w:ascii="Arial" w:hAnsi="Arial" w:cs="Arial"/>
                              <w:lang w:val="en-GB"/>
                            </w:rPr>
                            <w:t>@</w:t>
                          </w:r>
                          <w:r w:rsidR="003B2A39" w:rsidRPr="009F431A">
                            <w:rPr>
                              <w:rFonts w:ascii="Arial" w:hAnsi="Arial" w:cs="Arial"/>
                              <w:lang w:val="en-GB"/>
                            </w:rPr>
                            <w:t>fh-swf</w:t>
                          </w:r>
                          <w:r w:rsidR="00887178" w:rsidRPr="009F431A">
                            <w:rPr>
                              <w:rFonts w:ascii="Arial" w:hAnsi="Arial" w:cs="Arial"/>
                              <w:lang w:val="en-GB"/>
                            </w:rPr>
                            <w:t>.de</w:t>
                          </w:r>
                        </w:p>
                        <w:p w14:paraId="3A07EDAD" w14:textId="77777777" w:rsidR="00887178" w:rsidRPr="009F431A" w:rsidRDefault="00887178" w:rsidP="00463BC7">
                          <w:pPr>
                            <w:pStyle w:val="BasicTextIndentation"/>
                            <w:rPr>
                              <w:rFonts w:ascii="Arial" w:hAnsi="Arial" w:cs="Arial"/>
                              <w:lang w:val="en-GB"/>
                            </w:rPr>
                          </w:pPr>
                        </w:p>
                        <w:p w14:paraId="5D35D652" w14:textId="77777777" w:rsidR="00887178" w:rsidRPr="00587433" w:rsidRDefault="00405AA2" w:rsidP="00463BC7">
                          <w:pPr>
                            <w:pStyle w:val="BasicTextIndentation"/>
                            <w:rPr>
                              <w:rFonts w:ascii="Arial" w:hAnsi="Arial" w:cs="Arial"/>
                            </w:rPr>
                          </w:pPr>
                          <w:r>
                            <w:rPr>
                              <w:rFonts w:ascii="Arial" w:hAnsi="Arial" w:cs="Arial"/>
                            </w:rPr>
                            <w:t>Deadline</w:t>
                          </w:r>
                          <w:r w:rsidR="00887178" w:rsidRPr="00587433">
                            <w:rPr>
                              <w:rFonts w:ascii="Arial" w:hAnsi="Arial" w:cs="Arial"/>
                            </w:rPr>
                            <w:t>:</w:t>
                          </w:r>
                          <w:r w:rsidR="00887178" w:rsidRPr="00587433">
                            <w:rPr>
                              <w:rFonts w:ascii="Arial" w:hAnsi="Arial" w:cs="Arial"/>
                            </w:rPr>
                            <w:tab/>
                            <w:t>JJJJ-MM-TT</w:t>
                          </w:r>
                        </w:p>
                        <w:p w14:paraId="756BE4C6" w14:textId="77777777" w:rsidR="00887178" w:rsidRDefault="00887178"/>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53A866D" wp14:editId="61440260">
                    <wp:simplePos x="0" y="0"/>
                    <wp:positionH relativeFrom="column">
                      <wp:posOffset>-17780</wp:posOffset>
                    </wp:positionH>
                    <wp:positionV relativeFrom="paragraph">
                      <wp:posOffset>1470660</wp:posOffset>
                    </wp:positionV>
                    <wp:extent cx="5911215" cy="2512695"/>
                    <wp:effectExtent l="1270" t="3810" r="254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2512695"/>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8F0B1" w14:textId="77777777" w:rsidR="00887178" w:rsidRPr="009F431A" w:rsidRDefault="00405AA2" w:rsidP="00463BC7">
                                <w:pPr>
                                  <w:pStyle w:val="BasicTextCentered"/>
                                  <w:rPr>
                                    <w:rFonts w:ascii="Arial" w:hAnsi="Arial" w:cs="Arial"/>
                                    <w:sz w:val="32"/>
                                    <w:lang w:val="en-GB"/>
                                  </w:rPr>
                                </w:pPr>
                                <w:r w:rsidRPr="009F431A">
                                  <w:rPr>
                                    <w:rStyle w:val="BasicCharBold"/>
                                    <w:rFonts w:ascii="Arial" w:hAnsi="Arial" w:cs="Arial"/>
                                    <w:sz w:val="32"/>
                                    <w:lang w:val="en-GB"/>
                                  </w:rPr>
                                  <w:t>Title of the paper</w:t>
                                </w:r>
                              </w:p>
                              <w:p w14:paraId="77C69442" w14:textId="77777777" w:rsidR="00887178" w:rsidRPr="009F431A" w:rsidRDefault="00887178" w:rsidP="00463BC7">
                                <w:pPr>
                                  <w:spacing w:after="200" w:line="276" w:lineRule="auto"/>
                                  <w:jc w:val="center"/>
                                  <w:rPr>
                                    <w:rFonts w:ascii="Arial" w:hAnsi="Arial" w:cs="Arial"/>
                                    <w:lang w:val="en-GB"/>
                                  </w:rPr>
                                </w:pPr>
                              </w:p>
                              <w:p w14:paraId="18329FA4" w14:textId="77777777" w:rsidR="00887178" w:rsidRPr="009F431A" w:rsidRDefault="00887178" w:rsidP="00463BC7">
                                <w:pPr>
                                  <w:pStyle w:val="BasicTextCentered"/>
                                  <w:rPr>
                                    <w:rFonts w:ascii="Arial" w:hAnsi="Arial" w:cs="Arial"/>
                                    <w:lang w:val="en-GB"/>
                                  </w:rPr>
                                </w:pPr>
                              </w:p>
                              <w:p w14:paraId="69230D33" w14:textId="77777777" w:rsidR="00887178" w:rsidRPr="009F431A" w:rsidRDefault="00887178" w:rsidP="00463BC7">
                                <w:pPr>
                                  <w:pStyle w:val="BasicTextCentered"/>
                                  <w:rPr>
                                    <w:rFonts w:ascii="Arial" w:hAnsi="Arial" w:cs="Arial"/>
                                    <w:lang w:val="en-GB"/>
                                  </w:rPr>
                                </w:pPr>
                              </w:p>
                              <w:p w14:paraId="00BE4755" w14:textId="77777777" w:rsidR="004E225C" w:rsidRPr="009F431A" w:rsidRDefault="00405AA2" w:rsidP="00463BC7">
                                <w:pPr>
                                  <w:pStyle w:val="BasicTextCentered"/>
                                  <w:rPr>
                                    <w:rStyle w:val="BasicCharBold"/>
                                    <w:rFonts w:ascii="Arial" w:hAnsi="Arial" w:cs="Arial"/>
                                    <w:lang w:val="en-GB"/>
                                  </w:rPr>
                                </w:pPr>
                                <w:r w:rsidRPr="009F431A">
                                  <w:rPr>
                                    <w:rStyle w:val="BasicCharBold"/>
                                    <w:rFonts w:ascii="Arial" w:hAnsi="Arial" w:cs="Arial"/>
                                    <w:lang w:val="en-GB"/>
                                  </w:rPr>
                                  <w:t>Seminar paper / Bachelor thesis / Master thesis /</w:t>
                                </w:r>
                              </w:p>
                              <w:p w14:paraId="1EC32747" w14:textId="77777777" w:rsidR="00887178" w:rsidRPr="009F431A" w:rsidRDefault="00405AA2" w:rsidP="00463BC7">
                                <w:pPr>
                                  <w:pStyle w:val="BasicTextCentered"/>
                                  <w:rPr>
                                    <w:rFonts w:ascii="Arial" w:hAnsi="Arial" w:cs="Arial"/>
                                    <w:lang w:val="en-GB"/>
                                  </w:rPr>
                                </w:pPr>
                                <w:r w:rsidRPr="009F431A">
                                  <w:rPr>
                                    <w:rFonts w:ascii="Arial" w:hAnsi="Arial" w:cs="Arial"/>
                                    <w:i/>
                                    <w:lang w:val="en-GB"/>
                                  </w:rPr>
                                  <w:t>In the case of term papers or seminar papers, add:</w:t>
                                </w:r>
                                <w:r w:rsidRPr="009F431A">
                                  <w:rPr>
                                    <w:rFonts w:ascii="Arial" w:hAnsi="Arial" w:cs="Arial"/>
                                    <w:lang w:val="en-GB"/>
                                  </w:rPr>
                                  <w:t xml:space="preserve"> "within the context of the seminar/module/lecture"...</w:t>
                                </w:r>
                              </w:p>
                              <w:p w14:paraId="3FC68664" w14:textId="77777777" w:rsidR="00887178" w:rsidRPr="009F431A" w:rsidRDefault="00887178" w:rsidP="00463BC7">
                                <w:pPr>
                                  <w:pStyle w:val="BasicTextCentered"/>
                                  <w:rPr>
                                    <w:rFonts w:ascii="Arial" w:hAnsi="Arial" w:cs="Arial"/>
                                    <w:lang w:val="en-GB"/>
                                  </w:rPr>
                                </w:pPr>
                              </w:p>
                              <w:p w14:paraId="3E1E8721" w14:textId="77777777" w:rsidR="00887178" w:rsidRPr="00587433" w:rsidRDefault="00405AA2" w:rsidP="004E225C">
                                <w:pPr>
                                  <w:pStyle w:val="BasicTextCentered"/>
                                  <w:rPr>
                                    <w:rFonts w:ascii="Arial" w:hAnsi="Arial" w:cs="Arial"/>
                                  </w:rPr>
                                </w:pPr>
                                <w:r w:rsidRPr="00405AA2">
                                  <w:rPr>
                                    <w:rFonts w:ascii="Arial" w:hAnsi="Arial" w:cs="Arial"/>
                                  </w:rPr>
                                  <w:t>Summer Semester/Winter Semester XX/XX</w:t>
                                </w:r>
                              </w:p>
                              <w:p w14:paraId="3432C239" w14:textId="77777777" w:rsidR="00887178" w:rsidRPr="00587433" w:rsidRDefault="00887178">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A866D" id="Text Box 9" o:spid="_x0000_s1027" type="#_x0000_t202" style="position:absolute;margin-left:-1.4pt;margin-top:115.8pt;width:465.45pt;height:19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" filled="f" fillcolor="#f2f2f2 [3052]" stroked="f">
                    <v:fill opacity="46003f"/>
                    <v:textbox>
                      <w:txbxContent>
                        <w:p w14:paraId="40C8F0B1" w14:textId="77777777" w:rsidR="00887178" w:rsidRPr="009F431A" w:rsidRDefault="00405AA2" w:rsidP="00463BC7">
                          <w:pPr>
                            <w:pStyle w:val="BasicTextCentered"/>
                            <w:rPr>
                              <w:rFonts w:ascii="Arial" w:hAnsi="Arial" w:cs="Arial"/>
                              <w:sz w:val="32"/>
                              <w:lang w:val="en-GB"/>
                            </w:rPr>
                          </w:pPr>
                          <w:r w:rsidRPr="009F431A">
                            <w:rPr>
                              <w:rStyle w:val="BasicCharBold"/>
                              <w:rFonts w:ascii="Arial" w:hAnsi="Arial" w:cs="Arial"/>
                              <w:sz w:val="32"/>
                              <w:lang w:val="en-GB"/>
                            </w:rPr>
                            <w:t>Title of the paper</w:t>
                          </w:r>
                        </w:p>
                        <w:p w14:paraId="77C69442" w14:textId="77777777" w:rsidR="00887178" w:rsidRPr="009F431A" w:rsidRDefault="00887178" w:rsidP="00463BC7">
                          <w:pPr>
                            <w:spacing w:after="200" w:line="276" w:lineRule="auto"/>
                            <w:jc w:val="center"/>
                            <w:rPr>
                              <w:rFonts w:ascii="Arial" w:hAnsi="Arial" w:cs="Arial"/>
                              <w:lang w:val="en-GB"/>
                            </w:rPr>
                          </w:pPr>
                        </w:p>
                        <w:p w14:paraId="18329FA4" w14:textId="77777777" w:rsidR="00887178" w:rsidRPr="009F431A" w:rsidRDefault="00887178" w:rsidP="00463BC7">
                          <w:pPr>
                            <w:pStyle w:val="BasicTextCentered"/>
                            <w:rPr>
                              <w:rFonts w:ascii="Arial" w:hAnsi="Arial" w:cs="Arial"/>
                              <w:lang w:val="en-GB"/>
                            </w:rPr>
                          </w:pPr>
                        </w:p>
                        <w:p w14:paraId="69230D33" w14:textId="77777777" w:rsidR="00887178" w:rsidRPr="009F431A" w:rsidRDefault="00887178" w:rsidP="00463BC7">
                          <w:pPr>
                            <w:pStyle w:val="BasicTextCentered"/>
                            <w:rPr>
                              <w:rFonts w:ascii="Arial" w:hAnsi="Arial" w:cs="Arial"/>
                              <w:lang w:val="en-GB"/>
                            </w:rPr>
                          </w:pPr>
                        </w:p>
                        <w:p w14:paraId="00BE4755" w14:textId="77777777" w:rsidR="004E225C" w:rsidRPr="009F431A" w:rsidRDefault="00405AA2" w:rsidP="00463BC7">
                          <w:pPr>
                            <w:pStyle w:val="BasicTextCentered"/>
                            <w:rPr>
                              <w:rStyle w:val="BasicCharBold"/>
                              <w:rFonts w:ascii="Arial" w:hAnsi="Arial" w:cs="Arial"/>
                              <w:lang w:val="en-GB"/>
                            </w:rPr>
                          </w:pPr>
                          <w:r w:rsidRPr="009F431A">
                            <w:rPr>
                              <w:rStyle w:val="BasicCharBold"/>
                              <w:rFonts w:ascii="Arial" w:hAnsi="Arial" w:cs="Arial"/>
                              <w:lang w:val="en-GB"/>
                            </w:rPr>
                            <w:t>Seminar paper / Bachelor thesis / Master thesis /</w:t>
                          </w:r>
                        </w:p>
                        <w:p w14:paraId="1EC32747" w14:textId="77777777" w:rsidR="00887178" w:rsidRPr="009F431A" w:rsidRDefault="00405AA2" w:rsidP="00463BC7">
                          <w:pPr>
                            <w:pStyle w:val="BasicTextCentered"/>
                            <w:rPr>
                              <w:rFonts w:ascii="Arial" w:hAnsi="Arial" w:cs="Arial"/>
                              <w:lang w:val="en-GB"/>
                            </w:rPr>
                          </w:pPr>
                          <w:r w:rsidRPr="009F431A">
                            <w:rPr>
                              <w:rFonts w:ascii="Arial" w:hAnsi="Arial" w:cs="Arial"/>
                              <w:i/>
                              <w:lang w:val="en-GB"/>
                            </w:rPr>
                            <w:t>In the case of term papers or seminar papers, add:</w:t>
                          </w:r>
                          <w:r w:rsidRPr="009F431A">
                            <w:rPr>
                              <w:rFonts w:ascii="Arial" w:hAnsi="Arial" w:cs="Arial"/>
                              <w:lang w:val="en-GB"/>
                            </w:rPr>
                            <w:t xml:space="preserve"> "within the context of the seminar/module/lecture"...</w:t>
                          </w:r>
                        </w:p>
                        <w:p w14:paraId="3FC68664" w14:textId="77777777" w:rsidR="00887178" w:rsidRPr="009F431A" w:rsidRDefault="00887178" w:rsidP="00463BC7">
                          <w:pPr>
                            <w:pStyle w:val="BasicTextCentered"/>
                            <w:rPr>
                              <w:rFonts w:ascii="Arial" w:hAnsi="Arial" w:cs="Arial"/>
                              <w:lang w:val="en-GB"/>
                            </w:rPr>
                          </w:pPr>
                        </w:p>
                        <w:p w14:paraId="3E1E8721" w14:textId="77777777" w:rsidR="00887178" w:rsidRPr="00587433" w:rsidRDefault="00405AA2" w:rsidP="004E225C">
                          <w:pPr>
                            <w:pStyle w:val="BasicTextCentered"/>
                            <w:rPr>
                              <w:rFonts w:ascii="Arial" w:hAnsi="Arial" w:cs="Arial"/>
                            </w:rPr>
                          </w:pPr>
                          <w:r w:rsidRPr="00405AA2">
                            <w:rPr>
                              <w:rFonts w:ascii="Arial" w:hAnsi="Arial" w:cs="Arial"/>
                            </w:rPr>
                            <w:t>Summer Semester/Winter Semester XX/XX</w:t>
                          </w:r>
                        </w:p>
                        <w:p w14:paraId="3432C239" w14:textId="77777777" w:rsidR="00887178" w:rsidRPr="00587433" w:rsidRDefault="00887178">
                          <w:pPr>
                            <w:rPr>
                              <w:rFonts w:ascii="Arial" w:hAnsi="Arial" w:cs="Arial"/>
                            </w:rPr>
                          </w:pPr>
                        </w:p>
                      </w:txbxContent>
                    </v:textbox>
                  </v:shape>
                </w:pict>
              </mc:Fallback>
            </mc:AlternateContent>
          </w:r>
          <w:r w:rsidR="00F86347">
            <w:br w:type="page"/>
          </w:r>
        </w:p>
      </w:sdtContent>
    </w:sdt>
    <w:p w14:paraId="21AC8C70" w14:textId="77777777" w:rsidR="00297DC8" w:rsidRPr="00587433" w:rsidRDefault="00405AA2" w:rsidP="00D85134">
      <w:pPr>
        <w:pStyle w:val="BasicTextHeading1look-alike"/>
        <w:numPr>
          <w:ilvl w:val="0"/>
          <w:numId w:val="0"/>
        </w:numPr>
        <w:rPr>
          <w:rFonts w:ascii="Arial" w:hAnsi="Arial" w:cs="Arial"/>
        </w:rPr>
      </w:pPr>
      <w:r>
        <w:rPr>
          <w:rFonts w:ascii="Arial" w:hAnsi="Arial" w:cs="Arial"/>
        </w:rPr>
        <w:lastRenderedPageBreak/>
        <w:t xml:space="preserve">Table </w:t>
      </w:r>
      <w:proofErr w:type="spellStart"/>
      <w:r>
        <w:rPr>
          <w:rFonts w:ascii="Arial" w:hAnsi="Arial" w:cs="Arial"/>
        </w:rPr>
        <w:t>of</w:t>
      </w:r>
      <w:proofErr w:type="spellEnd"/>
      <w:r>
        <w:rPr>
          <w:rFonts w:ascii="Arial" w:hAnsi="Arial" w:cs="Arial"/>
        </w:rPr>
        <w:t xml:space="preserve"> Contents</w:t>
      </w:r>
    </w:p>
    <w:p w14:paraId="739464E6" w14:textId="77777777" w:rsidR="007E1644" w:rsidRDefault="00B3075C">
      <w:pPr>
        <w:pStyle w:val="TOC1"/>
        <w:rPr>
          <w:rFonts w:asciiTheme="minorHAnsi" w:eastAsiaTheme="minorEastAsia" w:hAnsiTheme="minorHAnsi" w:cstheme="minorBidi"/>
          <w:sz w:val="22"/>
          <w:szCs w:val="22"/>
        </w:rPr>
      </w:pPr>
      <w:r w:rsidRPr="00587433">
        <w:rPr>
          <w:rFonts w:ascii="Arial" w:hAnsi="Arial" w:cs="Arial"/>
          <w:i/>
          <w:sz w:val="22"/>
        </w:rPr>
        <w:fldChar w:fldCharType="begin"/>
      </w:r>
      <w:r w:rsidR="00E8643D" w:rsidRPr="00587433">
        <w:rPr>
          <w:rFonts w:ascii="Arial" w:hAnsi="Arial" w:cs="Arial"/>
          <w:i/>
          <w:sz w:val="22"/>
        </w:rPr>
        <w:instrText xml:space="preserve"> TOC \o "1-4" \h \z \t "Überschrift 8;2;Überschrift 9;3;Grundtext (wie Überschr1);1" </w:instrText>
      </w:r>
      <w:r w:rsidRPr="00587433">
        <w:rPr>
          <w:rFonts w:ascii="Arial" w:hAnsi="Arial" w:cs="Arial"/>
          <w:i/>
          <w:sz w:val="22"/>
        </w:rPr>
        <w:fldChar w:fldCharType="separate"/>
      </w:r>
      <w:hyperlink w:anchor="_Toc138238910" w:history="1">
        <w:r w:rsidR="007E1644" w:rsidRPr="008C7C53">
          <w:rPr>
            <w:rStyle w:val="Hyperlink"/>
            <w:rFonts w:ascii="Arial" w:hAnsi="Arial" w:cs="Arial"/>
          </w:rPr>
          <w:t>List of Figures</w:t>
        </w:r>
        <w:r w:rsidR="007E1644">
          <w:rPr>
            <w:webHidden/>
          </w:rPr>
          <w:tab/>
        </w:r>
        <w:r w:rsidR="007E1644">
          <w:rPr>
            <w:webHidden/>
          </w:rPr>
          <w:fldChar w:fldCharType="begin"/>
        </w:r>
        <w:r w:rsidR="007E1644">
          <w:rPr>
            <w:webHidden/>
          </w:rPr>
          <w:instrText xml:space="preserve"> PAGEREF _Toc138238910 \h </w:instrText>
        </w:r>
        <w:r w:rsidR="007E1644">
          <w:rPr>
            <w:webHidden/>
          </w:rPr>
        </w:r>
        <w:r w:rsidR="007E1644">
          <w:rPr>
            <w:webHidden/>
          </w:rPr>
          <w:fldChar w:fldCharType="separate"/>
        </w:r>
        <w:r w:rsidR="007E1644">
          <w:rPr>
            <w:webHidden/>
          </w:rPr>
          <w:t>II</w:t>
        </w:r>
        <w:r w:rsidR="007E1644">
          <w:rPr>
            <w:webHidden/>
          </w:rPr>
          <w:fldChar w:fldCharType="end"/>
        </w:r>
      </w:hyperlink>
    </w:p>
    <w:p w14:paraId="1EEFBEF2" w14:textId="77777777" w:rsidR="007E1644" w:rsidRDefault="00000000">
      <w:pPr>
        <w:pStyle w:val="TOC1"/>
        <w:rPr>
          <w:rFonts w:asciiTheme="minorHAnsi" w:eastAsiaTheme="minorEastAsia" w:hAnsiTheme="minorHAnsi" w:cstheme="minorBidi"/>
          <w:sz w:val="22"/>
          <w:szCs w:val="22"/>
        </w:rPr>
      </w:pPr>
      <w:hyperlink w:anchor="_Toc138238911" w:history="1">
        <w:r w:rsidR="007E1644" w:rsidRPr="008C7C53">
          <w:rPr>
            <w:rStyle w:val="Hyperlink"/>
            <w:rFonts w:ascii="Arial" w:hAnsi="Arial" w:cs="Arial"/>
          </w:rPr>
          <w:t>List of Tables</w:t>
        </w:r>
        <w:r w:rsidR="007E1644">
          <w:rPr>
            <w:webHidden/>
          </w:rPr>
          <w:tab/>
        </w:r>
        <w:r w:rsidR="007E1644">
          <w:rPr>
            <w:webHidden/>
          </w:rPr>
          <w:fldChar w:fldCharType="begin"/>
        </w:r>
        <w:r w:rsidR="007E1644">
          <w:rPr>
            <w:webHidden/>
          </w:rPr>
          <w:instrText xml:space="preserve"> PAGEREF _Toc138238911 \h </w:instrText>
        </w:r>
        <w:r w:rsidR="007E1644">
          <w:rPr>
            <w:webHidden/>
          </w:rPr>
        </w:r>
        <w:r w:rsidR="007E1644">
          <w:rPr>
            <w:webHidden/>
          </w:rPr>
          <w:fldChar w:fldCharType="separate"/>
        </w:r>
        <w:r w:rsidR="007E1644">
          <w:rPr>
            <w:webHidden/>
          </w:rPr>
          <w:t>III</w:t>
        </w:r>
        <w:r w:rsidR="007E1644">
          <w:rPr>
            <w:webHidden/>
          </w:rPr>
          <w:fldChar w:fldCharType="end"/>
        </w:r>
      </w:hyperlink>
    </w:p>
    <w:p w14:paraId="6E7D1943" w14:textId="77777777" w:rsidR="007E1644" w:rsidRDefault="00000000">
      <w:pPr>
        <w:pStyle w:val="TOC1"/>
        <w:rPr>
          <w:rFonts w:asciiTheme="minorHAnsi" w:eastAsiaTheme="minorEastAsia" w:hAnsiTheme="minorHAnsi" w:cstheme="minorBidi"/>
          <w:sz w:val="22"/>
          <w:szCs w:val="22"/>
        </w:rPr>
      </w:pPr>
      <w:hyperlink w:anchor="_Toc138238912" w:history="1">
        <w:r w:rsidR="007E1644" w:rsidRPr="008C7C53">
          <w:rPr>
            <w:rStyle w:val="Hyperlink"/>
            <w:rFonts w:ascii="Arial" w:hAnsi="Arial" w:cs="Arial"/>
          </w:rPr>
          <w:t>List of Abbreviations</w:t>
        </w:r>
        <w:r w:rsidR="007E1644">
          <w:rPr>
            <w:webHidden/>
          </w:rPr>
          <w:tab/>
        </w:r>
        <w:r w:rsidR="007E1644">
          <w:rPr>
            <w:webHidden/>
          </w:rPr>
          <w:fldChar w:fldCharType="begin"/>
        </w:r>
        <w:r w:rsidR="007E1644">
          <w:rPr>
            <w:webHidden/>
          </w:rPr>
          <w:instrText xml:space="preserve"> PAGEREF _Toc138238912 \h </w:instrText>
        </w:r>
        <w:r w:rsidR="007E1644">
          <w:rPr>
            <w:webHidden/>
          </w:rPr>
        </w:r>
        <w:r w:rsidR="007E1644">
          <w:rPr>
            <w:webHidden/>
          </w:rPr>
          <w:fldChar w:fldCharType="separate"/>
        </w:r>
        <w:r w:rsidR="007E1644">
          <w:rPr>
            <w:webHidden/>
          </w:rPr>
          <w:t>IV</w:t>
        </w:r>
        <w:r w:rsidR="007E1644">
          <w:rPr>
            <w:webHidden/>
          </w:rPr>
          <w:fldChar w:fldCharType="end"/>
        </w:r>
      </w:hyperlink>
    </w:p>
    <w:p w14:paraId="503F06E4" w14:textId="77777777" w:rsidR="007E1644" w:rsidRDefault="00000000">
      <w:pPr>
        <w:pStyle w:val="TOC1"/>
        <w:rPr>
          <w:rFonts w:asciiTheme="minorHAnsi" w:eastAsiaTheme="minorEastAsia" w:hAnsiTheme="minorHAnsi" w:cstheme="minorBidi"/>
          <w:sz w:val="22"/>
          <w:szCs w:val="22"/>
        </w:rPr>
      </w:pPr>
      <w:hyperlink w:anchor="_Toc138238913" w:history="1">
        <w:r w:rsidR="007E1644" w:rsidRPr="008C7C53">
          <w:rPr>
            <w:rStyle w:val="Hyperlink"/>
            <w:rFonts w:ascii="Arial" w:hAnsi="Arial" w:cs="Arial"/>
          </w:rPr>
          <w:t>List of Symbols</w:t>
        </w:r>
        <w:r w:rsidR="007E1644">
          <w:rPr>
            <w:webHidden/>
          </w:rPr>
          <w:tab/>
        </w:r>
        <w:r w:rsidR="007E1644">
          <w:rPr>
            <w:webHidden/>
          </w:rPr>
          <w:fldChar w:fldCharType="begin"/>
        </w:r>
        <w:r w:rsidR="007E1644">
          <w:rPr>
            <w:webHidden/>
          </w:rPr>
          <w:instrText xml:space="preserve"> PAGEREF _Toc138238913 \h </w:instrText>
        </w:r>
        <w:r w:rsidR="007E1644">
          <w:rPr>
            <w:webHidden/>
          </w:rPr>
        </w:r>
        <w:r w:rsidR="007E1644">
          <w:rPr>
            <w:webHidden/>
          </w:rPr>
          <w:fldChar w:fldCharType="separate"/>
        </w:r>
        <w:r w:rsidR="007E1644">
          <w:rPr>
            <w:webHidden/>
          </w:rPr>
          <w:t>IV</w:t>
        </w:r>
        <w:r w:rsidR="007E1644">
          <w:rPr>
            <w:webHidden/>
          </w:rPr>
          <w:fldChar w:fldCharType="end"/>
        </w:r>
      </w:hyperlink>
    </w:p>
    <w:p w14:paraId="1CF833DE" w14:textId="77777777" w:rsidR="007E1644" w:rsidRDefault="00000000">
      <w:pPr>
        <w:pStyle w:val="TOC1"/>
        <w:rPr>
          <w:rFonts w:asciiTheme="minorHAnsi" w:eastAsiaTheme="minorEastAsia" w:hAnsiTheme="minorHAnsi" w:cstheme="minorBidi"/>
          <w:sz w:val="22"/>
          <w:szCs w:val="22"/>
        </w:rPr>
      </w:pPr>
      <w:hyperlink w:anchor="_Toc138238914" w:history="1">
        <w:r w:rsidR="007E1644" w:rsidRPr="008C7C53">
          <w:rPr>
            <w:rStyle w:val="Hyperlink"/>
            <w:rFonts w:ascii="Arial" w:hAnsi="Arial" w:cs="Arial"/>
          </w:rPr>
          <w:t>1</w:t>
        </w:r>
        <w:r w:rsidR="007E1644">
          <w:rPr>
            <w:rFonts w:asciiTheme="minorHAnsi" w:eastAsiaTheme="minorEastAsia" w:hAnsiTheme="minorHAnsi" w:cstheme="minorBidi"/>
            <w:sz w:val="22"/>
            <w:szCs w:val="22"/>
          </w:rPr>
          <w:tab/>
        </w:r>
        <w:r w:rsidR="007E1644" w:rsidRPr="008C7C53">
          <w:rPr>
            <w:rStyle w:val="Hyperlink"/>
            <w:rFonts w:ascii="Arial" w:hAnsi="Arial" w:cs="Arial"/>
          </w:rPr>
          <w:t>Introduction</w:t>
        </w:r>
        <w:r w:rsidR="007E1644">
          <w:rPr>
            <w:webHidden/>
          </w:rPr>
          <w:tab/>
        </w:r>
        <w:r w:rsidR="007E1644">
          <w:rPr>
            <w:webHidden/>
          </w:rPr>
          <w:fldChar w:fldCharType="begin"/>
        </w:r>
        <w:r w:rsidR="007E1644">
          <w:rPr>
            <w:webHidden/>
          </w:rPr>
          <w:instrText xml:space="preserve"> PAGEREF _Toc138238914 \h </w:instrText>
        </w:r>
        <w:r w:rsidR="007E1644">
          <w:rPr>
            <w:webHidden/>
          </w:rPr>
        </w:r>
        <w:r w:rsidR="007E1644">
          <w:rPr>
            <w:webHidden/>
          </w:rPr>
          <w:fldChar w:fldCharType="separate"/>
        </w:r>
        <w:r w:rsidR="007E1644">
          <w:rPr>
            <w:webHidden/>
          </w:rPr>
          <w:t>1</w:t>
        </w:r>
        <w:r w:rsidR="007E1644">
          <w:rPr>
            <w:webHidden/>
          </w:rPr>
          <w:fldChar w:fldCharType="end"/>
        </w:r>
      </w:hyperlink>
    </w:p>
    <w:p w14:paraId="78EA99B8" w14:textId="77777777" w:rsidR="007E1644" w:rsidRDefault="00000000">
      <w:pPr>
        <w:pStyle w:val="TOC1"/>
        <w:rPr>
          <w:rFonts w:asciiTheme="minorHAnsi" w:eastAsiaTheme="minorEastAsia" w:hAnsiTheme="minorHAnsi" w:cstheme="minorBidi"/>
          <w:sz w:val="22"/>
          <w:szCs w:val="22"/>
        </w:rPr>
      </w:pPr>
      <w:hyperlink w:anchor="_Toc138238915" w:history="1">
        <w:r w:rsidR="007E1644" w:rsidRPr="008C7C53">
          <w:rPr>
            <w:rStyle w:val="Hyperlink"/>
            <w:rFonts w:ascii="Arial" w:hAnsi="Arial" w:cs="Arial"/>
          </w:rPr>
          <w:t>2</w:t>
        </w:r>
        <w:r w:rsidR="007E1644">
          <w:rPr>
            <w:rFonts w:asciiTheme="minorHAnsi" w:eastAsiaTheme="minorEastAsia" w:hAnsiTheme="minorHAnsi" w:cstheme="minorBidi"/>
            <w:sz w:val="22"/>
            <w:szCs w:val="22"/>
          </w:rPr>
          <w:tab/>
        </w:r>
        <w:r w:rsidR="007E1644" w:rsidRPr="008C7C53">
          <w:rPr>
            <w:rStyle w:val="Hyperlink"/>
            <w:rFonts w:ascii="Arial" w:hAnsi="Arial" w:cs="Arial"/>
          </w:rPr>
          <w:t>Main Body</w:t>
        </w:r>
        <w:r w:rsidR="007E1644">
          <w:rPr>
            <w:webHidden/>
          </w:rPr>
          <w:tab/>
        </w:r>
        <w:r w:rsidR="007E1644">
          <w:rPr>
            <w:webHidden/>
          </w:rPr>
          <w:fldChar w:fldCharType="begin"/>
        </w:r>
        <w:r w:rsidR="007E1644">
          <w:rPr>
            <w:webHidden/>
          </w:rPr>
          <w:instrText xml:space="preserve"> PAGEREF _Toc138238915 \h </w:instrText>
        </w:r>
        <w:r w:rsidR="007E1644">
          <w:rPr>
            <w:webHidden/>
          </w:rPr>
        </w:r>
        <w:r w:rsidR="007E1644">
          <w:rPr>
            <w:webHidden/>
          </w:rPr>
          <w:fldChar w:fldCharType="separate"/>
        </w:r>
        <w:r w:rsidR="007E1644">
          <w:rPr>
            <w:webHidden/>
          </w:rPr>
          <w:t>2</w:t>
        </w:r>
        <w:r w:rsidR="007E1644">
          <w:rPr>
            <w:webHidden/>
          </w:rPr>
          <w:fldChar w:fldCharType="end"/>
        </w:r>
      </w:hyperlink>
    </w:p>
    <w:p w14:paraId="5B183263" w14:textId="77777777" w:rsidR="007E1644" w:rsidRDefault="00000000">
      <w:pPr>
        <w:pStyle w:val="TOC2"/>
        <w:tabs>
          <w:tab w:val="left" w:pos="1276"/>
        </w:tabs>
        <w:rPr>
          <w:rFonts w:asciiTheme="minorHAnsi" w:eastAsiaTheme="minorEastAsia" w:hAnsiTheme="minorHAnsi" w:cstheme="minorBidi"/>
          <w:sz w:val="22"/>
          <w:szCs w:val="22"/>
        </w:rPr>
      </w:pPr>
      <w:hyperlink w:anchor="_Toc138238916" w:history="1">
        <w:r w:rsidR="007E1644" w:rsidRPr="008C7C53">
          <w:rPr>
            <w:rStyle w:val="Hyperlink"/>
            <w:rFonts w:ascii="Arial" w:hAnsi="Arial" w:cs="Arial"/>
          </w:rPr>
          <w:t>2.1</w:t>
        </w:r>
        <w:r w:rsidR="007E1644">
          <w:rPr>
            <w:rFonts w:asciiTheme="minorHAnsi" w:eastAsiaTheme="minorEastAsia" w:hAnsiTheme="minorHAnsi" w:cstheme="minorBidi"/>
            <w:sz w:val="22"/>
            <w:szCs w:val="22"/>
          </w:rPr>
          <w:tab/>
        </w:r>
        <w:r w:rsidR="007E1644" w:rsidRPr="008C7C53">
          <w:rPr>
            <w:rStyle w:val="Hyperlink"/>
            <w:rFonts w:ascii="Arial" w:hAnsi="Arial" w:cs="Arial"/>
          </w:rPr>
          <w:t>Main Chapter 1</w:t>
        </w:r>
        <w:r w:rsidR="007E1644">
          <w:rPr>
            <w:webHidden/>
          </w:rPr>
          <w:tab/>
        </w:r>
        <w:r w:rsidR="007E1644">
          <w:rPr>
            <w:webHidden/>
          </w:rPr>
          <w:fldChar w:fldCharType="begin"/>
        </w:r>
        <w:r w:rsidR="007E1644">
          <w:rPr>
            <w:webHidden/>
          </w:rPr>
          <w:instrText xml:space="preserve"> PAGEREF _Toc138238916 \h </w:instrText>
        </w:r>
        <w:r w:rsidR="007E1644">
          <w:rPr>
            <w:webHidden/>
          </w:rPr>
        </w:r>
        <w:r w:rsidR="007E1644">
          <w:rPr>
            <w:webHidden/>
          </w:rPr>
          <w:fldChar w:fldCharType="separate"/>
        </w:r>
        <w:r w:rsidR="007E1644">
          <w:rPr>
            <w:webHidden/>
          </w:rPr>
          <w:t>2</w:t>
        </w:r>
        <w:r w:rsidR="007E1644">
          <w:rPr>
            <w:webHidden/>
          </w:rPr>
          <w:fldChar w:fldCharType="end"/>
        </w:r>
      </w:hyperlink>
    </w:p>
    <w:p w14:paraId="4A51D442" w14:textId="77777777" w:rsidR="007E1644" w:rsidRDefault="00000000">
      <w:pPr>
        <w:pStyle w:val="TOC3"/>
        <w:tabs>
          <w:tab w:val="left" w:pos="1985"/>
        </w:tabs>
        <w:rPr>
          <w:rFonts w:asciiTheme="minorHAnsi" w:eastAsiaTheme="minorEastAsia" w:hAnsiTheme="minorHAnsi" w:cstheme="minorBidi"/>
          <w:sz w:val="22"/>
          <w:szCs w:val="22"/>
        </w:rPr>
      </w:pPr>
      <w:hyperlink w:anchor="_Toc138238917" w:history="1">
        <w:r w:rsidR="007E1644" w:rsidRPr="008C7C53">
          <w:rPr>
            <w:rStyle w:val="Hyperlink"/>
            <w:rFonts w:ascii="Arial" w:hAnsi="Arial" w:cs="Arial"/>
          </w:rPr>
          <w:t>2.1.1</w:t>
        </w:r>
        <w:r w:rsidR="007E1644">
          <w:rPr>
            <w:rFonts w:asciiTheme="minorHAnsi" w:eastAsiaTheme="minorEastAsia" w:hAnsiTheme="minorHAnsi" w:cstheme="minorBidi"/>
            <w:sz w:val="22"/>
            <w:szCs w:val="22"/>
          </w:rPr>
          <w:tab/>
        </w:r>
        <w:r w:rsidR="007E1644" w:rsidRPr="008C7C53">
          <w:rPr>
            <w:rStyle w:val="Hyperlink"/>
            <w:rFonts w:ascii="Arial" w:hAnsi="Arial" w:cs="Arial"/>
          </w:rPr>
          <w:t>First sub-chapter</w:t>
        </w:r>
        <w:r w:rsidR="007E1644">
          <w:rPr>
            <w:webHidden/>
          </w:rPr>
          <w:tab/>
        </w:r>
        <w:r w:rsidR="007E1644">
          <w:rPr>
            <w:webHidden/>
          </w:rPr>
          <w:fldChar w:fldCharType="begin"/>
        </w:r>
        <w:r w:rsidR="007E1644">
          <w:rPr>
            <w:webHidden/>
          </w:rPr>
          <w:instrText xml:space="preserve"> PAGEREF _Toc138238917 \h </w:instrText>
        </w:r>
        <w:r w:rsidR="007E1644">
          <w:rPr>
            <w:webHidden/>
          </w:rPr>
        </w:r>
        <w:r w:rsidR="007E1644">
          <w:rPr>
            <w:webHidden/>
          </w:rPr>
          <w:fldChar w:fldCharType="separate"/>
        </w:r>
        <w:r w:rsidR="007E1644">
          <w:rPr>
            <w:webHidden/>
          </w:rPr>
          <w:t>2</w:t>
        </w:r>
        <w:r w:rsidR="007E1644">
          <w:rPr>
            <w:webHidden/>
          </w:rPr>
          <w:fldChar w:fldCharType="end"/>
        </w:r>
      </w:hyperlink>
    </w:p>
    <w:p w14:paraId="4048CF14" w14:textId="77777777" w:rsidR="007E1644" w:rsidRDefault="00000000">
      <w:pPr>
        <w:pStyle w:val="TOC3"/>
        <w:tabs>
          <w:tab w:val="left" w:pos="1985"/>
        </w:tabs>
        <w:rPr>
          <w:rFonts w:asciiTheme="minorHAnsi" w:eastAsiaTheme="minorEastAsia" w:hAnsiTheme="minorHAnsi" w:cstheme="minorBidi"/>
          <w:sz w:val="22"/>
          <w:szCs w:val="22"/>
        </w:rPr>
      </w:pPr>
      <w:hyperlink w:anchor="_Toc138238918" w:history="1">
        <w:r w:rsidR="007E1644" w:rsidRPr="008C7C53">
          <w:rPr>
            <w:rStyle w:val="Hyperlink"/>
            <w:rFonts w:ascii="Arial" w:hAnsi="Arial" w:cs="Arial"/>
          </w:rPr>
          <w:t>2.1.2</w:t>
        </w:r>
        <w:r w:rsidR="007E1644">
          <w:rPr>
            <w:rFonts w:asciiTheme="minorHAnsi" w:eastAsiaTheme="minorEastAsia" w:hAnsiTheme="minorHAnsi" w:cstheme="minorBidi"/>
            <w:sz w:val="22"/>
            <w:szCs w:val="22"/>
          </w:rPr>
          <w:tab/>
        </w:r>
        <w:r w:rsidR="007E1644" w:rsidRPr="008C7C53">
          <w:rPr>
            <w:rStyle w:val="Hyperlink"/>
            <w:rFonts w:ascii="Arial" w:hAnsi="Arial" w:cs="Arial"/>
          </w:rPr>
          <w:t>Second sub-chapter</w:t>
        </w:r>
        <w:r w:rsidR="007E1644">
          <w:rPr>
            <w:webHidden/>
          </w:rPr>
          <w:tab/>
        </w:r>
        <w:r w:rsidR="007E1644">
          <w:rPr>
            <w:webHidden/>
          </w:rPr>
          <w:fldChar w:fldCharType="begin"/>
        </w:r>
        <w:r w:rsidR="007E1644">
          <w:rPr>
            <w:webHidden/>
          </w:rPr>
          <w:instrText xml:space="preserve"> PAGEREF _Toc138238918 \h </w:instrText>
        </w:r>
        <w:r w:rsidR="007E1644">
          <w:rPr>
            <w:webHidden/>
          </w:rPr>
        </w:r>
        <w:r w:rsidR="007E1644">
          <w:rPr>
            <w:webHidden/>
          </w:rPr>
          <w:fldChar w:fldCharType="separate"/>
        </w:r>
        <w:r w:rsidR="007E1644">
          <w:rPr>
            <w:webHidden/>
          </w:rPr>
          <w:t>2</w:t>
        </w:r>
        <w:r w:rsidR="007E1644">
          <w:rPr>
            <w:webHidden/>
          </w:rPr>
          <w:fldChar w:fldCharType="end"/>
        </w:r>
      </w:hyperlink>
    </w:p>
    <w:p w14:paraId="443D09B5" w14:textId="77777777" w:rsidR="007E1644" w:rsidRDefault="00000000">
      <w:pPr>
        <w:pStyle w:val="TOC2"/>
        <w:tabs>
          <w:tab w:val="left" w:pos="1276"/>
        </w:tabs>
        <w:rPr>
          <w:rFonts w:asciiTheme="minorHAnsi" w:eastAsiaTheme="minorEastAsia" w:hAnsiTheme="minorHAnsi" w:cstheme="minorBidi"/>
          <w:sz w:val="22"/>
          <w:szCs w:val="22"/>
        </w:rPr>
      </w:pPr>
      <w:hyperlink w:anchor="_Toc138238919" w:history="1">
        <w:r w:rsidR="007E1644" w:rsidRPr="008C7C53">
          <w:rPr>
            <w:rStyle w:val="Hyperlink"/>
            <w:rFonts w:ascii="Arial" w:hAnsi="Arial" w:cs="Arial"/>
          </w:rPr>
          <w:t>2.2</w:t>
        </w:r>
        <w:r w:rsidR="007E1644">
          <w:rPr>
            <w:rFonts w:asciiTheme="minorHAnsi" w:eastAsiaTheme="minorEastAsia" w:hAnsiTheme="minorHAnsi" w:cstheme="minorBidi"/>
            <w:sz w:val="22"/>
            <w:szCs w:val="22"/>
          </w:rPr>
          <w:tab/>
        </w:r>
        <w:r w:rsidR="007E1644" w:rsidRPr="008C7C53">
          <w:rPr>
            <w:rStyle w:val="Hyperlink"/>
            <w:rFonts w:ascii="Arial" w:hAnsi="Arial" w:cs="Arial"/>
          </w:rPr>
          <w:t>Main Chapter 2</w:t>
        </w:r>
        <w:r w:rsidR="007E1644">
          <w:rPr>
            <w:webHidden/>
          </w:rPr>
          <w:tab/>
        </w:r>
        <w:r w:rsidR="007E1644">
          <w:rPr>
            <w:webHidden/>
          </w:rPr>
          <w:fldChar w:fldCharType="begin"/>
        </w:r>
        <w:r w:rsidR="007E1644">
          <w:rPr>
            <w:webHidden/>
          </w:rPr>
          <w:instrText xml:space="preserve"> PAGEREF _Toc138238919 \h </w:instrText>
        </w:r>
        <w:r w:rsidR="007E1644">
          <w:rPr>
            <w:webHidden/>
          </w:rPr>
        </w:r>
        <w:r w:rsidR="007E1644">
          <w:rPr>
            <w:webHidden/>
          </w:rPr>
          <w:fldChar w:fldCharType="separate"/>
        </w:r>
        <w:r w:rsidR="007E1644">
          <w:rPr>
            <w:webHidden/>
          </w:rPr>
          <w:t>2</w:t>
        </w:r>
        <w:r w:rsidR="007E1644">
          <w:rPr>
            <w:webHidden/>
          </w:rPr>
          <w:fldChar w:fldCharType="end"/>
        </w:r>
      </w:hyperlink>
    </w:p>
    <w:p w14:paraId="74AA3D9E" w14:textId="77777777" w:rsidR="007E1644" w:rsidRDefault="00000000">
      <w:pPr>
        <w:pStyle w:val="TOC1"/>
        <w:rPr>
          <w:rFonts w:asciiTheme="minorHAnsi" w:eastAsiaTheme="minorEastAsia" w:hAnsiTheme="minorHAnsi" w:cstheme="minorBidi"/>
          <w:sz w:val="22"/>
          <w:szCs w:val="22"/>
        </w:rPr>
      </w:pPr>
      <w:hyperlink w:anchor="_Toc138238920" w:history="1">
        <w:r w:rsidR="007E1644" w:rsidRPr="008C7C53">
          <w:rPr>
            <w:rStyle w:val="Hyperlink"/>
            <w:rFonts w:ascii="Arial" w:hAnsi="Arial" w:cs="Arial"/>
          </w:rPr>
          <w:t>3</w:t>
        </w:r>
        <w:r w:rsidR="007E1644">
          <w:rPr>
            <w:rFonts w:asciiTheme="minorHAnsi" w:eastAsiaTheme="minorEastAsia" w:hAnsiTheme="minorHAnsi" w:cstheme="minorBidi"/>
            <w:sz w:val="22"/>
            <w:szCs w:val="22"/>
          </w:rPr>
          <w:tab/>
        </w:r>
        <w:r w:rsidR="007E1644" w:rsidRPr="008C7C53">
          <w:rPr>
            <w:rStyle w:val="Hyperlink"/>
            <w:rFonts w:ascii="Arial" w:hAnsi="Arial" w:cs="Arial"/>
          </w:rPr>
          <w:t>Main body</w:t>
        </w:r>
        <w:r w:rsidR="007E1644">
          <w:rPr>
            <w:webHidden/>
          </w:rPr>
          <w:tab/>
        </w:r>
        <w:r w:rsidR="007E1644">
          <w:rPr>
            <w:webHidden/>
          </w:rPr>
          <w:fldChar w:fldCharType="begin"/>
        </w:r>
        <w:r w:rsidR="007E1644">
          <w:rPr>
            <w:webHidden/>
          </w:rPr>
          <w:instrText xml:space="preserve"> PAGEREF _Toc138238920 \h </w:instrText>
        </w:r>
        <w:r w:rsidR="007E1644">
          <w:rPr>
            <w:webHidden/>
          </w:rPr>
        </w:r>
        <w:r w:rsidR="007E1644">
          <w:rPr>
            <w:webHidden/>
          </w:rPr>
          <w:fldChar w:fldCharType="separate"/>
        </w:r>
        <w:r w:rsidR="007E1644">
          <w:rPr>
            <w:webHidden/>
          </w:rPr>
          <w:t>3</w:t>
        </w:r>
        <w:r w:rsidR="007E1644">
          <w:rPr>
            <w:webHidden/>
          </w:rPr>
          <w:fldChar w:fldCharType="end"/>
        </w:r>
      </w:hyperlink>
    </w:p>
    <w:p w14:paraId="420AC092" w14:textId="77777777" w:rsidR="007E1644" w:rsidRDefault="00000000">
      <w:pPr>
        <w:pStyle w:val="TOC1"/>
        <w:rPr>
          <w:rFonts w:asciiTheme="minorHAnsi" w:eastAsiaTheme="minorEastAsia" w:hAnsiTheme="minorHAnsi" w:cstheme="minorBidi"/>
          <w:sz w:val="22"/>
          <w:szCs w:val="22"/>
        </w:rPr>
      </w:pPr>
      <w:hyperlink w:anchor="_Toc138238921" w:history="1">
        <w:r w:rsidR="007E1644" w:rsidRPr="008C7C53">
          <w:rPr>
            <w:rStyle w:val="Hyperlink"/>
            <w:rFonts w:ascii="Arial" w:hAnsi="Arial" w:cs="Arial"/>
          </w:rPr>
          <w:t>4</w:t>
        </w:r>
        <w:r w:rsidR="007E1644">
          <w:rPr>
            <w:rFonts w:asciiTheme="minorHAnsi" w:eastAsiaTheme="minorEastAsia" w:hAnsiTheme="minorHAnsi" w:cstheme="minorBidi"/>
            <w:sz w:val="22"/>
            <w:szCs w:val="22"/>
          </w:rPr>
          <w:tab/>
        </w:r>
        <w:r w:rsidR="007E1644" w:rsidRPr="008C7C53">
          <w:rPr>
            <w:rStyle w:val="Hyperlink"/>
            <w:rFonts w:ascii="Arial" w:hAnsi="Arial" w:cs="Arial"/>
          </w:rPr>
          <w:t>Main body</w:t>
        </w:r>
        <w:r w:rsidR="007E1644">
          <w:rPr>
            <w:webHidden/>
          </w:rPr>
          <w:tab/>
        </w:r>
        <w:r w:rsidR="007E1644">
          <w:rPr>
            <w:webHidden/>
          </w:rPr>
          <w:fldChar w:fldCharType="begin"/>
        </w:r>
        <w:r w:rsidR="007E1644">
          <w:rPr>
            <w:webHidden/>
          </w:rPr>
          <w:instrText xml:space="preserve"> PAGEREF _Toc138238921 \h </w:instrText>
        </w:r>
        <w:r w:rsidR="007E1644">
          <w:rPr>
            <w:webHidden/>
          </w:rPr>
        </w:r>
        <w:r w:rsidR="007E1644">
          <w:rPr>
            <w:webHidden/>
          </w:rPr>
          <w:fldChar w:fldCharType="separate"/>
        </w:r>
        <w:r w:rsidR="007E1644">
          <w:rPr>
            <w:webHidden/>
          </w:rPr>
          <w:t>4</w:t>
        </w:r>
        <w:r w:rsidR="007E1644">
          <w:rPr>
            <w:webHidden/>
          </w:rPr>
          <w:fldChar w:fldCharType="end"/>
        </w:r>
      </w:hyperlink>
    </w:p>
    <w:p w14:paraId="318A89B7" w14:textId="77777777" w:rsidR="007E1644" w:rsidRDefault="00000000">
      <w:pPr>
        <w:pStyle w:val="TOC1"/>
        <w:rPr>
          <w:rFonts w:asciiTheme="minorHAnsi" w:eastAsiaTheme="minorEastAsia" w:hAnsiTheme="minorHAnsi" w:cstheme="minorBidi"/>
          <w:sz w:val="22"/>
          <w:szCs w:val="22"/>
        </w:rPr>
      </w:pPr>
      <w:hyperlink w:anchor="_Toc138238922" w:history="1">
        <w:r w:rsidR="007E1644" w:rsidRPr="008C7C53">
          <w:rPr>
            <w:rStyle w:val="Hyperlink"/>
            <w:rFonts w:ascii="Arial" w:hAnsi="Arial" w:cs="Arial"/>
          </w:rPr>
          <w:t>5</w:t>
        </w:r>
        <w:r w:rsidR="007E1644">
          <w:rPr>
            <w:rFonts w:asciiTheme="minorHAnsi" w:eastAsiaTheme="minorEastAsia" w:hAnsiTheme="minorHAnsi" w:cstheme="minorBidi"/>
            <w:sz w:val="22"/>
            <w:szCs w:val="22"/>
          </w:rPr>
          <w:tab/>
        </w:r>
        <w:r w:rsidR="007E1644" w:rsidRPr="008C7C53">
          <w:rPr>
            <w:rStyle w:val="Hyperlink"/>
            <w:rFonts w:ascii="Arial" w:hAnsi="Arial" w:cs="Arial"/>
          </w:rPr>
          <w:t>Conclusion</w:t>
        </w:r>
        <w:r w:rsidR="007E1644">
          <w:rPr>
            <w:webHidden/>
          </w:rPr>
          <w:tab/>
        </w:r>
        <w:r w:rsidR="007E1644">
          <w:rPr>
            <w:webHidden/>
          </w:rPr>
          <w:fldChar w:fldCharType="begin"/>
        </w:r>
        <w:r w:rsidR="007E1644">
          <w:rPr>
            <w:webHidden/>
          </w:rPr>
          <w:instrText xml:space="preserve"> PAGEREF _Toc138238922 \h </w:instrText>
        </w:r>
        <w:r w:rsidR="007E1644">
          <w:rPr>
            <w:webHidden/>
          </w:rPr>
        </w:r>
        <w:r w:rsidR="007E1644">
          <w:rPr>
            <w:webHidden/>
          </w:rPr>
          <w:fldChar w:fldCharType="separate"/>
        </w:r>
        <w:r w:rsidR="007E1644">
          <w:rPr>
            <w:webHidden/>
          </w:rPr>
          <w:t>5</w:t>
        </w:r>
        <w:r w:rsidR="007E1644">
          <w:rPr>
            <w:webHidden/>
          </w:rPr>
          <w:fldChar w:fldCharType="end"/>
        </w:r>
      </w:hyperlink>
    </w:p>
    <w:p w14:paraId="2AD201CE" w14:textId="77777777" w:rsidR="007E1644" w:rsidRDefault="00000000">
      <w:pPr>
        <w:pStyle w:val="TOC1"/>
        <w:rPr>
          <w:rFonts w:asciiTheme="minorHAnsi" w:eastAsiaTheme="minorEastAsia" w:hAnsiTheme="minorHAnsi" w:cstheme="minorBidi"/>
          <w:sz w:val="22"/>
          <w:szCs w:val="22"/>
        </w:rPr>
      </w:pPr>
      <w:hyperlink w:anchor="_Toc138238923" w:history="1">
        <w:r w:rsidR="007E1644" w:rsidRPr="008C7C53">
          <w:rPr>
            <w:rStyle w:val="Hyperlink"/>
            <w:rFonts w:ascii="Arial" w:hAnsi="Arial" w:cs="Arial"/>
          </w:rPr>
          <w:t>Bibliography</w:t>
        </w:r>
        <w:r w:rsidR="007E1644">
          <w:rPr>
            <w:webHidden/>
          </w:rPr>
          <w:tab/>
        </w:r>
        <w:r w:rsidR="007E1644">
          <w:rPr>
            <w:webHidden/>
          </w:rPr>
          <w:fldChar w:fldCharType="begin"/>
        </w:r>
        <w:r w:rsidR="007E1644">
          <w:rPr>
            <w:webHidden/>
          </w:rPr>
          <w:instrText xml:space="preserve"> PAGEREF _Toc138238923 \h </w:instrText>
        </w:r>
        <w:r w:rsidR="007E1644">
          <w:rPr>
            <w:webHidden/>
          </w:rPr>
        </w:r>
        <w:r w:rsidR="007E1644">
          <w:rPr>
            <w:webHidden/>
          </w:rPr>
          <w:fldChar w:fldCharType="separate"/>
        </w:r>
        <w:r w:rsidR="007E1644">
          <w:rPr>
            <w:webHidden/>
          </w:rPr>
          <w:t>V</w:t>
        </w:r>
        <w:r w:rsidR="007E1644">
          <w:rPr>
            <w:webHidden/>
          </w:rPr>
          <w:fldChar w:fldCharType="end"/>
        </w:r>
      </w:hyperlink>
    </w:p>
    <w:p w14:paraId="559C0AE2" w14:textId="77777777" w:rsidR="007E1644" w:rsidRDefault="00000000">
      <w:pPr>
        <w:pStyle w:val="TOC1"/>
        <w:rPr>
          <w:rFonts w:asciiTheme="minorHAnsi" w:eastAsiaTheme="minorEastAsia" w:hAnsiTheme="minorHAnsi" w:cstheme="minorBidi"/>
          <w:sz w:val="22"/>
          <w:szCs w:val="22"/>
        </w:rPr>
      </w:pPr>
      <w:hyperlink w:anchor="_Toc138238924" w:history="1">
        <w:r w:rsidR="007E1644" w:rsidRPr="008C7C53">
          <w:rPr>
            <w:rStyle w:val="Hyperlink"/>
            <w:rFonts w:ascii="Arial" w:hAnsi="Arial" w:cs="Arial"/>
          </w:rPr>
          <w:t>Appendix</w:t>
        </w:r>
        <w:r w:rsidR="007E1644">
          <w:rPr>
            <w:webHidden/>
          </w:rPr>
          <w:tab/>
        </w:r>
        <w:r w:rsidR="007E1644">
          <w:rPr>
            <w:webHidden/>
          </w:rPr>
          <w:fldChar w:fldCharType="begin"/>
        </w:r>
        <w:r w:rsidR="007E1644">
          <w:rPr>
            <w:webHidden/>
          </w:rPr>
          <w:instrText xml:space="preserve"> PAGEREF _Toc138238924 \h </w:instrText>
        </w:r>
        <w:r w:rsidR="007E1644">
          <w:rPr>
            <w:webHidden/>
          </w:rPr>
        </w:r>
        <w:r w:rsidR="007E1644">
          <w:rPr>
            <w:webHidden/>
          </w:rPr>
          <w:fldChar w:fldCharType="separate"/>
        </w:r>
        <w:r w:rsidR="007E1644">
          <w:rPr>
            <w:webHidden/>
          </w:rPr>
          <w:t>VI</w:t>
        </w:r>
        <w:r w:rsidR="007E1644">
          <w:rPr>
            <w:webHidden/>
          </w:rPr>
          <w:fldChar w:fldCharType="end"/>
        </w:r>
      </w:hyperlink>
    </w:p>
    <w:p w14:paraId="5E5A7224" w14:textId="77777777" w:rsidR="00E8643D" w:rsidRPr="00587433" w:rsidRDefault="00B3075C" w:rsidP="00E8643D">
      <w:pPr>
        <w:pStyle w:val="BasicText"/>
        <w:rPr>
          <w:rFonts w:ascii="Arial" w:hAnsi="Arial" w:cs="Arial"/>
          <w:sz w:val="22"/>
        </w:rPr>
      </w:pPr>
      <w:r w:rsidRPr="00587433">
        <w:rPr>
          <w:rFonts w:ascii="Arial" w:hAnsi="Arial" w:cs="Arial"/>
          <w:noProof/>
          <w:sz w:val="22"/>
        </w:rPr>
        <w:fldChar w:fldCharType="end"/>
      </w:r>
    </w:p>
    <w:p w14:paraId="4ED9BA73" w14:textId="77777777" w:rsidR="00297DC8" w:rsidRPr="00587433" w:rsidRDefault="00405AA2" w:rsidP="00D85134">
      <w:pPr>
        <w:pStyle w:val="Heading1"/>
        <w:numPr>
          <w:ilvl w:val="0"/>
          <w:numId w:val="0"/>
        </w:numPr>
        <w:rPr>
          <w:rFonts w:ascii="Arial" w:hAnsi="Arial" w:cs="Arial"/>
        </w:rPr>
      </w:pPr>
      <w:bookmarkStart w:id="0" w:name="_Toc138238910"/>
      <w:r>
        <w:rPr>
          <w:rFonts w:ascii="Arial" w:hAnsi="Arial" w:cs="Arial"/>
        </w:rPr>
        <w:lastRenderedPageBreak/>
        <w:t xml:space="preserve">List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Figures</w:t>
      </w:r>
      <w:bookmarkEnd w:id="0"/>
      <w:proofErr w:type="spellEnd"/>
    </w:p>
    <w:p w14:paraId="11D2B2C9" w14:textId="77777777" w:rsidR="00282CB2" w:rsidRDefault="00282CB2">
      <w:pPr>
        <w:pStyle w:val="TableofFigures"/>
        <w:rPr>
          <w:rFonts w:asciiTheme="minorHAnsi" w:eastAsiaTheme="minorEastAsia" w:hAnsiTheme="minorHAnsi" w:cstheme="minorBidi"/>
          <w:noProof/>
          <w:sz w:val="22"/>
          <w:szCs w:val="22"/>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0898756" w:history="1">
        <w:r w:rsidRPr="001E1E85">
          <w:rPr>
            <w:rStyle w:val="Hyperlink"/>
            <w:noProof/>
          </w:rPr>
          <w:t>Figure 1: Logo of the university</w:t>
        </w:r>
        <w:r>
          <w:rPr>
            <w:noProof/>
            <w:webHidden/>
          </w:rPr>
          <w:tab/>
        </w:r>
        <w:r>
          <w:rPr>
            <w:noProof/>
            <w:webHidden/>
          </w:rPr>
          <w:fldChar w:fldCharType="begin"/>
        </w:r>
        <w:r>
          <w:rPr>
            <w:noProof/>
            <w:webHidden/>
          </w:rPr>
          <w:instrText xml:space="preserve"> PAGEREF _Toc130898756 \h </w:instrText>
        </w:r>
        <w:r>
          <w:rPr>
            <w:noProof/>
            <w:webHidden/>
          </w:rPr>
        </w:r>
        <w:r>
          <w:rPr>
            <w:noProof/>
            <w:webHidden/>
          </w:rPr>
          <w:fldChar w:fldCharType="separate"/>
        </w:r>
        <w:r>
          <w:rPr>
            <w:noProof/>
            <w:webHidden/>
          </w:rPr>
          <w:t>2</w:t>
        </w:r>
        <w:r>
          <w:rPr>
            <w:noProof/>
            <w:webHidden/>
          </w:rPr>
          <w:fldChar w:fldCharType="end"/>
        </w:r>
      </w:hyperlink>
    </w:p>
    <w:p w14:paraId="5B2176CD" w14:textId="77777777" w:rsidR="00E94C6D" w:rsidRDefault="00282CB2" w:rsidP="008B42C0">
      <w:pPr>
        <w:pStyle w:val="BasicText"/>
        <w:rPr>
          <w:rFonts w:ascii="Arial" w:hAnsi="Arial" w:cs="Arial"/>
        </w:rPr>
      </w:pPr>
      <w:r>
        <w:rPr>
          <w:rFonts w:ascii="Arial" w:hAnsi="Arial" w:cs="Arial"/>
        </w:rPr>
        <w:fldChar w:fldCharType="end"/>
      </w:r>
    </w:p>
    <w:p w14:paraId="2DD76FA4" w14:textId="77777777" w:rsidR="00DD52D3" w:rsidRDefault="00DD52D3" w:rsidP="008B42C0">
      <w:pPr>
        <w:pStyle w:val="BasicText"/>
        <w:rPr>
          <w:rFonts w:ascii="Arial" w:hAnsi="Arial" w:cs="Arial"/>
        </w:rPr>
      </w:pPr>
    </w:p>
    <w:p w14:paraId="3CE29FE6" w14:textId="77777777" w:rsidR="00DD52D3" w:rsidRDefault="00DD52D3" w:rsidP="008B42C0">
      <w:pPr>
        <w:pStyle w:val="BasicText"/>
        <w:rPr>
          <w:rFonts w:ascii="Arial" w:hAnsi="Arial" w:cs="Arial"/>
        </w:rPr>
      </w:pPr>
    </w:p>
    <w:p w14:paraId="5D1D12AB" w14:textId="77777777" w:rsidR="00DD52D3" w:rsidRDefault="00DD52D3" w:rsidP="008B42C0">
      <w:pPr>
        <w:pStyle w:val="BasicText"/>
        <w:rPr>
          <w:rFonts w:ascii="Arial" w:hAnsi="Arial" w:cs="Arial"/>
        </w:rPr>
      </w:pPr>
    </w:p>
    <w:p w14:paraId="3F621B57" w14:textId="77777777" w:rsidR="00DD52D3" w:rsidRDefault="00DD52D3" w:rsidP="008B42C0">
      <w:pPr>
        <w:pStyle w:val="BasicText"/>
        <w:rPr>
          <w:rFonts w:ascii="Arial" w:hAnsi="Arial" w:cs="Arial"/>
        </w:rPr>
      </w:pPr>
    </w:p>
    <w:p w14:paraId="31BF9DB1" w14:textId="77777777" w:rsidR="00DD52D3" w:rsidRDefault="00DD52D3" w:rsidP="008B42C0">
      <w:pPr>
        <w:pStyle w:val="BasicText"/>
        <w:rPr>
          <w:rFonts w:ascii="Arial" w:hAnsi="Arial" w:cs="Arial"/>
        </w:rPr>
      </w:pPr>
    </w:p>
    <w:p w14:paraId="1F1154E9" w14:textId="77777777" w:rsidR="00DD52D3" w:rsidRDefault="00DD52D3" w:rsidP="008B42C0">
      <w:pPr>
        <w:pStyle w:val="BasicText"/>
        <w:rPr>
          <w:rFonts w:ascii="Arial" w:hAnsi="Arial" w:cs="Arial"/>
        </w:rPr>
      </w:pPr>
    </w:p>
    <w:p w14:paraId="76F33EAA" w14:textId="77777777" w:rsidR="00DD52D3" w:rsidRDefault="00DD52D3" w:rsidP="008B42C0">
      <w:pPr>
        <w:pStyle w:val="BasicText"/>
        <w:rPr>
          <w:rFonts w:ascii="Arial" w:hAnsi="Arial" w:cs="Arial"/>
        </w:rPr>
      </w:pPr>
    </w:p>
    <w:p w14:paraId="6CB7FFA8" w14:textId="77777777" w:rsidR="00DD52D3" w:rsidRDefault="00DD52D3" w:rsidP="008B42C0">
      <w:pPr>
        <w:pStyle w:val="BasicText"/>
        <w:rPr>
          <w:rFonts w:ascii="Arial" w:hAnsi="Arial" w:cs="Arial"/>
        </w:rPr>
      </w:pPr>
    </w:p>
    <w:p w14:paraId="69D7D2A1" w14:textId="77777777" w:rsidR="00DD52D3" w:rsidRDefault="00DD52D3" w:rsidP="008B42C0">
      <w:pPr>
        <w:pStyle w:val="BasicText"/>
        <w:rPr>
          <w:rFonts w:ascii="Arial" w:hAnsi="Arial" w:cs="Arial"/>
        </w:rPr>
      </w:pPr>
    </w:p>
    <w:p w14:paraId="17B85B68" w14:textId="77777777" w:rsidR="00DD52D3" w:rsidRDefault="00DD52D3" w:rsidP="008B42C0">
      <w:pPr>
        <w:pStyle w:val="BasicText"/>
        <w:rPr>
          <w:rFonts w:ascii="Arial" w:hAnsi="Arial" w:cs="Arial"/>
        </w:rPr>
      </w:pPr>
    </w:p>
    <w:p w14:paraId="1697745C" w14:textId="77777777" w:rsidR="00DD52D3" w:rsidRDefault="00DD52D3" w:rsidP="008B42C0">
      <w:pPr>
        <w:pStyle w:val="BasicText"/>
        <w:rPr>
          <w:rFonts w:ascii="Arial" w:hAnsi="Arial" w:cs="Arial"/>
        </w:rPr>
      </w:pPr>
    </w:p>
    <w:p w14:paraId="4B579D27" w14:textId="77777777" w:rsidR="00DD52D3" w:rsidRDefault="00DD52D3" w:rsidP="008B42C0">
      <w:pPr>
        <w:pStyle w:val="BasicText"/>
        <w:rPr>
          <w:rFonts w:ascii="Arial" w:hAnsi="Arial" w:cs="Arial"/>
        </w:rPr>
      </w:pPr>
    </w:p>
    <w:p w14:paraId="7B34AFB1" w14:textId="77777777" w:rsidR="00DD52D3" w:rsidRDefault="00DD52D3" w:rsidP="008B42C0">
      <w:pPr>
        <w:pStyle w:val="BasicText"/>
        <w:rPr>
          <w:rFonts w:ascii="Arial" w:hAnsi="Arial" w:cs="Arial"/>
        </w:rPr>
      </w:pPr>
    </w:p>
    <w:p w14:paraId="2F4500EE" w14:textId="77777777" w:rsidR="00DD52D3" w:rsidRDefault="00DD52D3" w:rsidP="008B42C0">
      <w:pPr>
        <w:pStyle w:val="BasicText"/>
        <w:rPr>
          <w:rFonts w:ascii="Arial" w:hAnsi="Arial" w:cs="Arial"/>
        </w:rPr>
      </w:pPr>
    </w:p>
    <w:p w14:paraId="05416608" w14:textId="77777777" w:rsidR="00DD52D3" w:rsidRDefault="00DD52D3" w:rsidP="008B42C0">
      <w:pPr>
        <w:pStyle w:val="BasicText"/>
        <w:rPr>
          <w:rFonts w:ascii="Arial" w:hAnsi="Arial" w:cs="Arial"/>
        </w:rPr>
      </w:pPr>
    </w:p>
    <w:p w14:paraId="38F403E5" w14:textId="77777777" w:rsidR="00DD52D3" w:rsidRDefault="00DD52D3" w:rsidP="008B42C0">
      <w:pPr>
        <w:pStyle w:val="BasicText"/>
        <w:rPr>
          <w:rFonts w:ascii="Arial" w:hAnsi="Arial" w:cs="Arial"/>
        </w:rPr>
      </w:pPr>
    </w:p>
    <w:p w14:paraId="04462A82" w14:textId="77777777" w:rsidR="00DD52D3" w:rsidRDefault="00DD52D3" w:rsidP="008B42C0">
      <w:pPr>
        <w:pStyle w:val="BasicText"/>
        <w:rPr>
          <w:rFonts w:ascii="Arial" w:hAnsi="Arial" w:cs="Arial"/>
        </w:rPr>
      </w:pPr>
    </w:p>
    <w:p w14:paraId="12D96731" w14:textId="77777777" w:rsidR="00DD52D3" w:rsidRDefault="00DD52D3" w:rsidP="008B42C0">
      <w:pPr>
        <w:pStyle w:val="BasicText"/>
        <w:rPr>
          <w:rFonts w:ascii="Arial" w:hAnsi="Arial" w:cs="Arial"/>
        </w:rPr>
      </w:pPr>
    </w:p>
    <w:p w14:paraId="39586B7D" w14:textId="77777777" w:rsidR="00DD52D3" w:rsidRDefault="00DD52D3" w:rsidP="008B42C0">
      <w:pPr>
        <w:pStyle w:val="BasicText"/>
        <w:rPr>
          <w:rFonts w:ascii="Arial" w:hAnsi="Arial" w:cs="Arial"/>
        </w:rPr>
      </w:pPr>
    </w:p>
    <w:p w14:paraId="10206617" w14:textId="77777777" w:rsidR="00DD52D3" w:rsidRPr="00587433" w:rsidRDefault="00DD52D3" w:rsidP="008B42C0">
      <w:pPr>
        <w:pStyle w:val="BasicText"/>
        <w:rPr>
          <w:rFonts w:ascii="Arial" w:hAnsi="Arial" w:cs="Arial"/>
        </w:rPr>
      </w:pPr>
    </w:p>
    <w:p w14:paraId="45F9455D" w14:textId="77777777" w:rsidR="00E94C6D" w:rsidRPr="00587433" w:rsidRDefault="00E94C6D" w:rsidP="008B42C0">
      <w:pPr>
        <w:pStyle w:val="BasicText"/>
        <w:rPr>
          <w:rFonts w:ascii="Arial" w:hAnsi="Arial" w:cs="Arial"/>
        </w:rPr>
      </w:pPr>
    </w:p>
    <w:p w14:paraId="06E6E5CB" w14:textId="77777777" w:rsidR="00297DC8" w:rsidRPr="00587433" w:rsidRDefault="00405AA2" w:rsidP="00E94C6D">
      <w:pPr>
        <w:pStyle w:val="Heading1"/>
        <w:pageBreakBefore w:val="0"/>
        <w:numPr>
          <w:ilvl w:val="0"/>
          <w:numId w:val="0"/>
        </w:numPr>
        <w:rPr>
          <w:rFonts w:ascii="Arial" w:hAnsi="Arial" w:cs="Arial"/>
        </w:rPr>
      </w:pPr>
      <w:bookmarkStart w:id="1" w:name="_Toc138238911"/>
      <w:r>
        <w:rPr>
          <w:rFonts w:ascii="Arial" w:hAnsi="Arial" w:cs="Arial"/>
        </w:rPr>
        <w:lastRenderedPageBreak/>
        <w:t xml:space="preserve">List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Tables</w:t>
      </w:r>
      <w:bookmarkEnd w:id="1"/>
      <w:proofErr w:type="spellEnd"/>
    </w:p>
    <w:p w14:paraId="630A4A87" w14:textId="77777777" w:rsidR="007E1644" w:rsidRDefault="00282CB2">
      <w:pPr>
        <w:pStyle w:val="TableofFigures"/>
        <w:rPr>
          <w:rFonts w:asciiTheme="minorHAnsi" w:eastAsiaTheme="minorEastAsia" w:hAnsiTheme="minorHAnsi" w:cstheme="minorBidi"/>
          <w:noProof/>
          <w:sz w:val="22"/>
          <w:szCs w:val="22"/>
        </w:rPr>
      </w:pPr>
      <w:r>
        <w:rPr>
          <w:rFonts w:ascii="Arial" w:hAnsi="Arial" w:cs="Arial"/>
          <w:sz w:val="22"/>
        </w:rPr>
        <w:fldChar w:fldCharType="begin"/>
      </w:r>
      <w:r>
        <w:rPr>
          <w:rFonts w:ascii="Arial" w:hAnsi="Arial" w:cs="Arial"/>
          <w:sz w:val="22"/>
        </w:rPr>
        <w:instrText xml:space="preserve"> TOC \h \z \c "Table" </w:instrText>
      </w:r>
      <w:r>
        <w:rPr>
          <w:rFonts w:ascii="Arial" w:hAnsi="Arial" w:cs="Arial"/>
          <w:sz w:val="22"/>
        </w:rPr>
        <w:fldChar w:fldCharType="separate"/>
      </w:r>
      <w:hyperlink w:anchor="_Toc138238901" w:history="1">
        <w:r w:rsidR="007E1644" w:rsidRPr="002E453D">
          <w:rPr>
            <w:rStyle w:val="Hyperlink"/>
            <w:noProof/>
          </w:rPr>
          <w:t>Table 1: Exemplary table</w:t>
        </w:r>
        <w:r w:rsidR="007E1644">
          <w:rPr>
            <w:noProof/>
            <w:webHidden/>
          </w:rPr>
          <w:tab/>
        </w:r>
        <w:r w:rsidR="007E1644">
          <w:rPr>
            <w:noProof/>
            <w:webHidden/>
          </w:rPr>
          <w:fldChar w:fldCharType="begin"/>
        </w:r>
        <w:r w:rsidR="007E1644">
          <w:rPr>
            <w:noProof/>
            <w:webHidden/>
          </w:rPr>
          <w:instrText xml:space="preserve"> PAGEREF _Toc138238901 \h </w:instrText>
        </w:r>
        <w:r w:rsidR="007E1644">
          <w:rPr>
            <w:noProof/>
            <w:webHidden/>
          </w:rPr>
        </w:r>
        <w:r w:rsidR="007E1644">
          <w:rPr>
            <w:noProof/>
            <w:webHidden/>
          </w:rPr>
          <w:fldChar w:fldCharType="separate"/>
        </w:r>
        <w:r w:rsidR="007E1644">
          <w:rPr>
            <w:noProof/>
            <w:webHidden/>
          </w:rPr>
          <w:t>2</w:t>
        </w:r>
        <w:r w:rsidR="007E1644">
          <w:rPr>
            <w:noProof/>
            <w:webHidden/>
          </w:rPr>
          <w:fldChar w:fldCharType="end"/>
        </w:r>
      </w:hyperlink>
    </w:p>
    <w:p w14:paraId="1CD9F636" w14:textId="77777777" w:rsidR="007E1644" w:rsidRDefault="00000000">
      <w:pPr>
        <w:pStyle w:val="TableofFigures"/>
        <w:rPr>
          <w:rFonts w:asciiTheme="minorHAnsi" w:eastAsiaTheme="minorEastAsia" w:hAnsiTheme="minorHAnsi" w:cstheme="minorBidi"/>
          <w:noProof/>
          <w:sz w:val="22"/>
          <w:szCs w:val="22"/>
        </w:rPr>
      </w:pPr>
      <w:hyperlink w:anchor="_Toc138238902" w:history="1">
        <w:r w:rsidR="007E1644" w:rsidRPr="002E453D">
          <w:rPr>
            <w:rStyle w:val="Hyperlink"/>
            <w:noProof/>
          </w:rPr>
          <w:t>Table 2: Categorization of the used literature</w:t>
        </w:r>
        <w:r w:rsidR="007E1644">
          <w:rPr>
            <w:noProof/>
            <w:webHidden/>
          </w:rPr>
          <w:tab/>
        </w:r>
        <w:r w:rsidR="007E1644">
          <w:rPr>
            <w:noProof/>
            <w:webHidden/>
          </w:rPr>
          <w:fldChar w:fldCharType="begin"/>
        </w:r>
        <w:r w:rsidR="007E1644">
          <w:rPr>
            <w:noProof/>
            <w:webHidden/>
          </w:rPr>
          <w:instrText xml:space="preserve"> PAGEREF _Toc138238902 \h </w:instrText>
        </w:r>
        <w:r w:rsidR="007E1644">
          <w:rPr>
            <w:noProof/>
            <w:webHidden/>
          </w:rPr>
        </w:r>
        <w:r w:rsidR="007E1644">
          <w:rPr>
            <w:noProof/>
            <w:webHidden/>
          </w:rPr>
          <w:fldChar w:fldCharType="separate"/>
        </w:r>
        <w:r w:rsidR="007E1644">
          <w:rPr>
            <w:noProof/>
            <w:webHidden/>
          </w:rPr>
          <w:t>VII</w:t>
        </w:r>
        <w:r w:rsidR="007E1644">
          <w:rPr>
            <w:noProof/>
            <w:webHidden/>
          </w:rPr>
          <w:fldChar w:fldCharType="end"/>
        </w:r>
      </w:hyperlink>
    </w:p>
    <w:p w14:paraId="70C72EEF" w14:textId="77777777" w:rsidR="007E1644" w:rsidRDefault="00000000">
      <w:pPr>
        <w:pStyle w:val="TableofFigures"/>
        <w:rPr>
          <w:rFonts w:asciiTheme="minorHAnsi" w:eastAsiaTheme="minorEastAsia" w:hAnsiTheme="minorHAnsi" w:cstheme="minorBidi"/>
          <w:noProof/>
          <w:sz w:val="22"/>
          <w:szCs w:val="22"/>
        </w:rPr>
      </w:pPr>
      <w:hyperlink w:anchor="_Toc138238903" w:history="1">
        <w:r w:rsidR="007E1644" w:rsidRPr="002E453D">
          <w:rPr>
            <w:rStyle w:val="Hyperlink"/>
            <w:noProof/>
          </w:rPr>
          <w:t>Table 3: Rankings of the cited journals</w:t>
        </w:r>
        <w:r w:rsidR="007E1644">
          <w:rPr>
            <w:noProof/>
            <w:webHidden/>
          </w:rPr>
          <w:tab/>
        </w:r>
        <w:r w:rsidR="007E1644">
          <w:rPr>
            <w:noProof/>
            <w:webHidden/>
          </w:rPr>
          <w:fldChar w:fldCharType="begin"/>
        </w:r>
        <w:r w:rsidR="007E1644">
          <w:rPr>
            <w:noProof/>
            <w:webHidden/>
          </w:rPr>
          <w:instrText xml:space="preserve"> PAGEREF _Toc138238903 \h </w:instrText>
        </w:r>
        <w:r w:rsidR="007E1644">
          <w:rPr>
            <w:noProof/>
            <w:webHidden/>
          </w:rPr>
        </w:r>
        <w:r w:rsidR="007E1644">
          <w:rPr>
            <w:noProof/>
            <w:webHidden/>
          </w:rPr>
          <w:fldChar w:fldCharType="separate"/>
        </w:r>
        <w:r w:rsidR="007E1644">
          <w:rPr>
            <w:noProof/>
            <w:webHidden/>
          </w:rPr>
          <w:t>VII</w:t>
        </w:r>
        <w:r w:rsidR="007E1644">
          <w:rPr>
            <w:noProof/>
            <w:webHidden/>
          </w:rPr>
          <w:fldChar w:fldCharType="end"/>
        </w:r>
      </w:hyperlink>
    </w:p>
    <w:p w14:paraId="2460854E" w14:textId="77777777" w:rsidR="00987834" w:rsidRDefault="00282CB2" w:rsidP="00EC6FC8">
      <w:pPr>
        <w:pStyle w:val="BasicText"/>
        <w:rPr>
          <w:rFonts w:ascii="Arial" w:hAnsi="Arial" w:cs="Arial"/>
          <w:sz w:val="22"/>
        </w:rPr>
      </w:pPr>
      <w:r>
        <w:rPr>
          <w:rFonts w:ascii="Arial" w:hAnsi="Arial" w:cs="Arial"/>
          <w:sz w:val="22"/>
        </w:rPr>
        <w:fldChar w:fldCharType="end"/>
      </w:r>
    </w:p>
    <w:p w14:paraId="25E6CC31" w14:textId="77777777" w:rsidR="00282CB2" w:rsidRDefault="00282CB2" w:rsidP="00EC6FC8">
      <w:pPr>
        <w:pStyle w:val="BasicText"/>
        <w:rPr>
          <w:rFonts w:ascii="Arial" w:hAnsi="Arial" w:cs="Arial"/>
          <w:sz w:val="22"/>
        </w:rPr>
      </w:pPr>
    </w:p>
    <w:p w14:paraId="223438E3" w14:textId="77777777" w:rsidR="00DD52D3" w:rsidRDefault="00DD52D3" w:rsidP="00EC6FC8">
      <w:pPr>
        <w:pStyle w:val="BasicText"/>
        <w:rPr>
          <w:rFonts w:ascii="Arial" w:hAnsi="Arial" w:cs="Arial"/>
          <w:sz w:val="22"/>
        </w:rPr>
      </w:pPr>
    </w:p>
    <w:p w14:paraId="48772213" w14:textId="77777777" w:rsidR="00DD52D3" w:rsidRDefault="00DD52D3" w:rsidP="00EC6FC8">
      <w:pPr>
        <w:pStyle w:val="BasicText"/>
        <w:rPr>
          <w:rFonts w:ascii="Arial" w:hAnsi="Arial" w:cs="Arial"/>
          <w:sz w:val="22"/>
        </w:rPr>
      </w:pPr>
    </w:p>
    <w:p w14:paraId="1D6302EE" w14:textId="77777777" w:rsidR="00DD52D3" w:rsidRPr="00587433" w:rsidRDefault="00DD52D3" w:rsidP="00EC6FC8">
      <w:pPr>
        <w:pStyle w:val="BasicText"/>
        <w:rPr>
          <w:rFonts w:ascii="Arial" w:hAnsi="Arial" w:cs="Arial"/>
        </w:rPr>
      </w:pPr>
    </w:p>
    <w:p w14:paraId="7A7417A2" w14:textId="77777777" w:rsidR="00C565B8" w:rsidRPr="00587433" w:rsidRDefault="00405AA2" w:rsidP="00D85134">
      <w:pPr>
        <w:pStyle w:val="Heading1"/>
        <w:numPr>
          <w:ilvl w:val="0"/>
          <w:numId w:val="0"/>
        </w:numPr>
        <w:rPr>
          <w:rFonts w:ascii="Arial" w:hAnsi="Arial" w:cs="Arial"/>
        </w:rPr>
      </w:pPr>
      <w:bookmarkStart w:id="2" w:name="_Toc138238912"/>
      <w:r>
        <w:rPr>
          <w:rFonts w:ascii="Arial" w:hAnsi="Arial" w:cs="Arial"/>
        </w:rPr>
        <w:lastRenderedPageBreak/>
        <w:t xml:space="preserve">List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A</w:t>
      </w:r>
      <w:r w:rsidRPr="00405AA2">
        <w:rPr>
          <w:rFonts w:ascii="Arial" w:hAnsi="Arial" w:cs="Arial"/>
        </w:rPr>
        <w:t>bbreviations</w:t>
      </w:r>
      <w:bookmarkEnd w:id="2"/>
      <w:proofErr w:type="spellEnd"/>
    </w:p>
    <w:p w14:paraId="52BBA460" w14:textId="77777777" w:rsidR="00C565B8" w:rsidRPr="00587433" w:rsidRDefault="00987834" w:rsidP="00C565B8">
      <w:pPr>
        <w:pStyle w:val="BasicTextIndentation"/>
        <w:rPr>
          <w:rFonts w:ascii="Arial" w:hAnsi="Arial" w:cs="Arial"/>
          <w:sz w:val="22"/>
        </w:rPr>
      </w:pPr>
      <w:r w:rsidRPr="00587433">
        <w:rPr>
          <w:rFonts w:ascii="Arial" w:hAnsi="Arial" w:cs="Arial"/>
          <w:sz w:val="22"/>
        </w:rPr>
        <w:t>HGB</w:t>
      </w:r>
      <w:r w:rsidR="00C565B8" w:rsidRPr="00587433">
        <w:rPr>
          <w:rFonts w:ascii="Arial" w:hAnsi="Arial" w:cs="Arial"/>
          <w:sz w:val="22"/>
        </w:rPr>
        <w:tab/>
      </w:r>
      <w:r w:rsidRPr="00587433">
        <w:rPr>
          <w:rFonts w:ascii="Arial" w:hAnsi="Arial" w:cs="Arial"/>
          <w:sz w:val="22"/>
        </w:rPr>
        <w:t>Handelsgesetzbuch</w:t>
      </w:r>
      <w:r w:rsidR="00B80707" w:rsidRPr="00587433">
        <w:rPr>
          <w:rFonts w:ascii="Arial" w:hAnsi="Arial" w:cs="Arial"/>
          <w:sz w:val="22"/>
        </w:rPr>
        <w:t xml:space="preserve"> (BEISPIEL)</w:t>
      </w:r>
    </w:p>
    <w:p w14:paraId="039DE0E7" w14:textId="77777777" w:rsidR="00C565B8" w:rsidRPr="009F431A" w:rsidRDefault="00987834" w:rsidP="00C565B8">
      <w:pPr>
        <w:pStyle w:val="BasicTextIndentation"/>
        <w:rPr>
          <w:rFonts w:ascii="Arial" w:hAnsi="Arial" w:cs="Arial"/>
          <w:sz w:val="22"/>
          <w:lang w:val="en-GB"/>
        </w:rPr>
      </w:pPr>
      <w:r w:rsidRPr="009F431A">
        <w:rPr>
          <w:rFonts w:ascii="Arial" w:hAnsi="Arial" w:cs="Arial"/>
          <w:sz w:val="22"/>
          <w:lang w:val="en-GB"/>
        </w:rPr>
        <w:t>IFRS</w:t>
      </w:r>
      <w:r w:rsidR="00C565B8" w:rsidRPr="009F431A">
        <w:rPr>
          <w:rFonts w:ascii="Arial" w:hAnsi="Arial" w:cs="Arial"/>
          <w:sz w:val="22"/>
          <w:lang w:val="en-GB"/>
        </w:rPr>
        <w:tab/>
      </w:r>
      <w:r w:rsidRPr="009F431A">
        <w:rPr>
          <w:rFonts w:ascii="Arial" w:hAnsi="Arial" w:cs="Arial"/>
          <w:sz w:val="22"/>
          <w:lang w:val="en-GB"/>
        </w:rPr>
        <w:t>International Financial Reporting Standards</w:t>
      </w:r>
      <w:r w:rsidR="00B80707" w:rsidRPr="009F431A">
        <w:rPr>
          <w:rFonts w:ascii="Arial" w:hAnsi="Arial" w:cs="Arial"/>
          <w:sz w:val="22"/>
          <w:lang w:val="en-GB"/>
        </w:rPr>
        <w:t xml:space="preserve"> (BEISPIEL)</w:t>
      </w:r>
    </w:p>
    <w:p w14:paraId="5AC9B237" w14:textId="77777777" w:rsidR="00A077CE" w:rsidRPr="009F431A" w:rsidRDefault="00A077CE" w:rsidP="00C565B8">
      <w:pPr>
        <w:pStyle w:val="BasicTextIndentation"/>
        <w:rPr>
          <w:rFonts w:ascii="Arial" w:hAnsi="Arial" w:cs="Arial"/>
          <w:sz w:val="22"/>
          <w:lang w:val="en-GB"/>
        </w:rPr>
      </w:pPr>
      <w:r w:rsidRPr="009F431A">
        <w:rPr>
          <w:rFonts w:ascii="Arial" w:hAnsi="Arial" w:cs="Arial"/>
          <w:sz w:val="22"/>
          <w:lang w:val="en-GB"/>
        </w:rPr>
        <w:t>LSS</w:t>
      </w:r>
      <w:r w:rsidRPr="009F431A">
        <w:rPr>
          <w:rFonts w:ascii="Arial" w:hAnsi="Arial" w:cs="Arial"/>
          <w:sz w:val="22"/>
          <w:lang w:val="en-GB"/>
        </w:rPr>
        <w:tab/>
        <w:t>Lean Six Sigma</w:t>
      </w:r>
    </w:p>
    <w:p w14:paraId="06C6DFF2" w14:textId="77777777" w:rsidR="00405AA2" w:rsidRPr="009F431A" w:rsidRDefault="00405AA2" w:rsidP="00405AA2">
      <w:pPr>
        <w:pStyle w:val="BasicText"/>
        <w:rPr>
          <w:rFonts w:ascii="Arial" w:hAnsi="Arial" w:cs="Arial"/>
          <w:color w:val="FF0000"/>
          <w:sz w:val="22"/>
          <w:lang w:val="en-GB"/>
        </w:rPr>
      </w:pPr>
    </w:p>
    <w:p w14:paraId="1689F2FA" w14:textId="77777777" w:rsidR="00405AA2" w:rsidRPr="009F431A" w:rsidRDefault="00405AA2" w:rsidP="00405AA2">
      <w:pPr>
        <w:pStyle w:val="BasicText"/>
        <w:rPr>
          <w:rFonts w:ascii="Arial" w:hAnsi="Arial" w:cs="Arial"/>
          <w:color w:val="FF0000"/>
          <w:sz w:val="22"/>
          <w:lang w:val="en-GB"/>
        </w:rPr>
      </w:pPr>
      <w:r w:rsidRPr="009F431A">
        <w:rPr>
          <w:rFonts w:ascii="Arial" w:hAnsi="Arial" w:cs="Arial"/>
          <w:color w:val="FF0000"/>
          <w:sz w:val="22"/>
          <w:lang w:val="en-GB"/>
        </w:rPr>
        <w:t xml:space="preserve">Note </w:t>
      </w:r>
    </w:p>
    <w:p w14:paraId="453B0CCE" w14:textId="77777777" w:rsidR="00C565B8" w:rsidRPr="009F431A" w:rsidRDefault="00405AA2" w:rsidP="00405AA2">
      <w:pPr>
        <w:pStyle w:val="BasicText"/>
        <w:rPr>
          <w:rFonts w:ascii="Arial" w:hAnsi="Arial" w:cs="Arial"/>
          <w:color w:val="FF0000"/>
          <w:sz w:val="22"/>
          <w:lang w:val="en-GB"/>
        </w:rPr>
      </w:pPr>
      <w:r w:rsidRPr="009F431A">
        <w:rPr>
          <w:rFonts w:ascii="Arial" w:hAnsi="Arial" w:cs="Arial"/>
          <w:color w:val="FF0000"/>
          <w:sz w:val="22"/>
          <w:lang w:val="en-GB"/>
        </w:rPr>
        <w:t xml:space="preserve">The list of abbreviations includes all abbreviations that are not in common use or are not in the Duden dictionary. Abbreviations such as "etc.", "z. B." and "z. </w:t>
      </w:r>
      <w:proofErr w:type="spellStart"/>
      <w:r w:rsidRPr="009F431A">
        <w:rPr>
          <w:rFonts w:ascii="Arial" w:hAnsi="Arial" w:cs="Arial"/>
          <w:color w:val="FF0000"/>
          <w:sz w:val="22"/>
          <w:lang w:val="en-GB"/>
        </w:rPr>
        <w:t>Zt</w:t>
      </w:r>
      <w:proofErr w:type="spellEnd"/>
      <w:r w:rsidRPr="009F431A">
        <w:rPr>
          <w:rFonts w:ascii="Arial" w:hAnsi="Arial" w:cs="Arial"/>
          <w:color w:val="FF0000"/>
          <w:sz w:val="22"/>
          <w:lang w:val="en-GB"/>
        </w:rPr>
        <w:t>. do not belong in the list.</w:t>
      </w:r>
    </w:p>
    <w:p w14:paraId="05670638" w14:textId="77777777" w:rsidR="00C565B8" w:rsidRPr="009F431A" w:rsidRDefault="00C565B8" w:rsidP="00C565B8">
      <w:pPr>
        <w:pStyle w:val="BasicText"/>
        <w:rPr>
          <w:rFonts w:ascii="Arial" w:hAnsi="Arial" w:cs="Arial"/>
          <w:lang w:val="en-GB"/>
        </w:rPr>
      </w:pPr>
    </w:p>
    <w:p w14:paraId="5C663B7A" w14:textId="77777777" w:rsidR="00E94C6D" w:rsidRPr="009F431A" w:rsidRDefault="00E94C6D" w:rsidP="00C565B8">
      <w:pPr>
        <w:pStyle w:val="BasicText"/>
        <w:rPr>
          <w:rFonts w:ascii="Arial" w:hAnsi="Arial" w:cs="Arial"/>
          <w:lang w:val="en-GB"/>
        </w:rPr>
      </w:pPr>
    </w:p>
    <w:p w14:paraId="5904ACCF" w14:textId="77777777" w:rsidR="00E94C6D" w:rsidRPr="009F431A" w:rsidRDefault="00E94C6D" w:rsidP="00C565B8">
      <w:pPr>
        <w:pStyle w:val="BasicText"/>
        <w:rPr>
          <w:rFonts w:ascii="Arial" w:hAnsi="Arial" w:cs="Arial"/>
          <w:lang w:val="en-GB"/>
        </w:rPr>
      </w:pPr>
    </w:p>
    <w:p w14:paraId="236653D9" w14:textId="77777777" w:rsidR="00C565B8" w:rsidRPr="00587433" w:rsidRDefault="00405AA2" w:rsidP="00E94C6D">
      <w:pPr>
        <w:pStyle w:val="Heading1"/>
        <w:pageBreakBefore w:val="0"/>
        <w:numPr>
          <w:ilvl w:val="0"/>
          <w:numId w:val="0"/>
        </w:numPr>
        <w:rPr>
          <w:rFonts w:ascii="Arial" w:hAnsi="Arial" w:cs="Arial"/>
        </w:rPr>
      </w:pPr>
      <w:bookmarkStart w:id="3" w:name="_Toc138238913"/>
      <w:r w:rsidRPr="00405AA2">
        <w:rPr>
          <w:rFonts w:ascii="Arial" w:hAnsi="Arial" w:cs="Arial"/>
        </w:rPr>
        <w:t xml:space="preserve">List </w:t>
      </w:r>
      <w:proofErr w:type="spellStart"/>
      <w:r w:rsidRPr="00405AA2">
        <w:rPr>
          <w:rFonts w:ascii="Arial" w:hAnsi="Arial" w:cs="Arial"/>
        </w:rPr>
        <w:t>of</w:t>
      </w:r>
      <w:proofErr w:type="spellEnd"/>
      <w:r w:rsidRPr="00405AA2">
        <w:rPr>
          <w:rFonts w:ascii="Arial" w:hAnsi="Arial" w:cs="Arial"/>
        </w:rPr>
        <w:t xml:space="preserve"> Symbols</w:t>
      </w:r>
      <w:bookmarkEnd w:id="3"/>
    </w:p>
    <w:p w14:paraId="27AB6CB9" w14:textId="77777777" w:rsidR="00C565B8" w:rsidRPr="00587433" w:rsidRDefault="00C565B8" w:rsidP="00C565B8">
      <w:pPr>
        <w:pStyle w:val="BasicTextIndentation"/>
        <w:rPr>
          <w:rFonts w:ascii="Arial" w:hAnsi="Arial" w:cs="Arial"/>
          <w:sz w:val="22"/>
        </w:rPr>
      </w:pPr>
      <w:r w:rsidRPr="00587433">
        <w:rPr>
          <w:rFonts w:ascii="Arial" w:hAnsi="Arial" w:cs="Arial"/>
          <w:sz w:val="22"/>
        </w:rPr>
        <w:t>a</w:t>
      </w:r>
      <w:r w:rsidRPr="00587433">
        <w:rPr>
          <w:rFonts w:ascii="Arial" w:hAnsi="Arial" w:cs="Arial"/>
          <w:sz w:val="22"/>
          <w:vertAlign w:val="subscript"/>
        </w:rPr>
        <w:t>0</w:t>
      </w:r>
      <w:r w:rsidRPr="00587433">
        <w:rPr>
          <w:rFonts w:ascii="Arial" w:hAnsi="Arial" w:cs="Arial"/>
          <w:sz w:val="22"/>
        </w:rPr>
        <w:tab/>
        <w:t>Anschaffungsauszahlung in t = 0</w:t>
      </w:r>
      <w:r w:rsidR="00346AC7" w:rsidRPr="00587433">
        <w:rPr>
          <w:rFonts w:ascii="Arial" w:hAnsi="Arial" w:cs="Arial"/>
          <w:sz w:val="22"/>
        </w:rPr>
        <w:t xml:space="preserve"> (BEISPIEL)</w:t>
      </w:r>
    </w:p>
    <w:p w14:paraId="7676B438" w14:textId="77777777" w:rsidR="00C565B8" w:rsidRPr="00587433" w:rsidRDefault="00C565B8" w:rsidP="00C565B8">
      <w:pPr>
        <w:pStyle w:val="BasicTextIndentation"/>
        <w:rPr>
          <w:rFonts w:ascii="Arial" w:hAnsi="Arial" w:cs="Arial"/>
          <w:sz w:val="22"/>
        </w:rPr>
      </w:pPr>
      <w:r w:rsidRPr="00587433">
        <w:rPr>
          <w:rFonts w:ascii="Arial" w:hAnsi="Arial" w:cs="Arial"/>
          <w:sz w:val="22"/>
        </w:rPr>
        <w:t>C</w:t>
      </w:r>
      <w:r w:rsidRPr="00587433">
        <w:rPr>
          <w:rFonts w:ascii="Arial" w:hAnsi="Arial" w:cs="Arial"/>
          <w:sz w:val="22"/>
        </w:rPr>
        <w:tab/>
        <w:t>Kapitalwert</w:t>
      </w:r>
      <w:r w:rsidR="00346AC7" w:rsidRPr="00587433">
        <w:rPr>
          <w:rFonts w:ascii="Arial" w:hAnsi="Arial" w:cs="Arial"/>
          <w:sz w:val="22"/>
        </w:rPr>
        <w:t xml:space="preserve"> (BEISPIEL)</w:t>
      </w:r>
    </w:p>
    <w:p w14:paraId="42ECBF54" w14:textId="77777777" w:rsidR="00C565B8" w:rsidRPr="00587433" w:rsidRDefault="00C565B8" w:rsidP="00C565B8">
      <w:pPr>
        <w:pStyle w:val="BasicTextIndentation"/>
        <w:rPr>
          <w:rFonts w:ascii="Arial" w:hAnsi="Arial" w:cs="Arial"/>
          <w:sz w:val="22"/>
        </w:rPr>
      </w:pPr>
      <w:r w:rsidRPr="00587433">
        <w:rPr>
          <w:rFonts w:ascii="Arial" w:hAnsi="Arial" w:cs="Arial"/>
          <w:sz w:val="22"/>
        </w:rPr>
        <w:t>i</w:t>
      </w:r>
      <w:r w:rsidRPr="00587433">
        <w:rPr>
          <w:rFonts w:ascii="Arial" w:hAnsi="Arial" w:cs="Arial"/>
          <w:sz w:val="22"/>
        </w:rPr>
        <w:tab/>
        <w:t>Kalkulationszinsfuß</w:t>
      </w:r>
      <w:r w:rsidR="00346AC7" w:rsidRPr="00587433">
        <w:rPr>
          <w:rFonts w:ascii="Arial" w:hAnsi="Arial" w:cs="Arial"/>
          <w:sz w:val="22"/>
        </w:rPr>
        <w:t xml:space="preserve"> (BEISPIEL)</w:t>
      </w:r>
    </w:p>
    <w:p w14:paraId="0F74E471" w14:textId="77777777" w:rsidR="00C565B8" w:rsidRPr="00587433" w:rsidRDefault="00C565B8" w:rsidP="00C565B8">
      <w:pPr>
        <w:pStyle w:val="BasicTextIndentation"/>
        <w:rPr>
          <w:rFonts w:ascii="Arial" w:hAnsi="Arial" w:cs="Arial"/>
          <w:sz w:val="22"/>
        </w:rPr>
      </w:pPr>
      <w:r w:rsidRPr="00587433">
        <w:rPr>
          <w:rFonts w:ascii="Arial" w:hAnsi="Arial" w:cs="Arial"/>
          <w:sz w:val="22"/>
        </w:rPr>
        <w:t>n</w:t>
      </w:r>
      <w:r w:rsidRPr="00587433">
        <w:rPr>
          <w:rFonts w:ascii="Arial" w:hAnsi="Arial" w:cs="Arial"/>
          <w:sz w:val="22"/>
        </w:rPr>
        <w:tab/>
        <w:t>Nutzungsdauer</w:t>
      </w:r>
      <w:r w:rsidR="00346AC7" w:rsidRPr="00587433">
        <w:rPr>
          <w:rFonts w:ascii="Arial" w:hAnsi="Arial" w:cs="Arial"/>
          <w:sz w:val="22"/>
        </w:rPr>
        <w:t xml:space="preserve"> (BEISPIEL)</w:t>
      </w:r>
    </w:p>
    <w:p w14:paraId="126C7E3F" w14:textId="77777777" w:rsidR="00C565B8" w:rsidRPr="00587433" w:rsidRDefault="00C565B8" w:rsidP="00C565B8">
      <w:pPr>
        <w:pStyle w:val="BasicTextIndentation"/>
        <w:rPr>
          <w:rFonts w:ascii="Arial" w:hAnsi="Arial" w:cs="Arial"/>
          <w:sz w:val="22"/>
        </w:rPr>
      </w:pPr>
      <w:r w:rsidRPr="00587433">
        <w:rPr>
          <w:rFonts w:ascii="Arial" w:hAnsi="Arial" w:cs="Arial"/>
          <w:sz w:val="22"/>
        </w:rPr>
        <w:t>q</w:t>
      </w:r>
      <w:r w:rsidRPr="00587433">
        <w:rPr>
          <w:rFonts w:ascii="Arial" w:hAnsi="Arial" w:cs="Arial"/>
          <w:sz w:val="22"/>
        </w:rPr>
        <w:tab/>
        <w:t>Zinsfaktor 1 + i</w:t>
      </w:r>
      <w:r w:rsidR="00346AC7" w:rsidRPr="00587433">
        <w:rPr>
          <w:rFonts w:ascii="Arial" w:hAnsi="Arial" w:cs="Arial"/>
          <w:sz w:val="22"/>
        </w:rPr>
        <w:t xml:space="preserve"> (BEISPIEL)</w:t>
      </w:r>
    </w:p>
    <w:p w14:paraId="6733FD64" w14:textId="77777777" w:rsidR="00405AA2" w:rsidRDefault="00405AA2" w:rsidP="00405AA2">
      <w:pPr>
        <w:pStyle w:val="BasicText"/>
        <w:rPr>
          <w:rFonts w:ascii="Arial" w:hAnsi="Arial" w:cs="Arial"/>
          <w:i/>
          <w:color w:val="FF0000"/>
          <w:sz w:val="22"/>
        </w:rPr>
      </w:pPr>
    </w:p>
    <w:p w14:paraId="508CE29C" w14:textId="77777777" w:rsidR="00405AA2" w:rsidRPr="009F431A" w:rsidRDefault="00405AA2" w:rsidP="00405AA2">
      <w:pPr>
        <w:pStyle w:val="BasicText"/>
        <w:rPr>
          <w:rFonts w:ascii="Arial" w:hAnsi="Arial" w:cs="Arial"/>
          <w:i/>
          <w:color w:val="FF0000"/>
          <w:sz w:val="22"/>
          <w:lang w:val="en-GB"/>
        </w:rPr>
      </w:pPr>
      <w:r w:rsidRPr="009F431A">
        <w:rPr>
          <w:rFonts w:ascii="Arial" w:hAnsi="Arial" w:cs="Arial"/>
          <w:i/>
          <w:color w:val="FF0000"/>
          <w:sz w:val="22"/>
          <w:lang w:val="en-GB"/>
        </w:rPr>
        <w:t>Note</w:t>
      </w:r>
    </w:p>
    <w:p w14:paraId="47DE491F" w14:textId="77777777" w:rsidR="00C20238" w:rsidRPr="009F431A" w:rsidRDefault="00405AA2" w:rsidP="00405AA2">
      <w:pPr>
        <w:pStyle w:val="BasicText"/>
        <w:rPr>
          <w:lang w:val="en-GB"/>
        </w:rPr>
      </w:pPr>
      <w:r w:rsidRPr="009F431A">
        <w:rPr>
          <w:rFonts w:ascii="Arial" w:hAnsi="Arial" w:cs="Arial"/>
          <w:i/>
          <w:color w:val="FF0000"/>
          <w:sz w:val="22"/>
          <w:lang w:val="en-GB"/>
        </w:rPr>
        <w:t>A symbol list is not necessarily part of every work.</w:t>
      </w:r>
    </w:p>
    <w:p w14:paraId="35A80AEC" w14:textId="77777777" w:rsidR="00C20238" w:rsidRPr="009F431A" w:rsidRDefault="00C20238" w:rsidP="00297DC8">
      <w:pPr>
        <w:pStyle w:val="BasicText"/>
        <w:rPr>
          <w:lang w:val="en-GB"/>
        </w:rPr>
        <w:sectPr w:rsidR="00C20238" w:rsidRPr="009F431A" w:rsidSect="00730A4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850" w:footer="708" w:gutter="0"/>
          <w:pgNumType w:fmt="upperRoman" w:start="0"/>
          <w:cols w:space="708"/>
          <w:titlePg/>
          <w:docGrid w:linePitch="360"/>
        </w:sectPr>
      </w:pPr>
    </w:p>
    <w:p w14:paraId="0AB7BF5A" w14:textId="77777777" w:rsidR="00EE7A9A" w:rsidRPr="00587433" w:rsidRDefault="00405AA2" w:rsidP="00297DC8">
      <w:pPr>
        <w:pStyle w:val="Heading1"/>
        <w:rPr>
          <w:rFonts w:ascii="Arial" w:hAnsi="Arial" w:cs="Arial"/>
        </w:rPr>
      </w:pPr>
      <w:bookmarkStart w:id="4" w:name="_Toc138238914"/>
      <w:proofErr w:type="spellStart"/>
      <w:r>
        <w:rPr>
          <w:rFonts w:ascii="Arial" w:hAnsi="Arial" w:cs="Arial"/>
        </w:rPr>
        <w:lastRenderedPageBreak/>
        <w:t>Introduction</w:t>
      </w:r>
      <w:bookmarkEnd w:id="4"/>
      <w:proofErr w:type="spellEnd"/>
    </w:p>
    <w:p w14:paraId="03BA1C9E" w14:textId="77777777" w:rsidR="009F431A" w:rsidRDefault="00405AA2" w:rsidP="00053BA9">
      <w:pPr>
        <w:rPr>
          <w:rFonts w:ascii="Arial" w:hAnsi="Arial" w:cs="Arial"/>
          <w:sz w:val="22"/>
          <w:lang w:val="en-GB"/>
        </w:rPr>
      </w:pPr>
      <w:r w:rsidRPr="009F431A">
        <w:rPr>
          <w:rFonts w:ascii="Arial" w:hAnsi="Arial" w:cs="Arial"/>
          <w:sz w:val="22"/>
          <w:lang w:val="en-GB"/>
        </w:rPr>
        <w:t xml:space="preserve">This is an exemplary text. This is an exemplary text. This is an exemplary text. This is an exemplary text. This is an exemplary text. This is an exemplary text. This is an exemplary text. This is an exemplary text. This is an exemplary text. This is an exemplary text. This is an exemplary text. This is an exemplary text. This is an exemplary text. This is an </w:t>
      </w:r>
      <w:proofErr w:type="gramStart"/>
      <w:r w:rsidRPr="009F431A">
        <w:rPr>
          <w:rFonts w:ascii="Arial" w:hAnsi="Arial" w:cs="Arial"/>
          <w:sz w:val="22"/>
          <w:lang w:val="en-GB"/>
        </w:rPr>
        <w:t>ex</w:t>
      </w:r>
      <w:proofErr w:type="gramEnd"/>
    </w:p>
    <w:p w14:paraId="4A77C9D5" w14:textId="77777777" w:rsidR="009F431A" w:rsidRDefault="009F431A">
      <w:pPr>
        <w:spacing w:after="240"/>
        <w:rPr>
          <w:rFonts w:ascii="Arial" w:hAnsi="Arial" w:cs="Arial"/>
          <w:sz w:val="22"/>
          <w:lang w:val="en-GB"/>
        </w:rPr>
      </w:pPr>
    </w:p>
    <w:p w14:paraId="7E98518C" w14:textId="77777777" w:rsidR="009F431A" w:rsidRDefault="009F431A">
      <w:pPr>
        <w:spacing w:after="240"/>
        <w:rPr>
          <w:rFonts w:ascii="Arial" w:hAnsi="Arial" w:cs="Arial"/>
          <w:sz w:val="22"/>
          <w:lang w:val="en-GB"/>
        </w:rPr>
      </w:pPr>
      <w:r>
        <w:rPr>
          <w:rFonts w:ascii="Arial" w:hAnsi="Arial" w:cs="Arial"/>
          <w:sz w:val="22"/>
          <w:lang w:val="en-GB"/>
        </w:rPr>
        <w:br w:type="page"/>
      </w:r>
    </w:p>
    <w:p w14:paraId="0F5FACF6" w14:textId="77777777" w:rsidR="009F431A" w:rsidRPr="009F431A" w:rsidRDefault="009F431A" w:rsidP="009F431A">
      <w:pPr>
        <w:numPr>
          <w:ilvl w:val="0"/>
          <w:numId w:val="10"/>
        </w:numPr>
        <w:tabs>
          <w:tab w:val="clear" w:pos="851"/>
          <w:tab w:val="num" w:pos="360"/>
        </w:tabs>
        <w:spacing w:after="240"/>
        <w:rPr>
          <w:rFonts w:ascii="Arial" w:hAnsi="Arial" w:cs="Arial"/>
          <w:b/>
          <w:bCs/>
          <w:sz w:val="22"/>
          <w:lang w:val="en-GB"/>
        </w:rPr>
      </w:pPr>
      <w:r w:rsidRPr="009F431A">
        <w:rPr>
          <w:rFonts w:ascii="Arial" w:hAnsi="Arial" w:cs="Arial"/>
          <w:b/>
          <w:bCs/>
          <w:sz w:val="22"/>
          <w:lang w:val="en-GB"/>
        </w:rPr>
        <w:lastRenderedPageBreak/>
        <w:t>Linear Regression Model:</w:t>
      </w:r>
    </w:p>
    <w:p w14:paraId="647B05F3" w14:textId="77777777" w:rsidR="009F431A" w:rsidRPr="009F431A" w:rsidRDefault="009F431A" w:rsidP="009F431A">
      <w:pPr>
        <w:numPr>
          <w:ilvl w:val="0"/>
          <w:numId w:val="23"/>
        </w:numPr>
        <w:spacing w:after="240"/>
        <w:rPr>
          <w:rFonts w:ascii="Arial" w:hAnsi="Arial" w:cs="Arial"/>
          <w:sz w:val="22"/>
          <w:lang w:val="en-GB"/>
        </w:rPr>
      </w:pPr>
      <w:r w:rsidRPr="009F431A">
        <w:rPr>
          <w:rFonts w:ascii="Arial" w:hAnsi="Arial" w:cs="Arial"/>
          <w:b/>
          <w:bCs/>
          <w:sz w:val="22"/>
          <w:lang w:val="en-GB"/>
        </w:rPr>
        <w:t>R-squared Value</w:t>
      </w:r>
      <w:r w:rsidRPr="009F431A">
        <w:rPr>
          <w:rFonts w:ascii="Arial" w:hAnsi="Arial" w:cs="Arial"/>
          <w:sz w:val="22"/>
          <w:lang w:val="en-GB"/>
        </w:rPr>
        <w:t>: The R-squared value for the linear regression model is approximately 0.8982. This means that approximately 89.82% of the variance in Total Assets can be explained by the linear relationship with MAU.</w:t>
      </w:r>
    </w:p>
    <w:p w14:paraId="5EA01809" w14:textId="77777777" w:rsidR="009F431A" w:rsidRPr="009F431A" w:rsidRDefault="009F431A" w:rsidP="009F431A">
      <w:pPr>
        <w:numPr>
          <w:ilvl w:val="0"/>
          <w:numId w:val="23"/>
        </w:numPr>
        <w:spacing w:after="240"/>
        <w:rPr>
          <w:rFonts w:ascii="Arial" w:hAnsi="Arial" w:cs="Arial"/>
          <w:sz w:val="22"/>
          <w:lang w:val="en-GB"/>
        </w:rPr>
      </w:pPr>
      <w:r w:rsidRPr="009F431A">
        <w:rPr>
          <w:rFonts w:ascii="Arial" w:hAnsi="Arial" w:cs="Arial"/>
          <w:b/>
          <w:bCs/>
          <w:sz w:val="22"/>
          <w:lang w:val="en-GB"/>
        </w:rPr>
        <w:t>Interpretation</w:t>
      </w:r>
      <w:r w:rsidRPr="009F431A">
        <w:rPr>
          <w:rFonts w:ascii="Arial" w:hAnsi="Arial" w:cs="Arial"/>
          <w:sz w:val="22"/>
          <w:lang w:val="en-GB"/>
        </w:rPr>
        <w:t>: The linear regression model assumes a linear relationship between MAU and Total Assets. While the R-squared value is relatively high, indicating a good fit, it's important to note that linear regression assumes a constant rate of change. This assumption may not hold true for all scenarios, especially in complex systems like social networks.</w:t>
      </w:r>
    </w:p>
    <w:p w14:paraId="3EC70C87" w14:textId="77777777" w:rsidR="009F431A" w:rsidRPr="009F431A" w:rsidRDefault="009F431A" w:rsidP="009F431A">
      <w:pPr>
        <w:numPr>
          <w:ilvl w:val="0"/>
          <w:numId w:val="10"/>
        </w:numPr>
        <w:tabs>
          <w:tab w:val="clear" w:pos="851"/>
          <w:tab w:val="num" w:pos="360"/>
        </w:tabs>
        <w:spacing w:after="240"/>
        <w:rPr>
          <w:rFonts w:ascii="Arial" w:hAnsi="Arial" w:cs="Arial"/>
          <w:b/>
          <w:bCs/>
          <w:sz w:val="22"/>
          <w:lang w:val="en-GB"/>
        </w:rPr>
      </w:pPr>
      <w:r w:rsidRPr="009F431A">
        <w:rPr>
          <w:rFonts w:ascii="Arial" w:hAnsi="Arial" w:cs="Arial"/>
          <w:b/>
          <w:bCs/>
          <w:sz w:val="22"/>
          <w:lang w:val="en-GB"/>
        </w:rPr>
        <w:t>Metcalfe Utility Function:</w:t>
      </w:r>
    </w:p>
    <w:p w14:paraId="75386929" w14:textId="77777777" w:rsidR="009F431A" w:rsidRPr="009F431A" w:rsidRDefault="009F431A" w:rsidP="009F431A">
      <w:pPr>
        <w:numPr>
          <w:ilvl w:val="0"/>
          <w:numId w:val="24"/>
        </w:numPr>
        <w:spacing w:after="240"/>
        <w:rPr>
          <w:rFonts w:ascii="Arial" w:hAnsi="Arial" w:cs="Arial"/>
          <w:sz w:val="22"/>
          <w:lang w:val="en-GB"/>
        </w:rPr>
      </w:pPr>
      <w:r w:rsidRPr="009F431A">
        <w:rPr>
          <w:rFonts w:ascii="Arial" w:hAnsi="Arial" w:cs="Arial"/>
          <w:b/>
          <w:bCs/>
          <w:sz w:val="22"/>
          <w:lang w:val="en-GB"/>
        </w:rPr>
        <w:t>R-squared Value</w:t>
      </w:r>
      <w:r w:rsidRPr="009F431A">
        <w:rPr>
          <w:rFonts w:ascii="Arial" w:hAnsi="Arial" w:cs="Arial"/>
          <w:sz w:val="22"/>
          <w:lang w:val="en-GB"/>
        </w:rPr>
        <w:t xml:space="preserve">: The R-squared value for the Metcalfe utility function is approximately 0.9764. This indicates that approximately 97.64% of the variance in Total Assets can be explained by the non-linear relationship </w:t>
      </w:r>
      <w:proofErr w:type="spellStart"/>
      <w:r w:rsidRPr="009F431A">
        <w:rPr>
          <w:rFonts w:ascii="Arial" w:hAnsi="Arial" w:cs="Arial"/>
          <w:sz w:val="22"/>
          <w:lang w:val="en-GB"/>
        </w:rPr>
        <w:t>modeled</w:t>
      </w:r>
      <w:proofErr w:type="spellEnd"/>
      <w:r w:rsidRPr="009F431A">
        <w:rPr>
          <w:rFonts w:ascii="Arial" w:hAnsi="Arial" w:cs="Arial"/>
          <w:sz w:val="22"/>
          <w:lang w:val="en-GB"/>
        </w:rPr>
        <w:t xml:space="preserve"> by the Metcalfe utility function.</w:t>
      </w:r>
    </w:p>
    <w:p w14:paraId="10274D19" w14:textId="77777777" w:rsidR="009F431A" w:rsidRPr="009F431A" w:rsidRDefault="009F431A" w:rsidP="009F431A">
      <w:pPr>
        <w:numPr>
          <w:ilvl w:val="0"/>
          <w:numId w:val="24"/>
        </w:numPr>
        <w:spacing w:after="240"/>
        <w:rPr>
          <w:rFonts w:ascii="Arial" w:hAnsi="Arial" w:cs="Arial"/>
          <w:sz w:val="22"/>
          <w:lang w:val="en-GB"/>
        </w:rPr>
      </w:pPr>
      <w:r w:rsidRPr="009F431A">
        <w:rPr>
          <w:rFonts w:ascii="Arial" w:hAnsi="Arial" w:cs="Arial"/>
          <w:b/>
          <w:bCs/>
          <w:sz w:val="22"/>
          <w:lang w:val="en-GB"/>
        </w:rPr>
        <w:t>Interpretation</w:t>
      </w:r>
      <w:r w:rsidRPr="009F431A">
        <w:rPr>
          <w:rFonts w:ascii="Arial" w:hAnsi="Arial" w:cs="Arial"/>
          <w:sz w:val="22"/>
          <w:lang w:val="en-GB"/>
        </w:rPr>
        <w:t>: The Metcalfe utility function is derived from network theory and assumes a non-linear relationship between the number of users (MAU) and the value of the network (Total Assets). The higher R-squared value suggests that this non-linear model better captures the dynamics of a social network's value as the number of users increases.</w:t>
      </w:r>
    </w:p>
    <w:p w14:paraId="4EC56DA8" w14:textId="77777777" w:rsidR="009F431A" w:rsidRPr="009F431A" w:rsidRDefault="009F431A" w:rsidP="009F431A">
      <w:pPr>
        <w:numPr>
          <w:ilvl w:val="0"/>
          <w:numId w:val="10"/>
        </w:numPr>
        <w:tabs>
          <w:tab w:val="clear" w:pos="851"/>
          <w:tab w:val="num" w:pos="360"/>
        </w:tabs>
        <w:spacing w:after="240"/>
        <w:rPr>
          <w:rFonts w:ascii="Arial" w:hAnsi="Arial" w:cs="Arial"/>
          <w:b/>
          <w:bCs/>
          <w:sz w:val="22"/>
          <w:lang w:val="en-GB"/>
        </w:rPr>
      </w:pPr>
      <w:r w:rsidRPr="009F431A">
        <w:rPr>
          <w:rFonts w:ascii="Arial" w:hAnsi="Arial" w:cs="Arial"/>
          <w:b/>
          <w:bCs/>
          <w:sz w:val="22"/>
          <w:lang w:val="en-GB"/>
        </w:rPr>
        <w:t>Conclusion:</w:t>
      </w:r>
    </w:p>
    <w:p w14:paraId="070C9B01" w14:textId="77777777" w:rsidR="009F431A" w:rsidRPr="009F431A" w:rsidRDefault="009F431A" w:rsidP="009F431A">
      <w:pPr>
        <w:numPr>
          <w:ilvl w:val="0"/>
          <w:numId w:val="25"/>
        </w:numPr>
        <w:spacing w:after="240"/>
        <w:rPr>
          <w:rFonts w:ascii="Arial" w:hAnsi="Arial" w:cs="Arial"/>
          <w:sz w:val="22"/>
          <w:lang w:val="en-GB"/>
        </w:rPr>
      </w:pPr>
      <w:r w:rsidRPr="009F431A">
        <w:rPr>
          <w:rFonts w:ascii="Arial" w:hAnsi="Arial" w:cs="Arial"/>
          <w:b/>
          <w:bCs/>
          <w:sz w:val="22"/>
          <w:lang w:val="en-GB"/>
        </w:rPr>
        <w:t>Model Preference</w:t>
      </w:r>
      <w:r w:rsidRPr="009F431A">
        <w:rPr>
          <w:rFonts w:ascii="Arial" w:hAnsi="Arial" w:cs="Arial"/>
          <w:sz w:val="22"/>
          <w:lang w:val="en-GB"/>
        </w:rPr>
        <w:t>: Based on the R-squared values, the Metcalfe utility function is preferred over linear regression for estimating total assets as a function of MAU.</w:t>
      </w:r>
    </w:p>
    <w:p w14:paraId="09A32818" w14:textId="77777777" w:rsidR="009F431A" w:rsidRPr="009F431A" w:rsidRDefault="009F431A" w:rsidP="009F431A">
      <w:pPr>
        <w:numPr>
          <w:ilvl w:val="0"/>
          <w:numId w:val="25"/>
        </w:numPr>
        <w:spacing w:after="240"/>
        <w:rPr>
          <w:rFonts w:ascii="Arial" w:hAnsi="Arial" w:cs="Arial"/>
          <w:sz w:val="22"/>
          <w:lang w:val="en-GB"/>
        </w:rPr>
      </w:pPr>
      <w:r w:rsidRPr="009F431A">
        <w:rPr>
          <w:rFonts w:ascii="Arial" w:hAnsi="Arial" w:cs="Arial"/>
          <w:b/>
          <w:bCs/>
          <w:sz w:val="22"/>
          <w:lang w:val="en-GB"/>
        </w:rPr>
        <w:t>Justification</w:t>
      </w:r>
      <w:r w:rsidRPr="009F431A">
        <w:rPr>
          <w:rFonts w:ascii="Arial" w:hAnsi="Arial" w:cs="Arial"/>
          <w:sz w:val="22"/>
          <w:lang w:val="en-GB"/>
        </w:rPr>
        <w:t>: The significantly higher R-squared value of the Metcalfe utility function indicates that it provides a better fit to the data and captures the underlying dynamics of a social network's value more accurately compared to a simple linear relationship.</w:t>
      </w:r>
    </w:p>
    <w:p w14:paraId="16CD0F67" w14:textId="7B3B16CA" w:rsidR="009F431A" w:rsidRDefault="009F431A">
      <w:pPr>
        <w:spacing w:after="240"/>
        <w:rPr>
          <w:rFonts w:ascii="Arial" w:hAnsi="Arial" w:cs="Arial"/>
          <w:sz w:val="22"/>
          <w:lang w:val="en-GB"/>
        </w:rPr>
      </w:pPr>
      <w:r w:rsidRPr="009F431A">
        <w:rPr>
          <w:rFonts w:ascii="Arial" w:hAnsi="Arial" w:cs="Arial"/>
          <w:sz w:val="22"/>
          <w:lang w:val="en-GB"/>
        </w:rPr>
        <w:t xml:space="preserve">In summary, the analysis suggests that the Metcalfe utility function, with its non-linear formulation, is more appropriate for </w:t>
      </w:r>
      <w:proofErr w:type="spellStart"/>
      <w:r w:rsidRPr="009F431A">
        <w:rPr>
          <w:rFonts w:ascii="Arial" w:hAnsi="Arial" w:cs="Arial"/>
          <w:sz w:val="22"/>
          <w:lang w:val="en-GB"/>
        </w:rPr>
        <w:t>modeling</w:t>
      </w:r>
      <w:proofErr w:type="spellEnd"/>
      <w:r w:rsidRPr="009F431A">
        <w:rPr>
          <w:rFonts w:ascii="Arial" w:hAnsi="Arial" w:cs="Arial"/>
          <w:sz w:val="22"/>
          <w:lang w:val="en-GB"/>
        </w:rPr>
        <w:t xml:space="preserve"> the relationship between MAU and Total Assets in the context of a social network like Meta Platforms (formerly Facebook).</w:t>
      </w:r>
      <w:r>
        <w:rPr>
          <w:rFonts w:ascii="Arial" w:hAnsi="Arial" w:cs="Arial"/>
          <w:sz w:val="22"/>
          <w:lang w:val="en-GB"/>
        </w:rPr>
        <w:br w:type="page"/>
      </w:r>
    </w:p>
    <w:p w14:paraId="77E567C0" w14:textId="77777777" w:rsidR="009F431A" w:rsidRPr="009F431A" w:rsidRDefault="009F431A" w:rsidP="009F431A">
      <w:pPr>
        <w:numPr>
          <w:ilvl w:val="0"/>
          <w:numId w:val="10"/>
        </w:numPr>
        <w:tabs>
          <w:tab w:val="clear" w:pos="851"/>
          <w:tab w:val="num" w:pos="360"/>
        </w:tabs>
        <w:rPr>
          <w:rFonts w:ascii="Arial" w:hAnsi="Arial" w:cs="Arial"/>
          <w:b/>
          <w:bCs/>
          <w:sz w:val="22"/>
          <w:lang w:val="en-GB"/>
        </w:rPr>
      </w:pPr>
      <w:r w:rsidRPr="009F431A">
        <w:rPr>
          <w:rFonts w:ascii="Arial" w:hAnsi="Arial" w:cs="Arial"/>
          <w:b/>
          <w:bCs/>
          <w:sz w:val="22"/>
          <w:lang w:val="en-GB"/>
        </w:rPr>
        <w:lastRenderedPageBreak/>
        <w:t>Law of Diminishing Marginal Utility:</w:t>
      </w:r>
    </w:p>
    <w:p w14:paraId="36CA2AE2" w14:textId="77777777" w:rsidR="009F431A" w:rsidRPr="009F431A" w:rsidRDefault="009F431A" w:rsidP="009F431A">
      <w:pPr>
        <w:rPr>
          <w:rFonts w:ascii="Arial" w:hAnsi="Arial" w:cs="Arial"/>
          <w:sz w:val="22"/>
          <w:lang w:val="en-GB"/>
        </w:rPr>
      </w:pPr>
      <w:r w:rsidRPr="009F431A">
        <w:rPr>
          <w:rFonts w:ascii="Arial" w:hAnsi="Arial" w:cs="Arial"/>
          <w:sz w:val="22"/>
          <w:lang w:val="en-GB"/>
        </w:rPr>
        <w:t>The law of diminishing marginal utility states that as a consumer consumes more units of a good or service, the additional utility (satisfaction or benefit) derived from each additional unit decreases.</w:t>
      </w:r>
    </w:p>
    <w:p w14:paraId="04DBFCF1" w14:textId="77777777" w:rsidR="009F431A" w:rsidRPr="009F431A" w:rsidRDefault="009F431A" w:rsidP="009F431A">
      <w:pPr>
        <w:numPr>
          <w:ilvl w:val="0"/>
          <w:numId w:val="10"/>
        </w:numPr>
        <w:tabs>
          <w:tab w:val="clear" w:pos="851"/>
          <w:tab w:val="num" w:pos="360"/>
        </w:tabs>
        <w:rPr>
          <w:rFonts w:ascii="Arial" w:hAnsi="Arial" w:cs="Arial"/>
          <w:b/>
          <w:bCs/>
          <w:sz w:val="22"/>
          <w:lang w:val="en-GB"/>
        </w:rPr>
      </w:pPr>
      <w:r w:rsidRPr="009F431A">
        <w:rPr>
          <w:rFonts w:ascii="Arial" w:hAnsi="Arial" w:cs="Arial"/>
          <w:b/>
          <w:bCs/>
          <w:sz w:val="22"/>
          <w:lang w:val="en-GB"/>
        </w:rPr>
        <w:t>Relation to the Metcalfe Utility Function:</w:t>
      </w:r>
    </w:p>
    <w:p w14:paraId="06835F0E" w14:textId="77777777" w:rsidR="009F431A" w:rsidRPr="009F431A" w:rsidRDefault="009F431A" w:rsidP="009F431A">
      <w:pPr>
        <w:numPr>
          <w:ilvl w:val="0"/>
          <w:numId w:val="22"/>
        </w:numPr>
        <w:rPr>
          <w:rFonts w:ascii="Arial" w:hAnsi="Arial" w:cs="Arial"/>
          <w:sz w:val="22"/>
          <w:lang w:val="en-GB"/>
        </w:rPr>
      </w:pPr>
      <w:r w:rsidRPr="009F431A">
        <w:rPr>
          <w:rFonts w:ascii="Arial" w:hAnsi="Arial" w:cs="Arial"/>
          <w:b/>
          <w:bCs/>
          <w:sz w:val="22"/>
          <w:lang w:val="en-GB"/>
        </w:rPr>
        <w:t>Non-Linear Relationship</w:t>
      </w:r>
      <w:r w:rsidRPr="009F431A">
        <w:rPr>
          <w:rFonts w:ascii="Arial" w:hAnsi="Arial" w:cs="Arial"/>
          <w:sz w:val="22"/>
          <w:lang w:val="en-GB"/>
        </w:rPr>
        <w:t xml:space="preserve">: The Metcalfe utility function is a non-linear model that accounts for network effects. It suggests that as the number of users (MAU) in a </w:t>
      </w:r>
      <w:proofErr w:type="gramStart"/>
      <w:r w:rsidRPr="009F431A">
        <w:rPr>
          <w:rFonts w:ascii="Arial" w:hAnsi="Arial" w:cs="Arial"/>
          <w:sz w:val="22"/>
          <w:lang w:val="en-GB"/>
        </w:rPr>
        <w:t>social network increases</w:t>
      </w:r>
      <w:proofErr w:type="gramEnd"/>
      <w:r w:rsidRPr="009F431A">
        <w:rPr>
          <w:rFonts w:ascii="Arial" w:hAnsi="Arial" w:cs="Arial"/>
          <w:sz w:val="22"/>
          <w:lang w:val="en-GB"/>
        </w:rPr>
        <w:t>, the utility (value) of the network increases disproportionately.</w:t>
      </w:r>
    </w:p>
    <w:p w14:paraId="78E243B8" w14:textId="77777777" w:rsidR="009F431A" w:rsidRPr="009F431A" w:rsidRDefault="009F431A" w:rsidP="009F431A">
      <w:pPr>
        <w:numPr>
          <w:ilvl w:val="0"/>
          <w:numId w:val="22"/>
        </w:numPr>
        <w:rPr>
          <w:rFonts w:ascii="Arial" w:hAnsi="Arial" w:cs="Arial"/>
          <w:sz w:val="22"/>
          <w:lang w:val="en-GB"/>
        </w:rPr>
      </w:pPr>
      <w:r w:rsidRPr="009F431A">
        <w:rPr>
          <w:rFonts w:ascii="Arial" w:hAnsi="Arial" w:cs="Arial"/>
          <w:b/>
          <w:bCs/>
          <w:sz w:val="22"/>
          <w:lang w:val="en-GB"/>
        </w:rPr>
        <w:t>Diminishing Marginal Utility</w:t>
      </w:r>
      <w:r w:rsidRPr="009F431A">
        <w:rPr>
          <w:rFonts w:ascii="Arial" w:hAnsi="Arial" w:cs="Arial"/>
          <w:sz w:val="22"/>
          <w:lang w:val="en-GB"/>
        </w:rPr>
        <w:t>: While the Metcalfe utility function captures the positive network effects, it doesn't explicitly reflect the concept of diminishing marginal utility in its formulation. However, we can interpret diminishing marginal utility within the context of the model:</w:t>
      </w:r>
    </w:p>
    <w:p w14:paraId="1B4CED6C" w14:textId="77777777" w:rsidR="009F431A" w:rsidRPr="009F431A" w:rsidRDefault="009F431A" w:rsidP="009F431A">
      <w:pPr>
        <w:numPr>
          <w:ilvl w:val="1"/>
          <w:numId w:val="22"/>
        </w:numPr>
        <w:rPr>
          <w:rFonts w:ascii="Arial" w:hAnsi="Arial" w:cs="Arial"/>
          <w:sz w:val="22"/>
          <w:lang w:val="en-GB"/>
        </w:rPr>
      </w:pPr>
      <w:r w:rsidRPr="009F431A">
        <w:rPr>
          <w:rFonts w:ascii="Arial" w:hAnsi="Arial" w:cs="Arial"/>
          <w:b/>
          <w:bCs/>
          <w:sz w:val="22"/>
          <w:lang w:val="en-GB"/>
        </w:rPr>
        <w:t>Early Growth</w:t>
      </w:r>
      <w:r w:rsidRPr="009F431A">
        <w:rPr>
          <w:rFonts w:ascii="Arial" w:hAnsi="Arial" w:cs="Arial"/>
          <w:sz w:val="22"/>
          <w:lang w:val="en-GB"/>
        </w:rPr>
        <w:t>: In the early stages of a social network's growth, adding new users can lead to significant increases in the network's value. This aligns with the idea of increasing marginal utility.</w:t>
      </w:r>
    </w:p>
    <w:p w14:paraId="713CFA35" w14:textId="77777777" w:rsidR="009F431A" w:rsidRPr="009F431A" w:rsidRDefault="009F431A" w:rsidP="009F431A">
      <w:pPr>
        <w:numPr>
          <w:ilvl w:val="1"/>
          <w:numId w:val="22"/>
        </w:numPr>
        <w:rPr>
          <w:rFonts w:ascii="Arial" w:hAnsi="Arial" w:cs="Arial"/>
          <w:sz w:val="22"/>
          <w:lang w:val="en-GB"/>
        </w:rPr>
      </w:pPr>
      <w:r w:rsidRPr="009F431A">
        <w:rPr>
          <w:rFonts w:ascii="Arial" w:hAnsi="Arial" w:cs="Arial"/>
          <w:b/>
          <w:bCs/>
          <w:sz w:val="22"/>
          <w:lang w:val="en-GB"/>
        </w:rPr>
        <w:t>Saturation</w:t>
      </w:r>
      <w:r w:rsidRPr="009F431A">
        <w:rPr>
          <w:rFonts w:ascii="Arial" w:hAnsi="Arial" w:cs="Arial"/>
          <w:sz w:val="22"/>
          <w:lang w:val="en-GB"/>
        </w:rPr>
        <w:t>: As the network grows larger, each additional user may contribute less to the overall utility of the network. This can be seen as a manifestation of diminishing marginal utility, where the incremental benefit of adding more users diminishes over time.</w:t>
      </w:r>
    </w:p>
    <w:p w14:paraId="4B57C960" w14:textId="77777777" w:rsidR="009F431A" w:rsidRPr="009F431A" w:rsidRDefault="009F431A" w:rsidP="009F431A">
      <w:pPr>
        <w:numPr>
          <w:ilvl w:val="1"/>
          <w:numId w:val="22"/>
        </w:numPr>
        <w:rPr>
          <w:rFonts w:ascii="Arial" w:hAnsi="Arial" w:cs="Arial"/>
          <w:sz w:val="22"/>
          <w:lang w:val="en-GB"/>
        </w:rPr>
      </w:pPr>
      <w:r w:rsidRPr="009F431A">
        <w:rPr>
          <w:rFonts w:ascii="Arial" w:hAnsi="Arial" w:cs="Arial"/>
          <w:b/>
          <w:bCs/>
          <w:sz w:val="22"/>
          <w:lang w:val="en-GB"/>
        </w:rPr>
        <w:t>S-shaped Growth Curve</w:t>
      </w:r>
      <w:r w:rsidRPr="009F431A">
        <w:rPr>
          <w:rFonts w:ascii="Arial" w:hAnsi="Arial" w:cs="Arial"/>
          <w:sz w:val="22"/>
          <w:lang w:val="en-GB"/>
        </w:rPr>
        <w:t>: The Metcalfe utility function often results in an S-shaped growth curve, where the rate of growth accelerates initially (representing increasing marginal utility) and then slows down as the network approaches saturation (representing diminishing marginal utility).</w:t>
      </w:r>
    </w:p>
    <w:p w14:paraId="01D5471D" w14:textId="77777777" w:rsidR="009F431A" w:rsidRPr="009F431A" w:rsidRDefault="009F431A" w:rsidP="009F431A">
      <w:pPr>
        <w:numPr>
          <w:ilvl w:val="0"/>
          <w:numId w:val="22"/>
        </w:numPr>
        <w:rPr>
          <w:rFonts w:ascii="Arial" w:hAnsi="Arial" w:cs="Arial"/>
          <w:sz w:val="22"/>
          <w:lang w:val="en-GB"/>
        </w:rPr>
      </w:pPr>
      <w:r w:rsidRPr="009F431A">
        <w:rPr>
          <w:rFonts w:ascii="Arial" w:hAnsi="Arial" w:cs="Arial"/>
          <w:b/>
          <w:bCs/>
          <w:sz w:val="22"/>
          <w:lang w:val="en-GB"/>
        </w:rPr>
        <w:t>Dynamic Nature</w:t>
      </w:r>
      <w:r w:rsidRPr="009F431A">
        <w:rPr>
          <w:rFonts w:ascii="Arial" w:hAnsi="Arial" w:cs="Arial"/>
          <w:sz w:val="22"/>
          <w:lang w:val="en-GB"/>
        </w:rPr>
        <w:t>: The value of a social network is dynamic and influenced by various factors such as user engagement, network effects, technological advancements, and market trends. The Metcalfe utility function captures this dynamic nature by incorporating the number of users as a key driver of network value.</w:t>
      </w:r>
    </w:p>
    <w:p w14:paraId="6E15D1D7" w14:textId="77777777" w:rsidR="009F431A" w:rsidRPr="009F431A" w:rsidRDefault="009F431A" w:rsidP="009F431A">
      <w:pPr>
        <w:numPr>
          <w:ilvl w:val="0"/>
          <w:numId w:val="10"/>
        </w:numPr>
        <w:tabs>
          <w:tab w:val="clear" w:pos="851"/>
          <w:tab w:val="num" w:pos="360"/>
        </w:tabs>
        <w:rPr>
          <w:rFonts w:ascii="Arial" w:hAnsi="Arial" w:cs="Arial"/>
          <w:b/>
          <w:bCs/>
          <w:sz w:val="22"/>
          <w:lang w:val="en-GB"/>
        </w:rPr>
      </w:pPr>
      <w:r w:rsidRPr="009F431A">
        <w:rPr>
          <w:rFonts w:ascii="Arial" w:hAnsi="Arial" w:cs="Arial"/>
          <w:b/>
          <w:bCs/>
          <w:sz w:val="22"/>
          <w:lang w:val="en-GB"/>
        </w:rPr>
        <w:t>Conclusion:</w:t>
      </w:r>
    </w:p>
    <w:p w14:paraId="562008B0" w14:textId="77777777" w:rsidR="009F431A" w:rsidRPr="009F431A" w:rsidRDefault="009F431A" w:rsidP="009F431A">
      <w:pPr>
        <w:rPr>
          <w:rFonts w:ascii="Arial" w:hAnsi="Arial" w:cs="Arial"/>
          <w:sz w:val="22"/>
          <w:lang w:val="en-GB"/>
        </w:rPr>
      </w:pPr>
      <w:r w:rsidRPr="009F431A">
        <w:rPr>
          <w:rFonts w:ascii="Arial" w:hAnsi="Arial" w:cs="Arial"/>
          <w:sz w:val="22"/>
          <w:lang w:val="en-GB"/>
        </w:rPr>
        <w:t xml:space="preserve">While the Metcalfe utility function does not directly incorporate the concept of diminishing marginal utility, we can interpret aspects of diminishing marginal utility within the context of the model. As the network grows, the incremental utility derived from each additional </w:t>
      </w:r>
      <w:r w:rsidRPr="009F431A">
        <w:rPr>
          <w:rFonts w:ascii="Arial" w:hAnsi="Arial" w:cs="Arial"/>
          <w:sz w:val="22"/>
          <w:lang w:val="en-GB"/>
        </w:rPr>
        <w:lastRenderedPageBreak/>
        <w:t>user may decrease, reflecting the principle of diminishing marginal utility in a dynamic network environment.</w:t>
      </w:r>
    </w:p>
    <w:p w14:paraId="25FA21C7" w14:textId="77777777" w:rsidR="009F431A" w:rsidRPr="009F431A" w:rsidRDefault="009F431A" w:rsidP="009F431A">
      <w:pPr>
        <w:rPr>
          <w:rFonts w:ascii="Arial" w:hAnsi="Arial" w:cs="Arial"/>
          <w:sz w:val="22"/>
          <w:lang w:val="en-GB"/>
        </w:rPr>
      </w:pPr>
      <w:r w:rsidRPr="009F431A">
        <w:rPr>
          <w:rFonts w:ascii="Arial" w:hAnsi="Arial" w:cs="Arial"/>
          <w:sz w:val="22"/>
          <w:lang w:val="en-GB"/>
        </w:rPr>
        <w:t>Overall, the Metcalfe utility function provides a valuable framework for understanding the relationship between the number of users and the value of a social network, incorporating both increasing marginal utility during growth phases and potential diminishing marginal utility as the network matures.</w:t>
      </w:r>
    </w:p>
    <w:p w14:paraId="1D78E483" w14:textId="77777777" w:rsidR="009F431A" w:rsidRDefault="009F431A" w:rsidP="00053BA9">
      <w:pPr>
        <w:rPr>
          <w:rFonts w:ascii="Arial" w:hAnsi="Arial" w:cs="Arial"/>
          <w:sz w:val="22"/>
          <w:lang w:val="en-GB"/>
        </w:rPr>
      </w:pPr>
    </w:p>
    <w:p w14:paraId="45B0800F" w14:textId="77777777" w:rsidR="009F431A" w:rsidRDefault="009F431A">
      <w:pPr>
        <w:spacing w:after="240"/>
        <w:rPr>
          <w:rFonts w:ascii="Arial" w:hAnsi="Arial" w:cs="Arial"/>
          <w:sz w:val="22"/>
          <w:lang w:val="en-GB"/>
        </w:rPr>
      </w:pPr>
      <w:r>
        <w:rPr>
          <w:rFonts w:ascii="Arial" w:hAnsi="Arial" w:cs="Arial"/>
          <w:sz w:val="22"/>
          <w:lang w:val="en-GB"/>
        </w:rPr>
        <w:br w:type="page"/>
      </w:r>
    </w:p>
    <w:p w14:paraId="46349B57" w14:textId="41E33D39" w:rsidR="002F559C" w:rsidRPr="009F431A" w:rsidRDefault="00405AA2" w:rsidP="00053BA9">
      <w:pPr>
        <w:rPr>
          <w:rFonts w:ascii="Arial" w:hAnsi="Arial" w:cs="Arial"/>
          <w:sz w:val="22"/>
          <w:lang w:val="en-GB"/>
        </w:rPr>
      </w:pPr>
      <w:proofErr w:type="spellStart"/>
      <w:r w:rsidRPr="009F431A">
        <w:rPr>
          <w:rFonts w:ascii="Arial" w:hAnsi="Arial" w:cs="Arial"/>
          <w:sz w:val="22"/>
          <w:lang w:val="en-GB"/>
        </w:rPr>
        <w:lastRenderedPageBreak/>
        <w:t>emplary</w:t>
      </w:r>
      <w:proofErr w:type="spellEnd"/>
      <w:r w:rsidRPr="009F431A">
        <w:rPr>
          <w:rFonts w:ascii="Arial" w:hAnsi="Arial" w:cs="Arial"/>
          <w:sz w:val="22"/>
          <w:lang w:val="en-GB"/>
        </w:rPr>
        <w:t xml:space="preserve"> text. This is an exemplary text.</w:t>
      </w:r>
    </w:p>
    <w:p w14:paraId="637E7374" w14:textId="77777777" w:rsidR="009F431A" w:rsidRDefault="009F431A" w:rsidP="00053BA9">
      <w:pPr>
        <w:rPr>
          <w:rFonts w:ascii="Arial" w:hAnsi="Arial" w:cs="Arial"/>
          <w:sz w:val="22"/>
          <w:lang w:val="en-GB"/>
        </w:rPr>
      </w:pPr>
    </w:p>
    <w:p w14:paraId="38BD41BE" w14:textId="77777777" w:rsidR="009F431A" w:rsidRDefault="009F431A" w:rsidP="00053BA9">
      <w:pPr>
        <w:rPr>
          <w:rFonts w:ascii="Arial" w:hAnsi="Arial" w:cs="Arial"/>
          <w:sz w:val="22"/>
          <w:lang w:val="en-GB"/>
        </w:rPr>
      </w:pPr>
    </w:p>
    <w:p w14:paraId="303B8B42" w14:textId="77777777" w:rsidR="009F431A" w:rsidRPr="009F431A" w:rsidRDefault="009F431A" w:rsidP="00053BA9">
      <w:pPr>
        <w:rPr>
          <w:rFonts w:ascii="Arial" w:hAnsi="Arial" w:cs="Arial"/>
          <w:sz w:val="22"/>
          <w:lang w:val="en-GB"/>
        </w:rPr>
      </w:pPr>
    </w:p>
    <w:p w14:paraId="6B38228F" w14:textId="77777777" w:rsidR="00297DC8" w:rsidRPr="00587433" w:rsidRDefault="00405AA2" w:rsidP="00297DC8">
      <w:pPr>
        <w:pStyle w:val="Heading1"/>
        <w:rPr>
          <w:rFonts w:ascii="Arial" w:hAnsi="Arial" w:cs="Arial"/>
        </w:rPr>
      </w:pPr>
      <w:bookmarkStart w:id="5" w:name="_Toc138238915"/>
      <w:r>
        <w:rPr>
          <w:rFonts w:ascii="Arial" w:hAnsi="Arial" w:cs="Arial"/>
        </w:rPr>
        <w:lastRenderedPageBreak/>
        <w:t>Main Body</w:t>
      </w:r>
      <w:bookmarkEnd w:id="5"/>
    </w:p>
    <w:p w14:paraId="6392AC80" w14:textId="77777777" w:rsidR="00E8643D" w:rsidRPr="00587433" w:rsidRDefault="00405AA2" w:rsidP="00E8643D">
      <w:pPr>
        <w:pStyle w:val="Heading2"/>
        <w:rPr>
          <w:rFonts w:ascii="Arial" w:hAnsi="Arial" w:cs="Arial"/>
        </w:rPr>
      </w:pPr>
      <w:bookmarkStart w:id="6" w:name="_Toc138238916"/>
      <w:r>
        <w:rPr>
          <w:rFonts w:ascii="Arial" w:hAnsi="Arial" w:cs="Arial"/>
        </w:rPr>
        <w:t>Main Chapter 1</w:t>
      </w:r>
      <w:bookmarkEnd w:id="6"/>
    </w:p>
    <w:p w14:paraId="0CF0A1B7" w14:textId="77777777" w:rsidR="00E8643D" w:rsidRPr="00587433" w:rsidRDefault="00405AA2" w:rsidP="00E8643D">
      <w:pPr>
        <w:pStyle w:val="Heading3"/>
        <w:rPr>
          <w:rFonts w:ascii="Arial" w:hAnsi="Arial" w:cs="Arial"/>
        </w:rPr>
      </w:pPr>
      <w:bookmarkStart w:id="7" w:name="_Toc138238917"/>
      <w:r>
        <w:rPr>
          <w:rFonts w:ascii="Arial" w:hAnsi="Arial" w:cs="Arial"/>
        </w:rPr>
        <w:t>First sub-</w:t>
      </w:r>
      <w:proofErr w:type="spellStart"/>
      <w:r>
        <w:rPr>
          <w:rFonts w:ascii="Arial" w:hAnsi="Arial" w:cs="Arial"/>
        </w:rPr>
        <w:t>chapter</w:t>
      </w:r>
      <w:bookmarkEnd w:id="7"/>
      <w:proofErr w:type="spellEnd"/>
    </w:p>
    <w:p w14:paraId="06789C96" w14:textId="77777777" w:rsidR="003E5EDF" w:rsidRPr="009F431A" w:rsidRDefault="00405AA2" w:rsidP="00053BA9">
      <w:pPr>
        <w:rPr>
          <w:rFonts w:ascii="Arial" w:hAnsi="Arial" w:cs="Arial"/>
          <w:sz w:val="22"/>
          <w:szCs w:val="22"/>
          <w:lang w:val="en-GB"/>
        </w:rPr>
      </w:pPr>
      <w:r w:rsidRPr="009F431A">
        <w:rPr>
          <w:rFonts w:ascii="Arial" w:hAnsi="Arial" w:cs="Arial"/>
          <w:sz w:val="22"/>
          <w:lang w:val="en-GB"/>
        </w:rPr>
        <w:t>This is an exemplary text. This is an exemplary text. This is an exemplary text. This is an exemplary text. This is an exemplary text. This is an exemplary text. This is an exemplary text. This is an exemplary text. This is an exemplary text. This is an exemplary text. This is an exemplary text. This is an exemplary text. This is an exemplary text. This is an exemplary text. This is an exemplary text.</w:t>
      </w:r>
      <w:r w:rsidR="003E5EDF" w:rsidRPr="00587433">
        <w:rPr>
          <w:rStyle w:val="FootnoteReference"/>
          <w:rFonts w:ascii="Arial" w:hAnsi="Arial" w:cs="Arial"/>
          <w:sz w:val="22"/>
          <w:szCs w:val="22"/>
        </w:rPr>
        <w:footnoteReference w:id="2"/>
      </w:r>
    </w:p>
    <w:p w14:paraId="5C1BD552" w14:textId="77777777" w:rsidR="00405AA2" w:rsidRDefault="003E5EDF" w:rsidP="00405AA2">
      <w:pPr>
        <w:pStyle w:val="BasicText"/>
        <w:keepNext/>
        <w:spacing w:after="120"/>
        <w:jc w:val="center"/>
      </w:pPr>
      <w:r w:rsidRPr="00587433">
        <w:rPr>
          <w:rFonts w:ascii="Arial" w:hAnsi="Arial" w:cs="Arial"/>
          <w:noProof/>
        </w:rPr>
        <w:drawing>
          <wp:inline distT="0" distB="0" distL="0" distR="0" wp14:anchorId="091C039B" wp14:editId="12C305E9">
            <wp:extent cx="5400040" cy="1824509"/>
            <wp:effectExtent l="19050" t="19050" r="10160" b="2349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824509"/>
                    </a:xfrm>
                    <a:prstGeom prst="rect">
                      <a:avLst/>
                    </a:prstGeom>
                    <a:ln w="19050">
                      <a:solidFill>
                        <a:schemeClr val="tx1"/>
                      </a:solidFill>
                    </a:ln>
                  </pic:spPr>
                </pic:pic>
              </a:graphicData>
            </a:graphic>
          </wp:inline>
        </w:drawing>
      </w:r>
    </w:p>
    <w:p w14:paraId="32D398C9" w14:textId="77777777" w:rsidR="00405AA2" w:rsidRPr="009F431A" w:rsidRDefault="00405AA2" w:rsidP="00405AA2">
      <w:pPr>
        <w:pStyle w:val="Caption"/>
        <w:spacing w:after="0"/>
        <w:jc w:val="right"/>
        <w:rPr>
          <w:rFonts w:ascii="Arial" w:hAnsi="Arial" w:cs="Arial"/>
          <w:lang w:val="en-GB"/>
        </w:rPr>
      </w:pPr>
      <w:r w:rsidRPr="009F431A">
        <w:rPr>
          <w:rFonts w:ascii="Arial" w:hAnsi="Arial" w:cs="Arial"/>
          <w:lang w:val="en-GB"/>
        </w:rPr>
        <w:t>Source: Exemplary source (1999).</w:t>
      </w:r>
    </w:p>
    <w:p w14:paraId="7A99235E" w14:textId="77777777" w:rsidR="003E5EDF" w:rsidRPr="009F431A" w:rsidRDefault="00405AA2" w:rsidP="00405AA2">
      <w:pPr>
        <w:pStyle w:val="Caption"/>
        <w:jc w:val="left"/>
        <w:rPr>
          <w:rFonts w:ascii="Arial" w:hAnsi="Arial" w:cs="Arial"/>
          <w:lang w:val="en-GB"/>
        </w:rPr>
      </w:pPr>
      <w:bookmarkStart w:id="8" w:name="_Toc130898756"/>
      <w:r w:rsidRPr="009F431A">
        <w:rPr>
          <w:lang w:val="en-GB"/>
        </w:rPr>
        <w:t xml:space="preserve">Figure </w:t>
      </w:r>
      <w:r w:rsidR="00703AC4">
        <w:fldChar w:fldCharType="begin"/>
      </w:r>
      <w:r w:rsidR="00703AC4" w:rsidRPr="009F431A">
        <w:rPr>
          <w:lang w:val="en-GB"/>
        </w:rPr>
        <w:instrText xml:space="preserve"> SEQ Figure \* ARABIC </w:instrText>
      </w:r>
      <w:r w:rsidR="00703AC4">
        <w:fldChar w:fldCharType="separate"/>
      </w:r>
      <w:r w:rsidR="00282CB2" w:rsidRPr="009F431A">
        <w:rPr>
          <w:noProof/>
          <w:lang w:val="en-GB"/>
        </w:rPr>
        <w:t>1</w:t>
      </w:r>
      <w:r w:rsidR="00703AC4">
        <w:rPr>
          <w:noProof/>
        </w:rPr>
        <w:fldChar w:fldCharType="end"/>
      </w:r>
      <w:r w:rsidRPr="009F431A">
        <w:rPr>
          <w:lang w:val="en-GB"/>
        </w:rPr>
        <w:t>: Logo of the university</w:t>
      </w:r>
      <w:bookmarkEnd w:id="8"/>
    </w:p>
    <w:p w14:paraId="5FEED0DF" w14:textId="77777777" w:rsidR="008245A9" w:rsidRPr="00587433" w:rsidRDefault="00405AA2" w:rsidP="008245A9">
      <w:pPr>
        <w:pStyle w:val="Heading3"/>
        <w:rPr>
          <w:rFonts w:ascii="Arial" w:hAnsi="Arial" w:cs="Arial"/>
        </w:rPr>
      </w:pPr>
      <w:bookmarkStart w:id="9" w:name="_Toc138238918"/>
      <w:r>
        <w:rPr>
          <w:rFonts w:ascii="Arial" w:hAnsi="Arial" w:cs="Arial"/>
        </w:rPr>
        <w:t>Second sub-</w:t>
      </w:r>
      <w:proofErr w:type="spellStart"/>
      <w:r>
        <w:rPr>
          <w:rFonts w:ascii="Arial" w:hAnsi="Arial" w:cs="Arial"/>
        </w:rPr>
        <w:t>chapter</w:t>
      </w:r>
      <w:bookmarkEnd w:id="9"/>
      <w:proofErr w:type="spellEnd"/>
    </w:p>
    <w:p w14:paraId="67CFE170" w14:textId="77777777" w:rsidR="003E5EDF" w:rsidRPr="009F431A" w:rsidRDefault="00405AA2" w:rsidP="00053BA9">
      <w:pPr>
        <w:rPr>
          <w:rFonts w:ascii="Arial" w:hAnsi="Arial" w:cs="Arial"/>
          <w:sz w:val="22"/>
          <w:lang w:val="en-GB"/>
        </w:rPr>
      </w:pPr>
      <w:r w:rsidRPr="009F431A">
        <w:rPr>
          <w:rFonts w:ascii="Arial" w:hAnsi="Arial" w:cs="Arial"/>
          <w:sz w:val="22"/>
          <w:lang w:val="en-GB"/>
        </w:rPr>
        <w:t xml:space="preserve">This is an exemplary text. This is an exemplary text. This is an exemplary text. This is an exemplary text. This is an exemplary text. This is an exemplary text. This is an exemplary text. </w:t>
      </w:r>
      <w:r w:rsidR="003E5EDF" w:rsidRPr="009F431A">
        <w:rPr>
          <w:rFonts w:ascii="Arial" w:hAnsi="Arial" w:cs="Arial"/>
          <w:sz w:val="22"/>
          <w:lang w:val="en-G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8"/>
        <w:gridCol w:w="2787"/>
        <w:gridCol w:w="2787"/>
      </w:tblGrid>
      <w:tr w:rsidR="003E5EDF" w:rsidRPr="009F431A" w14:paraId="517220AA" w14:textId="77777777" w:rsidTr="009B4542">
        <w:tc>
          <w:tcPr>
            <w:tcW w:w="2678" w:type="dxa"/>
          </w:tcPr>
          <w:p w14:paraId="2D086B24" w14:textId="77777777" w:rsidR="003E5EDF" w:rsidRPr="009F431A" w:rsidRDefault="003E5EDF" w:rsidP="009B4542">
            <w:pPr>
              <w:rPr>
                <w:rFonts w:ascii="Arial" w:hAnsi="Arial" w:cs="Arial"/>
                <w:sz w:val="12"/>
                <w:szCs w:val="22"/>
                <w:lang w:val="en-GB"/>
              </w:rPr>
            </w:pPr>
          </w:p>
        </w:tc>
        <w:tc>
          <w:tcPr>
            <w:tcW w:w="2787" w:type="dxa"/>
          </w:tcPr>
          <w:p w14:paraId="37031BAC" w14:textId="77777777" w:rsidR="003E5EDF" w:rsidRPr="009F431A" w:rsidRDefault="003E5EDF" w:rsidP="009B4542">
            <w:pPr>
              <w:rPr>
                <w:rFonts w:ascii="Arial" w:hAnsi="Arial" w:cs="Arial"/>
                <w:sz w:val="12"/>
                <w:szCs w:val="22"/>
                <w:lang w:val="en-GB"/>
              </w:rPr>
            </w:pPr>
          </w:p>
        </w:tc>
        <w:tc>
          <w:tcPr>
            <w:tcW w:w="2787" w:type="dxa"/>
          </w:tcPr>
          <w:p w14:paraId="0D4955ED" w14:textId="77777777" w:rsidR="003E5EDF" w:rsidRPr="009F431A" w:rsidRDefault="003E5EDF" w:rsidP="009B4542">
            <w:pPr>
              <w:rPr>
                <w:rFonts w:ascii="Arial" w:hAnsi="Arial" w:cs="Arial"/>
                <w:sz w:val="12"/>
                <w:szCs w:val="22"/>
                <w:lang w:val="en-GB"/>
              </w:rPr>
            </w:pPr>
          </w:p>
        </w:tc>
      </w:tr>
      <w:tr w:rsidR="003E5EDF" w:rsidRPr="009F431A" w14:paraId="76185F8F" w14:textId="77777777" w:rsidTr="009B4542">
        <w:tc>
          <w:tcPr>
            <w:tcW w:w="2678" w:type="dxa"/>
          </w:tcPr>
          <w:p w14:paraId="225C031C" w14:textId="77777777" w:rsidR="003E5EDF" w:rsidRPr="009F431A" w:rsidRDefault="003E5EDF" w:rsidP="009B4542">
            <w:pPr>
              <w:rPr>
                <w:rFonts w:ascii="Arial" w:hAnsi="Arial" w:cs="Arial"/>
                <w:sz w:val="12"/>
                <w:szCs w:val="22"/>
                <w:lang w:val="en-GB"/>
              </w:rPr>
            </w:pPr>
          </w:p>
        </w:tc>
        <w:tc>
          <w:tcPr>
            <w:tcW w:w="2787" w:type="dxa"/>
          </w:tcPr>
          <w:p w14:paraId="3EF00B7C" w14:textId="77777777" w:rsidR="003E5EDF" w:rsidRPr="009F431A" w:rsidRDefault="003E5EDF" w:rsidP="009B4542">
            <w:pPr>
              <w:rPr>
                <w:rFonts w:ascii="Arial" w:hAnsi="Arial" w:cs="Arial"/>
                <w:sz w:val="12"/>
                <w:szCs w:val="22"/>
                <w:lang w:val="en-GB"/>
              </w:rPr>
            </w:pPr>
          </w:p>
        </w:tc>
        <w:tc>
          <w:tcPr>
            <w:tcW w:w="2787" w:type="dxa"/>
          </w:tcPr>
          <w:p w14:paraId="19F5645F" w14:textId="77777777" w:rsidR="003E5EDF" w:rsidRPr="009F431A" w:rsidRDefault="003E5EDF" w:rsidP="009B4542">
            <w:pPr>
              <w:rPr>
                <w:rFonts w:ascii="Arial" w:hAnsi="Arial" w:cs="Arial"/>
                <w:sz w:val="12"/>
                <w:szCs w:val="22"/>
                <w:lang w:val="en-GB"/>
              </w:rPr>
            </w:pPr>
          </w:p>
        </w:tc>
      </w:tr>
      <w:tr w:rsidR="003E5EDF" w:rsidRPr="009F431A" w14:paraId="676106D1" w14:textId="77777777" w:rsidTr="009B4542">
        <w:tc>
          <w:tcPr>
            <w:tcW w:w="2678" w:type="dxa"/>
          </w:tcPr>
          <w:p w14:paraId="2016E2FE" w14:textId="77777777" w:rsidR="003E5EDF" w:rsidRPr="009F431A" w:rsidRDefault="003E5EDF" w:rsidP="009B4542">
            <w:pPr>
              <w:rPr>
                <w:rFonts w:ascii="Arial" w:hAnsi="Arial" w:cs="Arial"/>
                <w:sz w:val="12"/>
                <w:szCs w:val="22"/>
                <w:lang w:val="en-GB"/>
              </w:rPr>
            </w:pPr>
          </w:p>
        </w:tc>
        <w:tc>
          <w:tcPr>
            <w:tcW w:w="2787" w:type="dxa"/>
          </w:tcPr>
          <w:p w14:paraId="290EEF6F" w14:textId="77777777" w:rsidR="003E5EDF" w:rsidRPr="009F431A" w:rsidRDefault="003E5EDF" w:rsidP="009B4542">
            <w:pPr>
              <w:rPr>
                <w:rFonts w:ascii="Arial" w:hAnsi="Arial" w:cs="Arial"/>
                <w:sz w:val="12"/>
                <w:szCs w:val="22"/>
                <w:lang w:val="en-GB"/>
              </w:rPr>
            </w:pPr>
          </w:p>
        </w:tc>
        <w:tc>
          <w:tcPr>
            <w:tcW w:w="2787" w:type="dxa"/>
          </w:tcPr>
          <w:p w14:paraId="3D0441E7" w14:textId="77777777" w:rsidR="003E5EDF" w:rsidRPr="009F431A" w:rsidRDefault="003E5EDF" w:rsidP="00405AA2">
            <w:pPr>
              <w:keepNext/>
              <w:rPr>
                <w:rFonts w:ascii="Arial" w:hAnsi="Arial" w:cs="Arial"/>
                <w:sz w:val="12"/>
                <w:szCs w:val="22"/>
                <w:lang w:val="en-GB"/>
              </w:rPr>
            </w:pPr>
          </w:p>
        </w:tc>
      </w:tr>
    </w:tbl>
    <w:p w14:paraId="104F8035" w14:textId="77777777" w:rsidR="00405AA2" w:rsidRDefault="00405AA2">
      <w:pPr>
        <w:pStyle w:val="Caption"/>
      </w:pPr>
      <w:bookmarkStart w:id="10" w:name="_Toc138238901"/>
      <w:r>
        <w:t xml:space="preserve">Table </w:t>
      </w:r>
      <w:r w:rsidR="00703AC4">
        <w:fldChar w:fldCharType="begin"/>
      </w:r>
      <w:r w:rsidR="00703AC4">
        <w:instrText xml:space="preserve"> SEQ Table \* ARABIC </w:instrText>
      </w:r>
      <w:r w:rsidR="00703AC4">
        <w:fldChar w:fldCharType="separate"/>
      </w:r>
      <w:r w:rsidR="007E1644">
        <w:rPr>
          <w:noProof/>
        </w:rPr>
        <w:t>1</w:t>
      </w:r>
      <w:r w:rsidR="00703AC4">
        <w:rPr>
          <w:noProof/>
        </w:rPr>
        <w:fldChar w:fldCharType="end"/>
      </w:r>
      <w:r>
        <w:t xml:space="preserve">: </w:t>
      </w:r>
      <w:proofErr w:type="spellStart"/>
      <w:r>
        <w:t>Exemplary</w:t>
      </w:r>
      <w:proofErr w:type="spellEnd"/>
      <w:r>
        <w:t xml:space="preserve"> </w:t>
      </w:r>
      <w:proofErr w:type="spellStart"/>
      <w:r>
        <w:t>table</w:t>
      </w:r>
      <w:bookmarkEnd w:id="10"/>
      <w:proofErr w:type="spellEnd"/>
    </w:p>
    <w:p w14:paraId="54F62388" w14:textId="77777777" w:rsidR="001E0E39" w:rsidRPr="00587433" w:rsidRDefault="00405AA2" w:rsidP="001E0E39">
      <w:pPr>
        <w:pStyle w:val="Heading2"/>
        <w:rPr>
          <w:rFonts w:ascii="Arial" w:hAnsi="Arial" w:cs="Arial"/>
        </w:rPr>
      </w:pPr>
      <w:bookmarkStart w:id="11" w:name="_Toc138238919"/>
      <w:r>
        <w:rPr>
          <w:rFonts w:ascii="Arial" w:hAnsi="Arial" w:cs="Arial"/>
        </w:rPr>
        <w:t>Main Chapter</w:t>
      </w:r>
      <w:r w:rsidR="00292330" w:rsidRPr="00587433">
        <w:rPr>
          <w:rFonts w:ascii="Arial" w:hAnsi="Arial" w:cs="Arial"/>
        </w:rPr>
        <w:t xml:space="preserve"> 2</w:t>
      </w:r>
      <w:bookmarkEnd w:id="11"/>
    </w:p>
    <w:p w14:paraId="01BDEDAE" w14:textId="77777777" w:rsidR="00441C07" w:rsidRPr="00587433" w:rsidRDefault="00441C07" w:rsidP="00053BA9">
      <w:pPr>
        <w:rPr>
          <w:rFonts w:ascii="Arial" w:hAnsi="Arial" w:cs="Arial"/>
        </w:rPr>
      </w:pPr>
    </w:p>
    <w:p w14:paraId="6E53D472" w14:textId="77777777" w:rsidR="00297DC8" w:rsidRPr="00587433" w:rsidRDefault="00405AA2" w:rsidP="00297DC8">
      <w:pPr>
        <w:pStyle w:val="Heading1"/>
        <w:rPr>
          <w:rFonts w:ascii="Arial" w:hAnsi="Arial" w:cs="Arial"/>
        </w:rPr>
      </w:pPr>
      <w:bookmarkStart w:id="12" w:name="_Toc138238920"/>
      <w:r>
        <w:rPr>
          <w:rFonts w:ascii="Arial" w:hAnsi="Arial" w:cs="Arial"/>
        </w:rPr>
        <w:lastRenderedPageBreak/>
        <w:t xml:space="preserve">Main </w:t>
      </w:r>
      <w:proofErr w:type="spellStart"/>
      <w:r>
        <w:rPr>
          <w:rFonts w:ascii="Arial" w:hAnsi="Arial" w:cs="Arial"/>
        </w:rPr>
        <w:t>body</w:t>
      </w:r>
      <w:bookmarkEnd w:id="12"/>
      <w:proofErr w:type="spellEnd"/>
    </w:p>
    <w:p w14:paraId="210A0803" w14:textId="77777777" w:rsidR="00441C07" w:rsidRPr="00587433" w:rsidRDefault="00441C07" w:rsidP="00053BA9">
      <w:pPr>
        <w:rPr>
          <w:rFonts w:ascii="Arial" w:hAnsi="Arial" w:cs="Arial"/>
        </w:rPr>
      </w:pPr>
    </w:p>
    <w:p w14:paraId="18E2298B" w14:textId="77777777" w:rsidR="00F23E20" w:rsidRPr="00587433" w:rsidRDefault="00405AA2" w:rsidP="00F23E20">
      <w:pPr>
        <w:pStyle w:val="Heading1"/>
        <w:rPr>
          <w:rFonts w:ascii="Arial" w:hAnsi="Arial" w:cs="Arial"/>
        </w:rPr>
      </w:pPr>
      <w:bookmarkStart w:id="13" w:name="_Toc138238921"/>
      <w:r>
        <w:rPr>
          <w:rFonts w:ascii="Arial" w:hAnsi="Arial" w:cs="Arial"/>
        </w:rPr>
        <w:lastRenderedPageBreak/>
        <w:t xml:space="preserve">Main </w:t>
      </w:r>
      <w:proofErr w:type="spellStart"/>
      <w:r>
        <w:rPr>
          <w:rFonts w:ascii="Arial" w:hAnsi="Arial" w:cs="Arial"/>
        </w:rPr>
        <w:t>body</w:t>
      </w:r>
      <w:bookmarkEnd w:id="13"/>
      <w:proofErr w:type="spellEnd"/>
    </w:p>
    <w:p w14:paraId="376073CB" w14:textId="77777777" w:rsidR="00441C07" w:rsidRPr="00587433" w:rsidRDefault="00441C07" w:rsidP="00053BA9">
      <w:pPr>
        <w:rPr>
          <w:rFonts w:ascii="Arial" w:hAnsi="Arial" w:cs="Arial"/>
        </w:rPr>
      </w:pPr>
    </w:p>
    <w:p w14:paraId="0A46F25D" w14:textId="77777777" w:rsidR="00297DC8" w:rsidRPr="00587433" w:rsidRDefault="00405AA2" w:rsidP="00297DC8">
      <w:pPr>
        <w:pStyle w:val="Heading1"/>
        <w:rPr>
          <w:rFonts w:ascii="Arial" w:hAnsi="Arial" w:cs="Arial"/>
        </w:rPr>
      </w:pPr>
      <w:bookmarkStart w:id="14" w:name="_Toc138238922"/>
      <w:proofErr w:type="spellStart"/>
      <w:r>
        <w:rPr>
          <w:rFonts w:ascii="Arial" w:hAnsi="Arial" w:cs="Arial"/>
        </w:rPr>
        <w:lastRenderedPageBreak/>
        <w:t>Conclusion</w:t>
      </w:r>
      <w:bookmarkEnd w:id="14"/>
      <w:proofErr w:type="spellEnd"/>
    </w:p>
    <w:p w14:paraId="5ECC956D" w14:textId="77777777" w:rsidR="00441C07" w:rsidRPr="00587433" w:rsidRDefault="00441C07" w:rsidP="00053BA9">
      <w:pPr>
        <w:rPr>
          <w:rFonts w:ascii="Arial" w:hAnsi="Arial" w:cs="Arial"/>
        </w:rPr>
      </w:pPr>
    </w:p>
    <w:p w14:paraId="698D66EA" w14:textId="77777777" w:rsidR="00DD52D3" w:rsidRDefault="00DD52D3" w:rsidP="00D85134">
      <w:pPr>
        <w:pStyle w:val="Heading1"/>
        <w:numPr>
          <w:ilvl w:val="0"/>
          <w:numId w:val="0"/>
        </w:numPr>
        <w:rPr>
          <w:rFonts w:ascii="Arial" w:hAnsi="Arial" w:cs="Arial"/>
        </w:rPr>
        <w:sectPr w:rsidR="00DD52D3" w:rsidSect="00730A4B">
          <w:headerReference w:type="default" r:id="rId16"/>
          <w:pgSz w:w="11906" w:h="16838"/>
          <w:pgMar w:top="1701" w:right="1701" w:bottom="1134" w:left="1701" w:header="708" w:footer="708" w:gutter="0"/>
          <w:pgNumType w:start="1"/>
          <w:cols w:space="708"/>
          <w:docGrid w:linePitch="360"/>
        </w:sectPr>
      </w:pPr>
      <w:bookmarkStart w:id="15" w:name="Literaturverzeichnis"/>
      <w:bookmarkStart w:id="16" w:name="_Toc70927232"/>
    </w:p>
    <w:p w14:paraId="70B2038F" w14:textId="77777777" w:rsidR="00B07CC5" w:rsidRPr="00587433" w:rsidRDefault="00282CB2" w:rsidP="00D85134">
      <w:pPr>
        <w:pStyle w:val="Heading1"/>
        <w:numPr>
          <w:ilvl w:val="0"/>
          <w:numId w:val="0"/>
        </w:numPr>
        <w:rPr>
          <w:rFonts w:ascii="Arial" w:hAnsi="Arial" w:cs="Arial"/>
        </w:rPr>
      </w:pPr>
      <w:bookmarkStart w:id="17" w:name="_Toc138238923"/>
      <w:bookmarkEnd w:id="15"/>
      <w:bookmarkEnd w:id="16"/>
      <w:proofErr w:type="spellStart"/>
      <w:r w:rsidRPr="00282CB2">
        <w:rPr>
          <w:rFonts w:ascii="Arial" w:hAnsi="Arial" w:cs="Arial"/>
        </w:rPr>
        <w:lastRenderedPageBreak/>
        <w:t>Bibliography</w:t>
      </w:r>
      <w:bookmarkEnd w:id="17"/>
      <w:proofErr w:type="spellEnd"/>
    </w:p>
    <w:p w14:paraId="783F7C02" w14:textId="77777777" w:rsidR="008B42C0" w:rsidRPr="00587433" w:rsidRDefault="0091697B" w:rsidP="00616070">
      <w:pPr>
        <w:pStyle w:val="BasicText"/>
        <w:rPr>
          <w:rFonts w:ascii="Arial" w:hAnsi="Arial" w:cs="Arial"/>
          <w:sz w:val="22"/>
        </w:rPr>
      </w:pPr>
      <w:r w:rsidRPr="00587433">
        <w:rPr>
          <w:rFonts w:ascii="Arial" w:hAnsi="Arial" w:cs="Arial"/>
          <w:sz w:val="22"/>
        </w:rPr>
        <w:t>Backhaus, K.</w:t>
      </w:r>
      <w:r w:rsidR="00A077CE" w:rsidRPr="00587433">
        <w:rPr>
          <w:rFonts w:ascii="Arial" w:hAnsi="Arial" w:cs="Arial"/>
          <w:sz w:val="22"/>
        </w:rPr>
        <w:t>;</w:t>
      </w:r>
      <w:r w:rsidRPr="00587433">
        <w:rPr>
          <w:rFonts w:ascii="Arial" w:hAnsi="Arial" w:cs="Arial"/>
          <w:sz w:val="22"/>
        </w:rPr>
        <w:t xml:space="preserve"> </w:t>
      </w:r>
      <w:proofErr w:type="spellStart"/>
      <w:r w:rsidR="008B42C0" w:rsidRPr="00587433">
        <w:rPr>
          <w:rFonts w:ascii="Arial" w:hAnsi="Arial" w:cs="Arial"/>
          <w:sz w:val="22"/>
        </w:rPr>
        <w:t>Voeth</w:t>
      </w:r>
      <w:proofErr w:type="spellEnd"/>
      <w:r w:rsidR="008B42C0" w:rsidRPr="00587433">
        <w:rPr>
          <w:rFonts w:ascii="Arial" w:hAnsi="Arial" w:cs="Arial"/>
          <w:sz w:val="22"/>
        </w:rPr>
        <w:t>, M. (2007)</w:t>
      </w:r>
      <w:r w:rsidR="006C23DA" w:rsidRPr="00587433">
        <w:rPr>
          <w:rFonts w:ascii="Arial" w:hAnsi="Arial" w:cs="Arial"/>
          <w:sz w:val="22"/>
        </w:rPr>
        <w:t>:</w:t>
      </w:r>
      <w:r w:rsidR="008B42C0" w:rsidRPr="00587433">
        <w:rPr>
          <w:rFonts w:ascii="Arial" w:hAnsi="Arial" w:cs="Arial"/>
          <w:sz w:val="22"/>
        </w:rPr>
        <w:t xml:space="preserve"> Industriegütermarketing, 7. Auflage, München.</w:t>
      </w:r>
    </w:p>
    <w:p w14:paraId="36854AB2" w14:textId="77777777" w:rsidR="00A077CE" w:rsidRPr="00587433" w:rsidRDefault="00A077CE" w:rsidP="00616070">
      <w:pPr>
        <w:pStyle w:val="BasicText"/>
        <w:rPr>
          <w:rFonts w:ascii="Arial" w:hAnsi="Arial" w:cs="Arial"/>
          <w:sz w:val="22"/>
        </w:rPr>
      </w:pPr>
      <w:r w:rsidRPr="00587433">
        <w:rPr>
          <w:rFonts w:ascii="Arial" w:hAnsi="Arial" w:cs="Arial"/>
          <w:sz w:val="22"/>
        </w:rPr>
        <w:t>Bornhöft, F.; Faulhaber, N. (2010): Lean Six Sigma erfolgreich implementieren. 2. Aufl. Frankfurt-School-Verlag, Frankfurt/Main.</w:t>
      </w:r>
    </w:p>
    <w:p w14:paraId="328F4CC8" w14:textId="77777777" w:rsidR="008B42C0" w:rsidRPr="00587433" w:rsidRDefault="0091697B" w:rsidP="00616070">
      <w:pPr>
        <w:pStyle w:val="BasicText"/>
        <w:rPr>
          <w:rFonts w:ascii="Arial" w:hAnsi="Arial" w:cs="Arial"/>
          <w:sz w:val="22"/>
        </w:rPr>
      </w:pPr>
      <w:r w:rsidRPr="00587433">
        <w:rPr>
          <w:rFonts w:ascii="Arial" w:hAnsi="Arial" w:cs="Arial"/>
          <w:sz w:val="22"/>
        </w:rPr>
        <w:t>Homburg, C.</w:t>
      </w:r>
      <w:r w:rsidR="00A077CE" w:rsidRPr="00587433">
        <w:rPr>
          <w:rFonts w:ascii="Arial" w:hAnsi="Arial" w:cs="Arial"/>
          <w:sz w:val="22"/>
        </w:rPr>
        <w:t xml:space="preserve">; </w:t>
      </w:r>
      <w:r w:rsidR="008B42C0" w:rsidRPr="00587433">
        <w:rPr>
          <w:rFonts w:ascii="Arial" w:hAnsi="Arial" w:cs="Arial"/>
          <w:sz w:val="22"/>
        </w:rPr>
        <w:t>Krohmer, H. (2006)</w:t>
      </w:r>
      <w:r w:rsidR="006C23DA" w:rsidRPr="00587433">
        <w:rPr>
          <w:rFonts w:ascii="Arial" w:hAnsi="Arial" w:cs="Arial"/>
          <w:sz w:val="22"/>
        </w:rPr>
        <w:t>:</w:t>
      </w:r>
      <w:r w:rsidR="008B42C0" w:rsidRPr="00587433">
        <w:rPr>
          <w:rFonts w:ascii="Arial" w:hAnsi="Arial" w:cs="Arial"/>
          <w:sz w:val="22"/>
        </w:rPr>
        <w:t xml:space="preserve"> Marketingmanagement. Strategie – Instrumente – Umsetzung – Unternehmensführung. Wiesbaden.</w:t>
      </w:r>
    </w:p>
    <w:p w14:paraId="3E815E63" w14:textId="77777777" w:rsidR="00053BA9" w:rsidRPr="00587433" w:rsidRDefault="00053BA9" w:rsidP="00616070">
      <w:pPr>
        <w:pStyle w:val="BasicText"/>
        <w:rPr>
          <w:rFonts w:ascii="Arial" w:hAnsi="Arial" w:cs="Arial"/>
          <w:sz w:val="22"/>
        </w:rPr>
      </w:pPr>
      <w:proofErr w:type="spellStart"/>
      <w:r w:rsidRPr="00587433">
        <w:rPr>
          <w:rFonts w:ascii="Arial" w:hAnsi="Arial" w:cs="Arial"/>
          <w:sz w:val="22"/>
        </w:rPr>
        <w:t>o.V</w:t>
      </w:r>
      <w:proofErr w:type="spellEnd"/>
      <w:r w:rsidRPr="00587433">
        <w:rPr>
          <w:rFonts w:ascii="Arial" w:hAnsi="Arial" w:cs="Arial"/>
          <w:sz w:val="22"/>
        </w:rPr>
        <w:t xml:space="preserve">. (2010): Gleichstellung – Indien beschließt Frauenquote, Zeit-Online (09.03.2010), online im Internet:  </w:t>
      </w:r>
      <w:hyperlink r:id="rId17" w:history="1">
        <w:r w:rsidRPr="00587433">
          <w:rPr>
            <w:rStyle w:val="Hyperlink"/>
            <w:rFonts w:ascii="Arial" w:hAnsi="Arial" w:cs="Arial"/>
            <w:sz w:val="22"/>
            <w:szCs w:val="24"/>
          </w:rPr>
          <w:t>http://pdf.zeit.de/politik/ausland/2010-03/indien-frauenquote-parlament.pdf</w:t>
        </w:r>
      </w:hyperlink>
      <w:r w:rsidRPr="00587433">
        <w:rPr>
          <w:rFonts w:ascii="Arial" w:hAnsi="Arial" w:cs="Arial"/>
          <w:sz w:val="22"/>
        </w:rPr>
        <w:t xml:space="preserve"> [Stand 12.01.12</w:t>
      </w:r>
      <w:r w:rsidR="00616070" w:rsidRPr="00587433">
        <w:rPr>
          <w:rFonts w:ascii="Arial" w:hAnsi="Arial" w:cs="Arial"/>
          <w:sz w:val="22"/>
        </w:rPr>
        <w:t>].</w:t>
      </w:r>
    </w:p>
    <w:p w14:paraId="040ECB9E" w14:textId="77777777" w:rsidR="00053BA9" w:rsidRPr="00587433" w:rsidRDefault="00053BA9" w:rsidP="00616070">
      <w:pPr>
        <w:pStyle w:val="BasicText"/>
        <w:rPr>
          <w:rFonts w:ascii="Arial" w:hAnsi="Arial" w:cs="Arial"/>
          <w:sz w:val="22"/>
        </w:rPr>
      </w:pPr>
      <w:r w:rsidRPr="00587433">
        <w:rPr>
          <w:rFonts w:ascii="Arial" w:hAnsi="Arial" w:cs="Arial"/>
          <w:sz w:val="22"/>
        </w:rPr>
        <w:t>Reichert, T.; Michels, A. (2003): Frauen und Karriere – eine empirisch gestützte Analyse von Hindernissen und Erfordernissen, Arbeitsbericht Nr. 97, Institut für Unternehmungsführung und Unternehmensforschung, Ruhr Universität Bochum</w:t>
      </w:r>
      <w:r w:rsidR="00463B32" w:rsidRPr="00587433">
        <w:rPr>
          <w:rFonts w:ascii="Arial" w:hAnsi="Arial" w:cs="Arial"/>
          <w:sz w:val="22"/>
        </w:rPr>
        <w:t>.</w:t>
      </w:r>
      <w:r w:rsidRPr="00587433">
        <w:rPr>
          <w:rFonts w:ascii="Arial" w:hAnsi="Arial" w:cs="Arial"/>
          <w:sz w:val="22"/>
        </w:rPr>
        <w:t xml:space="preserve"> </w:t>
      </w:r>
      <w:r w:rsidR="00463B32" w:rsidRPr="00587433">
        <w:rPr>
          <w:rFonts w:ascii="Arial" w:hAnsi="Arial" w:cs="Arial"/>
          <w:sz w:val="22"/>
        </w:rPr>
        <w:t>Online verfügbar unter</w:t>
      </w:r>
      <w:r w:rsidRPr="00587433">
        <w:rPr>
          <w:rFonts w:ascii="Arial" w:hAnsi="Arial" w:cs="Arial"/>
          <w:sz w:val="22"/>
        </w:rPr>
        <w:t xml:space="preserve">: </w:t>
      </w:r>
      <w:hyperlink r:id="rId18" w:history="1">
        <w:r w:rsidRPr="00587433">
          <w:rPr>
            <w:rStyle w:val="Hyperlink"/>
            <w:rFonts w:ascii="Arial" w:hAnsi="Arial" w:cs="Arial"/>
            <w:sz w:val="22"/>
            <w:szCs w:val="24"/>
          </w:rPr>
          <w:t>http</w:t>
        </w:r>
      </w:hyperlink>
      <w:hyperlink r:id="rId19" w:history="1">
        <w:r w:rsidRPr="00587433">
          <w:rPr>
            <w:rStyle w:val="Hyperlink"/>
            <w:rFonts w:ascii="Arial" w:hAnsi="Arial" w:cs="Arial"/>
            <w:sz w:val="22"/>
            <w:szCs w:val="24"/>
          </w:rPr>
          <w:t>://</w:t>
        </w:r>
      </w:hyperlink>
      <w:hyperlink r:id="rId20" w:history="1">
        <w:r w:rsidRPr="00587433">
          <w:rPr>
            <w:rStyle w:val="Hyperlink"/>
            <w:rFonts w:ascii="Arial" w:hAnsi="Arial" w:cs="Arial"/>
            <w:sz w:val="22"/>
            <w:szCs w:val="24"/>
          </w:rPr>
          <w:t>www.ifu.rub.de/mam/content/pdf/ab/ab0097.pdf</w:t>
        </w:r>
      </w:hyperlink>
      <w:r w:rsidRPr="00587433">
        <w:rPr>
          <w:rFonts w:ascii="Arial" w:hAnsi="Arial" w:cs="Arial"/>
          <w:sz w:val="22"/>
        </w:rPr>
        <w:t xml:space="preserve">  [Stand 12.01.12]</w:t>
      </w:r>
      <w:r w:rsidR="00616070" w:rsidRPr="00587433">
        <w:rPr>
          <w:rFonts w:ascii="Arial" w:hAnsi="Arial" w:cs="Arial"/>
          <w:sz w:val="22"/>
        </w:rPr>
        <w:t>.</w:t>
      </w:r>
    </w:p>
    <w:p w14:paraId="46A62319" w14:textId="77777777" w:rsidR="008B42C0" w:rsidRPr="00587433" w:rsidRDefault="00A077CE" w:rsidP="00616070">
      <w:pPr>
        <w:pStyle w:val="BasicText"/>
        <w:rPr>
          <w:rFonts w:ascii="Arial" w:hAnsi="Arial" w:cs="Arial"/>
          <w:sz w:val="22"/>
        </w:rPr>
      </w:pPr>
      <w:r w:rsidRPr="009F431A">
        <w:rPr>
          <w:rFonts w:ascii="Arial" w:hAnsi="Arial" w:cs="Arial"/>
          <w:sz w:val="22"/>
        </w:rPr>
        <w:t xml:space="preserve">Töpfer, A. (2009): Lean Six Sigma. </w:t>
      </w:r>
      <w:r w:rsidRPr="00587433">
        <w:rPr>
          <w:rFonts w:ascii="Arial" w:hAnsi="Arial" w:cs="Arial"/>
          <w:sz w:val="22"/>
        </w:rPr>
        <w:t xml:space="preserve">Erfolgreiche Kombination von Lean Management, Six Sigma und Design </w:t>
      </w:r>
      <w:proofErr w:type="spellStart"/>
      <w:r w:rsidRPr="00587433">
        <w:rPr>
          <w:rFonts w:ascii="Arial" w:hAnsi="Arial" w:cs="Arial"/>
          <w:sz w:val="22"/>
        </w:rPr>
        <w:t>for</w:t>
      </w:r>
      <w:proofErr w:type="spellEnd"/>
      <w:r w:rsidRPr="00587433">
        <w:rPr>
          <w:rFonts w:ascii="Arial" w:hAnsi="Arial" w:cs="Arial"/>
          <w:sz w:val="22"/>
        </w:rPr>
        <w:t xml:space="preserve"> Six Sigma. Springer-Verlag, Berlin. Online verfügbar unter http://dx.doi.org/10.1007/978-3-540-85060-1.</w:t>
      </w:r>
    </w:p>
    <w:p w14:paraId="6E9D407C" w14:textId="77777777" w:rsidR="00B07CC5" w:rsidRPr="009F431A" w:rsidRDefault="00282CB2" w:rsidP="00D85134">
      <w:pPr>
        <w:pStyle w:val="Heading1"/>
        <w:numPr>
          <w:ilvl w:val="0"/>
          <w:numId w:val="0"/>
        </w:numPr>
        <w:rPr>
          <w:rFonts w:ascii="Arial" w:hAnsi="Arial" w:cs="Arial"/>
          <w:lang w:val="en-GB"/>
        </w:rPr>
      </w:pPr>
      <w:bookmarkStart w:id="18" w:name="_Toc138238924"/>
      <w:r w:rsidRPr="009F431A">
        <w:rPr>
          <w:rFonts w:ascii="Arial" w:hAnsi="Arial" w:cs="Arial"/>
          <w:lang w:val="en-GB"/>
        </w:rPr>
        <w:lastRenderedPageBreak/>
        <w:t>Appendix</w:t>
      </w:r>
      <w:bookmarkEnd w:id="18"/>
    </w:p>
    <w:p w14:paraId="21BFBD0D" w14:textId="77777777" w:rsidR="007E1644" w:rsidRPr="009F431A" w:rsidRDefault="007E1644">
      <w:pPr>
        <w:spacing w:after="240"/>
        <w:rPr>
          <w:rFonts w:ascii="Arial" w:hAnsi="Arial" w:cs="Arial"/>
          <w:b/>
          <w:lang w:val="en-GB"/>
        </w:rPr>
      </w:pPr>
      <w:r w:rsidRPr="009F431A">
        <w:rPr>
          <w:rFonts w:ascii="Arial" w:hAnsi="Arial" w:cs="Arial"/>
          <w:b/>
          <w:lang w:val="en-GB"/>
        </w:rPr>
        <w:br w:type="page"/>
      </w:r>
    </w:p>
    <w:p w14:paraId="53C453B1" w14:textId="77777777" w:rsidR="007E1644" w:rsidRPr="009F431A" w:rsidRDefault="007E1644" w:rsidP="007E1644">
      <w:pPr>
        <w:pStyle w:val="BasicText"/>
        <w:rPr>
          <w:rFonts w:ascii="Arial" w:hAnsi="Arial" w:cs="Arial"/>
          <w:b/>
          <w:sz w:val="28"/>
          <w:lang w:val="en-GB"/>
        </w:rPr>
      </w:pPr>
      <w:r w:rsidRPr="009F431A">
        <w:rPr>
          <w:rFonts w:ascii="Arial" w:hAnsi="Arial" w:cs="Arial"/>
          <w:b/>
          <w:sz w:val="28"/>
          <w:lang w:val="en-GB"/>
        </w:rPr>
        <w:lastRenderedPageBreak/>
        <w:t>Evaluation of literature quality in IT Quality Controlling SS23</w:t>
      </w:r>
    </w:p>
    <w:tbl>
      <w:tblPr>
        <w:tblStyle w:val="TableGrid"/>
        <w:tblW w:w="7508" w:type="dxa"/>
        <w:tblInd w:w="567" w:type="dxa"/>
        <w:tblLook w:val="04A0" w:firstRow="1" w:lastRow="0" w:firstColumn="1" w:lastColumn="0" w:noHBand="0" w:noVBand="1"/>
      </w:tblPr>
      <w:tblGrid>
        <w:gridCol w:w="5524"/>
        <w:gridCol w:w="1984"/>
      </w:tblGrid>
      <w:tr w:rsidR="007E1644" w:rsidRPr="007E1644" w14:paraId="47CE6BC3" w14:textId="77777777" w:rsidTr="00662E48">
        <w:tc>
          <w:tcPr>
            <w:tcW w:w="5524" w:type="dxa"/>
          </w:tcPr>
          <w:p w14:paraId="2DCBA171" w14:textId="77777777" w:rsidR="007E1644" w:rsidRPr="007E1644" w:rsidRDefault="007E1644" w:rsidP="00662E48">
            <w:pPr>
              <w:pStyle w:val="BasicTextTable"/>
              <w:rPr>
                <w:rStyle w:val="BasicCharBold"/>
                <w:rFonts w:ascii="Arial" w:hAnsi="Arial" w:cs="Arial"/>
                <w:sz w:val="24"/>
              </w:rPr>
            </w:pPr>
            <w:proofErr w:type="spellStart"/>
            <w:r w:rsidRPr="007E1644">
              <w:rPr>
                <w:rStyle w:val="BasicCharBold"/>
                <w:rFonts w:ascii="Arial" w:hAnsi="Arial" w:cs="Arial"/>
                <w:sz w:val="24"/>
              </w:rPr>
              <w:t>Category</w:t>
            </w:r>
            <w:proofErr w:type="spellEnd"/>
          </w:p>
        </w:tc>
        <w:tc>
          <w:tcPr>
            <w:tcW w:w="1984" w:type="dxa"/>
          </w:tcPr>
          <w:p w14:paraId="77FD345A" w14:textId="77777777" w:rsidR="007E1644" w:rsidRPr="007E1644" w:rsidRDefault="007E1644" w:rsidP="00662E48">
            <w:pPr>
              <w:pStyle w:val="BasicTextTable"/>
              <w:rPr>
                <w:rStyle w:val="BasicCharBold"/>
                <w:rFonts w:ascii="Arial" w:hAnsi="Arial" w:cs="Arial"/>
                <w:sz w:val="24"/>
              </w:rPr>
            </w:pPr>
            <w:proofErr w:type="spellStart"/>
            <w:r w:rsidRPr="007E1644">
              <w:rPr>
                <w:rStyle w:val="BasicCharBold"/>
                <w:rFonts w:ascii="Arial" w:hAnsi="Arial" w:cs="Arial"/>
                <w:sz w:val="24"/>
              </w:rPr>
              <w:t>No</w:t>
            </w:r>
            <w:proofErr w:type="spellEnd"/>
            <w:r w:rsidRPr="007E1644">
              <w:rPr>
                <w:rStyle w:val="BasicCharBold"/>
                <w:rFonts w:ascii="Arial" w:hAnsi="Arial" w:cs="Arial"/>
                <w:sz w:val="24"/>
              </w:rPr>
              <w:t xml:space="preserve">. </w:t>
            </w:r>
            <w:proofErr w:type="spellStart"/>
            <w:r w:rsidRPr="007E1644">
              <w:rPr>
                <w:rStyle w:val="BasicCharBold"/>
                <w:rFonts w:ascii="Arial" w:hAnsi="Arial" w:cs="Arial"/>
                <w:sz w:val="24"/>
              </w:rPr>
              <w:t>sources</w:t>
            </w:r>
            <w:proofErr w:type="spellEnd"/>
          </w:p>
        </w:tc>
      </w:tr>
      <w:tr w:rsidR="007E1644" w:rsidRPr="007E1644" w14:paraId="7CB43D7D" w14:textId="77777777" w:rsidTr="00662E48">
        <w:tc>
          <w:tcPr>
            <w:tcW w:w="5524" w:type="dxa"/>
          </w:tcPr>
          <w:p w14:paraId="5508F679" w14:textId="77777777" w:rsidR="007E1644" w:rsidRPr="009F431A" w:rsidRDefault="007E1644" w:rsidP="00662E48">
            <w:pPr>
              <w:pStyle w:val="BasicTextTable"/>
              <w:rPr>
                <w:rFonts w:ascii="Arial" w:hAnsi="Arial" w:cs="Arial"/>
                <w:sz w:val="24"/>
                <w:lang w:val="en-GB"/>
              </w:rPr>
            </w:pPr>
            <w:r w:rsidRPr="009F431A">
              <w:rPr>
                <w:rFonts w:ascii="Arial" w:hAnsi="Arial" w:cs="Arial"/>
                <w:sz w:val="24"/>
                <w:lang w:val="en-GB"/>
              </w:rPr>
              <w:t>Peer-reviewed: Scientific journal. Selected scientific conferences with high reputation.</w:t>
            </w:r>
          </w:p>
        </w:tc>
        <w:tc>
          <w:tcPr>
            <w:tcW w:w="1984" w:type="dxa"/>
            <w:vAlign w:val="center"/>
          </w:tcPr>
          <w:p w14:paraId="53E4699B"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0</w:t>
            </w:r>
          </w:p>
        </w:tc>
      </w:tr>
      <w:tr w:rsidR="007E1644" w:rsidRPr="007E1644" w14:paraId="33F4351B" w14:textId="77777777" w:rsidTr="00662E48">
        <w:tc>
          <w:tcPr>
            <w:tcW w:w="5524" w:type="dxa"/>
          </w:tcPr>
          <w:p w14:paraId="29A7F0FA" w14:textId="77777777" w:rsidR="007E1644" w:rsidRPr="009F431A" w:rsidRDefault="007E1644" w:rsidP="00662E48">
            <w:pPr>
              <w:pStyle w:val="BasicTextTable"/>
              <w:rPr>
                <w:rFonts w:ascii="Arial" w:hAnsi="Arial" w:cs="Arial"/>
                <w:sz w:val="24"/>
                <w:lang w:val="en-GB"/>
              </w:rPr>
            </w:pPr>
            <w:r w:rsidRPr="009F431A">
              <w:rPr>
                <w:rFonts w:ascii="Arial" w:hAnsi="Arial" w:cs="Arial"/>
                <w:sz w:val="24"/>
                <w:lang w:val="en-GB"/>
              </w:rPr>
              <w:t xml:space="preserve">Books / contributions in anthologies. Non-scientific journal with a good reputation, e.g. ZWF. Gabler business </w:t>
            </w:r>
            <w:proofErr w:type="spellStart"/>
            <w:r w:rsidRPr="009F431A">
              <w:rPr>
                <w:rFonts w:ascii="Arial" w:hAnsi="Arial" w:cs="Arial"/>
                <w:sz w:val="24"/>
                <w:lang w:val="en-GB"/>
              </w:rPr>
              <w:t>encyclopedia</w:t>
            </w:r>
            <w:proofErr w:type="spellEnd"/>
            <w:r w:rsidRPr="009F431A">
              <w:rPr>
                <w:rFonts w:ascii="Arial" w:hAnsi="Arial" w:cs="Arial"/>
                <w:sz w:val="24"/>
                <w:lang w:val="en-GB"/>
              </w:rPr>
              <w:t>. Online publications from German/European ministries. Serious publications from top management consultancies such as McKinsey with substantial content.</w:t>
            </w:r>
          </w:p>
        </w:tc>
        <w:tc>
          <w:tcPr>
            <w:tcW w:w="1984" w:type="dxa"/>
            <w:vAlign w:val="center"/>
          </w:tcPr>
          <w:p w14:paraId="2AD4775F"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0</w:t>
            </w:r>
          </w:p>
        </w:tc>
      </w:tr>
      <w:tr w:rsidR="007E1644" w:rsidRPr="007E1644" w14:paraId="234D05EB" w14:textId="77777777" w:rsidTr="00662E48">
        <w:tc>
          <w:tcPr>
            <w:tcW w:w="5524" w:type="dxa"/>
          </w:tcPr>
          <w:p w14:paraId="3AA60C20" w14:textId="77777777" w:rsidR="007E1644" w:rsidRPr="007E1644" w:rsidRDefault="007E1644" w:rsidP="00662E48">
            <w:pPr>
              <w:pStyle w:val="BasicTextTable"/>
              <w:rPr>
                <w:rFonts w:ascii="Arial" w:hAnsi="Arial" w:cs="Arial"/>
                <w:sz w:val="24"/>
              </w:rPr>
            </w:pPr>
            <w:r w:rsidRPr="007E1644">
              <w:rPr>
                <w:rFonts w:ascii="Arial" w:hAnsi="Arial" w:cs="Arial"/>
                <w:sz w:val="24"/>
              </w:rPr>
              <w:t xml:space="preserve">Online </w:t>
            </w:r>
            <w:proofErr w:type="spellStart"/>
            <w:r w:rsidRPr="007E1644">
              <w:rPr>
                <w:rFonts w:ascii="Arial" w:hAnsi="Arial" w:cs="Arial"/>
                <w:sz w:val="24"/>
              </w:rPr>
              <w:t>sources</w:t>
            </w:r>
            <w:proofErr w:type="spellEnd"/>
            <w:r w:rsidRPr="007E1644">
              <w:rPr>
                <w:rFonts w:ascii="Arial" w:hAnsi="Arial" w:cs="Arial"/>
                <w:sz w:val="24"/>
              </w:rPr>
              <w:t xml:space="preserve">, online </w:t>
            </w:r>
            <w:proofErr w:type="spellStart"/>
            <w:r w:rsidRPr="007E1644">
              <w:rPr>
                <w:rFonts w:ascii="Arial" w:hAnsi="Arial" w:cs="Arial"/>
                <w:sz w:val="24"/>
              </w:rPr>
              <w:t>dictionaries</w:t>
            </w:r>
            <w:proofErr w:type="spellEnd"/>
            <w:r w:rsidRPr="007E1644">
              <w:rPr>
                <w:rFonts w:ascii="Arial" w:hAnsi="Arial" w:cs="Arial"/>
                <w:sz w:val="24"/>
              </w:rPr>
              <w:t xml:space="preserve">, Duden, </w:t>
            </w:r>
            <w:proofErr w:type="spellStart"/>
            <w:r w:rsidRPr="007E1644">
              <w:rPr>
                <w:rFonts w:ascii="Arial" w:hAnsi="Arial" w:cs="Arial"/>
                <w:sz w:val="24"/>
              </w:rPr>
              <w:t>newspapers</w:t>
            </w:r>
            <w:proofErr w:type="spellEnd"/>
            <w:r w:rsidRPr="007E1644">
              <w:rPr>
                <w:rFonts w:ascii="Arial" w:hAnsi="Arial" w:cs="Arial"/>
                <w:sz w:val="24"/>
              </w:rPr>
              <w:t xml:space="preserve">, </w:t>
            </w:r>
            <w:proofErr w:type="spellStart"/>
            <w:r w:rsidRPr="007E1644">
              <w:rPr>
                <w:rFonts w:ascii="Arial" w:hAnsi="Arial" w:cs="Arial"/>
                <w:sz w:val="24"/>
              </w:rPr>
              <w:t>magazines</w:t>
            </w:r>
            <w:proofErr w:type="spellEnd"/>
            <w:r w:rsidRPr="007E1644">
              <w:rPr>
                <w:rFonts w:ascii="Arial" w:hAnsi="Arial" w:cs="Arial"/>
                <w:sz w:val="24"/>
              </w:rPr>
              <w:t xml:space="preserve"> such </w:t>
            </w:r>
            <w:proofErr w:type="spellStart"/>
            <w:r w:rsidRPr="007E1644">
              <w:rPr>
                <w:rFonts w:ascii="Arial" w:hAnsi="Arial" w:cs="Arial"/>
                <w:sz w:val="24"/>
              </w:rPr>
              <w:t>as</w:t>
            </w:r>
            <w:proofErr w:type="spellEnd"/>
            <w:r w:rsidRPr="007E1644">
              <w:rPr>
                <w:rFonts w:ascii="Arial" w:hAnsi="Arial" w:cs="Arial"/>
                <w:sz w:val="24"/>
              </w:rPr>
              <w:t xml:space="preserve"> WirtschaftsWoche.</w:t>
            </w:r>
          </w:p>
        </w:tc>
        <w:tc>
          <w:tcPr>
            <w:tcW w:w="1984" w:type="dxa"/>
            <w:vAlign w:val="center"/>
          </w:tcPr>
          <w:p w14:paraId="0F2BEDC3" w14:textId="77777777" w:rsidR="007E1644" w:rsidRPr="007E1644" w:rsidRDefault="007E1644" w:rsidP="007E1644">
            <w:pPr>
              <w:pStyle w:val="BasicTextTable"/>
              <w:jc w:val="center"/>
              <w:rPr>
                <w:rFonts w:ascii="Arial" w:hAnsi="Arial" w:cs="Arial"/>
                <w:sz w:val="24"/>
              </w:rPr>
            </w:pPr>
            <w:r w:rsidRPr="007E1644">
              <w:rPr>
                <w:rFonts w:ascii="Arial" w:hAnsi="Arial" w:cs="Arial"/>
                <w:sz w:val="24"/>
              </w:rPr>
              <w:t>0</w:t>
            </w:r>
          </w:p>
        </w:tc>
      </w:tr>
    </w:tbl>
    <w:p w14:paraId="5CE8C510" w14:textId="77777777" w:rsidR="007E1644" w:rsidRPr="009F431A" w:rsidRDefault="007E1644" w:rsidP="007E1644">
      <w:pPr>
        <w:pStyle w:val="Caption"/>
        <w:rPr>
          <w:lang w:val="en-GB"/>
        </w:rPr>
      </w:pPr>
      <w:bookmarkStart w:id="19" w:name="_Toc138238902"/>
      <w:r w:rsidRPr="009F431A">
        <w:rPr>
          <w:lang w:val="en-GB"/>
        </w:rPr>
        <w:t xml:space="preserve">Table </w:t>
      </w:r>
      <w:r w:rsidR="00000000">
        <w:fldChar w:fldCharType="begin"/>
      </w:r>
      <w:r w:rsidR="00000000" w:rsidRPr="009F431A">
        <w:rPr>
          <w:lang w:val="en-GB"/>
        </w:rPr>
        <w:instrText xml:space="preserve"> SEQ Table \* ARABIC </w:instrText>
      </w:r>
      <w:r w:rsidR="00000000">
        <w:fldChar w:fldCharType="separate"/>
      </w:r>
      <w:r w:rsidRPr="009F431A">
        <w:rPr>
          <w:noProof/>
          <w:lang w:val="en-GB"/>
        </w:rPr>
        <w:t>2</w:t>
      </w:r>
      <w:r w:rsidR="00000000">
        <w:rPr>
          <w:noProof/>
        </w:rPr>
        <w:fldChar w:fldCharType="end"/>
      </w:r>
      <w:r w:rsidRPr="009F431A">
        <w:rPr>
          <w:lang w:val="en-GB"/>
        </w:rPr>
        <w:t>: Categorization of the used literature</w:t>
      </w:r>
      <w:bookmarkEnd w:id="19"/>
    </w:p>
    <w:p w14:paraId="68DCD598" w14:textId="77777777" w:rsidR="007E1644" w:rsidRPr="009F431A" w:rsidRDefault="007E1644" w:rsidP="007E1644">
      <w:pPr>
        <w:pStyle w:val="BasicText"/>
        <w:rPr>
          <w:rFonts w:ascii="Arial" w:hAnsi="Arial" w:cs="Arial"/>
          <w:lang w:val="en-GB"/>
        </w:rPr>
      </w:pPr>
    </w:p>
    <w:tbl>
      <w:tblPr>
        <w:tblStyle w:val="TableGrid"/>
        <w:tblW w:w="0" w:type="auto"/>
        <w:tblLook w:val="04A0" w:firstRow="1" w:lastRow="0" w:firstColumn="1" w:lastColumn="0" w:noHBand="0" w:noVBand="1"/>
      </w:tblPr>
      <w:tblGrid>
        <w:gridCol w:w="1555"/>
        <w:gridCol w:w="1156"/>
        <w:gridCol w:w="1157"/>
        <w:gridCol w:w="1156"/>
        <w:gridCol w:w="1157"/>
        <w:gridCol w:w="1156"/>
        <w:gridCol w:w="1157"/>
      </w:tblGrid>
      <w:tr w:rsidR="007E1644" w:rsidRPr="007E1644" w14:paraId="045F6705" w14:textId="77777777" w:rsidTr="00662E48">
        <w:tc>
          <w:tcPr>
            <w:tcW w:w="1555" w:type="dxa"/>
          </w:tcPr>
          <w:p w14:paraId="7AFB1FCD" w14:textId="77777777" w:rsidR="007E1644" w:rsidRPr="007E1644" w:rsidRDefault="007E1644" w:rsidP="00662E48">
            <w:pPr>
              <w:pStyle w:val="BasicTextTable"/>
              <w:rPr>
                <w:rStyle w:val="BasicCharBold"/>
                <w:rFonts w:ascii="Arial" w:hAnsi="Arial" w:cs="Arial"/>
                <w:sz w:val="24"/>
              </w:rPr>
            </w:pPr>
            <w:r w:rsidRPr="007E1644">
              <w:rPr>
                <w:rStyle w:val="BasicCharBold"/>
                <w:rFonts w:ascii="Arial" w:hAnsi="Arial" w:cs="Arial"/>
                <w:sz w:val="24"/>
              </w:rPr>
              <w:t>Ranking</w:t>
            </w:r>
          </w:p>
        </w:tc>
        <w:tc>
          <w:tcPr>
            <w:tcW w:w="1156" w:type="dxa"/>
          </w:tcPr>
          <w:p w14:paraId="0EFFF7C8" w14:textId="77777777" w:rsidR="007E1644" w:rsidRPr="007E1644" w:rsidRDefault="007E1644" w:rsidP="00662E48">
            <w:pPr>
              <w:pStyle w:val="BasicTextTable"/>
              <w:jc w:val="center"/>
              <w:rPr>
                <w:rStyle w:val="BasicCharBold"/>
                <w:rFonts w:ascii="Arial" w:hAnsi="Arial" w:cs="Arial"/>
                <w:sz w:val="24"/>
              </w:rPr>
            </w:pPr>
            <w:r w:rsidRPr="007E1644">
              <w:rPr>
                <w:rStyle w:val="BasicCharBold"/>
                <w:rFonts w:ascii="Arial" w:hAnsi="Arial" w:cs="Arial"/>
                <w:sz w:val="24"/>
              </w:rPr>
              <w:t>A+ / 4*</w:t>
            </w:r>
          </w:p>
        </w:tc>
        <w:tc>
          <w:tcPr>
            <w:tcW w:w="1157" w:type="dxa"/>
          </w:tcPr>
          <w:p w14:paraId="0CD17453" w14:textId="77777777" w:rsidR="007E1644" w:rsidRPr="007E1644" w:rsidRDefault="007E1644" w:rsidP="00662E48">
            <w:pPr>
              <w:pStyle w:val="BasicTextTable"/>
              <w:jc w:val="center"/>
              <w:rPr>
                <w:rStyle w:val="BasicCharBold"/>
                <w:rFonts w:ascii="Arial" w:hAnsi="Arial" w:cs="Arial"/>
                <w:sz w:val="24"/>
              </w:rPr>
            </w:pPr>
            <w:r w:rsidRPr="007E1644">
              <w:rPr>
                <w:rStyle w:val="BasicCharBold"/>
                <w:rFonts w:ascii="Arial" w:hAnsi="Arial" w:cs="Arial"/>
                <w:sz w:val="24"/>
              </w:rPr>
              <w:t>A / 4</w:t>
            </w:r>
          </w:p>
        </w:tc>
        <w:tc>
          <w:tcPr>
            <w:tcW w:w="1156" w:type="dxa"/>
          </w:tcPr>
          <w:p w14:paraId="5A683E43" w14:textId="77777777" w:rsidR="007E1644" w:rsidRPr="007E1644" w:rsidRDefault="007E1644" w:rsidP="00662E48">
            <w:pPr>
              <w:pStyle w:val="BasicTextTable"/>
              <w:jc w:val="center"/>
              <w:rPr>
                <w:rStyle w:val="BasicCharBold"/>
                <w:rFonts w:ascii="Arial" w:hAnsi="Arial" w:cs="Arial"/>
                <w:sz w:val="24"/>
              </w:rPr>
            </w:pPr>
            <w:r w:rsidRPr="007E1644">
              <w:rPr>
                <w:rStyle w:val="BasicCharBold"/>
                <w:rFonts w:ascii="Arial" w:hAnsi="Arial" w:cs="Arial"/>
                <w:sz w:val="24"/>
              </w:rPr>
              <w:t>B / 3</w:t>
            </w:r>
          </w:p>
        </w:tc>
        <w:tc>
          <w:tcPr>
            <w:tcW w:w="1157" w:type="dxa"/>
          </w:tcPr>
          <w:p w14:paraId="6C296D53" w14:textId="77777777" w:rsidR="007E1644" w:rsidRPr="007E1644" w:rsidRDefault="007E1644" w:rsidP="00662E48">
            <w:pPr>
              <w:pStyle w:val="BasicTextTable"/>
              <w:jc w:val="center"/>
              <w:rPr>
                <w:rStyle w:val="BasicCharBold"/>
                <w:rFonts w:ascii="Arial" w:hAnsi="Arial" w:cs="Arial"/>
                <w:sz w:val="24"/>
              </w:rPr>
            </w:pPr>
            <w:r w:rsidRPr="007E1644">
              <w:rPr>
                <w:rStyle w:val="BasicCharBold"/>
                <w:rFonts w:ascii="Arial" w:hAnsi="Arial" w:cs="Arial"/>
                <w:sz w:val="24"/>
              </w:rPr>
              <w:t>C / 2</w:t>
            </w:r>
          </w:p>
        </w:tc>
        <w:tc>
          <w:tcPr>
            <w:tcW w:w="1156" w:type="dxa"/>
          </w:tcPr>
          <w:p w14:paraId="0C53F2F4" w14:textId="77777777" w:rsidR="007E1644" w:rsidRPr="007E1644" w:rsidRDefault="007E1644" w:rsidP="00662E48">
            <w:pPr>
              <w:pStyle w:val="BasicTextTable"/>
              <w:jc w:val="center"/>
              <w:rPr>
                <w:rStyle w:val="BasicCharBold"/>
                <w:rFonts w:ascii="Arial" w:hAnsi="Arial" w:cs="Arial"/>
                <w:sz w:val="24"/>
              </w:rPr>
            </w:pPr>
            <w:r w:rsidRPr="007E1644">
              <w:rPr>
                <w:rStyle w:val="BasicCharBold"/>
                <w:rFonts w:ascii="Arial" w:hAnsi="Arial" w:cs="Arial"/>
                <w:sz w:val="24"/>
              </w:rPr>
              <w:t>D / 1</w:t>
            </w:r>
          </w:p>
        </w:tc>
        <w:tc>
          <w:tcPr>
            <w:tcW w:w="1157" w:type="dxa"/>
          </w:tcPr>
          <w:p w14:paraId="0B9C4067" w14:textId="77777777" w:rsidR="007E1644" w:rsidRPr="007E1644" w:rsidRDefault="007E1644" w:rsidP="00662E48">
            <w:pPr>
              <w:pStyle w:val="BasicTextTable"/>
              <w:jc w:val="center"/>
              <w:rPr>
                <w:rStyle w:val="BasicCharBold"/>
                <w:rFonts w:ascii="Arial" w:hAnsi="Arial" w:cs="Arial"/>
                <w:sz w:val="24"/>
              </w:rPr>
            </w:pPr>
            <w:r w:rsidRPr="007E1644">
              <w:rPr>
                <w:rStyle w:val="BasicCharBold"/>
                <w:rFonts w:ascii="Arial" w:hAnsi="Arial" w:cs="Arial"/>
                <w:sz w:val="24"/>
              </w:rPr>
              <w:t>k.</w:t>
            </w:r>
            <w:r w:rsidRPr="007E1644">
              <w:rPr>
                <w:rFonts w:ascii="Arial" w:hAnsi="Arial" w:cs="Arial"/>
              </w:rPr>
              <w:t xml:space="preserve"> </w:t>
            </w:r>
            <w:r w:rsidRPr="007E1644">
              <w:rPr>
                <w:rStyle w:val="BasicCharBold"/>
                <w:rFonts w:ascii="Arial" w:hAnsi="Arial" w:cs="Arial"/>
                <w:sz w:val="24"/>
              </w:rPr>
              <w:t>R.</w:t>
            </w:r>
          </w:p>
        </w:tc>
      </w:tr>
      <w:tr w:rsidR="007E1644" w:rsidRPr="007E1644" w14:paraId="020B8D54" w14:textId="77777777" w:rsidTr="00662E48">
        <w:tc>
          <w:tcPr>
            <w:tcW w:w="1555" w:type="dxa"/>
          </w:tcPr>
          <w:p w14:paraId="5AFFD5C0" w14:textId="77777777" w:rsidR="007E1644" w:rsidRPr="007E1644" w:rsidRDefault="007E1644" w:rsidP="00662E48">
            <w:pPr>
              <w:pStyle w:val="BasicTextTable"/>
              <w:rPr>
                <w:rFonts w:ascii="Arial" w:hAnsi="Arial" w:cs="Arial"/>
                <w:sz w:val="24"/>
              </w:rPr>
            </w:pPr>
            <w:proofErr w:type="spellStart"/>
            <w:r w:rsidRPr="007E1644">
              <w:rPr>
                <w:rFonts w:ascii="Arial" w:hAnsi="Arial" w:cs="Arial"/>
                <w:sz w:val="24"/>
              </w:rPr>
              <w:t>JourQual</w:t>
            </w:r>
            <w:proofErr w:type="spellEnd"/>
            <w:r w:rsidRPr="007E1644">
              <w:rPr>
                <w:rFonts w:ascii="Arial" w:hAnsi="Arial" w:cs="Arial"/>
                <w:sz w:val="24"/>
              </w:rPr>
              <w:t xml:space="preserve"> 3</w:t>
            </w:r>
          </w:p>
        </w:tc>
        <w:tc>
          <w:tcPr>
            <w:tcW w:w="1156" w:type="dxa"/>
          </w:tcPr>
          <w:p w14:paraId="23B803AA"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0</w:t>
            </w:r>
          </w:p>
        </w:tc>
        <w:tc>
          <w:tcPr>
            <w:tcW w:w="1157" w:type="dxa"/>
          </w:tcPr>
          <w:p w14:paraId="65714D39"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0</w:t>
            </w:r>
          </w:p>
        </w:tc>
        <w:tc>
          <w:tcPr>
            <w:tcW w:w="1156" w:type="dxa"/>
          </w:tcPr>
          <w:p w14:paraId="46AC73F3"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2</w:t>
            </w:r>
          </w:p>
        </w:tc>
        <w:tc>
          <w:tcPr>
            <w:tcW w:w="1157" w:type="dxa"/>
          </w:tcPr>
          <w:p w14:paraId="60E90EDC"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3</w:t>
            </w:r>
          </w:p>
        </w:tc>
        <w:tc>
          <w:tcPr>
            <w:tcW w:w="1156" w:type="dxa"/>
          </w:tcPr>
          <w:p w14:paraId="67EC091A"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0</w:t>
            </w:r>
          </w:p>
        </w:tc>
        <w:tc>
          <w:tcPr>
            <w:tcW w:w="1157" w:type="dxa"/>
          </w:tcPr>
          <w:p w14:paraId="65261BF6"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4</w:t>
            </w:r>
          </w:p>
        </w:tc>
      </w:tr>
      <w:tr w:rsidR="007E1644" w:rsidRPr="007E1644" w14:paraId="610F7DD4" w14:textId="77777777" w:rsidTr="00662E48">
        <w:tc>
          <w:tcPr>
            <w:tcW w:w="1555" w:type="dxa"/>
          </w:tcPr>
          <w:p w14:paraId="103984A5" w14:textId="77777777" w:rsidR="007E1644" w:rsidRPr="007E1644" w:rsidRDefault="007E1644" w:rsidP="00662E48">
            <w:pPr>
              <w:pStyle w:val="BasicTextTable"/>
              <w:rPr>
                <w:rFonts w:ascii="Arial" w:hAnsi="Arial" w:cs="Arial"/>
                <w:sz w:val="24"/>
              </w:rPr>
            </w:pPr>
            <w:r w:rsidRPr="007E1644">
              <w:rPr>
                <w:rFonts w:ascii="Arial" w:hAnsi="Arial" w:cs="Arial"/>
                <w:sz w:val="24"/>
              </w:rPr>
              <w:t>AJG 2018</w:t>
            </w:r>
          </w:p>
        </w:tc>
        <w:tc>
          <w:tcPr>
            <w:tcW w:w="1156" w:type="dxa"/>
          </w:tcPr>
          <w:p w14:paraId="09A2591B"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0</w:t>
            </w:r>
          </w:p>
        </w:tc>
        <w:tc>
          <w:tcPr>
            <w:tcW w:w="1157" w:type="dxa"/>
          </w:tcPr>
          <w:p w14:paraId="34411CE7"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0</w:t>
            </w:r>
          </w:p>
        </w:tc>
        <w:tc>
          <w:tcPr>
            <w:tcW w:w="1156" w:type="dxa"/>
          </w:tcPr>
          <w:p w14:paraId="40FE9752"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2</w:t>
            </w:r>
          </w:p>
        </w:tc>
        <w:tc>
          <w:tcPr>
            <w:tcW w:w="1157" w:type="dxa"/>
          </w:tcPr>
          <w:p w14:paraId="01FFF09F"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2</w:t>
            </w:r>
          </w:p>
        </w:tc>
        <w:tc>
          <w:tcPr>
            <w:tcW w:w="1156" w:type="dxa"/>
          </w:tcPr>
          <w:p w14:paraId="52BEB058" w14:textId="77777777" w:rsidR="007E1644" w:rsidRPr="007E1644" w:rsidRDefault="007E1644" w:rsidP="00662E48">
            <w:pPr>
              <w:pStyle w:val="BasicTextTable"/>
              <w:jc w:val="center"/>
              <w:rPr>
                <w:rFonts w:ascii="Arial" w:hAnsi="Arial" w:cs="Arial"/>
                <w:sz w:val="24"/>
              </w:rPr>
            </w:pPr>
            <w:r w:rsidRPr="007E1644">
              <w:rPr>
                <w:rFonts w:ascii="Arial" w:hAnsi="Arial" w:cs="Arial"/>
                <w:sz w:val="24"/>
              </w:rPr>
              <w:t>1</w:t>
            </w:r>
          </w:p>
        </w:tc>
        <w:tc>
          <w:tcPr>
            <w:tcW w:w="1157" w:type="dxa"/>
          </w:tcPr>
          <w:p w14:paraId="787FFCBB" w14:textId="77777777" w:rsidR="007E1644" w:rsidRPr="007E1644" w:rsidRDefault="007E1644" w:rsidP="007E1644">
            <w:pPr>
              <w:pStyle w:val="BasicTextTable"/>
              <w:jc w:val="center"/>
              <w:rPr>
                <w:rFonts w:ascii="Arial" w:hAnsi="Arial" w:cs="Arial"/>
                <w:sz w:val="24"/>
              </w:rPr>
            </w:pPr>
            <w:r w:rsidRPr="007E1644">
              <w:rPr>
                <w:rFonts w:ascii="Arial" w:hAnsi="Arial" w:cs="Arial"/>
                <w:sz w:val="24"/>
              </w:rPr>
              <w:t>4</w:t>
            </w:r>
          </w:p>
        </w:tc>
      </w:tr>
    </w:tbl>
    <w:p w14:paraId="2A5B1D70" w14:textId="77777777" w:rsidR="007E1644" w:rsidRPr="009F431A" w:rsidRDefault="007E1644">
      <w:pPr>
        <w:pStyle w:val="Caption"/>
        <w:rPr>
          <w:lang w:val="en-GB"/>
        </w:rPr>
      </w:pPr>
      <w:bookmarkStart w:id="20" w:name="_Toc138238903"/>
      <w:r w:rsidRPr="009F431A">
        <w:rPr>
          <w:lang w:val="en-GB"/>
        </w:rPr>
        <w:t xml:space="preserve">Table </w:t>
      </w:r>
      <w:r w:rsidR="00000000">
        <w:fldChar w:fldCharType="begin"/>
      </w:r>
      <w:r w:rsidR="00000000" w:rsidRPr="009F431A">
        <w:rPr>
          <w:lang w:val="en-GB"/>
        </w:rPr>
        <w:instrText xml:space="preserve"> SEQ Table \* ARABIC </w:instrText>
      </w:r>
      <w:r w:rsidR="00000000">
        <w:fldChar w:fldCharType="separate"/>
      </w:r>
      <w:r w:rsidRPr="009F431A">
        <w:rPr>
          <w:noProof/>
          <w:lang w:val="en-GB"/>
        </w:rPr>
        <w:t>3</w:t>
      </w:r>
      <w:r w:rsidR="00000000">
        <w:rPr>
          <w:noProof/>
        </w:rPr>
        <w:fldChar w:fldCharType="end"/>
      </w:r>
      <w:r w:rsidRPr="009F431A">
        <w:rPr>
          <w:lang w:val="en-GB"/>
        </w:rPr>
        <w:t>: Rankings of the cited journals</w:t>
      </w:r>
      <w:bookmarkEnd w:id="20"/>
    </w:p>
    <w:p w14:paraId="048508FD" w14:textId="77777777" w:rsidR="003B2A39" w:rsidRPr="009F431A" w:rsidRDefault="003B2A39" w:rsidP="003B2A39">
      <w:pPr>
        <w:rPr>
          <w:rFonts w:ascii="Arial" w:hAnsi="Arial" w:cs="Arial"/>
          <w:b/>
          <w:lang w:val="en-GB"/>
        </w:rPr>
      </w:pPr>
      <w:r w:rsidRPr="009F431A">
        <w:rPr>
          <w:rFonts w:ascii="Arial" w:hAnsi="Arial" w:cs="Arial"/>
          <w:b/>
          <w:lang w:val="en-GB"/>
        </w:rPr>
        <w:br w:type="page"/>
      </w:r>
    </w:p>
    <w:p w14:paraId="7EB68755" w14:textId="77777777" w:rsidR="007E1644" w:rsidRPr="009F431A" w:rsidRDefault="007E1644" w:rsidP="003B2A39">
      <w:pPr>
        <w:rPr>
          <w:rFonts w:ascii="Arial" w:hAnsi="Arial" w:cs="Arial"/>
          <w:b/>
          <w:sz w:val="28"/>
          <w:lang w:val="en-GB"/>
        </w:rPr>
      </w:pPr>
      <w:r w:rsidRPr="009F431A">
        <w:rPr>
          <w:rFonts w:ascii="Arial" w:hAnsi="Arial" w:cs="Arial"/>
          <w:b/>
          <w:sz w:val="28"/>
          <w:lang w:val="en-GB"/>
        </w:rPr>
        <w:lastRenderedPageBreak/>
        <w:t>Statutory declaration</w:t>
      </w:r>
    </w:p>
    <w:p w14:paraId="3B72B546" w14:textId="77777777" w:rsidR="003B2A39" w:rsidRPr="009F431A" w:rsidRDefault="007E1644" w:rsidP="003B2A39">
      <w:pPr>
        <w:rPr>
          <w:rFonts w:ascii="Arial" w:hAnsi="Arial" w:cs="Arial"/>
          <w:lang w:val="en-GB"/>
        </w:rPr>
      </w:pPr>
      <w:r w:rsidRPr="009F431A">
        <w:rPr>
          <w:rFonts w:ascii="Arial" w:hAnsi="Arial" w:cs="Arial"/>
          <w:sz w:val="22"/>
          <w:lang w:val="en-GB"/>
        </w:rPr>
        <w:t>I, first name/last name, born on XX.XX.XXX, matriculation number 12345678, hereby declare in lieu of an oath that the present term paper attached to this declaration was written independently and without any unauthorized assistance, that it has not been submitted to any other body for examination and that it has not been published either in whole or in part. The passages of the work, which are taken from other works and sources (also Internet sources) in the wording or the sense, I have marked in each individual case as borrowing with exact source indication.</w:t>
      </w:r>
    </w:p>
    <w:p w14:paraId="3AA11FC3" w14:textId="77777777" w:rsidR="003B2A39" w:rsidRPr="009F431A" w:rsidRDefault="003B2A39" w:rsidP="003B2A39">
      <w:pPr>
        <w:rPr>
          <w:rFonts w:ascii="Arial" w:hAnsi="Arial" w:cs="Arial"/>
          <w:lang w:val="en-GB"/>
        </w:rPr>
      </w:pPr>
    </w:p>
    <w:p w14:paraId="524C53CE" w14:textId="77777777" w:rsidR="003B2A39" w:rsidRPr="00587433" w:rsidRDefault="003B2A39" w:rsidP="003B2A39">
      <w:pPr>
        <w:rPr>
          <w:rFonts w:ascii="Arial" w:hAnsi="Arial" w:cs="Arial"/>
        </w:rPr>
      </w:pPr>
      <w:r w:rsidRPr="00587433">
        <w:rPr>
          <w:rFonts w:ascii="Arial" w:hAnsi="Arial" w:cs="Arial"/>
        </w:rPr>
        <w:t>______________________</w:t>
      </w:r>
      <w:r w:rsidR="00BC1F23">
        <w:rPr>
          <w:rFonts w:ascii="Arial" w:hAnsi="Arial" w:cs="Arial"/>
        </w:rPr>
        <w:t xml:space="preserve">   </w:t>
      </w:r>
      <w:r w:rsidR="00BC1F23">
        <w:rPr>
          <w:rFonts w:ascii="Arial" w:hAnsi="Arial" w:cs="Arial"/>
        </w:rPr>
        <w:tab/>
      </w:r>
      <w:r w:rsidR="00BC1F23">
        <w:rPr>
          <w:rFonts w:ascii="Arial" w:hAnsi="Arial" w:cs="Arial"/>
        </w:rPr>
        <w:tab/>
      </w:r>
      <w:r w:rsidR="00BC1F23">
        <w:rPr>
          <w:rFonts w:ascii="Arial" w:hAnsi="Arial" w:cs="Arial"/>
        </w:rPr>
        <w:tab/>
      </w:r>
      <w:r w:rsidRPr="00587433">
        <w:rPr>
          <w:rFonts w:ascii="Arial" w:hAnsi="Arial" w:cs="Arial"/>
        </w:rPr>
        <w:t xml:space="preserve"> ______________________ </w:t>
      </w:r>
    </w:p>
    <w:p w14:paraId="5537E91D" w14:textId="77777777" w:rsidR="003B2A39" w:rsidRPr="00587433" w:rsidRDefault="007E1644" w:rsidP="003B2A39">
      <w:pPr>
        <w:tabs>
          <w:tab w:val="left" w:pos="6435"/>
        </w:tabs>
        <w:rPr>
          <w:rFonts w:ascii="Arial" w:hAnsi="Arial" w:cs="Arial"/>
        </w:rPr>
      </w:pPr>
      <w:r>
        <w:rPr>
          <w:rFonts w:ascii="Arial" w:hAnsi="Arial" w:cs="Arial"/>
        </w:rPr>
        <w:t>Place</w:t>
      </w:r>
      <w:r w:rsidR="003B2A39" w:rsidRPr="00587433">
        <w:rPr>
          <w:rFonts w:ascii="Arial" w:hAnsi="Arial" w:cs="Arial"/>
        </w:rPr>
        <w:t xml:space="preserve">, </w:t>
      </w:r>
      <w:r>
        <w:rPr>
          <w:rFonts w:ascii="Arial" w:hAnsi="Arial" w:cs="Arial"/>
        </w:rPr>
        <w:t>date</w:t>
      </w:r>
      <w:r w:rsidR="003B2A39" w:rsidRPr="00587433">
        <w:rPr>
          <w:rFonts w:ascii="Arial" w:hAnsi="Arial" w:cs="Arial"/>
        </w:rPr>
        <w:tab/>
      </w:r>
      <w:proofErr w:type="spellStart"/>
      <w:r>
        <w:rPr>
          <w:rFonts w:ascii="Arial" w:hAnsi="Arial" w:cs="Arial"/>
        </w:rPr>
        <w:t>Signature</w:t>
      </w:r>
      <w:proofErr w:type="spellEnd"/>
    </w:p>
    <w:p w14:paraId="5CF6F139" w14:textId="77777777" w:rsidR="00B07CC5" w:rsidRPr="00587433" w:rsidRDefault="00B07CC5" w:rsidP="00B07CC5">
      <w:pPr>
        <w:pStyle w:val="BasicText"/>
        <w:rPr>
          <w:rFonts w:ascii="Arial" w:hAnsi="Arial" w:cs="Arial"/>
        </w:rPr>
      </w:pPr>
    </w:p>
    <w:sectPr w:rsidR="00B07CC5" w:rsidRPr="00587433" w:rsidSect="00730A4B">
      <w:pgSz w:w="11906" w:h="16838"/>
      <w:pgMar w:top="1701" w:right="1701" w:bottom="1134" w:left="1701" w:header="708" w:footer="708" w:gutter="0"/>
      <w:pgNumType w:fmt="upperRoman" w:start="5"/>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6">
      <wne:acd wne:acdName="acd29"/>
    </wne:keymap>
    <wne:keymap wne:kcmPrimary="0348">
      <wne:acd wne:acdName="acd26"/>
    </wne:keymap>
    <wne:keymap wne:kcmPrimary="034B">
      <wne:acd wne:acdName="acd28"/>
    </wne:keymap>
    <wne:keymap wne:kcmPrimary="0351">
      <wne:acd wne:acdName="acd31"/>
    </wne:keymap>
    <wne:keymap wne:kcmPrimary="0354">
      <wne:acd wne:acdName="acd30"/>
    </wne:keymap>
    <wne:keymap wne:kcmPrimary="0430">
      <wne:acd wne:acdName="acd18"/>
    </wne:keymap>
    <wne:keymap wne:kcmPrimary="0431">
      <wne:acd wne:acdName="acd6"/>
    </wne:keymap>
    <wne:keymap wne:kcmPrimary="0432">
      <wne:acd wne:acdName="acd13"/>
    </wne:keymap>
    <wne:keymap wne:kcmPrimary="0433">
      <wne:acd wne:acdName="acd14"/>
    </wne:keymap>
    <wne:keymap wne:kcmPrimary="0434">
      <wne:acd wne:acdName="acd15"/>
    </wne:keymap>
    <wne:keymap wne:kcmPrimary="0435">
      <wne:acd wne:acdName="acd32"/>
    </wne:keymap>
    <wne:keymap wne:kcmPrimary="0436">
      <wne:acd wne:acdName="acd23"/>
    </wne:keymap>
    <wne:keymap wne:kcmPrimary="0437">
      <wne:acd wne:acdName="acd22"/>
    </wne:keymap>
    <wne:keymap wne:kcmPrimary="0438">
      <wne:acd wne:acdName="acd19"/>
    </wne:keymap>
    <wne:keymap wne:kcmPrimary="0439">
      <wne:acd wne:acdName="acd21"/>
    </wne:keymap>
    <wne:keymap wne:kcmPrimary="0447">
      <wne:acd wne:acdName="acd17"/>
    </wne:keymap>
    <wne:keymap wne:kcmPrimary="04DC">
      <wne:acd wne:acdName="acd24"/>
    </wne:keymap>
    <wne:keymap wne:kcmPrimary="0646">
      <wne:macro wne:macroName="TEMPLATEPROJECT.NEWMACROS.ADDFOOTNOTE"/>
    </wne:keymap>
    <wne:keymap wne:kcmPrimary="0649">
      <wne:macro wne:macroName="TEMPLATEPROJECT.NEWMACROS.ADDIMAGELABEL"/>
    </wne:keymap>
    <wne:keymap wne:kcmPrimary="0654">
      <wne:macro wne:macroName="TEMPLATEPROJECT.NEWMACROS.ADDTABLELABEL"/>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rgValue="AQAAAAEA"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rgValue="AQAAAAIA" wne:acdName="acd13" wne:fciIndexBasedOn="0065"/>
    <wne:acd wne:argValue="AQAAAAMA" wne:acdName="acd14" wne:fciIndexBasedOn="0065"/>
    <wne:acd wne:argValue="AQAAAAQA" wne:acdName="acd15" wne:fciIndexBasedOn="0065"/>
    <wne:acd wne:acdName="acd16" wne:fciIndexBasedOn="0065"/>
    <wne:acd wne:argValue="AgBJAG0AYQBnAGUA" wne:acdName="acd17" wne:fciIndexBasedOn="0065"/>
    <wne:acd wne:argValue="AgBCAGEAcwBpAGMAIABUAGUAeAB0AA==" wne:acdName="acd18" wne:fciIndexBasedOn="0065"/>
    <wne:acd wne:argValue="AgBCAGEAcwBpAGMAIABUAGUAeAB0ACAAKABMAGkAcwB0ACkA" wne:acdName="acd19" wne:fciIndexBasedOn="0065"/>
    <wne:acd wne:acdName="acd20" wne:fciIndexBasedOn="0065"/>
    <wne:acd wne:argValue="AgBCAGEAcwBpAGMAIABUAGUAeAB0ACAAKABJAG4AZABlAG4AdABhAHQAaQBvAG4AKQA=" wne:acdName="acd21" wne:fciIndexBasedOn="0065"/>
    <wne:acd wne:argValue="AgBCAGEAcwBpAGMAIABUAGUAeAB0ACAAKABOAHUAbQBiAGUAcgBlAGQAIABMAGkAcwB0ACkA" wne:acdName="acd22" wne:fciIndexBasedOn="0065"/>
    <wne:acd wne:argValue="AgBCAGEAcwBpAGMAIABUAGUAeAB0ACAAKABUAGEAYgBsAGUAKQA=" wne:acdName="acd23" wne:fciIndexBasedOn="0065"/>
    <wne:acd wne:argValue="AgBCAGEAcwBpAGMAIABUAGUAeAB0ACAAKABIAGUAYQBkAGkAbgBnADEAIABsAG8AbwBrAC0AYQBs&#10;AGkAawBlACkA" wne:acdName="acd24" wne:fciIndexBasedOn="0065"/>
    <wne:acd wne:acdName="acd25" wne:fciIndexBasedOn="0065"/>
    <wne:acd wne:argValue="AgBCAGEAcwBpAGMAIABDAGgAYQByAC4AIAAoAFMAdQBwAGUAcgBzAGMAcgBpAHAAdAApAA==" wne:acdName="acd26" wne:fciIndexBasedOn="0065"/>
    <wne:acd wne:acdName="acd27" wne:fciIndexBasedOn="0065"/>
    <wne:acd wne:argValue="AgBCAGEAcwBpAGMAIABDAGgAYQByAC4AIAAoAEkAdABhAGwAaQBjACkA" wne:acdName="acd28" wne:fciIndexBasedOn="0065"/>
    <wne:acd wne:argValue="AgBCAGEAcwBpAGMAIABDAGgAYQByAC4AIAAoAEIAbwBsAGQAKQA=" wne:acdName="acd29" wne:fciIndexBasedOn="0065"/>
    <wne:acd wne:argValue="AgBCAGEAcwBpAGMAIABDAGgAYQByAC4AIAAoAFMAdQBiAHMAYwByAGkAcAB0ACkA" wne:acdName="acd30" wne:fciIndexBasedOn="0065"/>
    <wne:acd wne:argValue="AgBCAGEAcwBpAGMAIABDAGgAYQByAC4AIAAoAFMAbQBhAGwAbAAgAEMAYQBwAGkAdABhAGwAcwAp&#10;AA==" wne:acdName="acd31" wne:fciIndexBasedOn="0065"/>
    <wne:acd wne:argValue="AgBTAHUAYgBoAGUAYQBkAGkAbgBnACAAMQA=" wne:acdName="acd3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D2848" w14:textId="77777777" w:rsidR="00730A4B" w:rsidRDefault="00730A4B" w:rsidP="00297DC8">
      <w:r>
        <w:separator/>
      </w:r>
    </w:p>
    <w:p w14:paraId="43FF1837" w14:textId="77777777" w:rsidR="00730A4B" w:rsidRDefault="00730A4B"/>
  </w:endnote>
  <w:endnote w:type="continuationSeparator" w:id="0">
    <w:p w14:paraId="324D27F4" w14:textId="77777777" w:rsidR="00730A4B" w:rsidRDefault="00730A4B" w:rsidP="00297DC8">
      <w:r>
        <w:continuationSeparator/>
      </w:r>
    </w:p>
    <w:p w14:paraId="55029A0D" w14:textId="77777777" w:rsidR="00730A4B" w:rsidRDefault="00730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1C141" w14:textId="77777777" w:rsidR="00405AA2" w:rsidRDefault="00405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7371242"/>
      <w:docPartObj>
        <w:docPartGallery w:val="Page Numbers (Bottom of Page)"/>
        <w:docPartUnique/>
      </w:docPartObj>
    </w:sdtPr>
    <w:sdtContent>
      <w:p w14:paraId="04DB5042" w14:textId="77777777" w:rsidR="00DD52D3" w:rsidRDefault="00DD52D3">
        <w:pPr>
          <w:pStyle w:val="Footer"/>
          <w:jc w:val="right"/>
        </w:pPr>
        <w:r>
          <w:fldChar w:fldCharType="begin"/>
        </w:r>
        <w:r>
          <w:instrText>PAGE   \* MERGEFORMAT</w:instrText>
        </w:r>
        <w:r>
          <w:fldChar w:fldCharType="separate"/>
        </w:r>
        <w:r w:rsidR="007E1644">
          <w:rPr>
            <w:noProof/>
          </w:rPr>
          <w:t>I</w:t>
        </w:r>
        <w:r>
          <w:fldChar w:fldCharType="end"/>
        </w:r>
      </w:p>
    </w:sdtContent>
  </w:sdt>
  <w:p w14:paraId="6CA2B29D" w14:textId="77777777" w:rsidR="00DD52D3" w:rsidRDefault="00DD5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27446" w14:textId="77777777" w:rsidR="008B5AB6" w:rsidRPr="008B5AB6" w:rsidRDefault="008B5AB6" w:rsidP="008B5AB6">
    <w:pPr>
      <w:pStyle w:val="Footer"/>
      <w:jc w:val="right"/>
    </w:pPr>
    <w:r>
      <w:rPr>
        <w:noProof/>
      </w:rPr>
      <w:drawing>
        <wp:inline distT="0" distB="0" distL="0" distR="0" wp14:anchorId="51A2DD0F" wp14:editId="70077851">
          <wp:extent cx="2228850" cy="491009"/>
          <wp:effectExtent l="0" t="0" r="0" b="4445"/>
          <wp:docPr id="13" name="Grafik 13" descr="C:\Users\Benjamin Matthies\AppData\Local\Microsoft\Windows\Temporary Internet Files\Content.Word\Claim-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jamin Matthies\AppData\Local\Microsoft\Windows\Temporary Internet Files\Content.Word\Claim-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49100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2A69C" w14:textId="77777777" w:rsidR="00730A4B" w:rsidRDefault="00730A4B" w:rsidP="004B43AF">
      <w:pPr>
        <w:spacing w:after="0"/>
      </w:pPr>
      <w:r>
        <w:separator/>
      </w:r>
    </w:p>
  </w:footnote>
  <w:footnote w:type="continuationSeparator" w:id="0">
    <w:p w14:paraId="1040C77F" w14:textId="77777777" w:rsidR="00730A4B" w:rsidRDefault="00730A4B" w:rsidP="004B43AF">
      <w:pPr>
        <w:spacing w:after="0"/>
      </w:pPr>
      <w:r>
        <w:continuationSeparator/>
      </w:r>
    </w:p>
  </w:footnote>
  <w:footnote w:type="continuationNotice" w:id="1">
    <w:p w14:paraId="38A218D0" w14:textId="77777777" w:rsidR="00730A4B" w:rsidRDefault="00730A4B">
      <w:pPr>
        <w:spacing w:after="0" w:line="240" w:lineRule="auto"/>
      </w:pPr>
    </w:p>
  </w:footnote>
  <w:footnote w:id="2">
    <w:p w14:paraId="699F9C88" w14:textId="77777777" w:rsidR="003E5EDF" w:rsidRPr="00430F33" w:rsidRDefault="003E5EDF" w:rsidP="003E5EDF">
      <w:pPr>
        <w:pStyle w:val="FootnoteText"/>
        <w:rPr>
          <w:lang w:val="en-US"/>
        </w:rPr>
      </w:pPr>
      <w:r>
        <w:rPr>
          <w:rStyle w:val="FootnoteReference"/>
        </w:rPr>
        <w:footnoteRef/>
      </w:r>
      <w:r w:rsidR="00282CB2">
        <w:rPr>
          <w:lang w:val="en-US"/>
        </w:rPr>
        <w:t xml:space="preserve"> Cf</w:t>
      </w:r>
      <w:r w:rsidRPr="00430F33">
        <w:rPr>
          <w:lang w:val="en-US"/>
        </w:rPr>
        <w:t xml:space="preserve">. </w:t>
      </w:r>
      <w:r>
        <w:rPr>
          <w:lang w:val="en-US"/>
        </w:rPr>
        <w:t>Backhaus/</w:t>
      </w:r>
      <w:proofErr w:type="spellStart"/>
      <w:r w:rsidRPr="00430F33">
        <w:rPr>
          <w:lang w:val="en-US"/>
        </w:rPr>
        <w:t>Voeth</w:t>
      </w:r>
      <w:proofErr w:type="spellEnd"/>
      <w:r w:rsidRPr="00430F33">
        <w:rPr>
          <w:lang w:val="en-US"/>
        </w:rPr>
        <w:t xml:space="preserve"> </w:t>
      </w:r>
      <w:r>
        <w:rPr>
          <w:lang w:val="en-US"/>
        </w:rPr>
        <w:t>(2007</w:t>
      </w:r>
      <w:r w:rsidR="00282CB2">
        <w:rPr>
          <w:lang w:val="en-US"/>
        </w:rPr>
        <w:t>), p</w:t>
      </w:r>
      <w:r w:rsidRPr="00430F33">
        <w:rPr>
          <w:lang w:val="en-US"/>
        </w:rPr>
        <w:t>.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F2BCB" w14:textId="77777777" w:rsidR="00405AA2" w:rsidRDefault="00405A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BC1D8" w14:textId="77777777" w:rsidR="00242DBE" w:rsidRDefault="00242DBE">
    <w:pPr>
      <w:pStyle w:val="Header"/>
    </w:pPr>
  </w:p>
  <w:p w14:paraId="17A86425" w14:textId="77777777" w:rsidR="00887178" w:rsidRDefault="008871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24CBD" w14:textId="77777777" w:rsidR="00887178" w:rsidRDefault="008B5AB6" w:rsidP="003B2A39">
    <w:pPr>
      <w:pStyle w:val="Header"/>
    </w:pPr>
    <w:r>
      <w:rPr>
        <w:noProof/>
      </w:rPr>
      <w:drawing>
        <wp:inline distT="0" distB="0" distL="0" distR="0" wp14:anchorId="126CC921" wp14:editId="726CC3DD">
          <wp:extent cx="2514600" cy="778329"/>
          <wp:effectExtent l="0" t="0" r="0" b="3175"/>
          <wp:docPr id="12" name="Grafik 12" descr="C:\Users\Benjamin Matthies\AppData\Local\Microsoft\Windows\Temporary Internet Files\Content.Word\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 Matthies\AppData\Local\Microsoft\Windows\Temporary Internet Files\Content.Word\Logo-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77832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C50F6" w14:textId="77777777" w:rsidR="00887178" w:rsidRDefault="00887178" w:rsidP="00DD52D3">
    <w:pPr>
      <w:pStyle w:val="Header"/>
      <w:jc w:val="right"/>
    </w:pPr>
  </w:p>
  <w:p w14:paraId="3B7A9E5F" w14:textId="77777777" w:rsidR="008375BD" w:rsidRDefault="008375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B3BCE792"/>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4F27DD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108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440"/>
        </w:tabs>
        <w:ind w:left="851" w:hanging="851"/>
      </w:pPr>
      <w:rPr>
        <w:rFonts w:hint="default"/>
      </w:rPr>
    </w:lvl>
    <w:lvl w:ilvl="7">
      <w:start w:val="1"/>
      <w:numFmt w:val="upperLetter"/>
      <w:lvlRestart w:val="0"/>
      <w:pStyle w:val="Heading8"/>
      <w:lvlText w:val="%8"/>
      <w:lvlJc w:val="left"/>
      <w:pPr>
        <w:tabs>
          <w:tab w:val="num" w:pos="851"/>
        </w:tabs>
        <w:ind w:left="851" w:hanging="851"/>
      </w:pPr>
      <w:rPr>
        <w:rFonts w:hint="default"/>
      </w:rPr>
    </w:lvl>
    <w:lvl w:ilvl="8">
      <w:start w:val="1"/>
      <w:numFmt w:val="lowerLetter"/>
      <w:pStyle w:val="Heading9"/>
      <w:lvlText w:val="%8.%9"/>
      <w:lvlJc w:val="left"/>
      <w:pPr>
        <w:tabs>
          <w:tab w:val="num" w:pos="851"/>
        </w:tabs>
        <w:ind w:left="851" w:hanging="851"/>
      </w:pPr>
      <w:rPr>
        <w:rFonts w:hint="default"/>
      </w:rPr>
    </w:lvl>
  </w:abstractNum>
  <w:abstractNum w:abstractNumId="2" w15:restartNumberingAfterBreak="0">
    <w:nsid w:val="19295ED3"/>
    <w:multiLevelType w:val="multilevel"/>
    <w:tmpl w:val="1880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75A85"/>
    <w:multiLevelType w:val="singleLevel"/>
    <w:tmpl w:val="A30818D2"/>
    <w:lvl w:ilvl="0">
      <w:start w:val="1"/>
      <w:numFmt w:val="decimal"/>
      <w:lvlText w:val="%1."/>
      <w:legacy w:legacy="1" w:legacySpace="0" w:legacyIndent="283"/>
      <w:lvlJc w:val="left"/>
      <w:pPr>
        <w:ind w:left="283" w:hanging="283"/>
      </w:pPr>
    </w:lvl>
  </w:abstractNum>
  <w:abstractNum w:abstractNumId="4" w15:restartNumberingAfterBreak="0">
    <w:nsid w:val="39E67110"/>
    <w:multiLevelType w:val="multilevel"/>
    <w:tmpl w:val="7980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F75FB2"/>
    <w:multiLevelType w:val="singleLevel"/>
    <w:tmpl w:val="A30818D2"/>
    <w:lvl w:ilvl="0">
      <w:start w:val="1"/>
      <w:numFmt w:val="decimal"/>
      <w:lvlText w:val="%1."/>
      <w:legacy w:legacy="1" w:legacySpace="0" w:legacyIndent="283"/>
      <w:lvlJc w:val="left"/>
      <w:pPr>
        <w:ind w:left="283" w:hanging="283"/>
      </w:pPr>
    </w:lvl>
  </w:abstractNum>
  <w:abstractNum w:abstractNumId="6" w15:restartNumberingAfterBreak="0">
    <w:nsid w:val="41970260"/>
    <w:multiLevelType w:val="singleLevel"/>
    <w:tmpl w:val="A30818D2"/>
    <w:lvl w:ilvl="0">
      <w:start w:val="1"/>
      <w:numFmt w:val="decimal"/>
      <w:lvlText w:val="%1."/>
      <w:legacy w:legacy="1" w:legacySpace="0" w:legacyIndent="283"/>
      <w:lvlJc w:val="left"/>
      <w:pPr>
        <w:ind w:left="283" w:hanging="283"/>
      </w:pPr>
    </w:lvl>
  </w:abstractNum>
  <w:abstractNum w:abstractNumId="7" w15:restartNumberingAfterBreak="0">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1A3C74"/>
    <w:multiLevelType w:val="singleLevel"/>
    <w:tmpl w:val="A30818D2"/>
    <w:lvl w:ilvl="0">
      <w:start w:val="1"/>
      <w:numFmt w:val="decimal"/>
      <w:lvlText w:val="%1."/>
      <w:legacy w:legacy="1" w:legacySpace="0" w:legacyIndent="283"/>
      <w:lvlJc w:val="left"/>
      <w:pPr>
        <w:ind w:left="283" w:hanging="283"/>
      </w:pPr>
    </w:lvl>
  </w:abstractNum>
  <w:abstractNum w:abstractNumId="9" w15:restartNumberingAfterBreak="0">
    <w:nsid w:val="52C91FDC"/>
    <w:multiLevelType w:val="singleLevel"/>
    <w:tmpl w:val="A30818D2"/>
    <w:lvl w:ilvl="0">
      <w:start w:val="1"/>
      <w:numFmt w:val="decimal"/>
      <w:lvlText w:val="%1."/>
      <w:legacy w:legacy="1" w:legacySpace="0" w:legacyIndent="283"/>
      <w:lvlJc w:val="left"/>
      <w:pPr>
        <w:ind w:left="283" w:hanging="283"/>
      </w:pPr>
    </w:lvl>
  </w:abstractNum>
  <w:abstractNum w:abstractNumId="10" w15:restartNumberingAfterBreak="0">
    <w:nsid w:val="55387DFD"/>
    <w:multiLevelType w:val="singleLevel"/>
    <w:tmpl w:val="A30818D2"/>
    <w:lvl w:ilvl="0">
      <w:start w:val="1"/>
      <w:numFmt w:val="decimal"/>
      <w:lvlText w:val="%1."/>
      <w:legacy w:legacy="1" w:legacySpace="0" w:legacyIndent="283"/>
      <w:lvlJc w:val="left"/>
      <w:pPr>
        <w:ind w:left="283" w:hanging="283"/>
      </w:pPr>
    </w:lvl>
  </w:abstractNum>
  <w:abstractNum w:abstractNumId="11" w15:restartNumberingAfterBreak="0">
    <w:nsid w:val="5A675ADC"/>
    <w:multiLevelType w:val="multilevel"/>
    <w:tmpl w:val="058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EA7354"/>
    <w:multiLevelType w:val="singleLevel"/>
    <w:tmpl w:val="A30818D2"/>
    <w:lvl w:ilvl="0">
      <w:start w:val="1"/>
      <w:numFmt w:val="decimal"/>
      <w:lvlText w:val="%1."/>
      <w:legacy w:legacy="1" w:legacySpace="0" w:legacyIndent="283"/>
      <w:lvlJc w:val="left"/>
      <w:pPr>
        <w:ind w:left="283" w:hanging="283"/>
      </w:pPr>
    </w:lvl>
  </w:abstractNum>
  <w:abstractNum w:abstractNumId="13"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2903CDA"/>
    <w:multiLevelType w:val="multilevel"/>
    <w:tmpl w:val="5BDA4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FE5473E"/>
    <w:multiLevelType w:val="singleLevel"/>
    <w:tmpl w:val="A30818D2"/>
    <w:lvl w:ilvl="0">
      <w:start w:val="1"/>
      <w:numFmt w:val="decimal"/>
      <w:lvlText w:val="%1."/>
      <w:legacy w:legacy="1" w:legacySpace="0" w:legacyIndent="283"/>
      <w:lvlJc w:val="left"/>
      <w:pPr>
        <w:ind w:left="283" w:hanging="283"/>
      </w:pPr>
    </w:lvl>
  </w:abstractNum>
  <w:num w:numId="1" w16cid:durableId="2050255555">
    <w:abstractNumId w:val="7"/>
  </w:num>
  <w:num w:numId="2" w16cid:durableId="2137022090">
    <w:abstractNumId w:val="1"/>
  </w:num>
  <w:num w:numId="3" w16cid:durableId="1440643134">
    <w:abstractNumId w:val="1"/>
  </w:num>
  <w:num w:numId="4" w16cid:durableId="91244816">
    <w:abstractNumId w:val="1"/>
  </w:num>
  <w:num w:numId="5" w16cid:durableId="1993947153">
    <w:abstractNumId w:val="1"/>
  </w:num>
  <w:num w:numId="6" w16cid:durableId="457187921">
    <w:abstractNumId w:val="1"/>
  </w:num>
  <w:num w:numId="7" w16cid:durableId="1502770695">
    <w:abstractNumId w:val="1"/>
  </w:num>
  <w:num w:numId="8" w16cid:durableId="97141796">
    <w:abstractNumId w:val="1"/>
  </w:num>
  <w:num w:numId="9" w16cid:durableId="2032027511">
    <w:abstractNumId w:val="1"/>
  </w:num>
  <w:num w:numId="10" w16cid:durableId="70470300">
    <w:abstractNumId w:val="1"/>
  </w:num>
  <w:num w:numId="11" w16cid:durableId="590892591">
    <w:abstractNumId w:val="0"/>
  </w:num>
  <w:num w:numId="12" w16cid:durableId="1824657186">
    <w:abstractNumId w:val="15"/>
  </w:num>
  <w:num w:numId="13" w16cid:durableId="742529308">
    <w:abstractNumId w:val="6"/>
  </w:num>
  <w:num w:numId="14" w16cid:durableId="1852642045">
    <w:abstractNumId w:val="12"/>
  </w:num>
  <w:num w:numId="15" w16cid:durableId="519588632">
    <w:abstractNumId w:val="5"/>
  </w:num>
  <w:num w:numId="16" w16cid:durableId="1960455089">
    <w:abstractNumId w:val="3"/>
  </w:num>
  <w:num w:numId="17" w16cid:durableId="1631669896">
    <w:abstractNumId w:val="10"/>
  </w:num>
  <w:num w:numId="18" w16cid:durableId="1728920671">
    <w:abstractNumId w:val="16"/>
  </w:num>
  <w:num w:numId="19" w16cid:durableId="1970357302">
    <w:abstractNumId w:val="9"/>
  </w:num>
  <w:num w:numId="20" w16cid:durableId="1986619679">
    <w:abstractNumId w:val="8"/>
  </w:num>
  <w:num w:numId="21" w16cid:durableId="1902789286">
    <w:abstractNumId w:val="13"/>
  </w:num>
  <w:num w:numId="22" w16cid:durableId="1752197955">
    <w:abstractNumId w:val="14"/>
  </w:num>
  <w:num w:numId="23" w16cid:durableId="2088962892">
    <w:abstractNumId w:val="11"/>
  </w:num>
  <w:num w:numId="24" w16cid:durableId="335232171">
    <w:abstractNumId w:val="2"/>
  </w:num>
  <w:num w:numId="25" w16cid:durableId="1574658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QwNDK2tDC2NDIyNDJQ0lEKTi0uzszPAykwrAUAut3I6iwAAAA="/>
  </w:docVars>
  <w:rsids>
    <w:rsidRoot w:val="00B17626"/>
    <w:rsid w:val="00003DF5"/>
    <w:rsid w:val="00015613"/>
    <w:rsid w:val="00022B23"/>
    <w:rsid w:val="00032B96"/>
    <w:rsid w:val="00053BA9"/>
    <w:rsid w:val="00067682"/>
    <w:rsid w:val="00067FEC"/>
    <w:rsid w:val="000C4573"/>
    <w:rsid w:val="000D5692"/>
    <w:rsid w:val="00106239"/>
    <w:rsid w:val="0011397F"/>
    <w:rsid w:val="0012016E"/>
    <w:rsid w:val="00121EF2"/>
    <w:rsid w:val="00123780"/>
    <w:rsid w:val="00123891"/>
    <w:rsid w:val="0015056D"/>
    <w:rsid w:val="00150627"/>
    <w:rsid w:val="00152E23"/>
    <w:rsid w:val="00160A54"/>
    <w:rsid w:val="001818B0"/>
    <w:rsid w:val="001910D2"/>
    <w:rsid w:val="001A6CF1"/>
    <w:rsid w:val="001C4E5A"/>
    <w:rsid w:val="001D730C"/>
    <w:rsid w:val="001E0E39"/>
    <w:rsid w:val="00200170"/>
    <w:rsid w:val="002212BC"/>
    <w:rsid w:val="00242DBE"/>
    <w:rsid w:val="00246AFC"/>
    <w:rsid w:val="00253530"/>
    <w:rsid w:val="002571BD"/>
    <w:rsid w:val="00282CB2"/>
    <w:rsid w:val="00292330"/>
    <w:rsid w:val="0029511E"/>
    <w:rsid w:val="00297DC8"/>
    <w:rsid w:val="002B0C3D"/>
    <w:rsid w:val="002C3C97"/>
    <w:rsid w:val="002F0038"/>
    <w:rsid w:val="002F559C"/>
    <w:rsid w:val="002F5A82"/>
    <w:rsid w:val="00335C96"/>
    <w:rsid w:val="003444AF"/>
    <w:rsid w:val="00346AC7"/>
    <w:rsid w:val="00353DA1"/>
    <w:rsid w:val="003855F0"/>
    <w:rsid w:val="00392CC0"/>
    <w:rsid w:val="003B2A39"/>
    <w:rsid w:val="003C5BC0"/>
    <w:rsid w:val="003E5EDF"/>
    <w:rsid w:val="00405AA2"/>
    <w:rsid w:val="00406970"/>
    <w:rsid w:val="00410B97"/>
    <w:rsid w:val="004135C2"/>
    <w:rsid w:val="00421725"/>
    <w:rsid w:val="00422501"/>
    <w:rsid w:val="00430F33"/>
    <w:rsid w:val="00434C1D"/>
    <w:rsid w:val="00441C07"/>
    <w:rsid w:val="00450995"/>
    <w:rsid w:val="00463B32"/>
    <w:rsid w:val="00463BC7"/>
    <w:rsid w:val="004659F3"/>
    <w:rsid w:val="00480786"/>
    <w:rsid w:val="00490CEC"/>
    <w:rsid w:val="004B43AF"/>
    <w:rsid w:val="004B660F"/>
    <w:rsid w:val="004B67C3"/>
    <w:rsid w:val="004C5484"/>
    <w:rsid w:val="004E225C"/>
    <w:rsid w:val="004F4B5F"/>
    <w:rsid w:val="0052264A"/>
    <w:rsid w:val="005338D9"/>
    <w:rsid w:val="00544E37"/>
    <w:rsid w:val="00545084"/>
    <w:rsid w:val="00550526"/>
    <w:rsid w:val="00576D5B"/>
    <w:rsid w:val="00583F34"/>
    <w:rsid w:val="00587433"/>
    <w:rsid w:val="0059473B"/>
    <w:rsid w:val="005B23AB"/>
    <w:rsid w:val="005E13CF"/>
    <w:rsid w:val="005F532A"/>
    <w:rsid w:val="00616070"/>
    <w:rsid w:val="00633019"/>
    <w:rsid w:val="00664C96"/>
    <w:rsid w:val="00666A1A"/>
    <w:rsid w:val="00670612"/>
    <w:rsid w:val="00674ED8"/>
    <w:rsid w:val="00682E96"/>
    <w:rsid w:val="006A760A"/>
    <w:rsid w:val="006C23DA"/>
    <w:rsid w:val="006D14E0"/>
    <w:rsid w:val="006F0A28"/>
    <w:rsid w:val="006F3E6A"/>
    <w:rsid w:val="006F61A1"/>
    <w:rsid w:val="00703AC4"/>
    <w:rsid w:val="00714B8D"/>
    <w:rsid w:val="00715069"/>
    <w:rsid w:val="0071527D"/>
    <w:rsid w:val="00730A4B"/>
    <w:rsid w:val="007873DD"/>
    <w:rsid w:val="007C280D"/>
    <w:rsid w:val="007E1644"/>
    <w:rsid w:val="007E3756"/>
    <w:rsid w:val="007F4D3B"/>
    <w:rsid w:val="00821C99"/>
    <w:rsid w:val="008245A9"/>
    <w:rsid w:val="008256F4"/>
    <w:rsid w:val="00833B4C"/>
    <w:rsid w:val="008368FB"/>
    <w:rsid w:val="008375BD"/>
    <w:rsid w:val="00850C96"/>
    <w:rsid w:val="008513C9"/>
    <w:rsid w:val="008717D4"/>
    <w:rsid w:val="00881688"/>
    <w:rsid w:val="0088178E"/>
    <w:rsid w:val="00883943"/>
    <w:rsid w:val="00887178"/>
    <w:rsid w:val="008A0686"/>
    <w:rsid w:val="008A52D7"/>
    <w:rsid w:val="008B42C0"/>
    <w:rsid w:val="008B5AB6"/>
    <w:rsid w:val="008E7D70"/>
    <w:rsid w:val="008F4CFD"/>
    <w:rsid w:val="008F6079"/>
    <w:rsid w:val="00903097"/>
    <w:rsid w:val="0091697B"/>
    <w:rsid w:val="0093372E"/>
    <w:rsid w:val="0097518D"/>
    <w:rsid w:val="00987834"/>
    <w:rsid w:val="00993D9B"/>
    <w:rsid w:val="009A0D1B"/>
    <w:rsid w:val="009A2F71"/>
    <w:rsid w:val="009A6994"/>
    <w:rsid w:val="009B15B6"/>
    <w:rsid w:val="009B2AA6"/>
    <w:rsid w:val="009B4E23"/>
    <w:rsid w:val="009E7DE8"/>
    <w:rsid w:val="009F1609"/>
    <w:rsid w:val="009F431A"/>
    <w:rsid w:val="00A077CE"/>
    <w:rsid w:val="00A25F2B"/>
    <w:rsid w:val="00A3305F"/>
    <w:rsid w:val="00A5036E"/>
    <w:rsid w:val="00A67DE3"/>
    <w:rsid w:val="00A966D4"/>
    <w:rsid w:val="00A97F9D"/>
    <w:rsid w:val="00AA5EA0"/>
    <w:rsid w:val="00AF4C64"/>
    <w:rsid w:val="00B07CC5"/>
    <w:rsid w:val="00B14A1B"/>
    <w:rsid w:val="00B17626"/>
    <w:rsid w:val="00B3075C"/>
    <w:rsid w:val="00B36E60"/>
    <w:rsid w:val="00B5760B"/>
    <w:rsid w:val="00B80707"/>
    <w:rsid w:val="00BA73ED"/>
    <w:rsid w:val="00BB0CFB"/>
    <w:rsid w:val="00BC1F23"/>
    <w:rsid w:val="00BD707E"/>
    <w:rsid w:val="00BE335A"/>
    <w:rsid w:val="00C0556C"/>
    <w:rsid w:val="00C11FC5"/>
    <w:rsid w:val="00C20238"/>
    <w:rsid w:val="00C331F2"/>
    <w:rsid w:val="00C565B8"/>
    <w:rsid w:val="00C742E0"/>
    <w:rsid w:val="00C77245"/>
    <w:rsid w:val="00CC7AD1"/>
    <w:rsid w:val="00CD4ACB"/>
    <w:rsid w:val="00CE02FF"/>
    <w:rsid w:val="00D14DBB"/>
    <w:rsid w:val="00D16287"/>
    <w:rsid w:val="00D73634"/>
    <w:rsid w:val="00D85134"/>
    <w:rsid w:val="00DD0FA7"/>
    <w:rsid w:val="00DD52D3"/>
    <w:rsid w:val="00DE4393"/>
    <w:rsid w:val="00E127DD"/>
    <w:rsid w:val="00E22BBA"/>
    <w:rsid w:val="00E63219"/>
    <w:rsid w:val="00E85068"/>
    <w:rsid w:val="00E8643D"/>
    <w:rsid w:val="00E8682A"/>
    <w:rsid w:val="00E94C6D"/>
    <w:rsid w:val="00EC6FC8"/>
    <w:rsid w:val="00EE7A9A"/>
    <w:rsid w:val="00EF206C"/>
    <w:rsid w:val="00F03168"/>
    <w:rsid w:val="00F06564"/>
    <w:rsid w:val="00F1190C"/>
    <w:rsid w:val="00F23E20"/>
    <w:rsid w:val="00F625C3"/>
    <w:rsid w:val="00F75727"/>
    <w:rsid w:val="00F86347"/>
    <w:rsid w:val="00F915AC"/>
    <w:rsid w:val="00F96D25"/>
    <w:rsid w:val="00FA3847"/>
    <w:rsid w:val="00FB2EF5"/>
    <w:rsid w:val="00FB5943"/>
    <w:rsid w:val="00FC7E31"/>
    <w:rsid w:val="00FE2591"/>
    <w:rsid w:val="00FF3C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DA34E"/>
  <w15:docId w15:val="{44C23EE5-F9C0-4E4B-B412-0E0267AD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41C07"/>
    <w:pPr>
      <w:spacing w:after="120"/>
    </w:pPr>
    <w:rPr>
      <w:rFonts w:ascii="Times New Roman" w:eastAsia="Times New Roman" w:hAnsi="Times New Roman" w:cs="Times New Roman"/>
      <w:sz w:val="24"/>
      <w:szCs w:val="20"/>
      <w:lang w:eastAsia="de-DE"/>
    </w:rPr>
  </w:style>
  <w:style w:type="paragraph" w:styleId="Heading1">
    <w:name w:val="heading 1"/>
    <w:next w:val="BasicText"/>
    <w:link w:val="Heading1Char"/>
    <w:qFormat/>
    <w:rsid w:val="00670612"/>
    <w:pPr>
      <w:keepNext/>
      <w:keepLines/>
      <w:pageBreakBefore/>
      <w:numPr>
        <w:numId w:val="10"/>
      </w:numPr>
      <w:spacing w:after="160"/>
      <w:outlineLvl w:val="0"/>
    </w:pPr>
    <w:rPr>
      <w:rFonts w:ascii="Times New Roman" w:eastAsia="Times New Roman" w:hAnsi="Times New Roman" w:cs="Times New Roman"/>
      <w:b/>
      <w:kern w:val="28"/>
      <w:sz w:val="28"/>
      <w:szCs w:val="20"/>
      <w:lang w:eastAsia="de-DE"/>
    </w:rPr>
  </w:style>
  <w:style w:type="paragraph" w:styleId="Heading2">
    <w:name w:val="heading 2"/>
    <w:basedOn w:val="Heading1"/>
    <w:next w:val="BasicText"/>
    <w:link w:val="Heading2Char"/>
    <w:qFormat/>
    <w:rsid w:val="00670612"/>
    <w:pPr>
      <w:pageBreakBefore w:val="0"/>
      <w:numPr>
        <w:ilvl w:val="1"/>
      </w:numPr>
      <w:spacing w:before="320"/>
      <w:outlineLvl w:val="1"/>
    </w:pPr>
    <w:rPr>
      <w:sz w:val="24"/>
    </w:rPr>
  </w:style>
  <w:style w:type="paragraph" w:styleId="Heading3">
    <w:name w:val="heading 3"/>
    <w:basedOn w:val="Heading2"/>
    <w:next w:val="BasicText"/>
    <w:link w:val="Heading3Char"/>
    <w:qFormat/>
    <w:rsid w:val="00670612"/>
    <w:pPr>
      <w:numPr>
        <w:ilvl w:val="2"/>
      </w:numPr>
      <w:outlineLvl w:val="2"/>
    </w:pPr>
  </w:style>
  <w:style w:type="paragraph" w:styleId="Heading4">
    <w:name w:val="heading 4"/>
    <w:basedOn w:val="Heading3"/>
    <w:next w:val="BasicText"/>
    <w:link w:val="Heading4Char"/>
    <w:qFormat/>
    <w:rsid w:val="00670612"/>
    <w:pPr>
      <w:numPr>
        <w:ilvl w:val="3"/>
      </w:numPr>
      <w:outlineLvl w:val="3"/>
    </w:pPr>
    <w:rPr>
      <w:szCs w:val="24"/>
    </w:rPr>
  </w:style>
  <w:style w:type="paragraph" w:styleId="Heading5">
    <w:name w:val="heading 5"/>
    <w:basedOn w:val="Heading4"/>
    <w:next w:val="BasicText"/>
    <w:link w:val="Heading5Char"/>
    <w:qFormat/>
    <w:rsid w:val="00670612"/>
    <w:pPr>
      <w:numPr>
        <w:ilvl w:val="4"/>
      </w:numPr>
      <w:spacing w:before="160"/>
      <w:outlineLvl w:val="4"/>
    </w:pPr>
    <w:rPr>
      <w:b w:val="0"/>
    </w:rPr>
  </w:style>
  <w:style w:type="paragraph" w:styleId="Heading6">
    <w:name w:val="heading 6"/>
    <w:basedOn w:val="Normal"/>
    <w:next w:val="Normal"/>
    <w:link w:val="Heading6Char"/>
    <w:qFormat/>
    <w:rsid w:val="00670612"/>
    <w:pPr>
      <w:numPr>
        <w:ilvl w:val="5"/>
        <w:numId w:val="10"/>
      </w:numPr>
      <w:spacing w:before="240" w:after="60"/>
      <w:outlineLvl w:val="5"/>
    </w:pPr>
    <w:rPr>
      <w:i/>
      <w:sz w:val="22"/>
    </w:rPr>
  </w:style>
  <w:style w:type="paragraph" w:styleId="Heading7">
    <w:name w:val="heading 7"/>
    <w:basedOn w:val="Normal"/>
    <w:next w:val="Normal"/>
    <w:link w:val="Heading7Char"/>
    <w:qFormat/>
    <w:rsid w:val="00670612"/>
    <w:pPr>
      <w:numPr>
        <w:ilvl w:val="6"/>
        <w:numId w:val="10"/>
      </w:numPr>
      <w:spacing w:before="240" w:after="60"/>
      <w:outlineLvl w:val="6"/>
    </w:pPr>
    <w:rPr>
      <w:rFonts w:ascii="Arial" w:hAnsi="Arial"/>
    </w:rPr>
  </w:style>
  <w:style w:type="paragraph" w:styleId="Heading8">
    <w:name w:val="heading 8"/>
    <w:basedOn w:val="Heading2"/>
    <w:next w:val="BasicText"/>
    <w:link w:val="Heading8Char"/>
    <w:qFormat/>
    <w:rsid w:val="00670612"/>
    <w:pPr>
      <w:numPr>
        <w:ilvl w:val="7"/>
      </w:numPr>
      <w:outlineLvl w:val="7"/>
    </w:pPr>
  </w:style>
  <w:style w:type="paragraph" w:styleId="Heading9">
    <w:name w:val="heading 9"/>
    <w:basedOn w:val="Heading3"/>
    <w:next w:val="BasicText"/>
    <w:link w:val="Heading9Char"/>
    <w:qFormat/>
    <w:rsid w:val="0067061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next w:val="Normal"/>
    <w:uiPriority w:val="99"/>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Caption">
    <w:name w:val="caption"/>
    <w:next w:val="BasicText"/>
    <w:uiPriority w:val="35"/>
    <w:qFormat/>
    <w:rsid w:val="007F4D3B"/>
    <w:pPr>
      <w:spacing w:after="120" w:line="240" w:lineRule="auto"/>
      <w:ind w:left="1418" w:hanging="1418"/>
    </w:pPr>
    <w:rPr>
      <w:rFonts w:ascii="Times New Roman" w:eastAsia="Times New Roman" w:hAnsi="Times New Roman" w:cs="Times New Roman"/>
      <w:smallCaps/>
      <w:sz w:val="24"/>
      <w:szCs w:val="20"/>
      <w:lang w:eastAsia="de-DE"/>
    </w:rPr>
  </w:style>
  <w:style w:type="paragraph" w:styleId="DocumentMap">
    <w:name w:val="Document Map"/>
    <w:basedOn w:val="Normal"/>
    <w:link w:val="DocumentMapChar"/>
    <w:semiHidden/>
    <w:rsid w:val="00670612"/>
    <w:pPr>
      <w:shd w:val="clear" w:color="auto" w:fill="000080"/>
    </w:pPr>
    <w:rPr>
      <w:rFonts w:ascii="Tahoma" w:hAnsi="Tahoma"/>
    </w:rPr>
  </w:style>
  <w:style w:type="character" w:customStyle="1" w:styleId="DocumentMapChar">
    <w:name w:val="Document Map Char"/>
    <w:basedOn w:val="DefaultParagraphFont"/>
    <w:link w:val="DocumentMap"/>
    <w:semiHidden/>
    <w:rsid w:val="00670612"/>
    <w:rPr>
      <w:rFonts w:ascii="Tahoma" w:eastAsia="Times New Roman" w:hAnsi="Tahoma" w:cs="Times New Roman"/>
      <w:sz w:val="20"/>
      <w:szCs w:val="20"/>
      <w:shd w:val="clear" w:color="auto" w:fill="000080"/>
      <w:lang w:eastAsia="de-DE"/>
    </w:rPr>
  </w:style>
  <w:style w:type="paragraph" w:styleId="FootnoteText">
    <w:name w:val="footnote text"/>
    <w:link w:val="FootnoteTextChar"/>
    <w:semiHidden/>
    <w:rsid w:val="00670612"/>
    <w:pPr>
      <w:keepLines/>
      <w:spacing w:after="0" w:line="240" w:lineRule="auto"/>
      <w:ind w:left="425" w:hanging="425"/>
    </w:pPr>
    <w:rPr>
      <w:rFonts w:ascii="Times New Roman" w:eastAsia="Times New Roman" w:hAnsi="Times New Roman" w:cs="Times New Roman"/>
      <w:sz w:val="20"/>
      <w:szCs w:val="20"/>
      <w:lang w:eastAsia="de-DE"/>
    </w:rPr>
  </w:style>
  <w:style w:type="character" w:customStyle="1" w:styleId="FootnoteTextChar">
    <w:name w:val="Footnote Text Char"/>
    <w:basedOn w:val="DefaultParagraphFont"/>
    <w:link w:val="FootnoteText"/>
    <w:semiHidden/>
    <w:rsid w:val="00670612"/>
    <w:rPr>
      <w:rFonts w:ascii="Times New Roman" w:eastAsia="Times New Roman" w:hAnsi="Times New Roman" w:cs="Times New Roman"/>
      <w:sz w:val="20"/>
      <w:szCs w:val="20"/>
      <w:lang w:eastAsia="de-DE"/>
    </w:rPr>
  </w:style>
  <w:style w:type="character" w:styleId="FootnoteReference">
    <w:name w:val="footnote reference"/>
    <w:basedOn w:val="DefaultParagraphFont"/>
    <w:semiHidden/>
    <w:rsid w:val="00670612"/>
    <w:rPr>
      <w:sz w:val="20"/>
      <w:vertAlign w:val="superscript"/>
    </w:rPr>
  </w:style>
  <w:style w:type="paragraph" w:styleId="Footer">
    <w:name w:val="footer"/>
    <w:link w:val="FooterChar"/>
    <w:uiPriority w:val="99"/>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ooterChar">
    <w:name w:val="Footer Char"/>
    <w:basedOn w:val="DefaultParagraphFont"/>
    <w:link w:val="Footer"/>
    <w:uiPriority w:val="99"/>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670612"/>
    <w:pPr>
      <w:spacing w:line="360" w:lineRule="atLeast"/>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Caption"/>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Heading1Char">
    <w:name w:val="Heading 1 Char"/>
    <w:basedOn w:val="DefaultParagraphFont"/>
    <w:link w:val="Heading1"/>
    <w:rsid w:val="00670612"/>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Heading1"/>
    <w:next w:val="BasicText"/>
    <w:rsid w:val="00670612"/>
    <w:pPr>
      <w:outlineLvl w:val="9"/>
    </w:pPr>
  </w:style>
  <w:style w:type="paragraph" w:customStyle="1" w:styleId="BasicTextCentered">
    <w:name w:val="Basic Text (Centered)"/>
    <w:basedOn w:val="BasicText"/>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DefaultParagraphFon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DefaultParagraphFont"/>
    <w:rsid w:val="00670612"/>
    <w:rPr>
      <w:vertAlign w:val="subscript"/>
    </w:rPr>
  </w:style>
  <w:style w:type="character" w:customStyle="1" w:styleId="BasicCharUnderlined">
    <w:name w:val="Basic Char. (Underlined)"/>
    <w:basedOn w:val="DefaultParagraphFont"/>
    <w:rsid w:val="00670612"/>
    <w:rPr>
      <w:u w:val="single"/>
    </w:rPr>
  </w:style>
  <w:style w:type="character" w:styleId="Hyperlink">
    <w:name w:val="Hyperlink"/>
    <w:basedOn w:val="DefaultParagraphFon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Normal"/>
    <w:next w:val="Normal"/>
    <w:semiHidden/>
    <w:rsid w:val="00670612"/>
    <w:pPr>
      <w:tabs>
        <w:tab w:val="right" w:leader="dot" w:pos="4034"/>
      </w:tabs>
      <w:ind w:left="400" w:hanging="200"/>
    </w:pPr>
  </w:style>
  <w:style w:type="paragraph" w:styleId="Index3">
    <w:name w:val="index 3"/>
    <w:basedOn w:val="Normal"/>
    <w:next w:val="Normal"/>
    <w:semiHidden/>
    <w:rsid w:val="00670612"/>
    <w:pPr>
      <w:tabs>
        <w:tab w:val="right" w:leader="dot" w:pos="4034"/>
      </w:tabs>
      <w:ind w:left="600" w:hanging="200"/>
    </w:pPr>
  </w:style>
  <w:style w:type="paragraph" w:styleId="Index4">
    <w:name w:val="index 4"/>
    <w:basedOn w:val="Normal"/>
    <w:next w:val="Normal"/>
    <w:semiHidden/>
    <w:rsid w:val="00670612"/>
    <w:pPr>
      <w:tabs>
        <w:tab w:val="right" w:leader="dot" w:pos="4034"/>
      </w:tabs>
      <w:ind w:left="800" w:hanging="200"/>
    </w:pPr>
  </w:style>
  <w:style w:type="paragraph" w:styleId="Index5">
    <w:name w:val="index 5"/>
    <w:basedOn w:val="Normal"/>
    <w:next w:val="Normal"/>
    <w:semiHidden/>
    <w:rsid w:val="00670612"/>
    <w:pPr>
      <w:tabs>
        <w:tab w:val="right" w:leader="dot" w:pos="4034"/>
      </w:tabs>
      <w:ind w:left="1000" w:hanging="200"/>
    </w:pPr>
  </w:style>
  <w:style w:type="paragraph" w:styleId="Index6">
    <w:name w:val="index 6"/>
    <w:basedOn w:val="Normal"/>
    <w:next w:val="Normal"/>
    <w:semiHidden/>
    <w:rsid w:val="00670612"/>
    <w:pPr>
      <w:tabs>
        <w:tab w:val="right" w:leader="dot" w:pos="4034"/>
      </w:tabs>
      <w:ind w:left="1200" w:hanging="200"/>
    </w:pPr>
  </w:style>
  <w:style w:type="paragraph" w:styleId="Index7">
    <w:name w:val="index 7"/>
    <w:basedOn w:val="Normal"/>
    <w:next w:val="Normal"/>
    <w:semiHidden/>
    <w:rsid w:val="00670612"/>
    <w:pPr>
      <w:tabs>
        <w:tab w:val="right" w:leader="dot" w:pos="4034"/>
      </w:tabs>
      <w:ind w:left="1400" w:hanging="200"/>
    </w:pPr>
  </w:style>
  <w:style w:type="paragraph" w:styleId="Index8">
    <w:name w:val="index 8"/>
    <w:basedOn w:val="Normal"/>
    <w:next w:val="Normal"/>
    <w:semiHidden/>
    <w:rsid w:val="00670612"/>
    <w:pPr>
      <w:tabs>
        <w:tab w:val="right" w:leader="dot" w:pos="4034"/>
      </w:tabs>
      <w:ind w:left="1600" w:hanging="200"/>
    </w:pPr>
  </w:style>
  <w:style w:type="paragraph" w:styleId="Index9">
    <w:name w:val="index 9"/>
    <w:basedOn w:val="Normal"/>
    <w:next w:val="Normal"/>
    <w:semiHidden/>
    <w:rsid w:val="00670612"/>
    <w:pPr>
      <w:tabs>
        <w:tab w:val="right" w:leader="dot" w:pos="4034"/>
      </w:tabs>
      <w:ind w:left="1800" w:hanging="200"/>
    </w:pPr>
  </w:style>
  <w:style w:type="paragraph" w:styleId="IndexHeading">
    <w:name w:val="index heading"/>
    <w:basedOn w:val="Normal"/>
    <w:next w:val="Index1"/>
    <w:semiHidden/>
    <w:rsid w:val="00670612"/>
  </w:style>
  <w:style w:type="paragraph" w:styleId="Header">
    <w:name w:val="header"/>
    <w:link w:val="HeaderChar"/>
    <w:uiPriority w:val="99"/>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HeaderChar">
    <w:name w:val="Header Char"/>
    <w:basedOn w:val="DefaultParagraphFont"/>
    <w:link w:val="Header"/>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PageNumber">
    <w:name w:val="page number"/>
    <w:basedOn w:val="DefaultParagraphFont"/>
    <w:uiPriority w:val="1"/>
    <w:rsid w:val="00670612"/>
  </w:style>
  <w:style w:type="table" w:styleId="TableGrid">
    <w:name w:val="Table Grid"/>
    <w:basedOn w:val="TableNormal"/>
    <w:rsid w:val="0067061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ource">
    <w:name w:val="Table Source"/>
    <w:basedOn w:val="ImageSource"/>
    <w:next w:val="Caption"/>
    <w:rsid w:val="00670612"/>
  </w:style>
  <w:style w:type="character" w:customStyle="1" w:styleId="Heading2Char">
    <w:name w:val="Heading 2 Char"/>
    <w:basedOn w:val="DefaultParagraphFont"/>
    <w:link w:val="Heading2"/>
    <w:rsid w:val="00670612"/>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rsid w:val="00670612"/>
    <w:rPr>
      <w:rFonts w:ascii="Times New Roman" w:eastAsia="Times New Roman" w:hAnsi="Times New Roman" w:cs="Times New Roman"/>
      <w:b/>
      <w:kern w:val="28"/>
      <w:sz w:val="24"/>
      <w:szCs w:val="20"/>
      <w:lang w:eastAsia="de-DE"/>
    </w:rPr>
  </w:style>
  <w:style w:type="character" w:customStyle="1" w:styleId="Heading4Char">
    <w:name w:val="Heading 4 Char"/>
    <w:basedOn w:val="DefaultParagraphFont"/>
    <w:link w:val="Heading4"/>
    <w:rsid w:val="00670612"/>
    <w:rPr>
      <w:rFonts w:ascii="Times New Roman" w:eastAsia="Times New Roman" w:hAnsi="Times New Roman" w:cs="Times New Roman"/>
      <w:b/>
      <w:kern w:val="28"/>
      <w:sz w:val="24"/>
      <w:szCs w:val="24"/>
      <w:lang w:eastAsia="de-DE"/>
    </w:rPr>
  </w:style>
  <w:style w:type="character" w:customStyle="1" w:styleId="Heading5Char">
    <w:name w:val="Heading 5 Char"/>
    <w:basedOn w:val="DefaultParagraphFont"/>
    <w:link w:val="Heading5"/>
    <w:rsid w:val="00670612"/>
    <w:rPr>
      <w:rFonts w:ascii="Times New Roman" w:eastAsia="Times New Roman" w:hAnsi="Times New Roman" w:cs="Times New Roman"/>
      <w:kern w:val="28"/>
      <w:sz w:val="24"/>
      <w:szCs w:val="24"/>
      <w:lang w:eastAsia="de-DE"/>
    </w:rPr>
  </w:style>
  <w:style w:type="character" w:customStyle="1" w:styleId="Heading6Char">
    <w:name w:val="Heading 6 Char"/>
    <w:basedOn w:val="DefaultParagraphFont"/>
    <w:link w:val="Heading6"/>
    <w:rsid w:val="00670612"/>
    <w:rPr>
      <w:rFonts w:ascii="Times New Roman" w:eastAsia="Times New Roman" w:hAnsi="Times New Roman" w:cs="Times New Roman"/>
      <w:i/>
      <w:szCs w:val="20"/>
      <w:lang w:eastAsia="de-DE"/>
    </w:rPr>
  </w:style>
  <w:style w:type="character" w:customStyle="1" w:styleId="Heading7Char">
    <w:name w:val="Heading 7 Char"/>
    <w:basedOn w:val="DefaultParagraphFont"/>
    <w:link w:val="Heading7"/>
    <w:rsid w:val="00670612"/>
    <w:rPr>
      <w:rFonts w:ascii="Arial" w:eastAsia="Times New Roman" w:hAnsi="Arial" w:cs="Times New Roman"/>
      <w:sz w:val="20"/>
      <w:szCs w:val="20"/>
      <w:lang w:eastAsia="de-DE"/>
    </w:rPr>
  </w:style>
  <w:style w:type="character" w:customStyle="1" w:styleId="Heading8Char">
    <w:name w:val="Heading 8 Char"/>
    <w:basedOn w:val="DefaultParagraphFont"/>
    <w:link w:val="Heading8"/>
    <w:rsid w:val="00670612"/>
    <w:rPr>
      <w:rFonts w:ascii="Times New Roman" w:eastAsia="Times New Roman" w:hAnsi="Times New Roman" w:cs="Times New Roman"/>
      <w:b/>
      <w:kern w:val="28"/>
      <w:sz w:val="24"/>
      <w:szCs w:val="20"/>
      <w:lang w:eastAsia="de-DE"/>
    </w:rPr>
  </w:style>
  <w:style w:type="character" w:customStyle="1" w:styleId="Heading9Char">
    <w:name w:val="Heading 9 Char"/>
    <w:basedOn w:val="DefaultParagraphFont"/>
    <w:link w:val="Heading9"/>
    <w:rsid w:val="00670612"/>
    <w:rPr>
      <w:rFonts w:ascii="Times New Roman" w:eastAsia="Times New Roman" w:hAnsi="Times New Roman" w:cs="Times New Roman"/>
      <w:b/>
      <w:kern w:val="28"/>
      <w:sz w:val="24"/>
      <w:szCs w:val="20"/>
      <w:lang w:eastAsia="de-DE"/>
    </w:rPr>
  </w:style>
  <w:style w:type="paragraph" w:styleId="TOC1">
    <w:name w:val="toc 1"/>
    <w:next w:val="TOC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TOC2">
    <w:name w:val="toc 2"/>
    <w:basedOn w:val="TOC1"/>
    <w:next w:val="TOC3"/>
    <w:uiPriority w:val="39"/>
    <w:rsid w:val="00670612"/>
    <w:pPr>
      <w:keepNext w:val="0"/>
      <w:spacing w:before="40"/>
      <w:ind w:left="709" w:hanging="425"/>
    </w:pPr>
  </w:style>
  <w:style w:type="paragraph" w:styleId="TOC3">
    <w:name w:val="toc 3"/>
    <w:basedOn w:val="TOC2"/>
    <w:next w:val="TOC4"/>
    <w:uiPriority w:val="39"/>
    <w:rsid w:val="00670612"/>
    <w:pPr>
      <w:spacing w:before="0"/>
      <w:ind w:left="1276" w:hanging="567"/>
    </w:pPr>
  </w:style>
  <w:style w:type="paragraph" w:styleId="TOC4">
    <w:name w:val="toc 4"/>
    <w:basedOn w:val="TOC3"/>
    <w:next w:val="TOC5"/>
    <w:semiHidden/>
    <w:rsid w:val="00670612"/>
    <w:pPr>
      <w:ind w:left="1985" w:hanging="709"/>
    </w:pPr>
  </w:style>
  <w:style w:type="paragraph" w:styleId="TOC5">
    <w:name w:val="toc 5"/>
    <w:basedOn w:val="TOC4"/>
    <w:next w:val="TOC6"/>
    <w:semiHidden/>
    <w:rsid w:val="00670612"/>
  </w:style>
  <w:style w:type="paragraph" w:styleId="TOC6">
    <w:name w:val="toc 6"/>
    <w:basedOn w:val="Normal"/>
    <w:next w:val="Normal"/>
    <w:semiHidden/>
    <w:rsid w:val="00670612"/>
    <w:pPr>
      <w:tabs>
        <w:tab w:val="right" w:leader="dot" w:pos="8505"/>
      </w:tabs>
      <w:ind w:left="1000"/>
    </w:pPr>
  </w:style>
  <w:style w:type="paragraph" w:styleId="TOC7">
    <w:name w:val="toc 7"/>
    <w:basedOn w:val="Normal"/>
    <w:next w:val="Normal"/>
    <w:semiHidden/>
    <w:rsid w:val="00670612"/>
    <w:pPr>
      <w:tabs>
        <w:tab w:val="right" w:leader="dot" w:pos="8505"/>
      </w:tabs>
      <w:ind w:left="1200"/>
    </w:pPr>
  </w:style>
  <w:style w:type="paragraph" w:styleId="TOC8">
    <w:name w:val="toc 8"/>
    <w:basedOn w:val="TOC2"/>
    <w:next w:val="Normal"/>
    <w:semiHidden/>
    <w:rsid w:val="00670612"/>
  </w:style>
  <w:style w:type="paragraph" w:styleId="TOC9">
    <w:name w:val="toc 9"/>
    <w:basedOn w:val="TOC3"/>
    <w:next w:val="Normal"/>
    <w:semiHidden/>
    <w:rsid w:val="00670612"/>
    <w:pPr>
      <w:ind w:left="567"/>
    </w:pPr>
  </w:style>
  <w:style w:type="paragraph" w:customStyle="1" w:styleId="Subheading1">
    <w:name w:val="Subheading 1"/>
    <w:next w:val="BasicText"/>
    <w:rsid w:val="00670612"/>
    <w:pPr>
      <w:keepNext/>
      <w:spacing w:before="360" w:after="60"/>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DefaultParagraphFont"/>
    <w:link w:val="BasicText"/>
    <w:rsid w:val="00297DC8"/>
    <w:rPr>
      <w:rFonts w:ascii="Times New Roman" w:eastAsia="Times New Roman" w:hAnsi="Times New Roman" w:cs="Times New Roman"/>
      <w:sz w:val="24"/>
      <w:szCs w:val="20"/>
      <w:lang w:eastAsia="de-DE"/>
    </w:rPr>
  </w:style>
  <w:style w:type="paragraph" w:styleId="BalloonText">
    <w:name w:val="Balloon Text"/>
    <w:basedOn w:val="Normal"/>
    <w:link w:val="BalloonTextChar"/>
    <w:uiPriority w:val="99"/>
    <w:semiHidden/>
    <w:unhideWhenUsed/>
    <w:rsid w:val="009B15B6"/>
    <w:rPr>
      <w:rFonts w:ascii="Tahoma" w:hAnsi="Tahoma" w:cs="Tahoma"/>
      <w:sz w:val="16"/>
      <w:szCs w:val="16"/>
    </w:rPr>
  </w:style>
  <w:style w:type="character" w:customStyle="1" w:styleId="BalloonTextChar">
    <w:name w:val="Balloon Text Char"/>
    <w:basedOn w:val="DefaultParagraphFont"/>
    <w:link w:val="BalloonText"/>
    <w:uiPriority w:val="99"/>
    <w:semiHidden/>
    <w:rsid w:val="009B15B6"/>
    <w:rPr>
      <w:rFonts w:ascii="Tahoma" w:eastAsia="Times New Roman" w:hAnsi="Tahoma" w:cs="Tahoma"/>
      <w:sz w:val="16"/>
      <w:szCs w:val="16"/>
      <w:lang w:eastAsia="de-DE"/>
    </w:rPr>
  </w:style>
  <w:style w:type="paragraph" w:styleId="NoSpacing">
    <w:name w:val="No Spacing"/>
    <w:link w:val="NoSpacingChar"/>
    <w:uiPriority w:val="1"/>
    <w:qFormat/>
    <w:rsid w:val="00F86347"/>
    <w:pPr>
      <w:spacing w:after="0" w:line="240" w:lineRule="auto"/>
    </w:pPr>
    <w:rPr>
      <w:rFonts w:eastAsiaTheme="minorEastAsia"/>
    </w:rPr>
  </w:style>
  <w:style w:type="character" w:customStyle="1" w:styleId="NoSpacingChar">
    <w:name w:val="No Spacing Char"/>
    <w:basedOn w:val="DefaultParagraphFont"/>
    <w:link w:val="NoSpacing"/>
    <w:uiPriority w:val="1"/>
    <w:rsid w:val="00F86347"/>
    <w:rPr>
      <w:rFonts w:eastAsiaTheme="minorEastAsia"/>
    </w:rPr>
  </w:style>
  <w:style w:type="paragraph" w:styleId="BodyText">
    <w:name w:val="Body Text"/>
    <w:basedOn w:val="Normal"/>
    <w:link w:val="BodyTextChar"/>
    <w:autoRedefine/>
    <w:uiPriority w:val="99"/>
    <w:unhideWhenUsed/>
    <w:rsid w:val="008B42C0"/>
    <w:pPr>
      <w:ind w:left="567" w:hanging="567"/>
    </w:pPr>
    <w:rPr>
      <w:rFonts w:ascii="Arial" w:hAnsi="Arial"/>
      <w:sz w:val="22"/>
      <w:szCs w:val="24"/>
    </w:rPr>
  </w:style>
  <w:style w:type="character" w:customStyle="1" w:styleId="BodyTextChar">
    <w:name w:val="Body Text Char"/>
    <w:basedOn w:val="DefaultParagraphFont"/>
    <w:link w:val="BodyText"/>
    <w:uiPriority w:val="99"/>
    <w:rsid w:val="008B42C0"/>
    <w:rPr>
      <w:rFonts w:ascii="Arial" w:eastAsia="Times New Roman"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1796">
      <w:bodyDiv w:val="1"/>
      <w:marLeft w:val="0"/>
      <w:marRight w:val="0"/>
      <w:marTop w:val="0"/>
      <w:marBottom w:val="0"/>
      <w:divBdr>
        <w:top w:val="none" w:sz="0" w:space="0" w:color="auto"/>
        <w:left w:val="none" w:sz="0" w:space="0" w:color="auto"/>
        <w:bottom w:val="none" w:sz="0" w:space="0" w:color="auto"/>
        <w:right w:val="none" w:sz="0" w:space="0" w:color="auto"/>
      </w:divBdr>
    </w:div>
    <w:div w:id="56559680">
      <w:bodyDiv w:val="1"/>
      <w:marLeft w:val="0"/>
      <w:marRight w:val="0"/>
      <w:marTop w:val="0"/>
      <w:marBottom w:val="0"/>
      <w:divBdr>
        <w:top w:val="none" w:sz="0" w:space="0" w:color="auto"/>
        <w:left w:val="none" w:sz="0" w:space="0" w:color="auto"/>
        <w:bottom w:val="none" w:sz="0" w:space="0" w:color="auto"/>
        <w:right w:val="none" w:sz="0" w:space="0" w:color="auto"/>
      </w:divBdr>
    </w:div>
    <w:div w:id="1131675969">
      <w:bodyDiv w:val="1"/>
      <w:marLeft w:val="0"/>
      <w:marRight w:val="0"/>
      <w:marTop w:val="0"/>
      <w:marBottom w:val="0"/>
      <w:divBdr>
        <w:top w:val="none" w:sz="0" w:space="0" w:color="auto"/>
        <w:left w:val="none" w:sz="0" w:space="0" w:color="auto"/>
        <w:bottom w:val="none" w:sz="0" w:space="0" w:color="auto"/>
        <w:right w:val="none" w:sz="0" w:space="0" w:color="auto"/>
      </w:divBdr>
    </w:div>
    <w:div w:id="1184443216">
      <w:bodyDiv w:val="1"/>
      <w:marLeft w:val="0"/>
      <w:marRight w:val="0"/>
      <w:marTop w:val="0"/>
      <w:marBottom w:val="0"/>
      <w:divBdr>
        <w:top w:val="none" w:sz="0" w:space="0" w:color="auto"/>
        <w:left w:val="none" w:sz="0" w:space="0" w:color="auto"/>
        <w:bottom w:val="none" w:sz="0" w:space="0" w:color="auto"/>
        <w:right w:val="none" w:sz="0" w:space="0" w:color="auto"/>
      </w:divBdr>
    </w:div>
    <w:div w:id="1651444880">
      <w:bodyDiv w:val="1"/>
      <w:marLeft w:val="0"/>
      <w:marRight w:val="0"/>
      <w:marTop w:val="0"/>
      <w:marBottom w:val="0"/>
      <w:divBdr>
        <w:top w:val="none" w:sz="0" w:space="0" w:color="auto"/>
        <w:left w:val="none" w:sz="0" w:space="0" w:color="auto"/>
        <w:bottom w:val="none" w:sz="0" w:space="0" w:color="auto"/>
        <w:right w:val="none" w:sz="0" w:space="0" w:color="auto"/>
      </w:divBdr>
    </w:div>
    <w:div w:id="212475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ifu.rub.de/mam/content/pdf/ab/ab0097.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pdf.zeit.de/politik/ausland/2010-03/indien-frauenquote-parlament.pdf" TargetMode="Externa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hyperlink" Target="http://www.ifu.rub.de/mam/content/pdf/ab/ab0097.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www.ifu.rub.de/mam/content/pdf/ab/ab0097.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08C77-4D48-4885-BB23-410D5F2D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1650</Words>
  <Characters>9405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Matthies</dc:creator>
  <cp:lastModifiedBy>Aziz Fehmi</cp:lastModifiedBy>
  <cp:revision>5</cp:revision>
  <dcterms:created xsi:type="dcterms:W3CDTF">2018-09-27T09:05:00Z</dcterms:created>
  <dcterms:modified xsi:type="dcterms:W3CDTF">2024-05-05T11:19:00Z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35d3f7dfdcdc463e3238abc5e7c5ef0dfb7d5e63e1be93d284531d71720030fd</vt:lpwstr>
  </property>
</Properties>
</file>