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3E8F" w14:textId="77777777" w:rsidR="00161888" w:rsidRDefault="005567BB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36"/>
          <w:szCs w:val="36"/>
        </w:rPr>
      </w:pPr>
      <w:r>
        <w:rPr>
          <w:rFonts w:ascii="Helvetica Neue" w:eastAsia="Helvetica Neue" w:hAnsi="Helvetica Neue" w:cs="Helvetica Neue"/>
          <w:color w:val="2D3B45"/>
          <w:sz w:val="36"/>
          <w:szCs w:val="36"/>
        </w:rPr>
        <w:t>The Team</w:t>
      </w:r>
    </w:p>
    <w:p w14:paraId="73BCFE30" w14:textId="7D10DB27" w:rsidR="00161888" w:rsidRDefault="00C75A1B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Alimam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Diaby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</w:t>
      </w:r>
    </w:p>
    <w:p w14:paraId="34707C96" w14:textId="0AB46234" w:rsidR="00161888" w:rsidRDefault="00C75A1B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Mike Patterson </w:t>
      </w:r>
    </w:p>
    <w:p w14:paraId="5A6857CA" w14:textId="45282242" w:rsidR="00161888" w:rsidRDefault="005567BB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Aziz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Isamedinov</w:t>
      </w:r>
      <w:proofErr w:type="spellEnd"/>
      <w:r w:rsidR="00C75A1B"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</w:t>
      </w:r>
    </w:p>
    <w:p w14:paraId="6FFCBD4B" w14:textId="2FB70EC0" w:rsidR="00161888" w:rsidRDefault="00C75A1B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Carlos Cuevas </w:t>
      </w:r>
    </w:p>
    <w:p w14:paraId="5DB983E7" w14:textId="2D8D1226" w:rsidR="00C75A1B" w:rsidRDefault="00C75A1B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Prakriti Rana </w:t>
      </w:r>
    </w:p>
    <w:p w14:paraId="4DF6C913" w14:textId="77777777" w:rsidR="00161888" w:rsidRDefault="0016188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</w:p>
    <w:p w14:paraId="33CCAB61" w14:textId="2BC3AF30" w:rsidR="002F7C61" w:rsidRDefault="00C75A1B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36"/>
          <w:szCs w:val="36"/>
        </w:rPr>
      </w:pPr>
      <w:r>
        <w:rPr>
          <w:rFonts w:ascii="Helvetica Neue" w:eastAsia="Helvetica Neue" w:hAnsi="Helvetica Neue" w:cs="Helvetica Neue"/>
          <w:color w:val="2D3B45"/>
          <w:sz w:val="36"/>
          <w:szCs w:val="36"/>
        </w:rPr>
        <w:t xml:space="preserve">Cancer Awareness </w:t>
      </w:r>
    </w:p>
    <w:p w14:paraId="4929A514" w14:textId="77777777" w:rsidR="002F7C61" w:rsidRDefault="002F7C61" w:rsidP="002F7C61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>What’s cancer</w:t>
      </w:r>
    </w:p>
    <w:p w14:paraId="36F8DD05" w14:textId="7C7F75D8" w:rsidR="002F7C61" w:rsidRPr="002F7C61" w:rsidRDefault="002F7C61" w:rsidP="002F7C61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>Cancer types, stages</w:t>
      </w:r>
    </w:p>
    <w:p w14:paraId="1FE28824" w14:textId="426BBACA" w:rsidR="00161888" w:rsidRPr="002F7C61" w:rsidRDefault="002F7C61" w:rsidP="002F7C61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>Cancer diagnosis and prediction</w:t>
      </w:r>
      <w:bookmarkStart w:id="0" w:name="_GoBack"/>
      <w:bookmarkEnd w:id="0"/>
    </w:p>
    <w:p w14:paraId="6DF346DA" w14:textId="6104CF2B" w:rsidR="00C75A1B" w:rsidRPr="00C75A1B" w:rsidRDefault="005567BB" w:rsidP="00C75A1B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36"/>
          <w:szCs w:val="36"/>
        </w:rPr>
      </w:pPr>
      <w:r>
        <w:rPr>
          <w:rFonts w:ascii="Helvetica Neue" w:eastAsia="Helvetica Neue" w:hAnsi="Helvetica Neue" w:cs="Helvetica Neue"/>
          <w:color w:val="2D3B45"/>
          <w:sz w:val="36"/>
          <w:szCs w:val="36"/>
        </w:rPr>
        <w:t>D</w:t>
      </w:r>
      <w:r>
        <w:rPr>
          <w:rFonts w:ascii="Helvetica Neue" w:eastAsia="Helvetica Neue" w:hAnsi="Helvetica Neue" w:cs="Helvetica Neue"/>
          <w:color w:val="2D3B45"/>
          <w:sz w:val="36"/>
          <w:szCs w:val="36"/>
        </w:rPr>
        <w:t>ata Sources</w:t>
      </w:r>
    </w:p>
    <w:p w14:paraId="674737F2" w14:textId="4FFF734E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75A1B">
        <w:rPr>
          <w:rFonts w:ascii="Arial" w:eastAsia="Times New Roman" w:hAnsi="Arial" w:cs="Arial"/>
          <w:sz w:val="25"/>
          <w:szCs w:val="25"/>
        </w:rPr>
        <w:t>Rates of cancer in the US.</w:t>
      </w:r>
    </w:p>
    <w:p w14:paraId="323A27F7" w14:textId="2D76840C" w:rsid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hyperlink r:id="rId5" w:history="1">
        <w:r w:rsidRPr="00C75A1B">
          <w:rPr>
            <w:rStyle w:val="Hyperlink"/>
            <w:rFonts w:ascii="Arial" w:eastAsia="Times New Roman" w:hAnsi="Arial" w:cs="Arial"/>
            <w:sz w:val="25"/>
            <w:szCs w:val="25"/>
          </w:rPr>
          <w:t>https://gis.cdc.gov/Cancer/USCS/DataViz.html</w:t>
        </w:r>
      </w:hyperlink>
    </w:p>
    <w:p w14:paraId="73197158" w14:textId="77777777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C1BFB87" w14:textId="4E36A2E5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53D1888" w14:textId="3FF09FF9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75A1B">
        <w:rPr>
          <w:rFonts w:ascii="Arial" w:eastAsia="Times New Roman" w:hAnsi="Arial" w:cs="Arial"/>
          <w:sz w:val="25"/>
          <w:szCs w:val="25"/>
        </w:rPr>
        <w:t>Obesity and cancer</w:t>
      </w:r>
    </w:p>
    <w:p w14:paraId="53E2F32B" w14:textId="77777777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75A1B">
        <w:rPr>
          <w:rFonts w:ascii="Arial" w:eastAsia="Times New Roman" w:hAnsi="Arial" w:cs="Arial"/>
          <w:sz w:val="25"/>
          <w:szCs w:val="25"/>
        </w:rPr>
        <w:t>https://www.cancer.gov/about-cancer/causes-</w:t>
      </w:r>
    </w:p>
    <w:p w14:paraId="50051CE3" w14:textId="69BA5FB3" w:rsid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75A1B">
        <w:rPr>
          <w:rFonts w:ascii="Arial" w:eastAsia="Times New Roman" w:hAnsi="Arial" w:cs="Arial"/>
          <w:sz w:val="25"/>
          <w:szCs w:val="25"/>
        </w:rPr>
        <w:t>prevention/risk/obesity/obesity-fact-shee</w:t>
      </w:r>
      <w:r>
        <w:rPr>
          <w:rFonts w:ascii="Arial" w:eastAsia="Times New Roman" w:hAnsi="Arial" w:cs="Arial"/>
          <w:sz w:val="25"/>
          <w:szCs w:val="25"/>
        </w:rPr>
        <w:t xml:space="preserve">t </w:t>
      </w:r>
    </w:p>
    <w:p w14:paraId="0955A274" w14:textId="1DC4F7CA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53A66C3" w14:textId="6E7F698A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75A1B">
        <w:rPr>
          <w:rFonts w:ascii="Arial" w:eastAsia="Times New Roman" w:hAnsi="Arial" w:cs="Arial"/>
          <w:sz w:val="25"/>
          <w:szCs w:val="25"/>
        </w:rPr>
        <w:t>Cancer Incidence in the US by state and race</w:t>
      </w:r>
    </w:p>
    <w:p w14:paraId="3C85276C" w14:textId="77777777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75A1B">
        <w:rPr>
          <w:rFonts w:ascii="Arial" w:eastAsia="Times New Roman" w:hAnsi="Arial" w:cs="Arial"/>
          <w:sz w:val="25"/>
          <w:szCs w:val="25"/>
        </w:rPr>
        <w:t>https://www.kaggle.com/salomekariuki/cancer-incidence-in-the-us-by-</w:t>
      </w:r>
    </w:p>
    <w:p w14:paraId="5B46393E" w14:textId="37C780D5" w:rsid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75A1B">
        <w:rPr>
          <w:rFonts w:ascii="Arial" w:eastAsia="Times New Roman" w:hAnsi="Arial" w:cs="Arial"/>
          <w:sz w:val="25"/>
          <w:szCs w:val="25"/>
        </w:rPr>
        <w:t>state-and-race#State.csv</w:t>
      </w:r>
    </w:p>
    <w:p w14:paraId="300EE5A7" w14:textId="1100A69F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A75B5F7" w14:textId="13FEAD5F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75A1B">
        <w:rPr>
          <w:rFonts w:ascii="Arial" w:eastAsia="Times New Roman" w:hAnsi="Arial" w:cs="Arial"/>
          <w:sz w:val="25"/>
          <w:szCs w:val="25"/>
        </w:rPr>
        <w:t>United States Cancer Statistics</w:t>
      </w:r>
    </w:p>
    <w:p w14:paraId="00D283AD" w14:textId="7CD0E599" w:rsid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hyperlink r:id="rId6" w:history="1">
        <w:r w:rsidRPr="00C75A1B">
          <w:rPr>
            <w:rStyle w:val="Hyperlink"/>
            <w:rFonts w:ascii="Arial" w:eastAsia="Times New Roman" w:hAnsi="Arial" w:cs="Arial"/>
            <w:sz w:val="25"/>
            <w:szCs w:val="25"/>
          </w:rPr>
          <w:t>https://wonder.cdc.gov/cancer.html</w:t>
        </w:r>
      </w:hyperlink>
    </w:p>
    <w:p w14:paraId="3F8BDEED" w14:textId="77777777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07DF729" w14:textId="070129DC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75A1B">
        <w:rPr>
          <w:rFonts w:ascii="Arial" w:eastAsia="Times New Roman" w:hAnsi="Arial" w:cs="Arial"/>
          <w:sz w:val="25"/>
          <w:szCs w:val="25"/>
        </w:rPr>
        <w:t>Breast Cancer</w:t>
      </w:r>
    </w:p>
    <w:p w14:paraId="0B7FB8B0" w14:textId="3FF6A3DB" w:rsid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hyperlink r:id="rId7" w:history="1">
        <w:r w:rsidRPr="00C75A1B">
          <w:rPr>
            <w:rStyle w:val="Hyperlink"/>
            <w:rFonts w:ascii="Arial" w:eastAsia="Times New Roman" w:hAnsi="Arial" w:cs="Arial"/>
            <w:sz w:val="25"/>
            <w:szCs w:val="25"/>
          </w:rPr>
          <w:t>https://www.kaggle.com/nsaravana/breast-cancer</w:t>
        </w:r>
      </w:hyperlink>
    </w:p>
    <w:p w14:paraId="32D65B27" w14:textId="77777777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3DDCF4C8" w14:textId="2E5731A0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08E5970" w14:textId="7CFD329B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75A1B">
        <w:rPr>
          <w:rFonts w:ascii="Arial" w:eastAsia="Times New Roman" w:hAnsi="Arial" w:cs="Arial"/>
          <w:sz w:val="25"/>
          <w:szCs w:val="25"/>
        </w:rPr>
        <w:t>MIAS Mammography</w:t>
      </w:r>
    </w:p>
    <w:p w14:paraId="4009CE04" w14:textId="06EC4728" w:rsid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hyperlink r:id="rId8" w:history="1">
        <w:r w:rsidRPr="00C75A1B">
          <w:rPr>
            <w:rStyle w:val="Hyperlink"/>
            <w:rFonts w:ascii="Arial" w:eastAsia="Times New Roman" w:hAnsi="Arial" w:cs="Arial"/>
            <w:sz w:val="25"/>
            <w:szCs w:val="25"/>
          </w:rPr>
          <w:t>https://www.kaggle.com/kmader/mias-mammography</w:t>
        </w:r>
      </w:hyperlink>
    </w:p>
    <w:p w14:paraId="53314F5C" w14:textId="0E863AAC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4DFF8E8" w14:textId="04BAD15B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75A1B">
        <w:rPr>
          <w:rFonts w:ascii="Arial" w:eastAsia="Times New Roman" w:hAnsi="Arial" w:cs="Arial"/>
          <w:sz w:val="25"/>
          <w:szCs w:val="25"/>
        </w:rPr>
        <w:lastRenderedPageBreak/>
        <w:t>Mammography Mass</w:t>
      </w:r>
    </w:p>
    <w:p w14:paraId="6F5CA27D" w14:textId="2E456FB9" w:rsid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hyperlink r:id="rId9" w:history="1">
        <w:r w:rsidRPr="00C75A1B">
          <w:rPr>
            <w:rStyle w:val="Hyperlink"/>
            <w:rFonts w:ascii="Arial" w:eastAsia="Times New Roman" w:hAnsi="Arial" w:cs="Arial"/>
            <w:sz w:val="25"/>
            <w:szCs w:val="25"/>
          </w:rPr>
          <w:t>https://data.world/uci/mammographic-mass</w:t>
        </w:r>
      </w:hyperlink>
    </w:p>
    <w:p w14:paraId="4FD276D1" w14:textId="628BE047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0B7ED15" w14:textId="7716116B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75A1B">
        <w:rPr>
          <w:rFonts w:ascii="Arial" w:eastAsia="Times New Roman" w:hAnsi="Arial" w:cs="Arial"/>
          <w:sz w:val="25"/>
          <w:szCs w:val="25"/>
        </w:rPr>
        <w:t>Breast Cancer</w:t>
      </w:r>
    </w:p>
    <w:p w14:paraId="4B0F0C54" w14:textId="20E706ED" w:rsid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hyperlink r:id="rId10" w:history="1">
        <w:r w:rsidRPr="00C75A1B">
          <w:rPr>
            <w:rStyle w:val="Hyperlink"/>
            <w:rFonts w:ascii="Arial" w:eastAsia="Times New Roman" w:hAnsi="Arial" w:cs="Arial"/>
            <w:sz w:val="25"/>
            <w:szCs w:val="25"/>
          </w:rPr>
          <w:t>https://data.world/uci/breast-cancer</w:t>
        </w:r>
      </w:hyperlink>
    </w:p>
    <w:p w14:paraId="1B58DA38" w14:textId="06CA1A3A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D33B518" w14:textId="03ADA73E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75A1B">
        <w:rPr>
          <w:rFonts w:ascii="Arial" w:eastAsia="Times New Roman" w:hAnsi="Arial" w:cs="Arial"/>
          <w:sz w:val="25"/>
          <w:szCs w:val="25"/>
        </w:rPr>
        <w:t>Breast Cancer Deaths</w:t>
      </w:r>
    </w:p>
    <w:p w14:paraId="53B746E3" w14:textId="124C1572" w:rsid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hyperlink r:id="rId11" w:history="1">
        <w:r w:rsidRPr="00C75A1B">
          <w:rPr>
            <w:rStyle w:val="Hyperlink"/>
            <w:rFonts w:ascii="Arial" w:eastAsia="Times New Roman" w:hAnsi="Arial" w:cs="Arial"/>
            <w:sz w:val="25"/>
            <w:szCs w:val="25"/>
          </w:rPr>
          <w:t>https://data.world/brianray/gapminder-breast-cancer-deaths</w:t>
        </w:r>
      </w:hyperlink>
    </w:p>
    <w:p w14:paraId="39276541" w14:textId="433852CA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ECEC9B6" w14:textId="15B0B24C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75A1B">
        <w:rPr>
          <w:rFonts w:ascii="Arial" w:eastAsia="Times New Roman" w:hAnsi="Arial" w:cs="Arial"/>
          <w:sz w:val="25"/>
          <w:szCs w:val="25"/>
        </w:rPr>
        <w:t xml:space="preserve">What’s Cancer </w:t>
      </w:r>
      <w:proofErr w:type="spellStart"/>
      <w:r w:rsidRPr="00C75A1B">
        <w:rPr>
          <w:rFonts w:ascii="Arial" w:eastAsia="Times New Roman" w:hAnsi="Arial" w:cs="Arial"/>
          <w:sz w:val="25"/>
          <w:szCs w:val="25"/>
        </w:rPr>
        <w:t>youtub</w:t>
      </w:r>
      <w:r>
        <w:rPr>
          <w:rFonts w:ascii="Arial" w:eastAsia="Times New Roman" w:hAnsi="Arial" w:cs="Arial"/>
          <w:sz w:val="25"/>
          <w:szCs w:val="25"/>
        </w:rPr>
        <w:t>e</w:t>
      </w:r>
      <w:proofErr w:type="spellEnd"/>
    </w:p>
    <w:p w14:paraId="7E1CFCA4" w14:textId="268FBE44" w:rsid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hyperlink r:id="rId12" w:history="1">
        <w:r w:rsidRPr="00C75A1B">
          <w:rPr>
            <w:rStyle w:val="Hyperlink"/>
            <w:rFonts w:ascii="Arial" w:eastAsia="Times New Roman" w:hAnsi="Arial" w:cs="Arial"/>
            <w:sz w:val="25"/>
            <w:szCs w:val="25"/>
          </w:rPr>
          <w:t>https://www.youtube.com/watch?v=ZGJ169HpZqc&amp;feature=youtu.be</w:t>
        </w:r>
      </w:hyperlink>
    </w:p>
    <w:p w14:paraId="4E1B6947" w14:textId="77777777" w:rsidR="00C75A1B" w:rsidRPr="00C75A1B" w:rsidRDefault="00C75A1B" w:rsidP="00C75A1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A2A7B12" w14:textId="711D2038" w:rsidR="00161888" w:rsidRDefault="0016188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</w:p>
    <w:p w14:paraId="2AC04F9C" w14:textId="77777777" w:rsidR="00161888" w:rsidRDefault="0016188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</w:p>
    <w:p w14:paraId="2EBAE6FE" w14:textId="77777777" w:rsidR="00161888" w:rsidRDefault="005567BB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36"/>
          <w:szCs w:val="36"/>
        </w:rPr>
      </w:pPr>
      <w:r>
        <w:rPr>
          <w:rFonts w:ascii="Helvetica Neue" w:eastAsia="Helvetica Neue" w:hAnsi="Helvetica Neue" w:cs="Helvetica Neue"/>
          <w:color w:val="2D3B45"/>
          <w:sz w:val="36"/>
          <w:szCs w:val="36"/>
        </w:rPr>
        <w:t>Strategy and Metrics</w:t>
      </w:r>
    </w:p>
    <w:p w14:paraId="533C7783" w14:textId="77777777" w:rsidR="00161888" w:rsidRDefault="005567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>Extract data from CSV</w:t>
      </w:r>
    </w:p>
    <w:p w14:paraId="51C1C33E" w14:textId="77777777" w:rsidR="00161888" w:rsidRDefault="005567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Convert data into necessary data sets: </w:t>
      </w:r>
    </w:p>
    <w:p w14:paraId="116BF585" w14:textId="31A702D0" w:rsidR="00161888" w:rsidRDefault="005567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Present the connections between respective </w:t>
      </w:r>
      <w:r w:rsidR="00C75A1B">
        <w:rPr>
          <w:rFonts w:ascii="Helvetica Neue" w:eastAsia="Helvetica Neue" w:hAnsi="Helvetica Neue" w:cs="Helvetica Neue"/>
          <w:color w:val="2D3B45"/>
          <w:sz w:val="24"/>
          <w:szCs w:val="24"/>
        </w:rPr>
        <w:t>variables</w:t>
      </w:r>
    </w:p>
    <w:p w14:paraId="75B6BA8B" w14:textId="77777777" w:rsidR="00161888" w:rsidRDefault="00161888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36"/>
          <w:szCs w:val="36"/>
        </w:rPr>
      </w:pPr>
    </w:p>
    <w:p w14:paraId="7E1F4E6B" w14:textId="77777777" w:rsidR="00161888" w:rsidRDefault="005567BB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36"/>
          <w:szCs w:val="36"/>
        </w:rPr>
      </w:pPr>
      <w:r>
        <w:rPr>
          <w:rFonts w:ascii="Helvetica Neue" w:eastAsia="Helvetica Neue" w:hAnsi="Helvetica Neue" w:cs="Helvetica Neue"/>
          <w:color w:val="2D3B45"/>
          <w:sz w:val="36"/>
          <w:szCs w:val="36"/>
        </w:rPr>
        <w:t xml:space="preserve">Data Analysis Tools Plan </w:t>
      </w:r>
    </w:p>
    <w:p w14:paraId="12105CAE" w14:textId="77777777" w:rsidR="00161888" w:rsidRDefault="005567BB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>Excel- View and Examine data</w:t>
      </w:r>
    </w:p>
    <w:p w14:paraId="18C031CA" w14:textId="77777777" w:rsidR="00161888" w:rsidRDefault="005567BB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Python Flask - create routes to </w:t>
      </w: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t>visulize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data from different views</w:t>
      </w:r>
    </w:p>
    <w:p w14:paraId="2042DD2A" w14:textId="77777777" w:rsidR="00161888" w:rsidRDefault="005567BB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>HTML/CSS- create webpage to view data locally and from a server</w:t>
      </w:r>
    </w:p>
    <w:p w14:paraId="402B5260" w14:textId="77777777" w:rsidR="00161888" w:rsidRDefault="005567BB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>JavaScript- create visualizations for users to view and manipulate data</w:t>
      </w:r>
    </w:p>
    <w:p w14:paraId="5903F69A" w14:textId="77777777" w:rsidR="00161888" w:rsidRDefault="005567BB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>MongoDB- to clean and sort data</w:t>
      </w:r>
    </w:p>
    <w:p w14:paraId="081867F6" w14:textId="77777777" w:rsidR="00161888" w:rsidRDefault="0016188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</w:p>
    <w:p w14:paraId="2B58FF11" w14:textId="77777777" w:rsidR="00161888" w:rsidRDefault="0016188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</w:p>
    <w:p w14:paraId="103DF995" w14:textId="77777777" w:rsidR="00161888" w:rsidRDefault="005567BB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36"/>
          <w:szCs w:val="36"/>
        </w:rPr>
        <w:t>Products Produced</w:t>
      </w:r>
      <w:r>
        <w:rPr>
          <w:rFonts w:ascii="Helvetica Neue" w:eastAsia="Helvetica Neue" w:hAnsi="Helvetica Neue" w:cs="Helvetica Neue"/>
          <w:color w:val="2D3B45"/>
          <w:sz w:val="24"/>
          <w:szCs w:val="24"/>
        </w:rPr>
        <w:br/>
        <w:t>Java driven webpage with user manipulation</w:t>
      </w:r>
    </w:p>
    <w:p w14:paraId="349C8AC4" w14:textId="1ADE8954" w:rsidR="00161888" w:rsidRDefault="00C75A1B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lastRenderedPageBreak/>
        <w:t xml:space="preserve">Sample </w:t>
      </w:r>
      <w:r w:rsidR="005567BB"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color w:val="2D3B45"/>
          <w:sz w:val="24"/>
          <w:szCs w:val="24"/>
        </w:rPr>
        <w:t>Visualizations</w:t>
      </w:r>
      <w:proofErr w:type="gramEnd"/>
    </w:p>
    <w:p w14:paraId="74845F89" w14:textId="77777777" w:rsidR="00161888" w:rsidRDefault="005567BB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2D3B45"/>
          <w:sz w:val="24"/>
          <w:szCs w:val="24"/>
        </w:rPr>
        <w:drawing>
          <wp:inline distT="114300" distB="114300" distL="114300" distR="114300" wp14:anchorId="4B29976B" wp14:editId="15A2BB51">
            <wp:extent cx="5943600" cy="2273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1FEE9" w14:textId="77777777" w:rsidR="00161888" w:rsidRDefault="005567BB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2D3B45"/>
          <w:sz w:val="24"/>
          <w:szCs w:val="24"/>
        </w:rPr>
        <w:drawing>
          <wp:inline distT="114300" distB="114300" distL="114300" distR="114300" wp14:anchorId="1EF8C4EE" wp14:editId="48A7A245">
            <wp:extent cx="5943600" cy="23241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CF91B" w14:textId="77777777" w:rsidR="00161888" w:rsidRDefault="005567BB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2D3B45"/>
          <w:sz w:val="24"/>
          <w:szCs w:val="24"/>
        </w:rPr>
        <w:drawing>
          <wp:inline distT="114300" distB="114300" distL="114300" distR="114300" wp14:anchorId="620919AA" wp14:editId="122A7E7B">
            <wp:extent cx="5943600" cy="2273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D26B9" w14:textId="77777777" w:rsidR="00161888" w:rsidRDefault="005567BB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2D3B45"/>
          <w:sz w:val="24"/>
          <w:szCs w:val="24"/>
        </w:rPr>
        <w:lastRenderedPageBreak/>
        <w:drawing>
          <wp:inline distT="114300" distB="114300" distL="114300" distR="114300" wp14:anchorId="0342E17F" wp14:editId="37D16A14">
            <wp:extent cx="5943600" cy="2705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35D99" w14:textId="6E909063" w:rsidR="00161888" w:rsidRDefault="00161888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</w:p>
    <w:p w14:paraId="19CAA0FC" w14:textId="77777777" w:rsidR="00161888" w:rsidRDefault="005567BB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hyperlink r:id="rId17">
        <w:r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GitHub Repository</w:t>
        </w:r>
      </w:hyperlink>
    </w:p>
    <w:p w14:paraId="0D8E9454" w14:textId="77777777" w:rsidR="00161888" w:rsidRDefault="005567BB">
      <w:pPr>
        <w:shd w:val="clear" w:color="auto" w:fill="FFFFFF"/>
        <w:spacing w:before="240" w:after="240" w:line="240" w:lineRule="auto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>Desired Outcome:</w:t>
      </w:r>
      <w:r>
        <w:rPr>
          <w:rFonts w:ascii="Helvetica Neue" w:eastAsia="Helvetica Neue" w:hAnsi="Helvetica Neue" w:cs="Helvetica Neue"/>
          <w:noProof/>
          <w:color w:val="2D3B45"/>
          <w:sz w:val="24"/>
          <w:szCs w:val="24"/>
        </w:rPr>
        <w:drawing>
          <wp:inline distT="114300" distB="114300" distL="114300" distR="114300" wp14:anchorId="5C83EFC6" wp14:editId="4C927877">
            <wp:extent cx="5943600" cy="37719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618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B26"/>
    <w:multiLevelType w:val="hybridMultilevel"/>
    <w:tmpl w:val="085C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42EB6"/>
    <w:multiLevelType w:val="multilevel"/>
    <w:tmpl w:val="7D2EB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88"/>
    <w:rsid w:val="00161888"/>
    <w:rsid w:val="002F7C61"/>
    <w:rsid w:val="005567BB"/>
    <w:rsid w:val="00C75A1B"/>
    <w:rsid w:val="00E5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A84D"/>
  <w15:docId w15:val="{CDE9B48B-EDE4-4512-86E5-294CB968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75A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A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mader/mias-mammography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aggle.com/nsaravana/breast-cancer" TargetMode="External"/><Relationship Id="rId12" Type="http://schemas.openxmlformats.org/officeDocument/2006/relationships/hyperlink" Target="https://www.youtube.com/watch?v=ZGJ169HpZqc&amp;feature=youtu.be" TargetMode="External"/><Relationship Id="rId17" Type="http://schemas.openxmlformats.org/officeDocument/2006/relationships/hyperlink" Target="https://github.com/Wittie1986/project2-group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onder.cdc.gov/cancer.html" TargetMode="External"/><Relationship Id="rId11" Type="http://schemas.openxmlformats.org/officeDocument/2006/relationships/hyperlink" Target="https://data.world/brianray/gapminder-breast-cancer-deaths" TargetMode="External"/><Relationship Id="rId5" Type="http://schemas.openxmlformats.org/officeDocument/2006/relationships/hyperlink" Target="https://gis.cdc.gov/Cancer/USCS/DataViz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data.world/uci/breast-canc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world/uci/mammographic-mas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carloscu</dc:creator>
  <cp:lastModifiedBy>c cuevas</cp:lastModifiedBy>
  <cp:revision>2</cp:revision>
  <dcterms:created xsi:type="dcterms:W3CDTF">2019-05-07T00:44:00Z</dcterms:created>
  <dcterms:modified xsi:type="dcterms:W3CDTF">2019-05-07T00:44:00Z</dcterms:modified>
</cp:coreProperties>
</file>