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EDAFB" w14:textId="77777777" w:rsidR="007E150D" w:rsidRPr="00B81E89" w:rsidRDefault="007E150D" w:rsidP="007E15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81E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Module_5_Exception_Handling</w:t>
      </w:r>
    </w:p>
    <w:p w14:paraId="1983CC8B" w14:textId="77777777" w:rsidR="007E150D" w:rsidRPr="00B81E89" w:rsidRDefault="007E150D" w:rsidP="007E150D">
      <w:pPr>
        <w:pStyle w:val="a3"/>
        <w:shd w:val="clear" w:color="auto" w:fill="FFFFFF"/>
        <w:spacing w:before="0" w:beforeAutospacing="0" w:after="0" w:afterAutospacing="0"/>
        <w:rPr>
          <w:color w:val="525462"/>
          <w:sz w:val="28"/>
          <w:szCs w:val="28"/>
          <w:shd w:val="clear" w:color="auto" w:fill="FFFFFF"/>
        </w:rPr>
      </w:pPr>
      <w:r w:rsidRPr="00B81E89">
        <w:rPr>
          <w:color w:val="525462"/>
          <w:sz w:val="28"/>
          <w:szCs w:val="28"/>
          <w:shd w:val="clear" w:color="auto" w:fill="FFFFFF"/>
        </w:rPr>
        <w:t>1) What is the purpose of Exception Handling in C#</w:t>
      </w:r>
    </w:p>
    <w:p w14:paraId="704A9FA0" w14:textId="77777777" w:rsidR="007E150D" w:rsidRPr="00B81E89" w:rsidRDefault="007E150D" w:rsidP="007E150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B81E89">
        <w:rPr>
          <w:rFonts w:ascii="Times New Roman" w:eastAsia="Times New Roman" w:hAnsi="Times New Roman" w:cs="Times New Roman"/>
          <w:color w:val="202124"/>
          <w:sz w:val="28"/>
          <w:szCs w:val="28"/>
          <w:lang w:val="ru-RU"/>
        </w:rPr>
        <w:t xml:space="preserve">Исключения и обработка исключений </w:t>
      </w:r>
      <w:r w:rsidRPr="00B81E8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>помогают справляться с непредвиденными или исключительными ситуациями, возникающими во время работы программы</w:t>
      </w:r>
      <w:r w:rsidRPr="00B81E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B81E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</w:p>
    <w:p w14:paraId="79DAA0A0" w14:textId="77777777" w:rsidR="007E150D" w:rsidRDefault="007E150D" w:rsidP="007E150D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Базовым для всех типов исключений является тип</w:t>
      </w:r>
      <w:r>
        <w:rPr>
          <w:color w:val="000000"/>
          <w:sz w:val="28"/>
          <w:szCs w:val="28"/>
        </w:rPr>
        <w:t> </w:t>
      </w:r>
      <w:r>
        <w:rPr>
          <w:rStyle w:val="b"/>
          <w:b/>
          <w:bCs/>
          <w:color w:val="000000"/>
          <w:sz w:val="28"/>
          <w:szCs w:val="28"/>
        </w:rPr>
        <w:t>Exception</w:t>
      </w:r>
      <w:r>
        <w:rPr>
          <w:color w:val="000000"/>
          <w:sz w:val="28"/>
          <w:szCs w:val="28"/>
          <w:lang w:val="ru-RU"/>
        </w:rPr>
        <w:t>. Этот тип определяет ряд свойств, с помощью которых можно получить информацию об исключении.</w:t>
      </w:r>
    </w:p>
    <w:p w14:paraId="535122B8" w14:textId="77777777" w:rsidR="007E150D" w:rsidRPr="00376D0D" w:rsidRDefault="007E150D" w:rsidP="007E150D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Style w:val="b"/>
          <w:b/>
          <w:bCs/>
          <w:color w:val="000000"/>
          <w:sz w:val="28"/>
          <w:szCs w:val="28"/>
        </w:rPr>
        <w:t>InnerException</w:t>
      </w:r>
      <w:r>
        <w:rPr>
          <w:color w:val="000000"/>
          <w:sz w:val="28"/>
          <w:szCs w:val="28"/>
          <w:lang w:val="ru-RU"/>
        </w:rPr>
        <w:t xml:space="preserve">: </w:t>
      </w:r>
      <w:r w:rsidRPr="00BB3DF5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ru-RU"/>
        </w:rPr>
        <w:t>Программа может перехватить исключение и повторно вызвать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 w:rsidRPr="00BB3DF5">
        <w:rPr>
          <w:rStyle w:val="a4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  <w:lang w:val="ru-RU"/>
        </w:rPr>
        <w:t>другое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 w:rsidRPr="00BB3DF5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ru-RU"/>
        </w:rPr>
        <w:t xml:space="preserve">исключение, передав исходное пойманное исключение как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InnerException</w:t>
      </w:r>
      <w:r w:rsidRPr="00BB3DF5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ru-RU"/>
        </w:rPr>
        <w:t>.</w:t>
      </w:r>
    </w:p>
    <w:p w14:paraId="6AADCBC7" w14:textId="77777777" w:rsidR="007E150D" w:rsidRDefault="007E150D" w:rsidP="007E150D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rStyle w:val="b"/>
          <w:b/>
          <w:bCs/>
          <w:color w:val="000000"/>
          <w:sz w:val="28"/>
          <w:szCs w:val="28"/>
        </w:rPr>
        <w:t>Message</w:t>
      </w:r>
      <w:r>
        <w:rPr>
          <w:color w:val="000000"/>
          <w:sz w:val="28"/>
          <w:szCs w:val="28"/>
          <w:lang w:val="ru-RU"/>
        </w:rPr>
        <w:t>: хранит сообщение об исключении, текст ошибки</w:t>
      </w:r>
    </w:p>
    <w:p w14:paraId="286F7074" w14:textId="77777777" w:rsidR="007E150D" w:rsidRDefault="007E150D" w:rsidP="007E150D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rStyle w:val="b"/>
          <w:b/>
          <w:bCs/>
          <w:color w:val="000000"/>
          <w:sz w:val="28"/>
          <w:szCs w:val="28"/>
        </w:rPr>
        <w:t>Source</w:t>
      </w:r>
      <w:r>
        <w:rPr>
          <w:color w:val="000000"/>
          <w:sz w:val="28"/>
          <w:szCs w:val="28"/>
          <w:lang w:val="ru-RU"/>
        </w:rPr>
        <w:t>: хранит имя объекта или сборки, которое вызвало исключение</w:t>
      </w:r>
    </w:p>
    <w:p w14:paraId="5639DFD7" w14:textId="77777777" w:rsidR="007E150D" w:rsidRDefault="007E150D" w:rsidP="007E150D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rStyle w:val="b"/>
          <w:b/>
          <w:bCs/>
          <w:color w:val="000000"/>
          <w:sz w:val="28"/>
          <w:szCs w:val="28"/>
        </w:rPr>
        <w:t>StackTrace</w:t>
      </w:r>
      <w:r>
        <w:rPr>
          <w:color w:val="000000"/>
          <w:sz w:val="28"/>
          <w:szCs w:val="28"/>
          <w:lang w:val="ru-RU"/>
        </w:rPr>
        <w:t>: возвращает строковое представление стека вызывов, которые привели к возникновению исключения</w:t>
      </w:r>
    </w:p>
    <w:p w14:paraId="054D22CF" w14:textId="77777777" w:rsidR="007E150D" w:rsidRDefault="007E150D" w:rsidP="007E150D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rStyle w:val="b"/>
          <w:b/>
          <w:bCs/>
          <w:color w:val="000000"/>
          <w:sz w:val="28"/>
          <w:szCs w:val="28"/>
        </w:rPr>
        <w:t>TargetSite</w:t>
      </w:r>
      <w:r>
        <w:rPr>
          <w:color w:val="000000"/>
          <w:sz w:val="28"/>
          <w:szCs w:val="28"/>
          <w:lang w:val="ru-RU"/>
        </w:rPr>
        <w:t>: возвращает метод, в котором и было вызвано исключение</w:t>
      </w:r>
    </w:p>
    <w:p w14:paraId="7B3D21A8" w14:textId="77777777" w:rsidR="007E150D" w:rsidRDefault="007E150D" w:rsidP="007E150D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Однако так как тип </w:t>
      </w:r>
      <w:r>
        <w:rPr>
          <w:color w:val="000000"/>
          <w:sz w:val="28"/>
          <w:szCs w:val="28"/>
        </w:rPr>
        <w:t>Exception</w:t>
      </w:r>
      <w:r>
        <w:rPr>
          <w:color w:val="000000"/>
          <w:sz w:val="28"/>
          <w:szCs w:val="28"/>
          <w:lang w:val="ru-RU"/>
        </w:rPr>
        <w:t xml:space="preserve"> является базовым типом для всех исключений, то выражение</w:t>
      </w:r>
      <w:r>
        <w:rPr>
          <w:color w:val="000000"/>
          <w:sz w:val="28"/>
          <w:szCs w:val="28"/>
        </w:rPr>
        <w:t> </w:t>
      </w:r>
      <w:r>
        <w:rPr>
          <w:rStyle w:val="HTML"/>
          <w:color w:val="000000"/>
          <w:sz w:val="28"/>
          <w:szCs w:val="28"/>
        </w:rPr>
        <w:t>catch</w:t>
      </w:r>
      <w:r>
        <w:rPr>
          <w:rStyle w:val="HTML"/>
          <w:color w:val="000000"/>
          <w:sz w:val="28"/>
          <w:szCs w:val="28"/>
          <w:lang w:val="ru-RU"/>
        </w:rPr>
        <w:t xml:space="preserve"> (</w:t>
      </w:r>
      <w:r>
        <w:rPr>
          <w:rStyle w:val="HTML"/>
          <w:color w:val="000000"/>
          <w:sz w:val="28"/>
          <w:szCs w:val="28"/>
        </w:rPr>
        <w:t>Exception</w:t>
      </w:r>
      <w:r>
        <w:rPr>
          <w:rStyle w:val="HTML"/>
          <w:color w:val="000000"/>
          <w:sz w:val="28"/>
          <w:szCs w:val="28"/>
          <w:lang w:val="ru-RU"/>
        </w:rPr>
        <w:t xml:space="preserve"> </w:t>
      </w:r>
      <w:r>
        <w:rPr>
          <w:rStyle w:val="HTML"/>
          <w:color w:val="000000"/>
          <w:sz w:val="28"/>
          <w:szCs w:val="28"/>
        </w:rPr>
        <w:t>ex</w:t>
      </w:r>
      <w:r>
        <w:rPr>
          <w:rStyle w:val="HTML"/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>будет обрабатывать все исключения, которые могут возникнуть.</w:t>
      </w:r>
    </w:p>
    <w:p w14:paraId="73412EA7" w14:textId="77777777" w:rsidR="007E150D" w:rsidRPr="00573607" w:rsidRDefault="007E150D" w:rsidP="007E150D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Но также есть более специализированные типы исключений, которые предназначены для обработки каких-то определенных видов исключений. Их довольно много, я приведу лишь некоторые:</w:t>
      </w:r>
      <w:r w:rsidRPr="00573607">
        <w:rPr>
          <w:color w:val="000000"/>
          <w:sz w:val="28"/>
          <w:szCs w:val="28"/>
          <w:lang w:val="ru-RU"/>
        </w:rPr>
        <w:t xml:space="preserve"> </w:t>
      </w:r>
      <w:r w:rsidRPr="008B7063">
        <w:rPr>
          <w:color w:val="000000"/>
          <w:sz w:val="28"/>
          <w:szCs w:val="28"/>
          <w:lang w:val="ru-RU"/>
        </w:rPr>
        <w:t>(</w:t>
      </w:r>
      <w:r w:rsidRPr="00573607">
        <w:rPr>
          <w:rFonts w:ascii="Manrope" w:hAnsi="Manrope"/>
          <w:b/>
          <w:bCs/>
          <w:color w:val="111827"/>
          <w:sz w:val="28"/>
          <w:szCs w:val="28"/>
        </w:rPr>
        <w:t>predefined</w:t>
      </w:r>
      <w:r w:rsidRPr="00573607">
        <w:rPr>
          <w:rFonts w:ascii="Manrope" w:hAnsi="Manrope"/>
          <w:b/>
          <w:bCs/>
          <w:color w:val="111827"/>
          <w:sz w:val="28"/>
          <w:szCs w:val="28"/>
          <w:lang w:val="ru-RU"/>
        </w:rPr>
        <w:t xml:space="preserve"> </w:t>
      </w:r>
      <w:r w:rsidRPr="00573607">
        <w:rPr>
          <w:rFonts w:ascii="Manrope" w:hAnsi="Manrope"/>
          <w:b/>
          <w:bCs/>
          <w:color w:val="111827"/>
          <w:sz w:val="28"/>
          <w:szCs w:val="28"/>
        </w:rPr>
        <w:t>exception</w:t>
      </w:r>
      <w:r w:rsidRPr="00573607">
        <w:rPr>
          <w:rFonts w:ascii="Manrope" w:hAnsi="Manrope"/>
          <w:b/>
          <w:bCs/>
          <w:color w:val="111827"/>
          <w:sz w:val="28"/>
          <w:szCs w:val="28"/>
          <w:lang w:val="ru-RU"/>
        </w:rPr>
        <w:t xml:space="preserve"> </w:t>
      </w:r>
      <w:r w:rsidRPr="00573607">
        <w:rPr>
          <w:rFonts w:ascii="Manrope" w:hAnsi="Manrope"/>
          <w:b/>
          <w:bCs/>
          <w:color w:val="111827"/>
          <w:sz w:val="28"/>
          <w:szCs w:val="28"/>
        </w:rPr>
        <w:t>types</w:t>
      </w:r>
      <w:r w:rsidRPr="008B7063">
        <w:rPr>
          <w:rFonts w:ascii="Manrope" w:hAnsi="Manrope"/>
          <w:b/>
          <w:bCs/>
          <w:color w:val="111827"/>
          <w:sz w:val="28"/>
          <w:szCs w:val="28"/>
          <w:lang w:val="ru-RU"/>
        </w:rPr>
        <w:t>)</w:t>
      </w:r>
    </w:p>
    <w:p w14:paraId="26A7A9FD" w14:textId="77777777" w:rsidR="007E150D" w:rsidRPr="00573607" w:rsidRDefault="007E150D" w:rsidP="007E150D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0931295A" w14:textId="77777777" w:rsidR="007E150D" w:rsidRDefault="007E150D" w:rsidP="007E150D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rStyle w:val="b"/>
          <w:b/>
          <w:bCs/>
          <w:color w:val="000000"/>
          <w:sz w:val="28"/>
          <w:szCs w:val="28"/>
        </w:rPr>
        <w:t>DivideByZeroException</w:t>
      </w:r>
      <w:r>
        <w:rPr>
          <w:color w:val="000000"/>
          <w:sz w:val="28"/>
          <w:szCs w:val="28"/>
          <w:lang w:val="ru-RU"/>
        </w:rPr>
        <w:t>: представляет исключение, которое генерируется при делении на ноль</w:t>
      </w:r>
    </w:p>
    <w:p w14:paraId="3E0C1E63" w14:textId="77777777" w:rsidR="007E150D" w:rsidRDefault="007E150D" w:rsidP="007E150D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rStyle w:val="b"/>
          <w:b/>
          <w:bCs/>
          <w:color w:val="000000"/>
          <w:sz w:val="28"/>
          <w:szCs w:val="28"/>
        </w:rPr>
        <w:t>ArgumentOutOfRangeException</w:t>
      </w:r>
      <w:r>
        <w:rPr>
          <w:color w:val="000000"/>
          <w:sz w:val="28"/>
          <w:szCs w:val="28"/>
          <w:lang w:val="ru-RU"/>
        </w:rPr>
        <w:t>: генерируется, если значение аргумента находится вне диапазона допустимых значений</w:t>
      </w:r>
    </w:p>
    <w:p w14:paraId="71F69ABF" w14:textId="77777777" w:rsidR="007E150D" w:rsidRDefault="007E150D" w:rsidP="007E150D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rStyle w:val="b"/>
          <w:b/>
          <w:bCs/>
          <w:color w:val="000000"/>
          <w:sz w:val="28"/>
          <w:szCs w:val="28"/>
        </w:rPr>
        <w:t>ArgumentException</w:t>
      </w:r>
      <w:r>
        <w:rPr>
          <w:color w:val="000000"/>
          <w:sz w:val="28"/>
          <w:szCs w:val="28"/>
          <w:lang w:val="ru-RU"/>
        </w:rPr>
        <w:t>: генерируется, если в метод для параметра передается некорректное значение</w:t>
      </w:r>
    </w:p>
    <w:p w14:paraId="1C9B88FA" w14:textId="77777777" w:rsidR="007E150D" w:rsidRDefault="007E150D" w:rsidP="007E150D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rStyle w:val="b"/>
          <w:b/>
          <w:bCs/>
          <w:color w:val="000000"/>
          <w:sz w:val="28"/>
          <w:szCs w:val="28"/>
        </w:rPr>
        <w:t>IndexOutOfRangeException</w:t>
      </w:r>
      <w:r>
        <w:rPr>
          <w:color w:val="000000"/>
          <w:sz w:val="28"/>
          <w:szCs w:val="28"/>
          <w:lang w:val="ru-RU"/>
        </w:rPr>
        <w:t>: генерируется, если индекс элемента массива или коллекции находится вне диапазона допустимых значений</w:t>
      </w:r>
    </w:p>
    <w:p w14:paraId="15E28E67" w14:textId="77777777" w:rsidR="007E150D" w:rsidRDefault="007E150D" w:rsidP="007E150D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rStyle w:val="b"/>
          <w:b/>
          <w:bCs/>
          <w:color w:val="000000"/>
          <w:sz w:val="28"/>
          <w:szCs w:val="28"/>
        </w:rPr>
        <w:t>InvalidCastException</w:t>
      </w:r>
      <w:r>
        <w:rPr>
          <w:color w:val="000000"/>
          <w:sz w:val="28"/>
          <w:szCs w:val="28"/>
          <w:lang w:val="ru-RU"/>
        </w:rPr>
        <w:t>: генерируется при попытке произвести недопустимые преобразования типов</w:t>
      </w:r>
    </w:p>
    <w:p w14:paraId="2F7DC602" w14:textId="77777777" w:rsidR="007E150D" w:rsidRDefault="007E150D" w:rsidP="007E150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212529"/>
          <w:sz w:val="28"/>
          <w:szCs w:val="28"/>
          <w:lang w:val="ru-RU"/>
        </w:rPr>
      </w:pPr>
      <w:r w:rsidRPr="00D66C59">
        <w:rPr>
          <w:rStyle w:val="b"/>
          <w:b/>
          <w:bCs/>
          <w:color w:val="000000"/>
          <w:sz w:val="28"/>
          <w:szCs w:val="28"/>
        </w:rPr>
        <w:t>NullReferenceException</w:t>
      </w:r>
      <w:r>
        <w:rPr>
          <w:color w:val="000000"/>
          <w:sz w:val="28"/>
          <w:szCs w:val="28"/>
          <w:lang w:val="ru-RU"/>
        </w:rPr>
        <w:t xml:space="preserve">: генерируется при попытке обращения к объекту, который равен </w:t>
      </w:r>
      <w:r>
        <w:rPr>
          <w:color w:val="000000"/>
          <w:sz w:val="28"/>
          <w:szCs w:val="28"/>
        </w:rPr>
        <w:t>null</w:t>
      </w:r>
      <w:r>
        <w:rPr>
          <w:color w:val="000000"/>
          <w:sz w:val="28"/>
          <w:szCs w:val="28"/>
          <w:lang w:val="ru-RU"/>
        </w:rPr>
        <w:t xml:space="preserve"> (то есть по сути неопределен)</w:t>
      </w:r>
    </w:p>
    <w:p w14:paraId="0722043C" w14:textId="77777777" w:rsidR="007E150D" w:rsidRDefault="007E150D" w:rsidP="007E150D">
      <w:pPr>
        <w:shd w:val="clear" w:color="auto" w:fill="FFFFFF"/>
        <w:spacing w:after="0" w:line="240" w:lineRule="auto"/>
        <w:rPr>
          <w:rFonts w:ascii="Segoe UI" w:hAnsi="Segoe UI" w:cs="Segoe UI"/>
          <w:color w:val="171717"/>
          <w:lang w:val="ru-RU"/>
        </w:rPr>
      </w:pPr>
    </w:p>
    <w:p w14:paraId="3F092C8B" w14:textId="77777777" w:rsidR="007E150D" w:rsidRDefault="007E150D" w:rsidP="007E150D">
      <w:pPr>
        <w:shd w:val="clear" w:color="auto" w:fill="F7F7FA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использовании блока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try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...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catch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..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finally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вначале выполняются все инструкции в блоке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Если в этом блоке не возникло исключений, то после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его выполнения начинает выполняться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finally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И затем конструкция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catch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finally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завершает свою работу.</w:t>
      </w:r>
    </w:p>
    <w:p w14:paraId="5DFE938E" w14:textId="77777777" w:rsidR="007E150D" w:rsidRDefault="007E150D" w:rsidP="007E150D">
      <w:pPr>
        <w:shd w:val="clear" w:color="auto" w:fill="F7F7FA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же в блоке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вдруг возникает исключение, то обычный порядок выполнения останавливается, и среда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начинает искать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catch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который может обработать данное исключение. Если нужный блок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catch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найден, то он выполняется, и после его завершения выполняется блок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finally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A6F9E3C" w14:textId="77777777" w:rsidR="007E150D" w:rsidRDefault="007E150D" w:rsidP="007E150D">
      <w:pPr>
        <w:shd w:val="clear" w:color="auto" w:fill="F7F7FA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нужный блок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catch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найден, то при возникновении исключения программа аварийно завершает свое выполнение.</w:t>
      </w:r>
    </w:p>
    <w:p w14:paraId="771609A2" w14:textId="77777777" w:rsidR="007E150D" w:rsidRPr="00B81E89" w:rsidRDefault="007E150D" w:rsidP="007E150D">
      <w:pPr>
        <w:shd w:val="clear" w:color="auto" w:fill="FFFFFF"/>
        <w:spacing w:after="0" w:line="240" w:lineRule="auto"/>
        <w:rPr>
          <w:rFonts w:ascii="Segoe UI" w:hAnsi="Segoe UI" w:cs="Segoe UI"/>
          <w:color w:val="171717"/>
          <w:lang w:val="ru-RU"/>
        </w:rPr>
      </w:pPr>
    </w:p>
    <w:p w14:paraId="237C81A4" w14:textId="77777777" w:rsidR="007E150D" w:rsidRDefault="007E150D" w:rsidP="007E150D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525462"/>
          <w:sz w:val="21"/>
          <w:szCs w:val="21"/>
        </w:rPr>
      </w:pPr>
      <w:r>
        <w:rPr>
          <w:rFonts w:ascii="Arial" w:hAnsi="Arial" w:cs="Arial"/>
          <w:color w:val="525462"/>
          <w:sz w:val="21"/>
          <w:szCs w:val="21"/>
        </w:rPr>
        <w:t>2) Can a try block have multiple catch blocks? </w:t>
      </w:r>
    </w:p>
    <w:p w14:paraId="7A8638BB" w14:textId="77777777" w:rsidR="007E150D" w:rsidRDefault="007E150D" w:rsidP="007E150D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525462"/>
          <w:sz w:val="21"/>
          <w:szCs w:val="21"/>
        </w:rPr>
      </w:pPr>
      <w:r>
        <w:rPr>
          <w:rFonts w:ascii="Arial" w:hAnsi="Arial" w:cs="Arial"/>
          <w:color w:val="525462"/>
          <w:sz w:val="21"/>
          <w:szCs w:val="21"/>
        </w:rPr>
        <w:t>Yes</w:t>
      </w:r>
    </w:p>
    <w:p w14:paraId="0A3B5B11" w14:textId="77777777" w:rsidR="007E150D" w:rsidRDefault="007E150D" w:rsidP="007E150D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525462"/>
          <w:sz w:val="21"/>
          <w:szCs w:val="21"/>
        </w:rPr>
      </w:pPr>
      <w:r>
        <w:rPr>
          <w:rFonts w:ascii="Arial" w:hAnsi="Arial" w:cs="Arial"/>
          <w:color w:val="525462"/>
          <w:sz w:val="21"/>
          <w:szCs w:val="21"/>
        </w:rPr>
        <w:t>3) Describe a flow how exceptions are handled? </w:t>
      </w:r>
    </w:p>
    <w:p w14:paraId="22215BD7" w14:textId="77777777" w:rsidR="007E150D" w:rsidRDefault="007E150D" w:rsidP="007E150D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525462"/>
          <w:sz w:val="21"/>
          <w:szCs w:val="21"/>
        </w:rPr>
      </w:pPr>
      <w:r>
        <w:rPr>
          <w:rFonts w:ascii="Arial" w:hAnsi="Arial" w:cs="Arial"/>
          <w:color w:val="525462"/>
          <w:sz w:val="21"/>
          <w:szCs w:val="21"/>
        </w:rPr>
        <w:t>4) What is the base class from which all exceptions are derived? </w:t>
      </w:r>
    </w:p>
    <w:p w14:paraId="74CD1793" w14:textId="77777777" w:rsidR="007E150D" w:rsidRDefault="007E150D" w:rsidP="007E150D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525462"/>
          <w:sz w:val="21"/>
          <w:szCs w:val="21"/>
        </w:rPr>
      </w:pPr>
      <w:r>
        <w:rPr>
          <w:rFonts w:ascii="Arial" w:hAnsi="Arial" w:cs="Arial"/>
          <w:color w:val="525462"/>
          <w:sz w:val="21"/>
          <w:szCs w:val="21"/>
        </w:rPr>
        <w:t>5) What is the difference between Exception and Inner Exception? </w:t>
      </w:r>
    </w:p>
    <w:p w14:paraId="7B0E65C0" w14:textId="77777777" w:rsidR="007E150D" w:rsidRDefault="007E150D" w:rsidP="007E150D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rStyle w:val="b"/>
          <w:b/>
          <w:bCs/>
          <w:color w:val="000000"/>
          <w:sz w:val="28"/>
          <w:szCs w:val="28"/>
        </w:rPr>
        <w:t>InnerException</w:t>
      </w:r>
      <w:r>
        <w:rPr>
          <w:color w:val="000000"/>
          <w:sz w:val="28"/>
          <w:szCs w:val="28"/>
          <w:lang w:val="ru-RU"/>
        </w:rPr>
        <w:t>: хранит информацию об исключении, которое послужило причиной текущего исключения</w:t>
      </w:r>
    </w:p>
    <w:p w14:paraId="7262609F" w14:textId="77777777" w:rsidR="007E150D" w:rsidRPr="00BB3DF5" w:rsidRDefault="007E150D" w:rsidP="007E150D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525462"/>
          <w:sz w:val="21"/>
          <w:szCs w:val="21"/>
          <w:lang w:val="ru-RU"/>
        </w:rPr>
      </w:pPr>
      <w:r w:rsidRPr="00BB3DF5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ru-RU"/>
        </w:rPr>
        <w:t>Программа может перехватить исключение и повторно вызвать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 w:rsidRPr="00BB3DF5">
        <w:rPr>
          <w:rStyle w:val="a4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  <w:lang w:val="ru-RU"/>
        </w:rPr>
        <w:t>другое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 w:rsidRPr="00BB3DF5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ru-RU"/>
        </w:rPr>
        <w:t xml:space="preserve">исключение, передав исходное пойманное исключение как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InnerException</w:t>
      </w:r>
      <w:r w:rsidRPr="00BB3DF5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ru-RU"/>
        </w:rPr>
        <w:t>.</w:t>
      </w:r>
    </w:p>
    <w:p w14:paraId="4321A6ED" w14:textId="77777777" w:rsidR="007E150D" w:rsidRDefault="007E150D" w:rsidP="007E150D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525462"/>
          <w:sz w:val="21"/>
          <w:szCs w:val="21"/>
        </w:rPr>
      </w:pPr>
      <w:r>
        <w:rPr>
          <w:rFonts w:ascii="Arial" w:hAnsi="Arial" w:cs="Arial"/>
          <w:color w:val="525462"/>
          <w:sz w:val="21"/>
          <w:szCs w:val="21"/>
        </w:rPr>
        <w:t>6) What is the difference between throw ex; and throw; statements?  </w:t>
      </w:r>
    </w:p>
    <w:p w14:paraId="7D0DB2FA" w14:textId="77777777" w:rsidR="007E150D" w:rsidRDefault="007E150D" w:rsidP="007E150D">
      <w:pPr>
        <w:pStyle w:val="a3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232629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525462"/>
          <w:sz w:val="21"/>
          <w:szCs w:val="21"/>
        </w:rPr>
        <w:t>Throw</w:t>
      </w:r>
      <w:r w:rsidRPr="00A649A6">
        <w:rPr>
          <w:rFonts w:ascii="Arial" w:hAnsi="Arial" w:cs="Arial"/>
          <w:color w:val="52546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525462"/>
          <w:sz w:val="21"/>
          <w:szCs w:val="21"/>
        </w:rPr>
        <w:t>ex</w:t>
      </w:r>
      <w:r w:rsidRPr="00A649A6">
        <w:rPr>
          <w:rFonts w:ascii="Arial" w:hAnsi="Arial" w:cs="Arial"/>
          <w:color w:val="525462"/>
          <w:sz w:val="21"/>
          <w:szCs w:val="21"/>
          <w:lang w:val="ru-RU"/>
        </w:rPr>
        <w:t xml:space="preserve"> =&gt; </w:t>
      </w:r>
      <w:r w:rsidRPr="00A649A6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ru-RU"/>
        </w:rPr>
        <w:t>потеряли информацию о том, где произошло это исключение.</w:t>
      </w:r>
    </w:p>
    <w:p w14:paraId="11981BB5" w14:textId="77777777" w:rsidR="007E150D" w:rsidRPr="00A649A6" w:rsidRDefault="007E150D" w:rsidP="007E150D">
      <w:pPr>
        <w:pStyle w:val="a3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232629"/>
          <w:sz w:val="23"/>
          <w:szCs w:val="23"/>
          <w:shd w:val="clear" w:color="auto" w:fill="FFFFFF"/>
          <w:lang w:val="ru-RU"/>
        </w:rPr>
      </w:pPr>
      <w:r w:rsidRPr="00A649A6"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>Когда возникает исключение, часть информации, которую оно несет, представляет собой трассировку стека.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 </w:t>
      </w:r>
      <w:r w:rsidRPr="00A649A6"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>Трассировка стека — это список иерархии вызовов методов, который начинается с метода, создающего исключение, и заканчивается методом, перехватывающим исключение.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 </w:t>
      </w:r>
      <w:r w:rsidRPr="00A649A6"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>Если исключение создается повторно путем указания исключения в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 </w:t>
      </w:r>
      <w:r>
        <w:rPr>
          <w:rStyle w:val="HTML"/>
          <w:rFonts w:ascii="var(--ff-mono)" w:hAnsi="var(--ff-mono)"/>
          <w:bdr w:val="none" w:sz="0" w:space="0" w:color="auto" w:frame="1"/>
        </w:rPr>
        <w:t>throw</w:t>
      </w:r>
      <w:r w:rsidRPr="00A649A6">
        <w:rPr>
          <w:rStyle w:val="HTML"/>
          <w:rFonts w:ascii="var(--ff-mono)" w:hAnsi="var(--ff-mono)"/>
          <w:bdr w:val="none" w:sz="0" w:space="0" w:color="auto" w:frame="1"/>
          <w:lang w:val="ru-RU"/>
        </w:rPr>
        <w:t>.</w:t>
      </w:r>
      <w:r>
        <w:rPr>
          <w:rStyle w:val="HTML"/>
          <w:rFonts w:ascii="var(--ff-mono)" w:hAnsi="var(--ff-mono)"/>
          <w:bdr w:val="none" w:sz="0" w:space="0" w:color="auto" w:frame="1"/>
        </w:rPr>
        <w:t>ex</w:t>
      </w:r>
      <w:r w:rsidRPr="00A649A6">
        <w:rPr>
          <w:rStyle w:val="HTML"/>
          <w:rFonts w:ascii="var(--ff-mono)" w:hAnsi="var(--ff-mono)"/>
          <w:bdr w:val="none" w:sz="0" w:space="0" w:color="auto" w:frame="1"/>
          <w:lang w:val="ru-RU"/>
        </w:rPr>
        <w:t xml:space="preserve"> </w:t>
      </w:r>
      <w:r w:rsidRPr="00A649A6"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>операторе, трассировка стека перезапускается в текущем методе, и список вызовов метода между исходным методом, вызвавшим исключение, и текущим методом теряется.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 </w:t>
      </w:r>
      <w:r w:rsidRPr="00A649A6"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>Чтобы сохранить исходную информацию о трассировке стека с исключением, используйте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 </w:t>
      </w:r>
      <w:r>
        <w:rPr>
          <w:rStyle w:val="HTML"/>
          <w:rFonts w:ascii="var(--ff-mono)" w:hAnsi="var(--ff-mono)"/>
          <w:bdr w:val="none" w:sz="0" w:space="0" w:color="auto" w:frame="1"/>
        </w:rPr>
        <w:t>throw</w:t>
      </w:r>
      <w:r w:rsidRPr="00A649A6"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>оператор без указания исключения.</w:t>
      </w:r>
    </w:p>
    <w:p w14:paraId="136B9E09" w14:textId="77777777" w:rsidR="007E150D" w:rsidRPr="00A649A6" w:rsidRDefault="007E150D" w:rsidP="007E150D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525462"/>
          <w:sz w:val="21"/>
          <w:szCs w:val="21"/>
          <w:lang w:val="ru-RU"/>
        </w:rPr>
      </w:pPr>
      <w:r w:rsidRPr="00A649A6">
        <w:rPr>
          <w:rFonts w:ascii="Arial" w:hAnsi="Arial" w:cs="Arial"/>
          <w:noProof/>
          <w:color w:val="525462"/>
          <w:sz w:val="21"/>
          <w:szCs w:val="21"/>
          <w:lang w:val="ru-RU"/>
        </w:rPr>
        <w:lastRenderedPageBreak/>
        <w:drawing>
          <wp:inline distT="0" distB="0" distL="0" distR="0" wp14:anchorId="6542C75B" wp14:editId="4DE6DD8D">
            <wp:extent cx="5943600" cy="4110990"/>
            <wp:effectExtent l="0" t="0" r="0" b="381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8A5A" w14:textId="77777777" w:rsidR="007E150D" w:rsidRDefault="007E150D" w:rsidP="007E150D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525462"/>
          <w:sz w:val="21"/>
          <w:szCs w:val="21"/>
        </w:rPr>
      </w:pPr>
      <w:r>
        <w:rPr>
          <w:rFonts w:ascii="Arial" w:hAnsi="Arial" w:cs="Arial"/>
          <w:color w:val="525462"/>
          <w:sz w:val="21"/>
          <w:szCs w:val="21"/>
        </w:rPr>
        <w:t>7) What is the purpose of finally statement? </w:t>
      </w:r>
    </w:p>
    <w:p w14:paraId="1DBA5253" w14:textId="77777777" w:rsidR="007E150D" w:rsidRDefault="007E150D" w:rsidP="007E150D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525462"/>
          <w:sz w:val="21"/>
          <w:szCs w:val="21"/>
          <w:lang w:val="ru-RU"/>
        </w:rPr>
      </w:pPr>
      <w:r w:rsidRPr="00573607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С помощью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573607">
        <w:rPr>
          <w:rStyle w:val="a4"/>
          <w:rFonts w:ascii="Arial" w:hAnsi="Arial" w:cs="Arial"/>
          <w:b/>
          <w:bCs/>
          <w:color w:val="5F6368"/>
          <w:sz w:val="21"/>
          <w:szCs w:val="21"/>
          <w:shd w:val="clear" w:color="auto" w:fill="FFFFFF"/>
          <w:lang w:val="ru-RU"/>
        </w:rPr>
        <w:t xml:space="preserve">блока </w:t>
      </w:r>
      <w:r>
        <w:rPr>
          <w:rStyle w:val="a4"/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>finally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573607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можно очистить все ресурсы, выделенные в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573607">
        <w:rPr>
          <w:rStyle w:val="a4"/>
          <w:rFonts w:ascii="Arial" w:hAnsi="Arial" w:cs="Arial"/>
          <w:b/>
          <w:bCs/>
          <w:color w:val="5F6368"/>
          <w:sz w:val="21"/>
          <w:szCs w:val="21"/>
          <w:shd w:val="clear" w:color="auto" w:fill="FFFFFF"/>
          <w:lang w:val="ru-RU"/>
        </w:rPr>
        <w:t xml:space="preserve">блоке </w:t>
      </w:r>
      <w:r>
        <w:rPr>
          <w:rStyle w:val="a4"/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>try</w:t>
      </w:r>
      <w:r w:rsidRPr="00573607">
        <w:rPr>
          <w:rStyle w:val="a4"/>
          <w:rFonts w:ascii="Arial" w:hAnsi="Arial" w:cs="Arial"/>
          <w:b/>
          <w:bCs/>
          <w:color w:val="5F6368"/>
          <w:sz w:val="21"/>
          <w:szCs w:val="21"/>
          <w:shd w:val="clear" w:color="auto" w:fill="FFFFFF"/>
          <w:lang w:val="ru-RU"/>
        </w:rPr>
        <w:t>, и запустить код, даже если в</w:t>
      </w:r>
      <w:r>
        <w:rPr>
          <w:rStyle w:val="a4"/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> </w:t>
      </w:r>
      <w:r w:rsidRPr="00573607">
        <w:rPr>
          <w:rStyle w:val="a4"/>
          <w:rFonts w:ascii="Arial" w:hAnsi="Arial" w:cs="Arial"/>
          <w:b/>
          <w:bCs/>
          <w:color w:val="5F6368"/>
          <w:sz w:val="21"/>
          <w:szCs w:val="21"/>
          <w:shd w:val="clear" w:color="auto" w:fill="FFFFFF"/>
          <w:lang w:val="ru-RU"/>
        </w:rPr>
        <w:t>блоке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try</w:t>
      </w:r>
      <w:r w:rsidRPr="00573607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 xml:space="preserve"> возникнет исключение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573607">
        <w:rPr>
          <w:rFonts w:ascii="Arial" w:hAnsi="Arial" w:cs="Arial"/>
          <w:color w:val="525462"/>
          <w:sz w:val="21"/>
          <w:szCs w:val="21"/>
          <w:lang w:val="ru-RU"/>
        </w:rPr>
        <w:t xml:space="preserve"> </w:t>
      </w:r>
    </w:p>
    <w:p w14:paraId="0FF4F367" w14:textId="77777777" w:rsidR="007E150D" w:rsidRPr="00573607" w:rsidRDefault="007E150D" w:rsidP="007E150D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525462"/>
          <w:sz w:val="21"/>
          <w:szCs w:val="21"/>
        </w:rPr>
      </w:pPr>
      <w:r w:rsidRPr="00573607">
        <w:rPr>
          <w:rFonts w:ascii="Arial" w:hAnsi="Arial" w:cs="Arial"/>
          <w:color w:val="525462"/>
          <w:sz w:val="21"/>
          <w:szCs w:val="21"/>
        </w:rPr>
        <w:t xml:space="preserve">8) </w:t>
      </w:r>
      <w:r>
        <w:rPr>
          <w:rFonts w:ascii="Arial" w:hAnsi="Arial" w:cs="Arial"/>
          <w:color w:val="525462"/>
          <w:sz w:val="21"/>
          <w:szCs w:val="21"/>
        </w:rPr>
        <w:t>What</w:t>
      </w:r>
      <w:r w:rsidRPr="00573607">
        <w:rPr>
          <w:rFonts w:ascii="Arial" w:hAnsi="Arial" w:cs="Arial"/>
          <w:color w:val="525462"/>
          <w:sz w:val="21"/>
          <w:szCs w:val="21"/>
        </w:rPr>
        <w:t xml:space="preserve"> </w:t>
      </w:r>
      <w:r>
        <w:rPr>
          <w:rFonts w:ascii="Arial" w:hAnsi="Arial" w:cs="Arial"/>
          <w:color w:val="525462"/>
          <w:sz w:val="21"/>
          <w:szCs w:val="21"/>
        </w:rPr>
        <w:t>predefined</w:t>
      </w:r>
      <w:r w:rsidRPr="00573607">
        <w:rPr>
          <w:rFonts w:ascii="Arial" w:hAnsi="Arial" w:cs="Arial"/>
          <w:color w:val="525462"/>
          <w:sz w:val="21"/>
          <w:szCs w:val="21"/>
        </w:rPr>
        <w:t xml:space="preserve"> .</w:t>
      </w:r>
      <w:r>
        <w:rPr>
          <w:rFonts w:ascii="Arial" w:hAnsi="Arial" w:cs="Arial"/>
          <w:color w:val="525462"/>
          <w:sz w:val="21"/>
          <w:szCs w:val="21"/>
        </w:rPr>
        <w:t>NET</w:t>
      </w:r>
      <w:r w:rsidRPr="00573607">
        <w:rPr>
          <w:rFonts w:ascii="Arial" w:hAnsi="Arial" w:cs="Arial"/>
          <w:color w:val="525462"/>
          <w:sz w:val="21"/>
          <w:szCs w:val="21"/>
        </w:rPr>
        <w:t xml:space="preserve"> </w:t>
      </w:r>
      <w:r>
        <w:rPr>
          <w:rFonts w:ascii="Arial" w:hAnsi="Arial" w:cs="Arial"/>
          <w:color w:val="525462"/>
          <w:sz w:val="21"/>
          <w:szCs w:val="21"/>
        </w:rPr>
        <w:t>Exceptions</w:t>
      </w:r>
      <w:r w:rsidRPr="00573607">
        <w:rPr>
          <w:rFonts w:ascii="Arial" w:hAnsi="Arial" w:cs="Arial"/>
          <w:color w:val="525462"/>
          <w:sz w:val="21"/>
          <w:szCs w:val="21"/>
        </w:rPr>
        <w:t xml:space="preserve"> </w:t>
      </w:r>
      <w:r>
        <w:rPr>
          <w:rFonts w:ascii="Arial" w:hAnsi="Arial" w:cs="Arial"/>
          <w:color w:val="525462"/>
          <w:sz w:val="21"/>
          <w:szCs w:val="21"/>
        </w:rPr>
        <w:t>do</w:t>
      </w:r>
      <w:r w:rsidRPr="00573607">
        <w:rPr>
          <w:rFonts w:ascii="Arial" w:hAnsi="Arial" w:cs="Arial"/>
          <w:color w:val="525462"/>
          <w:sz w:val="21"/>
          <w:szCs w:val="21"/>
        </w:rPr>
        <w:t xml:space="preserve"> </w:t>
      </w:r>
      <w:r>
        <w:rPr>
          <w:rFonts w:ascii="Arial" w:hAnsi="Arial" w:cs="Arial"/>
          <w:color w:val="525462"/>
          <w:sz w:val="21"/>
          <w:szCs w:val="21"/>
        </w:rPr>
        <w:t>you</w:t>
      </w:r>
      <w:r w:rsidRPr="00573607">
        <w:rPr>
          <w:rFonts w:ascii="Arial" w:hAnsi="Arial" w:cs="Arial"/>
          <w:color w:val="525462"/>
          <w:sz w:val="21"/>
          <w:szCs w:val="21"/>
        </w:rPr>
        <w:t xml:space="preserve"> </w:t>
      </w:r>
      <w:r>
        <w:rPr>
          <w:rFonts w:ascii="Arial" w:hAnsi="Arial" w:cs="Arial"/>
          <w:color w:val="525462"/>
          <w:sz w:val="21"/>
          <w:szCs w:val="21"/>
        </w:rPr>
        <w:t>know</w:t>
      </w:r>
      <w:r w:rsidRPr="00573607">
        <w:rPr>
          <w:rFonts w:ascii="Arial" w:hAnsi="Arial" w:cs="Arial"/>
          <w:color w:val="525462"/>
          <w:sz w:val="21"/>
          <w:szCs w:val="21"/>
        </w:rPr>
        <w:t>?</w:t>
      </w:r>
      <w:r>
        <w:rPr>
          <w:rFonts w:ascii="Arial" w:hAnsi="Arial" w:cs="Arial"/>
          <w:color w:val="525462"/>
          <w:sz w:val="21"/>
          <w:szCs w:val="21"/>
        </w:rPr>
        <w:t> </w:t>
      </w:r>
    </w:p>
    <w:p w14:paraId="432A6134" w14:textId="77777777" w:rsidR="007E150D" w:rsidRDefault="007E150D" w:rsidP="007E150D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525462"/>
          <w:sz w:val="21"/>
          <w:szCs w:val="21"/>
        </w:rPr>
      </w:pPr>
      <w:r>
        <w:rPr>
          <w:rFonts w:ascii="Arial" w:hAnsi="Arial" w:cs="Arial"/>
          <w:color w:val="525462"/>
          <w:sz w:val="21"/>
          <w:szCs w:val="21"/>
        </w:rPr>
        <w:t>9) Is there a way to create a custom exception?</w:t>
      </w:r>
    </w:p>
    <w:p w14:paraId="4BDFD6DD" w14:textId="77777777" w:rsidR="007E150D" w:rsidRPr="008B7063" w:rsidRDefault="007E150D" w:rsidP="007E150D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525462"/>
          <w:sz w:val="21"/>
          <w:szCs w:val="21"/>
          <w:lang w:val="ru-RU"/>
        </w:rPr>
      </w:pPr>
      <w:r w:rsidRPr="008B7063">
        <w:rPr>
          <w:rFonts w:ascii="Segoe UI" w:hAnsi="Segoe UI" w:cs="Segoe UI"/>
          <w:color w:val="171717"/>
          <w:shd w:val="clear" w:color="auto" w:fill="FFFFFF"/>
          <w:lang w:val="ru-RU"/>
        </w:rPr>
        <w:t>Однако в некоторых случаях, когда ни одно из них не соответствует вашим потребностям, вы можете создать свои собственные исключения.</w:t>
      </w:r>
    </w:p>
    <w:p w14:paraId="5539443F" w14:textId="77777777" w:rsidR="00E43F5B" w:rsidRPr="007E150D" w:rsidRDefault="00E43F5B">
      <w:pPr>
        <w:rPr>
          <w:lang w:val="ru-RU"/>
        </w:rPr>
      </w:pPr>
      <w:bookmarkStart w:id="0" w:name="_GoBack"/>
      <w:bookmarkEnd w:id="0"/>
    </w:p>
    <w:sectPr w:rsidR="00E43F5B" w:rsidRPr="007E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rop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1486"/>
    <w:multiLevelType w:val="multilevel"/>
    <w:tmpl w:val="35A8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13FB8"/>
    <w:multiLevelType w:val="multilevel"/>
    <w:tmpl w:val="4F1A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BA"/>
    <w:rsid w:val="007E150D"/>
    <w:rsid w:val="00E43F5B"/>
    <w:rsid w:val="00FB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37919-114F-4B81-837F-FD582DD6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15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7E150D"/>
    <w:rPr>
      <w:i/>
      <w:iCs/>
    </w:rPr>
  </w:style>
  <w:style w:type="character" w:styleId="HTML">
    <w:name w:val="HTML Code"/>
    <w:basedOn w:val="a0"/>
    <w:uiPriority w:val="99"/>
    <w:semiHidden/>
    <w:unhideWhenUsed/>
    <w:rsid w:val="007E150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7E1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Norboev</dc:creator>
  <cp:keywords/>
  <dc:description/>
  <cp:lastModifiedBy>Aziz Norboev</cp:lastModifiedBy>
  <cp:revision>2</cp:revision>
  <dcterms:created xsi:type="dcterms:W3CDTF">2022-04-02T20:19:00Z</dcterms:created>
  <dcterms:modified xsi:type="dcterms:W3CDTF">2022-04-02T20:19:00Z</dcterms:modified>
</cp:coreProperties>
</file>