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7006" w14:textId="77777777" w:rsidR="0030371C" w:rsidRDefault="0080311B" w:rsidP="00F34F4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14:paraId="352E7FFB" w14:textId="77777777"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3F085F1" w14:textId="77777777" w:rsidR="0030371C" w:rsidRDefault="0080311B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SISTEM PENDUKUNG KEPUTUSAN KARYAWAN TERBAIK PADA PT BANDO INDONESIA MENGGUNAKAN METODE ANALYTICAL HIERARCHY PROCESS (AHP) BERBASIS WEBSITE</w:t>
      </w:r>
    </w:p>
    <w:p w14:paraId="4D4F4C83" w14:textId="77777777" w:rsidR="0030371C" w:rsidRPr="003A24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6370EE2" w14:textId="77777777" w:rsidR="0080311B" w:rsidRDefault="0030371C" w:rsidP="00F34F43">
      <w:pPr>
        <w:spacing w:after="0" w:line="360" w:lineRule="auto"/>
        <w:jc w:val="center"/>
        <w:outlineLvl w:val="0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Disusun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Sebagai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Syarat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untuk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="0080311B">
        <w:rPr>
          <w:rFonts w:ascii="Monotype Corsiva" w:hAnsi="Monotype Corsiva" w:cs="Times New Roman"/>
          <w:sz w:val="24"/>
        </w:rPr>
        <w:t>Kelulusan</w:t>
      </w:r>
      <w:proofErr w:type="spellEnd"/>
    </w:p>
    <w:p w14:paraId="3942F760" w14:textId="77777777" w:rsidR="0030371C" w:rsidRDefault="0030371C" w:rsidP="0080311B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pada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Program </w:t>
      </w:r>
      <w:proofErr w:type="spellStart"/>
      <w:r w:rsidRPr="00E9625E">
        <w:rPr>
          <w:rFonts w:ascii="Monotype Corsiva" w:hAnsi="Monotype Corsiva" w:cs="Times New Roman"/>
          <w:sz w:val="24"/>
        </w:rPr>
        <w:t>Studi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Strata 1 </w:t>
      </w:r>
      <w:proofErr w:type="spellStart"/>
      <w:r w:rsidRPr="00E9625E">
        <w:rPr>
          <w:rFonts w:ascii="Monotype Corsiva" w:hAnsi="Monotype Corsiva" w:cs="Times New Roman"/>
          <w:sz w:val="24"/>
        </w:rPr>
        <w:t>Teknik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Informatika</w:t>
      </w:r>
      <w:proofErr w:type="spellEnd"/>
    </w:p>
    <w:p w14:paraId="591900B4" w14:textId="77777777" w:rsidR="0080311B" w:rsidRDefault="0080311B" w:rsidP="0080311B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</w:p>
    <w:p w14:paraId="2F3CE9A2" w14:textId="77777777" w:rsidR="0080311B" w:rsidRDefault="0080311B" w:rsidP="0080311B">
      <w:pPr>
        <w:spacing w:after="0" w:line="360" w:lineRule="auto"/>
        <w:rPr>
          <w:rFonts w:ascii="Monotype Corsiva" w:hAnsi="Monotype Corsiva" w:cs="Times New Roman"/>
          <w:sz w:val="24"/>
        </w:rPr>
      </w:pPr>
    </w:p>
    <w:p w14:paraId="4EDBC970" w14:textId="77777777" w:rsidR="00747035" w:rsidRPr="00747035" w:rsidRDefault="00747035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Oleh :</w:t>
      </w:r>
    </w:p>
    <w:p w14:paraId="60CBA281" w14:textId="77777777"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747035">
        <w:rPr>
          <w:rFonts w:ascii="Times New Roman" w:hAnsi="Times New Roman" w:cs="Times New Roman"/>
          <w:sz w:val="24"/>
          <w:u w:val="single"/>
        </w:rPr>
        <w:t>Fathi</w:t>
      </w:r>
      <w:proofErr w:type="spellEnd"/>
      <w:r w:rsidRPr="0074703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747035">
        <w:rPr>
          <w:rFonts w:ascii="Times New Roman" w:hAnsi="Times New Roman" w:cs="Times New Roman"/>
          <w:sz w:val="24"/>
          <w:u w:val="single"/>
        </w:rPr>
        <w:t>Khairina</w:t>
      </w:r>
      <w:proofErr w:type="spellEnd"/>
    </w:p>
    <w:p w14:paraId="7F262060" w14:textId="77777777"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NIM: </w:t>
      </w:r>
      <w:r w:rsidR="00747035">
        <w:rPr>
          <w:rFonts w:ascii="Times New Roman" w:hAnsi="Times New Roman" w:cs="Times New Roman"/>
          <w:sz w:val="24"/>
        </w:rPr>
        <w:t>1455201</w:t>
      </w:r>
      <w:r>
        <w:rPr>
          <w:rFonts w:ascii="Times New Roman" w:hAnsi="Times New Roman" w:cs="Times New Roman"/>
          <w:sz w:val="24"/>
        </w:rPr>
        <w:t>355</w:t>
      </w:r>
    </w:p>
    <w:p w14:paraId="74B50A31" w14:textId="77777777" w:rsidR="0030371C" w:rsidRDefault="0030371C" w:rsidP="008031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054FBCD" w14:textId="77777777" w:rsidR="0080311B" w:rsidRDefault="0080311B" w:rsidP="0080311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4CC702" w14:textId="77777777" w:rsidR="0030371C" w:rsidRDefault="0080311B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F1827A4" wp14:editId="3CB5A588">
            <wp:simplePos x="0" y="0"/>
            <wp:positionH relativeFrom="column">
              <wp:posOffset>1628140</wp:posOffset>
            </wp:positionH>
            <wp:positionV relativeFrom="paragraph">
              <wp:posOffset>265613</wp:posOffset>
            </wp:positionV>
            <wp:extent cx="1799590" cy="1799590"/>
            <wp:effectExtent l="0" t="0" r="3810" b="3810"/>
            <wp:wrapTopAndBottom/>
            <wp:docPr id="1" name="Picture 1" descr="D:\My Dokumen\Hari Pur N\Logo\logo-um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kumen\Hari Pur N\Logo\logo-um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B61E9" w14:textId="77777777" w:rsidR="00747035" w:rsidRDefault="00747035" w:rsidP="0030371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367D460" w14:textId="77777777" w:rsidR="0080311B" w:rsidRDefault="0080311B" w:rsidP="0030371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14B5192" w14:textId="77777777" w:rsidR="0030371C" w:rsidRPr="00747035" w:rsidRDefault="0030371C" w:rsidP="00F34F4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7185410D" w14:textId="77777777"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201D8909" w14:textId="77777777"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UNIVERSITAS MUHAMMADIYAH TANGERANG</w:t>
      </w:r>
    </w:p>
    <w:p w14:paraId="281ED4BF" w14:textId="77777777" w:rsidR="0080311B" w:rsidRDefault="0080311B" w:rsidP="00747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2018</w:t>
      </w:r>
    </w:p>
    <w:p w14:paraId="41D458E3" w14:textId="77777777" w:rsidR="0080311B" w:rsidRPr="0080311B" w:rsidRDefault="0080311B" w:rsidP="00F34F4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0311B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  <w:r w:rsidRPr="0080311B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LEMBAR PERSETUJUAN</w:t>
      </w:r>
    </w:p>
    <w:p w14:paraId="0A62CA78" w14:textId="77777777" w:rsidR="0080311B" w:rsidRPr="006A0644" w:rsidRDefault="0080311B" w:rsidP="008031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0AFE1472" w14:textId="77777777" w:rsidR="0080311B" w:rsidRDefault="0080311B" w:rsidP="008031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SISTEM PENDUKUNG KEPUTUSAN KARYAWAN TERBAIK PADA PT BANDO INDONESIA MENGGUNAKAN METODE ANALYTICAL HIERARCHY PROCESS (AHP) BERBASIS WEBSITE</w:t>
      </w:r>
    </w:p>
    <w:p w14:paraId="50630B64" w14:textId="77777777" w:rsidR="0080311B" w:rsidRDefault="0080311B" w:rsidP="0080311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02B8DB17" w14:textId="77777777" w:rsidR="0080311B" w:rsidRPr="003A2435" w:rsidRDefault="0080311B" w:rsidP="0080311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08B9BA14" w14:textId="77777777" w:rsidR="0080311B" w:rsidRPr="0001076D" w:rsidRDefault="0080311B" w:rsidP="0080311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58245800" w14:textId="77777777" w:rsidR="0080311B" w:rsidRPr="0001076D" w:rsidRDefault="0080311B" w:rsidP="00F34F43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550D475" w14:textId="77777777" w:rsidR="0080311B" w:rsidRDefault="0080311B" w:rsidP="0080311B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</w:p>
    <w:p w14:paraId="08F3363E" w14:textId="77777777" w:rsidR="0080311B" w:rsidRPr="00747035" w:rsidRDefault="0080311B" w:rsidP="00F34F43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u w:val="single"/>
          <w:lang w:val="id-ID"/>
        </w:rPr>
      </w:pPr>
      <w:r w:rsidRPr="00747035">
        <w:rPr>
          <w:rFonts w:ascii="Times New Roman" w:hAnsi="Times New Roman" w:cs="Times New Roman"/>
          <w:sz w:val="24"/>
          <w:u w:val="single"/>
          <w:lang w:val="id-ID"/>
        </w:rPr>
        <w:t>Fathi Khairina</w:t>
      </w:r>
    </w:p>
    <w:p w14:paraId="7574A2AA" w14:textId="77777777" w:rsidR="0080311B" w:rsidRDefault="0080311B" w:rsidP="0080311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1455201355</w:t>
      </w:r>
    </w:p>
    <w:p w14:paraId="1691522A" w14:textId="77777777" w:rsidR="0080311B" w:rsidRDefault="0080311B" w:rsidP="0080311B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6009D937" w14:textId="77777777" w:rsidR="0080311B" w:rsidRPr="00EC4445" w:rsidRDefault="0080311B" w:rsidP="0080311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444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5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>,</w:t>
      </w:r>
    </w:p>
    <w:p w14:paraId="74DF0984" w14:textId="6F15CCCC" w:rsidR="0080311B" w:rsidRPr="00D31B33" w:rsidRDefault="0080311B" w:rsidP="0080311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Tangerang, </w:t>
      </w:r>
      <w:r w:rsidR="00F34F43">
        <w:rPr>
          <w:rFonts w:ascii="Times New Roman" w:hAnsi="Times New Roman" w:cs="Times New Roman"/>
          <w:sz w:val="24"/>
          <w:szCs w:val="24"/>
          <w:lang w:val="id-ID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EC444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B7CF46E" w14:textId="77777777" w:rsidR="0080311B" w:rsidRDefault="0080311B" w:rsidP="0080311B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3B9F3F4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3FD0C93B" w14:textId="77777777" w:rsidR="0080311B" w:rsidRDefault="0080311B" w:rsidP="00556AE7">
      <w:pPr>
        <w:tabs>
          <w:tab w:val="left" w:pos="270"/>
          <w:tab w:val="left" w:pos="482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</w:p>
    <w:p w14:paraId="47C4C45C" w14:textId="77777777" w:rsidR="0080311B" w:rsidRDefault="0080311B" w:rsidP="00556AE7">
      <w:pPr>
        <w:tabs>
          <w:tab w:val="left" w:pos="270"/>
          <w:tab w:val="left" w:pos="495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14:paraId="62ADD4C9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1C91B48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5B286116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37217138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19013E39" w14:textId="77777777" w:rsidR="0080311B" w:rsidRPr="0080311B" w:rsidRDefault="0080311B" w:rsidP="0080311B">
      <w:pPr>
        <w:tabs>
          <w:tab w:val="left" w:pos="270"/>
          <w:tab w:val="left" w:pos="4962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Syepry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Husain, MTI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Syepry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Husain, MTI</w:t>
      </w:r>
    </w:p>
    <w:p w14:paraId="5FBCD21E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69D5B8B0" w14:textId="77777777" w:rsidR="0080311B" w:rsidRPr="0080311B" w:rsidRDefault="0080311B" w:rsidP="00F34F4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0311B">
        <w:rPr>
          <w:rFonts w:ascii="Tahoma" w:eastAsia="Times New Roman" w:hAnsi="Tahoma" w:cs="Tahoma"/>
          <w:bCs/>
          <w:sz w:val="28"/>
          <w:szCs w:val="28"/>
        </w:rPr>
        <w:br w:type="page"/>
      </w:r>
      <w:r w:rsidRPr="0080311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LEMBARAN PENGESAHAN </w:t>
      </w:r>
    </w:p>
    <w:p w14:paraId="471B3870" w14:textId="77777777" w:rsidR="0080311B" w:rsidRDefault="0080311B" w:rsidP="008031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A510E3B" w14:textId="77777777" w:rsidR="0080311B" w:rsidRDefault="0080311B" w:rsidP="008031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PENDUKUNG KEPUTUSAN KARYAWAN TERBAIK PADA PT BANDO INDONESIA MENGGUNAKAN METODE ANALYTICAL HIERARCHY PROCESS (AHP) BERBASIS WEBSITE</w:t>
      </w:r>
    </w:p>
    <w:p w14:paraId="129BDCB5" w14:textId="77777777" w:rsidR="0080311B" w:rsidRPr="00203CED" w:rsidRDefault="0080311B" w:rsidP="008031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6EB532" w14:textId="77777777" w:rsidR="0080311B" w:rsidRDefault="0080311B" w:rsidP="00F34F43">
      <w:pPr>
        <w:spacing w:after="0" w:line="276" w:lineRule="auto"/>
        <w:jc w:val="center"/>
        <w:outlineLvl w:val="0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Disusun</w:t>
      </w:r>
      <w:proofErr w:type="spellEnd"/>
      <w:r>
        <w:rPr>
          <w:rFonts w:ascii="Monotype Corsiva" w:hAnsi="Monotype Corsiva" w:cs="Times New Roman"/>
          <w:sz w:val="24"/>
        </w:rPr>
        <w:t xml:space="preserve"> </w:t>
      </w:r>
      <w:proofErr w:type="spellStart"/>
      <w:r>
        <w:rPr>
          <w:rFonts w:ascii="Monotype Corsiva" w:hAnsi="Monotype Corsiva" w:cs="Times New Roman"/>
          <w:sz w:val="24"/>
        </w:rPr>
        <w:t>Sebagai</w:t>
      </w:r>
      <w:proofErr w:type="spellEnd"/>
      <w:r>
        <w:rPr>
          <w:rFonts w:ascii="Monotype Corsiva" w:hAnsi="Monotype Corsiva" w:cs="Times New Roman"/>
          <w:sz w:val="24"/>
        </w:rPr>
        <w:t xml:space="preserve"> </w:t>
      </w:r>
      <w:proofErr w:type="spellStart"/>
      <w:r>
        <w:rPr>
          <w:rFonts w:ascii="Monotype Corsiva" w:hAnsi="Monotype Corsiva" w:cs="Times New Roman"/>
          <w:sz w:val="24"/>
        </w:rPr>
        <w:t>Syarat</w:t>
      </w:r>
      <w:proofErr w:type="spellEnd"/>
      <w:r>
        <w:rPr>
          <w:rFonts w:ascii="Monotype Corsiva" w:hAnsi="Monotype Corsiva" w:cs="Times New Roman"/>
          <w:sz w:val="24"/>
        </w:rPr>
        <w:t xml:space="preserve"> </w:t>
      </w:r>
      <w:proofErr w:type="spellStart"/>
      <w:proofErr w:type="gramStart"/>
      <w:r>
        <w:rPr>
          <w:rFonts w:ascii="Monotype Corsiva" w:hAnsi="Monotype Corsiva" w:cs="Times New Roman"/>
          <w:sz w:val="24"/>
        </w:rPr>
        <w:t>unutuk</w:t>
      </w:r>
      <w:proofErr w:type="spellEnd"/>
      <w:r>
        <w:rPr>
          <w:rFonts w:ascii="Monotype Corsiva" w:hAnsi="Monotype Corsiva" w:cs="Times New Roman"/>
          <w:sz w:val="24"/>
        </w:rPr>
        <w:t xml:space="preserve">  </w:t>
      </w:r>
      <w:proofErr w:type="spellStart"/>
      <w:r>
        <w:rPr>
          <w:rFonts w:ascii="Monotype Corsiva" w:hAnsi="Monotype Corsiva" w:cs="Times New Roman"/>
          <w:sz w:val="24"/>
        </w:rPr>
        <w:t>Kelulusan</w:t>
      </w:r>
      <w:proofErr w:type="spellEnd"/>
      <w:proofErr w:type="gramEnd"/>
    </w:p>
    <w:p w14:paraId="3229DD70" w14:textId="77777777" w:rsidR="0080311B" w:rsidRDefault="0080311B" w:rsidP="0080311B">
      <w:pPr>
        <w:spacing w:after="0" w:line="276" w:lineRule="auto"/>
        <w:jc w:val="center"/>
        <w:rPr>
          <w:rFonts w:ascii="Monotype Corsiva" w:hAnsi="Monotype Corsiva" w:cs="Times New Roman"/>
          <w:sz w:val="24"/>
        </w:rPr>
      </w:pPr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pada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Program </w:t>
      </w:r>
      <w:proofErr w:type="spellStart"/>
      <w:r w:rsidRPr="00E9625E">
        <w:rPr>
          <w:rFonts w:ascii="Monotype Corsiva" w:hAnsi="Monotype Corsiva" w:cs="Times New Roman"/>
          <w:sz w:val="24"/>
        </w:rPr>
        <w:t>Studi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Strata 1 </w:t>
      </w:r>
      <w:proofErr w:type="spellStart"/>
      <w:r w:rsidRPr="00E9625E">
        <w:rPr>
          <w:rFonts w:ascii="Monotype Corsiva" w:hAnsi="Monotype Corsiva" w:cs="Times New Roman"/>
          <w:sz w:val="24"/>
        </w:rPr>
        <w:t>Teknik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Informatika</w:t>
      </w:r>
      <w:proofErr w:type="spellEnd"/>
    </w:p>
    <w:p w14:paraId="0B20D3DB" w14:textId="77777777" w:rsidR="0080311B" w:rsidRPr="0080311B" w:rsidRDefault="0080311B" w:rsidP="0080311B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</w:p>
    <w:p w14:paraId="056C2016" w14:textId="77777777" w:rsidR="0080311B" w:rsidRDefault="0080311B" w:rsidP="0080311B">
      <w:pPr>
        <w:spacing w:after="0" w:line="480" w:lineRule="auto"/>
        <w:ind w:firstLine="28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Fathi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Khairina</w:t>
      </w:r>
      <w:proofErr w:type="spellEnd"/>
    </w:p>
    <w:p w14:paraId="2017AB92" w14:textId="77777777" w:rsidR="0080311B" w:rsidRDefault="0080311B" w:rsidP="0080311B">
      <w:pPr>
        <w:spacing w:after="0" w:line="480" w:lineRule="auto"/>
        <w:ind w:firstLine="28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1455201355</w:t>
      </w:r>
    </w:p>
    <w:p w14:paraId="471DCB61" w14:textId="77777777" w:rsidR="0080311B" w:rsidRPr="00E9625E" w:rsidRDefault="0080311B" w:rsidP="0080311B">
      <w:pPr>
        <w:spacing w:after="0" w:line="480" w:lineRule="auto"/>
        <w:ind w:firstLine="2835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Prodi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Teknik Informatika</w:t>
      </w:r>
    </w:p>
    <w:p w14:paraId="5D10276F" w14:textId="77777777" w:rsidR="0080311B" w:rsidRDefault="0080311B" w:rsidP="0080311B">
      <w:pPr>
        <w:tabs>
          <w:tab w:val="left" w:pos="1980"/>
          <w:tab w:val="left" w:pos="3060"/>
          <w:tab w:val="left" w:pos="360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FC5B1BA" w14:textId="77777777" w:rsidR="0080311B" w:rsidRDefault="0080311B" w:rsidP="00F34F43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14:paraId="6E4015B1" w14:textId="77777777" w:rsidR="0080311B" w:rsidRDefault="0080311B" w:rsidP="0080311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14:paraId="2B8D216F" w14:textId="77777777" w:rsidR="0080311B" w:rsidRDefault="0080311B" w:rsidP="0080311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0487C29" w14:textId="77777777" w:rsidR="0080311B" w:rsidRDefault="0080311B" w:rsidP="0080311B">
      <w:pPr>
        <w:spacing w:after="0" w:line="276" w:lineRule="auto"/>
        <w:ind w:firstLine="226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</w:p>
    <w:p w14:paraId="57D00CC1" w14:textId="77777777" w:rsidR="0080311B" w:rsidRDefault="0080311B">
      <w:pPr>
        <w:rPr>
          <w:rFonts w:ascii="Tahoma" w:eastAsia="Times New Roman" w:hAnsi="Tahoma" w:cs="Tahoma"/>
          <w:bCs/>
          <w:sz w:val="20"/>
          <w:szCs w:val="20"/>
        </w:rPr>
      </w:pPr>
    </w:p>
    <w:p w14:paraId="63863C7A" w14:textId="77777777" w:rsidR="0080311B" w:rsidRDefault="0080311B" w:rsidP="0080311B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Pembimbing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Syepry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Maulana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Husain, MTI</w:t>
      </w:r>
    </w:p>
    <w:p w14:paraId="2FCAF188" w14:textId="77777777" w:rsidR="0080311B" w:rsidRDefault="0080311B" w:rsidP="0080311B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Penguji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</w:t>
      </w:r>
    </w:p>
    <w:p w14:paraId="17A0C6C0" w14:textId="77777777" w:rsidR="0080311B" w:rsidRDefault="0080311B" w:rsidP="0080311B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Penguji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:</w:t>
      </w:r>
    </w:p>
    <w:p w14:paraId="0DF56D26" w14:textId="77777777" w:rsidR="0080311B" w:rsidRDefault="0080311B" w:rsidP="0080311B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B690387" w14:textId="77777777" w:rsidR="0080311B" w:rsidRDefault="0080311B" w:rsidP="0080311B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B918C7" w14:textId="77777777" w:rsidR="0080311B" w:rsidRDefault="0080311B" w:rsidP="0080311B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Dekan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Ketua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Studi</w:t>
      </w:r>
      <w:proofErr w:type="spellEnd"/>
    </w:p>
    <w:p w14:paraId="25F84FC1" w14:textId="77777777" w:rsidR="0080311B" w:rsidRPr="0080311B" w:rsidRDefault="0080311B" w:rsidP="0080311B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Teknik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Teknik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Informatika</w:t>
      </w:r>
      <w:proofErr w:type="spellEnd"/>
    </w:p>
    <w:p w14:paraId="42186133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3C55C34F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4132891D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324E89EE" w14:textId="77777777" w:rsid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0A0E458F" w14:textId="19D77265" w:rsidR="0080311B" w:rsidRPr="0080311B" w:rsidRDefault="0080311B" w:rsidP="0080311B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  <w:r w:rsidRPr="006876B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r w:rsidR="006876B6">
        <w:rPr>
          <w:rFonts w:ascii="Times New Roman" w:eastAsia="Times New Roman" w:hAnsi="Times New Roman" w:cs="Times New Roman"/>
          <w:bCs/>
          <w:sz w:val="20"/>
          <w:szCs w:val="20"/>
        </w:rPr>
        <w:t xml:space="preserve">Ir. </w:t>
      </w:r>
      <w:proofErr w:type="spellStart"/>
      <w:r w:rsidR="006876B6">
        <w:rPr>
          <w:rFonts w:ascii="Times New Roman" w:eastAsia="Times New Roman" w:hAnsi="Times New Roman" w:cs="Times New Roman"/>
          <w:bCs/>
          <w:sz w:val="20"/>
          <w:szCs w:val="20"/>
        </w:rPr>
        <w:t>Saiful</w:t>
      </w:r>
      <w:proofErr w:type="spellEnd"/>
      <w:r w:rsidR="006876B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6876B6">
        <w:rPr>
          <w:rFonts w:ascii="Times New Roman" w:eastAsia="Times New Roman" w:hAnsi="Times New Roman" w:cs="Times New Roman"/>
          <w:bCs/>
          <w:sz w:val="20"/>
          <w:szCs w:val="20"/>
        </w:rPr>
        <w:t>Haq</w:t>
      </w:r>
      <w:proofErr w:type="spellEnd"/>
      <w:r w:rsidR="006876B6">
        <w:rPr>
          <w:rFonts w:ascii="Times New Roman" w:eastAsia="Times New Roman" w:hAnsi="Times New Roman" w:cs="Times New Roman"/>
          <w:bCs/>
          <w:sz w:val="20"/>
          <w:szCs w:val="20"/>
        </w:rPr>
        <w:t>, M. Si</w:t>
      </w:r>
      <w:r w:rsidRPr="006876B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>
        <w:rPr>
          <w:rFonts w:ascii="Tahoma" w:eastAsia="Times New Roman" w:hAnsi="Tahoma" w:cs="Tahoma"/>
          <w:bCs/>
          <w:sz w:val="20"/>
          <w:szCs w:val="20"/>
        </w:rPr>
        <w:tab/>
      </w:r>
      <w:r>
        <w:rPr>
          <w:rFonts w:ascii="Tahoma" w:eastAsia="Times New Roman" w:hAnsi="Tahoma" w:cs="Tahoma"/>
          <w:bCs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Syepry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Maulana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Husain, MTI</w:t>
      </w:r>
      <w:r>
        <w:rPr>
          <w:rFonts w:ascii="Tahoma" w:eastAsia="Times New Roman" w:hAnsi="Tahoma" w:cs="Tahoma"/>
          <w:bCs/>
          <w:sz w:val="20"/>
          <w:szCs w:val="20"/>
        </w:rPr>
        <w:t>)</w:t>
      </w:r>
    </w:p>
    <w:p w14:paraId="608F271C" w14:textId="77777777" w:rsidR="0030371C" w:rsidRPr="006A0644" w:rsidRDefault="0030371C" w:rsidP="00F34F43">
      <w:pPr>
        <w:tabs>
          <w:tab w:val="left" w:pos="0"/>
        </w:tabs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B72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SURAT PERNYATAAN KEASLIAN HASIL </w:t>
      </w:r>
    </w:p>
    <w:p w14:paraId="6EDC44CC" w14:textId="77777777" w:rsidR="0030371C" w:rsidRPr="008B728B" w:rsidRDefault="0030371C" w:rsidP="0030371C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4827F8" w14:textId="77777777" w:rsidR="0030371C" w:rsidRPr="008B728B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11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80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1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0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1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0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11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28B">
        <w:rPr>
          <w:rFonts w:ascii="Times New Roman" w:hAnsi="Times New Roman" w:cs="Times New Roman"/>
          <w:sz w:val="24"/>
          <w:szCs w:val="24"/>
        </w:rPr>
        <w:t xml:space="preserve">di Prodi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52321143" w14:textId="77777777" w:rsidR="0030371C" w:rsidRPr="008B728B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r w:rsidRPr="008B728B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14:paraId="65CD0BB5" w14:textId="77777777" w:rsidR="0030371C" w:rsidRPr="008B728B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14:paraId="06470CD4" w14:textId="77777777" w:rsidR="0030371C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ketidakbenaran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6EC3CDF8" w14:textId="77777777" w:rsidR="0030371C" w:rsidRDefault="0030371C" w:rsidP="0030371C">
      <w:pPr>
        <w:pStyle w:val="ListParagraph"/>
        <w:tabs>
          <w:tab w:val="left" w:pos="450"/>
        </w:tabs>
        <w:spacing w:after="0" w:line="480" w:lineRule="auto"/>
        <w:ind w:left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893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</w:tblGrid>
      <w:tr w:rsidR="0030371C" w14:paraId="678B6D63" w14:textId="77777777" w:rsidTr="00840923">
        <w:tc>
          <w:tcPr>
            <w:tcW w:w="3893" w:type="dxa"/>
          </w:tcPr>
          <w:p w14:paraId="68C1A2B2" w14:textId="73695ACB" w:rsidR="0030371C" w:rsidRDefault="0030371C" w:rsidP="00F34F43">
            <w:pPr>
              <w:tabs>
                <w:tab w:val="left" w:pos="0"/>
              </w:tabs>
              <w:spacing w:line="480" w:lineRule="auto"/>
              <w:jc w:val="center"/>
            </w:pPr>
            <w:r>
              <w:t xml:space="preserve">Tangerang, </w:t>
            </w:r>
            <w:r w:rsidR="00F34F43">
              <w:rPr>
                <w:lang w:val="id-ID"/>
              </w:rPr>
              <w:t xml:space="preserve">29 </w:t>
            </w:r>
            <w:r w:rsidR="00486216">
              <w:rPr>
                <w:lang w:val="id-ID"/>
              </w:rPr>
              <w:t>September</w:t>
            </w:r>
            <w:r>
              <w:t xml:space="preserve"> 201</w:t>
            </w:r>
            <w:r w:rsidR="0080311B">
              <w:t>8</w:t>
            </w:r>
          </w:p>
        </w:tc>
      </w:tr>
      <w:tr w:rsidR="0030371C" w14:paraId="2510B45B" w14:textId="77777777" w:rsidTr="00840923">
        <w:tc>
          <w:tcPr>
            <w:tcW w:w="3893" w:type="dxa"/>
          </w:tcPr>
          <w:p w14:paraId="6AF0704A" w14:textId="77777777" w:rsidR="0030371C" w:rsidRDefault="0030371C" w:rsidP="00840923">
            <w:pPr>
              <w:tabs>
                <w:tab w:val="left" w:pos="0"/>
              </w:tabs>
              <w:spacing w:line="480" w:lineRule="auto"/>
              <w:ind w:firstLine="545"/>
            </w:pPr>
            <w:r>
              <w:t xml:space="preserve">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</w:p>
        </w:tc>
      </w:tr>
      <w:tr w:rsidR="0030371C" w14:paraId="2B1AAF9D" w14:textId="77777777" w:rsidTr="00840923">
        <w:tc>
          <w:tcPr>
            <w:tcW w:w="3893" w:type="dxa"/>
          </w:tcPr>
          <w:p w14:paraId="0CE3C913" w14:textId="77777777" w:rsidR="0030371C" w:rsidRDefault="0030371C" w:rsidP="00840923">
            <w:pPr>
              <w:tabs>
                <w:tab w:val="left" w:pos="0"/>
              </w:tabs>
              <w:spacing w:line="480" w:lineRule="auto"/>
              <w:jc w:val="both"/>
            </w:pPr>
          </w:p>
          <w:p w14:paraId="19A5925B" w14:textId="77777777" w:rsidR="00747035" w:rsidRDefault="00747035" w:rsidP="00840923">
            <w:pPr>
              <w:tabs>
                <w:tab w:val="left" w:pos="0"/>
              </w:tabs>
              <w:spacing w:line="480" w:lineRule="auto"/>
              <w:jc w:val="both"/>
            </w:pPr>
          </w:p>
          <w:p w14:paraId="7FEC663A" w14:textId="77777777" w:rsidR="0030371C" w:rsidRDefault="0030371C" w:rsidP="00840923">
            <w:pPr>
              <w:tabs>
                <w:tab w:val="left" w:pos="0"/>
              </w:tabs>
              <w:spacing w:line="480" w:lineRule="auto"/>
              <w:jc w:val="both"/>
            </w:pPr>
          </w:p>
        </w:tc>
      </w:tr>
      <w:tr w:rsidR="0030371C" w14:paraId="78CEB56D" w14:textId="77777777" w:rsidTr="00840923">
        <w:tc>
          <w:tcPr>
            <w:tcW w:w="3893" w:type="dxa"/>
          </w:tcPr>
          <w:p w14:paraId="39CFED48" w14:textId="77777777" w:rsidR="0030371C" w:rsidRPr="00747035" w:rsidRDefault="0030371C" w:rsidP="00747035">
            <w:pPr>
              <w:tabs>
                <w:tab w:val="left" w:pos="0"/>
              </w:tabs>
              <w:spacing w:line="360" w:lineRule="auto"/>
              <w:jc w:val="center"/>
              <w:rPr>
                <w:b/>
                <w:lang w:val="id-ID"/>
              </w:rPr>
            </w:pPr>
            <w:r w:rsidRPr="00476694">
              <w:rPr>
                <w:b/>
              </w:rPr>
              <w:t xml:space="preserve">   </w:t>
            </w:r>
            <w:r w:rsidR="00747035">
              <w:rPr>
                <w:b/>
                <w:lang w:val="id-ID"/>
              </w:rPr>
              <w:t>(</w:t>
            </w:r>
            <w:r w:rsidRPr="00747035">
              <w:rPr>
                <w:lang w:val="id-ID"/>
              </w:rPr>
              <w:t>Fathi Khairina</w:t>
            </w:r>
            <w:r w:rsidR="00747035" w:rsidRPr="00747035">
              <w:rPr>
                <w:b/>
                <w:lang w:val="id-ID"/>
              </w:rPr>
              <w:t>)</w:t>
            </w:r>
          </w:p>
        </w:tc>
      </w:tr>
    </w:tbl>
    <w:p w14:paraId="2D13015F" w14:textId="77777777" w:rsidR="0030371C" w:rsidRDefault="0030371C" w:rsidP="0030371C">
      <w:pPr>
        <w:tabs>
          <w:tab w:val="left" w:pos="900"/>
          <w:tab w:val="left" w:pos="522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  <w:sectPr w:rsidR="0030371C" w:rsidSect="00C722C2">
          <w:headerReference w:type="default" r:id="rId9"/>
          <w:footerReference w:type="first" r:id="rId10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0" w:name="_GoBack"/>
      <w:bookmarkEnd w:id="0"/>
    </w:p>
    <w:p w14:paraId="563C5742" w14:textId="77777777" w:rsidR="009258DF" w:rsidRPr="00371250" w:rsidRDefault="009258DF" w:rsidP="00E32611"/>
    <w:sectPr w:rsidR="009258DF" w:rsidRPr="0037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A2FDB" w14:textId="77777777" w:rsidR="00D032B5" w:rsidRDefault="00D032B5">
      <w:pPr>
        <w:spacing w:after="0" w:line="240" w:lineRule="auto"/>
      </w:pPr>
      <w:r>
        <w:separator/>
      </w:r>
    </w:p>
  </w:endnote>
  <w:endnote w:type="continuationSeparator" w:id="0">
    <w:p w14:paraId="091229FC" w14:textId="77777777" w:rsidR="00D032B5" w:rsidRDefault="00D0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632880"/>
      <w:docPartObj>
        <w:docPartGallery w:val="Page Numbers (Bottom of Page)"/>
        <w:docPartUnique/>
      </w:docPartObj>
    </w:sdtPr>
    <w:sdtEndPr/>
    <w:sdtContent>
      <w:p w14:paraId="1CF8A02F" w14:textId="77777777" w:rsidR="006A0644" w:rsidRDefault="00303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925F854" w14:textId="77777777" w:rsidR="006A0644" w:rsidRDefault="00D032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1E269" w14:textId="77777777" w:rsidR="00D032B5" w:rsidRDefault="00D032B5">
      <w:pPr>
        <w:spacing w:after="0" w:line="240" w:lineRule="auto"/>
      </w:pPr>
      <w:r>
        <w:separator/>
      </w:r>
    </w:p>
  </w:footnote>
  <w:footnote w:type="continuationSeparator" w:id="0">
    <w:p w14:paraId="6730CCE4" w14:textId="77777777" w:rsidR="00D032B5" w:rsidRDefault="00D0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3101E" w14:textId="77777777" w:rsidR="006A0644" w:rsidRDefault="00D032B5" w:rsidP="00A5350B">
    <w:pPr>
      <w:pStyle w:val="Header"/>
      <w:jc w:val="center"/>
    </w:pPr>
  </w:p>
  <w:p w14:paraId="6B6E37DF" w14:textId="77777777" w:rsidR="006A0644" w:rsidRDefault="00D032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C4606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E219F1"/>
    <w:multiLevelType w:val="hybridMultilevel"/>
    <w:tmpl w:val="4D4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1C"/>
    <w:rsid w:val="0030371C"/>
    <w:rsid w:val="0041155F"/>
    <w:rsid w:val="00486216"/>
    <w:rsid w:val="004B1A9A"/>
    <w:rsid w:val="00556AE7"/>
    <w:rsid w:val="005B09A1"/>
    <w:rsid w:val="006712FE"/>
    <w:rsid w:val="006876B6"/>
    <w:rsid w:val="006A717E"/>
    <w:rsid w:val="00747035"/>
    <w:rsid w:val="0080311B"/>
    <w:rsid w:val="00895BBC"/>
    <w:rsid w:val="009258DF"/>
    <w:rsid w:val="00953772"/>
    <w:rsid w:val="00B06551"/>
    <w:rsid w:val="00B3166A"/>
    <w:rsid w:val="00B428AA"/>
    <w:rsid w:val="00BC5735"/>
    <w:rsid w:val="00C8444F"/>
    <w:rsid w:val="00CF6120"/>
    <w:rsid w:val="00D032B5"/>
    <w:rsid w:val="00D2037B"/>
    <w:rsid w:val="00E32611"/>
    <w:rsid w:val="00E45456"/>
    <w:rsid w:val="00E9625E"/>
    <w:rsid w:val="00EA0A0A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8398A"/>
  <w15:chartTrackingRefBased/>
  <w15:docId w15:val="{F2D42C7F-BE14-4E7A-81BB-32FA1F9F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371C"/>
    <w:pPr>
      <w:ind w:left="720"/>
      <w:contextualSpacing/>
    </w:pPr>
  </w:style>
  <w:style w:type="paragraph" w:styleId="NoSpacing">
    <w:name w:val="No Spacing"/>
    <w:aliases w:val="SubSubBab"/>
    <w:uiPriority w:val="1"/>
    <w:qFormat/>
    <w:rsid w:val="0030371C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371C"/>
    <w:rPr>
      <w:lang w:val="en-US"/>
    </w:rPr>
  </w:style>
  <w:style w:type="table" w:styleId="TableGrid">
    <w:name w:val="Table Grid"/>
    <w:basedOn w:val="TableNormal"/>
    <w:uiPriority w:val="39"/>
    <w:rsid w:val="0030371C"/>
    <w:pPr>
      <w:spacing w:after="0" w:line="276" w:lineRule="auto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3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1C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4F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F43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236C4C-0741-6C45-86ED-D924B310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aziz sudrajat</cp:lastModifiedBy>
  <cp:revision>13</cp:revision>
  <dcterms:created xsi:type="dcterms:W3CDTF">2017-09-10T06:06:00Z</dcterms:created>
  <dcterms:modified xsi:type="dcterms:W3CDTF">2018-09-25T18:09:00Z</dcterms:modified>
</cp:coreProperties>
</file>