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A3B7C" w14:textId="06FEEAD6" w:rsidR="00494A36" w:rsidRPr="009C7416" w:rsidRDefault="00494A36" w:rsidP="00494A36">
      <w:pPr>
        <w:tabs>
          <w:tab w:val="left" w:pos="4976"/>
        </w:tabs>
        <w:jc w:val="center"/>
        <w:rPr>
          <w:rFonts w:ascii="Garamond" w:hAnsi="Garamond" w:cstheme="majorHAnsi"/>
          <w:b/>
          <w:sz w:val="28"/>
          <w:szCs w:val="22"/>
        </w:rPr>
      </w:pPr>
      <w:r w:rsidRPr="009C7416">
        <w:rPr>
          <w:rFonts w:ascii="Garamond" w:hAnsi="Garamond" w:cstheme="majorHAnsi"/>
          <w:b/>
          <w:sz w:val="28"/>
          <w:szCs w:val="22"/>
        </w:rPr>
        <w:t xml:space="preserve">Aziza </w:t>
      </w:r>
      <w:proofErr w:type="spellStart"/>
      <w:r w:rsidRPr="009C7416">
        <w:rPr>
          <w:rFonts w:ascii="Garamond" w:hAnsi="Garamond" w:cstheme="majorHAnsi"/>
          <w:b/>
          <w:sz w:val="28"/>
          <w:szCs w:val="22"/>
        </w:rPr>
        <w:t>Suleymanzade</w:t>
      </w:r>
      <w:proofErr w:type="spellEnd"/>
    </w:p>
    <w:p w14:paraId="0648F439" w14:textId="3859968B" w:rsidR="00494A36" w:rsidRPr="00586F14" w:rsidRDefault="00494A36" w:rsidP="00494A36">
      <w:pPr>
        <w:tabs>
          <w:tab w:val="left" w:pos="4976"/>
        </w:tabs>
        <w:jc w:val="center"/>
        <w:rPr>
          <w:rFonts w:ascii="Garamond" w:hAnsi="Garamond" w:cstheme="majorHAnsi"/>
          <w:sz w:val="22"/>
          <w:szCs w:val="22"/>
        </w:rPr>
      </w:pPr>
      <w:r w:rsidRPr="00586F14">
        <w:rPr>
          <w:rFonts w:ascii="Garamond" w:hAnsi="Garamond" w:cstheme="majorHAnsi"/>
          <w:sz w:val="22"/>
          <w:szCs w:val="22"/>
        </w:rPr>
        <w:t>312-952-4343 | azizas</w:t>
      </w:r>
      <w:r w:rsidR="002D225F" w:rsidRPr="00586F14">
        <w:rPr>
          <w:rFonts w:ascii="Garamond" w:hAnsi="Garamond" w:cstheme="majorHAnsi"/>
          <w:sz w:val="22"/>
          <w:szCs w:val="22"/>
        </w:rPr>
        <w:t>uleymanzade</w:t>
      </w:r>
      <w:r w:rsidRPr="00586F14">
        <w:rPr>
          <w:rFonts w:ascii="Garamond" w:hAnsi="Garamond" w:cstheme="majorHAnsi"/>
          <w:sz w:val="22"/>
          <w:szCs w:val="22"/>
        </w:rPr>
        <w:t>@</w:t>
      </w:r>
      <w:r w:rsidR="002D225F" w:rsidRPr="00586F14">
        <w:rPr>
          <w:rFonts w:ascii="Garamond" w:hAnsi="Garamond" w:cstheme="majorHAnsi"/>
          <w:sz w:val="22"/>
          <w:szCs w:val="22"/>
        </w:rPr>
        <w:t>g.harvard</w:t>
      </w:r>
      <w:r w:rsidRPr="00586F14">
        <w:rPr>
          <w:rFonts w:ascii="Garamond" w:hAnsi="Garamond" w:cstheme="majorHAnsi"/>
          <w:sz w:val="22"/>
          <w:szCs w:val="22"/>
        </w:rPr>
        <w:t>.edu</w:t>
      </w:r>
    </w:p>
    <w:p w14:paraId="02C85A5C" w14:textId="134279BB" w:rsidR="00FE6CFC" w:rsidRPr="00D41B1D" w:rsidRDefault="00725958" w:rsidP="00D41B1D">
      <w:pPr>
        <w:spacing w:after="100"/>
        <w:rPr>
          <w:rFonts w:ascii="Garamond" w:hAnsi="Garamond" w:cstheme="majorHAnsi"/>
          <w:b/>
          <w:color w:val="C00000"/>
          <w:sz w:val="22"/>
          <w:szCs w:val="22"/>
        </w:rPr>
      </w:pPr>
      <w:r>
        <w:rPr>
          <w:rFonts w:ascii="Garamond" w:hAnsi="Garamond" w:cstheme="majorHAnsi"/>
          <w:b/>
          <w:noProof/>
          <w:color w:val="C00000"/>
          <w:sz w:val="22"/>
          <w:szCs w:val="22"/>
        </w:rPr>
        <w:pict w14:anchorId="10B263E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5BD2866" w14:textId="3E41F106" w:rsidR="00494A36" w:rsidRPr="009C7416" w:rsidRDefault="00494A36" w:rsidP="00494A36">
      <w:pPr>
        <w:spacing w:after="100"/>
        <w:jc w:val="center"/>
        <w:rPr>
          <w:rFonts w:ascii="Garamond" w:hAnsi="Garamond" w:cstheme="majorHAnsi"/>
          <w:b/>
          <w:sz w:val="22"/>
          <w:szCs w:val="22"/>
        </w:rPr>
      </w:pPr>
      <w:r w:rsidRPr="009C7416">
        <w:rPr>
          <w:rFonts w:ascii="Garamond" w:hAnsi="Garamond" w:cstheme="majorHAnsi"/>
          <w:b/>
          <w:sz w:val="22"/>
          <w:szCs w:val="22"/>
        </w:rPr>
        <w:t>EDUCATION</w:t>
      </w:r>
    </w:p>
    <w:p w14:paraId="04C39ACA" w14:textId="4245A428" w:rsidR="00494A36" w:rsidRPr="009C7416" w:rsidRDefault="00494A36" w:rsidP="00B319BD">
      <w:pPr>
        <w:tabs>
          <w:tab w:val="right" w:pos="10080"/>
        </w:tabs>
        <w:spacing w:line="276" w:lineRule="auto"/>
        <w:rPr>
          <w:rFonts w:ascii="Garamond" w:hAnsi="Garamond" w:cstheme="majorHAnsi"/>
          <w:sz w:val="22"/>
          <w:szCs w:val="22"/>
        </w:rPr>
      </w:pPr>
      <w:r w:rsidRPr="009C7416">
        <w:rPr>
          <w:rFonts w:ascii="Garamond" w:hAnsi="Garamond" w:cstheme="majorHAnsi"/>
          <w:b/>
          <w:sz w:val="22"/>
          <w:szCs w:val="22"/>
        </w:rPr>
        <w:t>University of Chicago</w:t>
      </w:r>
      <w:r>
        <w:rPr>
          <w:rFonts w:ascii="Garamond" w:hAnsi="Garamond" w:cstheme="majorHAnsi"/>
          <w:sz w:val="22"/>
          <w:szCs w:val="22"/>
        </w:rPr>
        <w:t xml:space="preserve"> |</w:t>
      </w:r>
      <w:r w:rsidR="008634C2" w:rsidRPr="008634C2">
        <w:rPr>
          <w:rFonts w:ascii="Garamond" w:hAnsi="Garamond" w:cstheme="majorHAnsi"/>
          <w:i/>
          <w:sz w:val="22"/>
          <w:szCs w:val="22"/>
        </w:rPr>
        <w:t xml:space="preserve"> </w:t>
      </w:r>
      <w:r w:rsidR="008634C2">
        <w:rPr>
          <w:rFonts w:ascii="Garamond" w:hAnsi="Garamond" w:cstheme="majorHAnsi"/>
          <w:i/>
          <w:sz w:val="22"/>
          <w:szCs w:val="22"/>
        </w:rPr>
        <w:t>Ph.D.</w:t>
      </w:r>
      <w:r w:rsidR="008634C2">
        <w:rPr>
          <w:rFonts w:ascii="Garamond" w:hAnsi="Garamond" w:cstheme="majorHAnsi"/>
          <w:sz w:val="22"/>
          <w:szCs w:val="22"/>
        </w:rPr>
        <w:t xml:space="preserve"> </w:t>
      </w:r>
      <w:r w:rsidR="008634C2" w:rsidRPr="009C7416">
        <w:rPr>
          <w:rFonts w:ascii="Garamond" w:hAnsi="Garamond" w:cstheme="majorHAnsi"/>
          <w:sz w:val="22"/>
          <w:szCs w:val="22"/>
        </w:rPr>
        <w:t>Physics</w:t>
      </w:r>
      <w:r>
        <w:rPr>
          <w:rFonts w:ascii="Garamond" w:hAnsi="Garamond" w:cstheme="majorHAnsi"/>
          <w:sz w:val="22"/>
          <w:szCs w:val="22"/>
        </w:rPr>
        <w:t xml:space="preserve"> |</w:t>
      </w:r>
      <w:r w:rsidRPr="0093079E">
        <w:rPr>
          <w:rFonts w:ascii="Garamond" w:hAnsi="Garamond" w:cstheme="majorHAnsi"/>
          <w:i/>
          <w:sz w:val="22"/>
          <w:szCs w:val="22"/>
        </w:rPr>
        <w:t xml:space="preserve"> </w:t>
      </w:r>
      <w:r w:rsidR="008634C2" w:rsidRPr="009C7416">
        <w:rPr>
          <w:rFonts w:ascii="Garamond" w:hAnsi="Garamond" w:cstheme="majorHAnsi"/>
          <w:i/>
          <w:sz w:val="22"/>
          <w:szCs w:val="22"/>
        </w:rPr>
        <w:t>MS</w:t>
      </w:r>
      <w:r w:rsidR="008634C2" w:rsidRPr="009C7416">
        <w:rPr>
          <w:rFonts w:ascii="Garamond" w:hAnsi="Garamond" w:cstheme="majorHAnsi"/>
          <w:sz w:val="22"/>
          <w:szCs w:val="22"/>
        </w:rPr>
        <w:t xml:space="preserve"> Physics</w:t>
      </w:r>
      <w:r>
        <w:rPr>
          <w:rFonts w:ascii="Garamond" w:hAnsi="Garamond" w:cstheme="majorHAnsi"/>
          <w:sz w:val="22"/>
          <w:szCs w:val="22"/>
        </w:rPr>
        <w:tab/>
      </w:r>
      <w:r w:rsidR="002D225F">
        <w:rPr>
          <w:rFonts w:ascii="Garamond" w:hAnsi="Garamond" w:cstheme="majorHAnsi"/>
          <w:sz w:val="22"/>
          <w:szCs w:val="22"/>
        </w:rPr>
        <w:t>Aug</w:t>
      </w:r>
      <w:r w:rsidRPr="009C7416">
        <w:rPr>
          <w:rFonts w:ascii="Garamond" w:hAnsi="Garamond" w:cstheme="majorHAnsi"/>
          <w:sz w:val="22"/>
          <w:szCs w:val="22"/>
        </w:rPr>
        <w:t xml:space="preserve"> 2021</w:t>
      </w:r>
    </w:p>
    <w:p w14:paraId="6558DD2E" w14:textId="1E22A64E" w:rsidR="00494A36" w:rsidRPr="001F77E4" w:rsidRDefault="00DE5136" w:rsidP="00B319BD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ind w:left="180" w:hanging="180"/>
        <w:rPr>
          <w:rFonts w:ascii="Garamond" w:hAnsi="Garamond" w:cstheme="majorHAnsi"/>
          <w:sz w:val="22"/>
          <w:szCs w:val="22"/>
        </w:rPr>
      </w:pPr>
      <w:r>
        <w:rPr>
          <w:rFonts w:ascii="Garamond" w:hAnsi="Garamond" w:cstheme="majorHAnsi"/>
          <w:sz w:val="22"/>
          <w:szCs w:val="22"/>
        </w:rPr>
        <w:t>Ph.D.</w:t>
      </w:r>
      <w:r w:rsidR="00494A36">
        <w:rPr>
          <w:rFonts w:ascii="Garamond" w:hAnsi="Garamond" w:cstheme="majorHAnsi"/>
          <w:sz w:val="22"/>
          <w:szCs w:val="22"/>
        </w:rPr>
        <w:t xml:space="preserve"> Thesis: </w:t>
      </w:r>
      <w:r w:rsidR="00494A36" w:rsidRPr="009C7416">
        <w:rPr>
          <w:rFonts w:ascii="Garamond" w:hAnsi="Garamond" w:cstheme="majorHAnsi"/>
          <w:sz w:val="22"/>
          <w:szCs w:val="22"/>
        </w:rPr>
        <w:t>“</w:t>
      </w:r>
      <w:r>
        <w:rPr>
          <w:rFonts w:ascii="Garamond" w:hAnsi="Garamond" w:cstheme="majorHAnsi"/>
          <w:sz w:val="22"/>
          <w:szCs w:val="22"/>
        </w:rPr>
        <w:t>Millimeter wave</w:t>
      </w:r>
      <w:r w:rsidR="001F77E4">
        <w:rPr>
          <w:rFonts w:ascii="Garamond" w:hAnsi="Garamond" w:cstheme="majorHAnsi"/>
          <w:sz w:val="22"/>
          <w:szCs w:val="22"/>
        </w:rPr>
        <w:t xml:space="preserve"> photons for hybrid quantum systems</w:t>
      </w:r>
      <w:r>
        <w:rPr>
          <w:rFonts w:ascii="Garamond" w:hAnsi="Garamond" w:cstheme="majorHAnsi"/>
          <w:sz w:val="22"/>
          <w:szCs w:val="22"/>
        </w:rPr>
        <w:t>.</w:t>
      </w:r>
      <w:r w:rsidR="00494A36" w:rsidRPr="001F77E4">
        <w:rPr>
          <w:rFonts w:ascii="Garamond" w:hAnsi="Garamond" w:cstheme="majorHAnsi"/>
          <w:sz w:val="22"/>
          <w:szCs w:val="22"/>
        </w:rPr>
        <w:t>”</w:t>
      </w:r>
    </w:p>
    <w:p w14:paraId="1D2A1E7B" w14:textId="5D01268D" w:rsidR="00494A36" w:rsidRPr="009C7416" w:rsidRDefault="00494A36" w:rsidP="00B319BD">
      <w:pPr>
        <w:tabs>
          <w:tab w:val="right" w:pos="10080"/>
        </w:tabs>
        <w:spacing w:line="276" w:lineRule="auto"/>
        <w:rPr>
          <w:rFonts w:ascii="Garamond" w:hAnsi="Garamond" w:cstheme="majorHAnsi"/>
          <w:sz w:val="22"/>
          <w:szCs w:val="22"/>
        </w:rPr>
      </w:pPr>
      <w:r w:rsidRPr="009C7416">
        <w:rPr>
          <w:rFonts w:ascii="Garamond" w:hAnsi="Garamond" w:cstheme="majorHAnsi"/>
          <w:b/>
          <w:sz w:val="22"/>
          <w:szCs w:val="22"/>
        </w:rPr>
        <w:t>University of Cambridge</w:t>
      </w:r>
      <w:r w:rsidRPr="009C7416">
        <w:rPr>
          <w:rFonts w:ascii="Garamond" w:hAnsi="Garamond" w:cstheme="majorHAnsi"/>
          <w:sz w:val="22"/>
          <w:szCs w:val="22"/>
        </w:rPr>
        <w:t xml:space="preserve"> </w:t>
      </w:r>
      <w:r>
        <w:rPr>
          <w:rFonts w:ascii="Garamond" w:hAnsi="Garamond" w:cstheme="majorHAnsi"/>
          <w:sz w:val="22"/>
          <w:szCs w:val="22"/>
        </w:rPr>
        <w:t xml:space="preserve">| </w:t>
      </w:r>
      <w:r w:rsidRPr="009C7416">
        <w:rPr>
          <w:rFonts w:ascii="Garamond" w:hAnsi="Garamond" w:cstheme="majorHAnsi"/>
          <w:i/>
          <w:sz w:val="22"/>
          <w:szCs w:val="22"/>
        </w:rPr>
        <w:t>MPhil</w:t>
      </w:r>
      <w:r>
        <w:rPr>
          <w:rFonts w:ascii="Garamond" w:hAnsi="Garamond" w:cstheme="majorHAnsi"/>
          <w:sz w:val="22"/>
          <w:szCs w:val="22"/>
        </w:rPr>
        <w:t xml:space="preserve"> </w:t>
      </w:r>
      <w:r w:rsidRPr="009C7416">
        <w:rPr>
          <w:rFonts w:ascii="Garamond" w:hAnsi="Garamond" w:cstheme="majorHAnsi"/>
          <w:sz w:val="22"/>
          <w:szCs w:val="22"/>
        </w:rPr>
        <w:t>Physics</w:t>
      </w:r>
      <w:r>
        <w:rPr>
          <w:rFonts w:ascii="Garamond" w:hAnsi="Garamond" w:cstheme="majorHAnsi"/>
          <w:sz w:val="22"/>
          <w:szCs w:val="22"/>
        </w:rPr>
        <w:tab/>
      </w:r>
      <w:r w:rsidRPr="009C7416">
        <w:rPr>
          <w:rFonts w:ascii="Garamond" w:hAnsi="Garamond" w:cstheme="majorHAnsi"/>
          <w:sz w:val="22"/>
          <w:szCs w:val="22"/>
        </w:rPr>
        <w:t>Aug 2014</w:t>
      </w:r>
    </w:p>
    <w:p w14:paraId="73E01651" w14:textId="3252ADEB" w:rsidR="00494A36" w:rsidRPr="00D27781" w:rsidRDefault="00494A36" w:rsidP="00B319BD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ind w:left="180" w:hanging="180"/>
        <w:rPr>
          <w:rFonts w:ascii="Garamond" w:hAnsi="Garamond" w:cstheme="majorHAnsi"/>
          <w:sz w:val="22"/>
          <w:szCs w:val="22"/>
        </w:rPr>
      </w:pPr>
      <w:r>
        <w:rPr>
          <w:rFonts w:ascii="Garamond" w:hAnsi="Garamond" w:cstheme="majorHAnsi"/>
          <w:sz w:val="22"/>
          <w:szCs w:val="22"/>
        </w:rPr>
        <w:t>MPhil Thesis</w:t>
      </w:r>
      <w:r w:rsidRPr="009C7416">
        <w:rPr>
          <w:rFonts w:ascii="Garamond" w:hAnsi="Garamond" w:cstheme="majorHAnsi"/>
          <w:sz w:val="22"/>
          <w:szCs w:val="22"/>
        </w:rPr>
        <w:t>: “</w:t>
      </w:r>
      <w:r w:rsidRPr="009C7416">
        <w:rPr>
          <w:rFonts w:ascii="Garamond" w:eastAsia="Times New Roman" w:hAnsi="Garamond" w:cstheme="majorHAnsi"/>
          <w:color w:val="222222"/>
          <w:sz w:val="22"/>
          <w:szCs w:val="22"/>
          <w:shd w:val="clear" w:color="auto" w:fill="FFFFFF"/>
        </w:rPr>
        <w:t xml:space="preserve">Ultracold atoms experiment for trapping </w:t>
      </w:r>
      <w:r>
        <w:rPr>
          <w:rFonts w:ascii="Garamond" w:eastAsia="Times New Roman" w:hAnsi="Garamond" w:cstheme="majorHAnsi"/>
          <w:color w:val="222222"/>
          <w:sz w:val="22"/>
          <w:szCs w:val="22"/>
          <w:shd w:val="clear" w:color="auto" w:fill="FFFFFF"/>
          <w:vertAlign w:val="superscript"/>
        </w:rPr>
        <w:t>39</w:t>
      </w:r>
      <w:r>
        <w:rPr>
          <w:rFonts w:ascii="Garamond" w:eastAsia="Times New Roman" w:hAnsi="Garamond" w:cstheme="majorHAnsi"/>
          <w:color w:val="222222"/>
          <w:sz w:val="22"/>
          <w:szCs w:val="22"/>
          <w:shd w:val="clear" w:color="auto" w:fill="FFFFFF"/>
        </w:rPr>
        <w:t>K</w:t>
      </w:r>
      <w:r w:rsidRPr="009C7416">
        <w:rPr>
          <w:rFonts w:ascii="Garamond" w:eastAsia="Times New Roman" w:hAnsi="Garamond" w:cstheme="majorHAnsi"/>
          <w:color w:val="222222"/>
          <w:sz w:val="22"/>
          <w:szCs w:val="22"/>
          <w:shd w:val="clear" w:color="auto" w:fill="FFFFFF"/>
        </w:rPr>
        <w:t xml:space="preserve"> in an optical box trap</w:t>
      </w:r>
      <w:r w:rsidR="00DE5136">
        <w:rPr>
          <w:rFonts w:ascii="Garamond" w:eastAsia="Times New Roman" w:hAnsi="Garamond" w:cstheme="majorHAnsi"/>
          <w:color w:val="222222"/>
          <w:sz w:val="22"/>
          <w:szCs w:val="22"/>
          <w:shd w:val="clear" w:color="auto" w:fill="FFFFFF"/>
        </w:rPr>
        <w:t>.</w:t>
      </w:r>
      <w:r w:rsidRPr="009C7416">
        <w:rPr>
          <w:rFonts w:ascii="Garamond" w:hAnsi="Garamond" w:cstheme="majorHAnsi"/>
          <w:sz w:val="22"/>
          <w:szCs w:val="22"/>
        </w:rPr>
        <w:t>”</w:t>
      </w:r>
      <w:r w:rsidRPr="00D27781">
        <w:rPr>
          <w:rFonts w:ascii="Garamond" w:hAnsi="Garamond" w:cstheme="majorHAnsi"/>
          <w:sz w:val="22"/>
          <w:szCs w:val="22"/>
        </w:rPr>
        <w:tab/>
      </w:r>
    </w:p>
    <w:p w14:paraId="263D0F21" w14:textId="2B222823" w:rsidR="007D5A39" w:rsidRPr="007D5A39" w:rsidRDefault="00494A36" w:rsidP="007D5A39">
      <w:pPr>
        <w:tabs>
          <w:tab w:val="right" w:pos="10080"/>
        </w:tabs>
        <w:spacing w:after="100" w:line="276" w:lineRule="auto"/>
        <w:rPr>
          <w:rFonts w:ascii="Garamond" w:hAnsi="Garamond" w:cstheme="majorHAnsi"/>
          <w:sz w:val="22"/>
          <w:szCs w:val="22"/>
        </w:rPr>
      </w:pPr>
      <w:r w:rsidRPr="009C7416">
        <w:rPr>
          <w:rFonts w:ascii="Garamond" w:hAnsi="Garamond" w:cstheme="majorHAnsi"/>
          <w:b/>
          <w:sz w:val="22"/>
          <w:szCs w:val="22"/>
        </w:rPr>
        <w:t>Harvard University</w:t>
      </w:r>
      <w:r w:rsidRPr="009C7416">
        <w:rPr>
          <w:rFonts w:ascii="Garamond" w:hAnsi="Garamond" w:cstheme="majorHAnsi"/>
          <w:sz w:val="22"/>
          <w:szCs w:val="22"/>
        </w:rPr>
        <w:t xml:space="preserve"> </w:t>
      </w:r>
      <w:r>
        <w:rPr>
          <w:rFonts w:ascii="Garamond" w:hAnsi="Garamond" w:cstheme="majorHAnsi"/>
          <w:sz w:val="22"/>
          <w:szCs w:val="22"/>
        </w:rPr>
        <w:t xml:space="preserve">| </w:t>
      </w:r>
      <w:r w:rsidRPr="009C7416">
        <w:rPr>
          <w:rFonts w:ascii="Garamond" w:hAnsi="Garamond" w:cstheme="majorHAnsi"/>
          <w:i/>
          <w:sz w:val="22"/>
          <w:szCs w:val="22"/>
        </w:rPr>
        <w:t>AB</w:t>
      </w:r>
      <w:r w:rsidRPr="009C7416">
        <w:rPr>
          <w:rFonts w:ascii="Garamond" w:hAnsi="Garamond" w:cstheme="majorHAnsi"/>
          <w:sz w:val="22"/>
          <w:szCs w:val="22"/>
        </w:rPr>
        <w:t xml:space="preserve"> Physics</w:t>
      </w:r>
      <w:r>
        <w:rPr>
          <w:rFonts w:ascii="Garamond" w:hAnsi="Garamond" w:cstheme="majorHAnsi"/>
          <w:sz w:val="22"/>
          <w:szCs w:val="22"/>
        </w:rPr>
        <w:tab/>
      </w:r>
      <w:r w:rsidRPr="009C7416">
        <w:rPr>
          <w:rFonts w:ascii="Garamond" w:hAnsi="Garamond" w:cstheme="majorHAnsi"/>
          <w:sz w:val="22"/>
          <w:szCs w:val="22"/>
        </w:rPr>
        <w:t>Aug 2013</w:t>
      </w:r>
      <w:r w:rsidR="00725958">
        <w:rPr>
          <w:rFonts w:ascii="Garamond" w:hAnsi="Garamond" w:cstheme="majorHAnsi"/>
          <w:b/>
          <w:noProof/>
          <w:color w:val="C00000"/>
          <w:sz w:val="22"/>
          <w:szCs w:val="22"/>
        </w:rPr>
        <w:pict w14:anchorId="0434C2C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54677B" w14:textId="165DC436" w:rsidR="00494A36" w:rsidRPr="009C7416" w:rsidRDefault="00494A36" w:rsidP="00B319BD">
      <w:pPr>
        <w:spacing w:after="100" w:line="360" w:lineRule="auto"/>
        <w:jc w:val="center"/>
        <w:rPr>
          <w:rFonts w:ascii="Garamond" w:hAnsi="Garamond" w:cstheme="majorHAnsi"/>
          <w:b/>
          <w:sz w:val="22"/>
          <w:szCs w:val="22"/>
        </w:rPr>
      </w:pPr>
      <w:r>
        <w:rPr>
          <w:rFonts w:ascii="Garamond" w:hAnsi="Garamond" w:cstheme="majorHAnsi"/>
          <w:b/>
          <w:sz w:val="22"/>
          <w:szCs w:val="22"/>
        </w:rPr>
        <w:t>ACADEMIC DISTINCTIONS</w:t>
      </w:r>
    </w:p>
    <w:p w14:paraId="5A9CE934" w14:textId="0B511F84" w:rsidR="00734EF6" w:rsidRPr="00734EF6" w:rsidRDefault="00734EF6" w:rsidP="00B319BD">
      <w:pPr>
        <w:tabs>
          <w:tab w:val="right" w:pos="10224"/>
        </w:tabs>
        <w:spacing w:line="276" w:lineRule="auto"/>
        <w:rPr>
          <w:rFonts w:ascii="Garamond" w:hAnsi="Garamond" w:cstheme="majorHAnsi"/>
          <w:sz w:val="22"/>
          <w:szCs w:val="22"/>
        </w:rPr>
      </w:pPr>
      <w:r w:rsidRPr="00734EF6">
        <w:rPr>
          <w:rFonts w:ascii="Garamond" w:hAnsi="Garamond" w:cstheme="majorHAnsi"/>
          <w:b/>
          <w:bCs/>
          <w:sz w:val="22"/>
          <w:szCs w:val="22"/>
        </w:rPr>
        <w:t>Boeing Quantum Creators Prize</w:t>
      </w:r>
      <w:r>
        <w:rPr>
          <w:rFonts w:ascii="Garamond" w:hAnsi="Garamond" w:cstheme="majorHAnsi"/>
          <w:b/>
          <w:bCs/>
          <w:sz w:val="22"/>
          <w:szCs w:val="22"/>
        </w:rPr>
        <w:t xml:space="preserve">, </w:t>
      </w:r>
      <w:r w:rsidRPr="00734EF6">
        <w:rPr>
          <w:rFonts w:ascii="Garamond" w:hAnsi="Garamond" w:cstheme="majorHAnsi"/>
          <w:sz w:val="22"/>
          <w:szCs w:val="22"/>
        </w:rPr>
        <w:t>Chicago</w:t>
      </w:r>
      <w:r>
        <w:rPr>
          <w:rFonts w:ascii="Garamond" w:hAnsi="Garamond" w:cstheme="majorHAnsi"/>
          <w:b/>
          <w:bCs/>
          <w:sz w:val="22"/>
          <w:szCs w:val="22"/>
        </w:rPr>
        <w:t xml:space="preserve">                                                                                                         </w:t>
      </w:r>
      <w:r w:rsidR="00FF1F36">
        <w:rPr>
          <w:rFonts w:ascii="Garamond" w:hAnsi="Garamond" w:cstheme="majorHAnsi"/>
          <w:b/>
          <w:bCs/>
          <w:sz w:val="22"/>
          <w:szCs w:val="22"/>
        </w:rPr>
        <w:t xml:space="preserve"> </w:t>
      </w:r>
      <w:r>
        <w:rPr>
          <w:rFonts w:ascii="Garamond" w:hAnsi="Garamond" w:cstheme="majorHAnsi"/>
          <w:b/>
          <w:bCs/>
          <w:sz w:val="22"/>
          <w:szCs w:val="22"/>
        </w:rPr>
        <w:t xml:space="preserve"> </w:t>
      </w:r>
      <w:r w:rsidRPr="00734EF6">
        <w:rPr>
          <w:rFonts w:ascii="Garamond" w:hAnsi="Garamond" w:cstheme="majorHAnsi"/>
          <w:sz w:val="22"/>
          <w:szCs w:val="22"/>
        </w:rPr>
        <w:t>202</w:t>
      </w:r>
      <w:r>
        <w:rPr>
          <w:rFonts w:ascii="Garamond" w:hAnsi="Garamond" w:cstheme="majorHAnsi"/>
          <w:sz w:val="22"/>
          <w:szCs w:val="22"/>
        </w:rPr>
        <w:t xml:space="preserve">4    </w:t>
      </w:r>
    </w:p>
    <w:p w14:paraId="1637893B" w14:textId="6A4E393D" w:rsidR="00BF2508" w:rsidRDefault="001153A0" w:rsidP="00B319BD">
      <w:pPr>
        <w:tabs>
          <w:tab w:val="right" w:pos="10224"/>
        </w:tabs>
        <w:spacing w:line="276" w:lineRule="auto"/>
        <w:rPr>
          <w:rFonts w:ascii="Garamond" w:hAnsi="Garamond" w:cstheme="majorHAnsi"/>
          <w:sz w:val="22"/>
          <w:szCs w:val="22"/>
        </w:rPr>
      </w:pPr>
      <w:r>
        <w:rPr>
          <w:rFonts w:ascii="Garamond" w:hAnsi="Garamond" w:cstheme="majorHAnsi"/>
          <w:b/>
          <w:bCs/>
          <w:sz w:val="22"/>
          <w:szCs w:val="22"/>
        </w:rPr>
        <w:t>Deborah Jin Award/</w:t>
      </w:r>
      <w:r w:rsidR="00034AD5">
        <w:rPr>
          <w:rFonts w:ascii="Garamond" w:hAnsi="Garamond" w:cstheme="majorHAnsi"/>
          <w:b/>
          <w:bCs/>
          <w:sz w:val="22"/>
          <w:szCs w:val="22"/>
        </w:rPr>
        <w:t xml:space="preserve">APS </w:t>
      </w:r>
      <w:r>
        <w:rPr>
          <w:rFonts w:ascii="Garamond" w:hAnsi="Garamond" w:cstheme="majorHAnsi"/>
          <w:b/>
          <w:bCs/>
          <w:sz w:val="22"/>
          <w:szCs w:val="22"/>
        </w:rPr>
        <w:t xml:space="preserve">DAMOP thesis prize </w:t>
      </w:r>
      <w:r w:rsidR="00BF2508">
        <w:rPr>
          <w:rFonts w:ascii="Garamond" w:hAnsi="Garamond" w:cstheme="majorHAnsi"/>
          <w:b/>
          <w:bCs/>
          <w:sz w:val="22"/>
          <w:szCs w:val="22"/>
        </w:rPr>
        <w:t>winner</w:t>
      </w:r>
      <w:r w:rsidR="00BF2508">
        <w:rPr>
          <w:rFonts w:ascii="Garamond" w:hAnsi="Garamond" w:cstheme="majorHAnsi"/>
          <w:sz w:val="22"/>
          <w:szCs w:val="22"/>
        </w:rPr>
        <w:t xml:space="preserve">  </w:t>
      </w:r>
      <w:r>
        <w:rPr>
          <w:rFonts w:ascii="Garamond" w:hAnsi="Garamond" w:cstheme="majorHAnsi"/>
          <w:sz w:val="22"/>
          <w:szCs w:val="22"/>
        </w:rPr>
        <w:t xml:space="preserve">               </w:t>
      </w:r>
      <w:r w:rsidR="00034AD5">
        <w:rPr>
          <w:rFonts w:ascii="Garamond" w:hAnsi="Garamond" w:cstheme="majorHAnsi"/>
          <w:sz w:val="22"/>
          <w:szCs w:val="22"/>
        </w:rPr>
        <w:t xml:space="preserve"> </w:t>
      </w:r>
      <w:r>
        <w:rPr>
          <w:rFonts w:ascii="Garamond" w:hAnsi="Garamond" w:cstheme="majorHAnsi"/>
          <w:sz w:val="22"/>
          <w:szCs w:val="22"/>
        </w:rPr>
        <w:t xml:space="preserve">         </w:t>
      </w:r>
      <w:r w:rsidR="003C6F1F">
        <w:rPr>
          <w:rFonts w:ascii="Garamond" w:hAnsi="Garamond" w:cstheme="majorHAnsi"/>
          <w:sz w:val="22"/>
          <w:szCs w:val="22"/>
        </w:rPr>
        <w:t xml:space="preserve">                                                        </w:t>
      </w:r>
      <w:r w:rsidR="00BF2508">
        <w:rPr>
          <w:rFonts w:ascii="Garamond" w:hAnsi="Garamond" w:cstheme="majorHAnsi"/>
          <w:sz w:val="22"/>
          <w:szCs w:val="22"/>
        </w:rPr>
        <w:t xml:space="preserve">  </w:t>
      </w:r>
      <w:r>
        <w:rPr>
          <w:rFonts w:ascii="Garamond" w:hAnsi="Garamond" w:cstheme="majorHAnsi"/>
          <w:sz w:val="22"/>
          <w:szCs w:val="22"/>
        </w:rPr>
        <w:t>2023</w:t>
      </w:r>
    </w:p>
    <w:p w14:paraId="0950232E" w14:textId="58E64D7D" w:rsidR="001153A0" w:rsidRPr="001153A0" w:rsidRDefault="001153A0" w:rsidP="00B319BD">
      <w:pPr>
        <w:tabs>
          <w:tab w:val="right" w:pos="10224"/>
        </w:tabs>
        <w:spacing w:line="276" w:lineRule="auto"/>
        <w:rPr>
          <w:rFonts w:ascii="Garamond" w:hAnsi="Garamond" w:cstheme="majorHAnsi"/>
          <w:sz w:val="22"/>
          <w:szCs w:val="22"/>
        </w:rPr>
      </w:pPr>
      <w:r>
        <w:rPr>
          <w:rFonts w:ascii="Garamond" w:hAnsi="Garamond" w:cstheme="majorHAnsi"/>
          <w:sz w:val="22"/>
          <w:szCs w:val="22"/>
        </w:rPr>
        <w:t xml:space="preserve">for outstanding doctoral thesis research in Atomic, Molecular and Optical Physics       </w:t>
      </w:r>
    </w:p>
    <w:p w14:paraId="173BC546" w14:textId="43BBD3F9" w:rsidR="00647F15" w:rsidRDefault="00F20B77" w:rsidP="00647F15">
      <w:pPr>
        <w:tabs>
          <w:tab w:val="right" w:pos="10224"/>
        </w:tabs>
        <w:spacing w:line="276" w:lineRule="auto"/>
        <w:rPr>
          <w:rFonts w:ascii="Garamond" w:hAnsi="Garamond" w:cstheme="majorHAnsi"/>
          <w:b/>
          <w:bCs/>
          <w:sz w:val="22"/>
          <w:szCs w:val="22"/>
        </w:rPr>
      </w:pPr>
      <w:r>
        <w:rPr>
          <w:rFonts w:ascii="Garamond" w:hAnsi="Garamond" w:cstheme="majorHAnsi"/>
          <w:b/>
          <w:bCs/>
          <w:sz w:val="22"/>
          <w:szCs w:val="22"/>
        </w:rPr>
        <w:t xml:space="preserve">2023 </w:t>
      </w:r>
      <w:r w:rsidR="00647F15">
        <w:rPr>
          <w:rFonts w:ascii="Garamond" w:hAnsi="Garamond" w:cstheme="majorHAnsi"/>
          <w:b/>
          <w:bCs/>
          <w:sz w:val="22"/>
          <w:szCs w:val="22"/>
        </w:rPr>
        <w:t xml:space="preserve">Rising Stars in Physics, </w:t>
      </w:r>
      <w:r w:rsidR="00D575CB" w:rsidRPr="00D575CB">
        <w:rPr>
          <w:rFonts w:ascii="Garamond" w:hAnsi="Garamond" w:cstheme="majorHAnsi"/>
          <w:sz w:val="22"/>
          <w:szCs w:val="22"/>
        </w:rPr>
        <w:t xml:space="preserve">UC </w:t>
      </w:r>
      <w:r w:rsidR="00647F15" w:rsidRPr="00D575CB">
        <w:rPr>
          <w:rFonts w:ascii="Garamond" w:hAnsi="Garamond" w:cstheme="majorHAnsi"/>
          <w:sz w:val="22"/>
          <w:szCs w:val="22"/>
        </w:rPr>
        <w:t xml:space="preserve">Berkeley                                                                                                           </w:t>
      </w:r>
      <w:r w:rsidR="00647F15">
        <w:rPr>
          <w:rFonts w:ascii="Garamond" w:hAnsi="Garamond" w:cstheme="majorHAnsi"/>
          <w:sz w:val="22"/>
          <w:szCs w:val="22"/>
        </w:rPr>
        <w:t>2023</w:t>
      </w:r>
    </w:p>
    <w:p w14:paraId="7029B022" w14:textId="09D9CE3B" w:rsidR="002D225F" w:rsidRPr="002D225F" w:rsidRDefault="002D225F" w:rsidP="00B319BD">
      <w:pPr>
        <w:tabs>
          <w:tab w:val="right" w:pos="10224"/>
        </w:tabs>
        <w:spacing w:line="276" w:lineRule="auto"/>
        <w:rPr>
          <w:rFonts w:ascii="Garamond" w:hAnsi="Garamond" w:cstheme="majorHAnsi"/>
          <w:sz w:val="22"/>
          <w:szCs w:val="22"/>
        </w:rPr>
      </w:pPr>
      <w:r>
        <w:rPr>
          <w:rFonts w:ascii="Garamond" w:hAnsi="Garamond" w:cstheme="majorHAnsi"/>
          <w:b/>
          <w:bCs/>
          <w:sz w:val="22"/>
          <w:szCs w:val="22"/>
        </w:rPr>
        <w:t xml:space="preserve">HQI postdoctoral fellow, </w:t>
      </w:r>
      <w:r>
        <w:rPr>
          <w:rFonts w:ascii="Garamond" w:hAnsi="Garamond" w:cstheme="majorHAnsi"/>
          <w:sz w:val="22"/>
          <w:szCs w:val="22"/>
        </w:rPr>
        <w:t xml:space="preserve">Harvard University                                                                       </w:t>
      </w:r>
      <w:r w:rsidR="00586F14">
        <w:rPr>
          <w:rFonts w:ascii="Garamond" w:hAnsi="Garamond" w:cstheme="majorHAnsi"/>
          <w:sz w:val="22"/>
          <w:szCs w:val="22"/>
        </w:rPr>
        <w:t xml:space="preserve">       </w:t>
      </w:r>
      <w:r>
        <w:rPr>
          <w:rFonts w:ascii="Garamond" w:hAnsi="Garamond" w:cstheme="majorHAnsi"/>
          <w:sz w:val="22"/>
          <w:szCs w:val="22"/>
        </w:rPr>
        <w:t xml:space="preserve">           </w:t>
      </w:r>
      <w:r w:rsidR="00084759">
        <w:rPr>
          <w:rFonts w:ascii="Garamond" w:hAnsi="Garamond" w:cstheme="majorHAnsi"/>
          <w:sz w:val="22"/>
          <w:szCs w:val="22"/>
        </w:rPr>
        <w:t xml:space="preserve"> </w:t>
      </w:r>
      <w:r>
        <w:rPr>
          <w:rFonts w:ascii="Garamond" w:hAnsi="Garamond" w:cstheme="majorHAnsi"/>
          <w:sz w:val="22"/>
          <w:szCs w:val="22"/>
        </w:rPr>
        <w:t>2021-presen</w:t>
      </w:r>
      <w:r w:rsidR="003C6F1F">
        <w:rPr>
          <w:rFonts w:ascii="Garamond" w:hAnsi="Garamond" w:cstheme="majorHAnsi"/>
          <w:sz w:val="22"/>
          <w:szCs w:val="22"/>
        </w:rPr>
        <w:t>t</w:t>
      </w:r>
    </w:p>
    <w:p w14:paraId="2B5BE0C3" w14:textId="50AD792F" w:rsidR="002D225F" w:rsidRPr="002D225F" w:rsidRDefault="002D225F" w:rsidP="00B319BD">
      <w:pPr>
        <w:tabs>
          <w:tab w:val="right" w:pos="10080"/>
        </w:tabs>
        <w:spacing w:line="276" w:lineRule="auto"/>
        <w:rPr>
          <w:rFonts w:ascii="Garamond" w:hAnsi="Garamond" w:cstheme="majorHAnsi"/>
          <w:sz w:val="22"/>
          <w:szCs w:val="22"/>
        </w:rPr>
      </w:pPr>
      <w:r>
        <w:rPr>
          <w:rFonts w:ascii="Garamond" w:hAnsi="Garamond" w:cstheme="majorHAnsi"/>
          <w:b/>
          <w:bCs/>
          <w:sz w:val="22"/>
          <w:szCs w:val="22"/>
        </w:rPr>
        <w:t>J</w:t>
      </w:r>
      <w:r w:rsidRPr="009C7416">
        <w:rPr>
          <w:rFonts w:ascii="Garamond" w:hAnsi="Garamond" w:cstheme="majorHAnsi"/>
          <w:b/>
          <w:bCs/>
          <w:sz w:val="22"/>
          <w:szCs w:val="22"/>
        </w:rPr>
        <w:t xml:space="preserve"> de Karman </w:t>
      </w:r>
      <w:r w:rsidR="00586F14">
        <w:rPr>
          <w:rFonts w:ascii="Garamond" w:hAnsi="Garamond" w:cstheme="majorHAnsi"/>
          <w:b/>
          <w:bCs/>
          <w:sz w:val="22"/>
          <w:szCs w:val="22"/>
        </w:rPr>
        <w:t>f</w:t>
      </w:r>
      <w:r w:rsidRPr="009C7416">
        <w:rPr>
          <w:rFonts w:ascii="Garamond" w:hAnsi="Garamond" w:cstheme="majorHAnsi"/>
          <w:b/>
          <w:bCs/>
          <w:sz w:val="22"/>
          <w:szCs w:val="22"/>
        </w:rPr>
        <w:t xml:space="preserve">ellow, </w:t>
      </w:r>
      <w:r w:rsidR="00880DAA">
        <w:rPr>
          <w:rFonts w:ascii="Garamond" w:hAnsi="Garamond" w:cstheme="majorHAnsi"/>
          <w:sz w:val="22"/>
          <w:szCs w:val="22"/>
        </w:rPr>
        <w:t xml:space="preserve">dissertation </w:t>
      </w:r>
      <w:r w:rsidR="005A3464">
        <w:rPr>
          <w:rFonts w:ascii="Garamond" w:hAnsi="Garamond" w:cstheme="majorHAnsi"/>
          <w:sz w:val="22"/>
          <w:szCs w:val="22"/>
        </w:rPr>
        <w:t>prize</w:t>
      </w:r>
      <w:r w:rsidRPr="009C7416">
        <w:rPr>
          <w:rFonts w:ascii="Garamond" w:hAnsi="Garamond" w:cstheme="majorHAnsi"/>
          <w:b/>
          <w:bCs/>
          <w:sz w:val="22"/>
          <w:szCs w:val="22"/>
        </w:rPr>
        <w:tab/>
      </w:r>
      <w:r w:rsidRPr="009C7416">
        <w:rPr>
          <w:rFonts w:ascii="Garamond" w:hAnsi="Garamond" w:cstheme="majorHAnsi"/>
          <w:sz w:val="22"/>
          <w:szCs w:val="22"/>
        </w:rPr>
        <w:t>2020-2021</w:t>
      </w:r>
    </w:p>
    <w:p w14:paraId="222BC1AD" w14:textId="42767EC6" w:rsidR="00494A36" w:rsidRPr="009C7416" w:rsidRDefault="00494A36" w:rsidP="00B319BD">
      <w:pPr>
        <w:tabs>
          <w:tab w:val="right" w:pos="10080"/>
        </w:tabs>
        <w:spacing w:line="276" w:lineRule="auto"/>
        <w:rPr>
          <w:rFonts w:ascii="Garamond" w:hAnsi="Garamond" w:cstheme="majorHAnsi"/>
          <w:sz w:val="22"/>
          <w:szCs w:val="22"/>
        </w:rPr>
      </w:pPr>
      <w:proofErr w:type="spellStart"/>
      <w:r w:rsidRPr="009C7416">
        <w:rPr>
          <w:rFonts w:ascii="Garamond" w:hAnsi="Garamond" w:cstheme="majorHAnsi"/>
          <w:b/>
          <w:bCs/>
          <w:sz w:val="22"/>
          <w:szCs w:val="22"/>
        </w:rPr>
        <w:t>Winstein</w:t>
      </w:r>
      <w:proofErr w:type="spellEnd"/>
      <w:r w:rsidRPr="009C7416">
        <w:rPr>
          <w:rFonts w:ascii="Garamond" w:hAnsi="Garamond" w:cstheme="majorHAnsi"/>
          <w:b/>
          <w:bCs/>
          <w:sz w:val="22"/>
          <w:szCs w:val="22"/>
        </w:rPr>
        <w:t xml:space="preserve"> Prize</w:t>
      </w:r>
      <w:r w:rsidR="00AA0060">
        <w:rPr>
          <w:rFonts w:ascii="Garamond" w:hAnsi="Garamond" w:cstheme="majorHAnsi"/>
          <w:b/>
          <w:bCs/>
          <w:sz w:val="22"/>
          <w:szCs w:val="22"/>
        </w:rPr>
        <w:t xml:space="preserve"> </w:t>
      </w:r>
      <w:r w:rsidR="00AA0060" w:rsidRPr="00034AD5">
        <w:rPr>
          <w:rFonts w:ascii="Garamond" w:hAnsi="Garamond" w:cstheme="majorHAnsi"/>
          <w:sz w:val="22"/>
          <w:szCs w:val="22"/>
        </w:rPr>
        <w:t>and</w:t>
      </w:r>
      <w:r w:rsidR="00AA0060">
        <w:rPr>
          <w:rFonts w:ascii="Garamond" w:hAnsi="Garamond" w:cstheme="majorHAnsi"/>
          <w:b/>
          <w:bCs/>
          <w:sz w:val="22"/>
          <w:szCs w:val="22"/>
        </w:rPr>
        <w:t xml:space="preserve"> </w:t>
      </w:r>
      <w:r w:rsidR="00AA0060" w:rsidRPr="009C7416">
        <w:rPr>
          <w:rFonts w:ascii="Garamond" w:hAnsi="Garamond" w:cstheme="majorHAnsi"/>
          <w:b/>
          <w:bCs/>
          <w:sz w:val="22"/>
          <w:szCs w:val="22"/>
        </w:rPr>
        <w:t>Distinguished Service Award</w:t>
      </w:r>
      <w:r w:rsidR="00B319BD">
        <w:rPr>
          <w:rFonts w:ascii="Garamond" w:hAnsi="Garamond" w:cstheme="majorHAnsi"/>
          <w:b/>
          <w:bCs/>
          <w:sz w:val="22"/>
          <w:szCs w:val="22"/>
        </w:rPr>
        <w:t>,</w:t>
      </w:r>
      <w:r w:rsidRPr="009C7416">
        <w:rPr>
          <w:rFonts w:ascii="Garamond" w:hAnsi="Garamond" w:cstheme="majorHAnsi"/>
          <w:sz w:val="22"/>
          <w:szCs w:val="22"/>
        </w:rPr>
        <w:t xml:space="preserve"> Physics Department, University of Chicago</w:t>
      </w:r>
      <w:r w:rsidRPr="009C7416">
        <w:rPr>
          <w:rFonts w:ascii="Garamond" w:hAnsi="Garamond" w:cstheme="majorHAnsi"/>
          <w:sz w:val="22"/>
          <w:szCs w:val="22"/>
        </w:rPr>
        <w:tab/>
      </w:r>
      <w:r w:rsidR="00AA0060">
        <w:rPr>
          <w:rFonts w:ascii="Garamond" w:hAnsi="Garamond" w:cstheme="majorHAnsi"/>
          <w:sz w:val="22"/>
          <w:szCs w:val="22"/>
        </w:rPr>
        <w:t xml:space="preserve">2017, </w:t>
      </w:r>
      <w:r w:rsidRPr="009C7416">
        <w:rPr>
          <w:rFonts w:ascii="Garamond" w:hAnsi="Garamond" w:cstheme="majorHAnsi"/>
          <w:sz w:val="22"/>
          <w:szCs w:val="22"/>
        </w:rPr>
        <w:t>2019</w:t>
      </w:r>
    </w:p>
    <w:p w14:paraId="54E12903" w14:textId="3D9ED223" w:rsidR="00494A36" w:rsidRPr="009C7416" w:rsidRDefault="00494A36" w:rsidP="00B319BD">
      <w:pPr>
        <w:tabs>
          <w:tab w:val="right" w:pos="10080"/>
        </w:tabs>
        <w:spacing w:line="276" w:lineRule="auto"/>
        <w:rPr>
          <w:rFonts w:ascii="Garamond" w:hAnsi="Garamond" w:cstheme="majorHAnsi"/>
          <w:sz w:val="22"/>
          <w:szCs w:val="22"/>
        </w:rPr>
      </w:pPr>
      <w:r w:rsidRPr="009C7416">
        <w:rPr>
          <w:rFonts w:ascii="Garamond" w:hAnsi="Garamond" w:cstheme="majorHAnsi"/>
          <w:b/>
          <w:bCs/>
          <w:sz w:val="22"/>
          <w:szCs w:val="22"/>
        </w:rPr>
        <w:t>NSF MRSEC Graduate Student Fellow</w:t>
      </w:r>
      <w:r w:rsidRPr="009C7416">
        <w:rPr>
          <w:rFonts w:ascii="Garamond" w:hAnsi="Garamond" w:cstheme="majorHAnsi"/>
          <w:sz w:val="22"/>
          <w:szCs w:val="22"/>
        </w:rPr>
        <w:tab/>
        <w:t>2017-2018</w:t>
      </w:r>
    </w:p>
    <w:p w14:paraId="6224290F" w14:textId="3A906633" w:rsidR="00494A36" w:rsidRPr="009C7416" w:rsidRDefault="00494A36" w:rsidP="00BB5957">
      <w:pPr>
        <w:tabs>
          <w:tab w:val="right" w:pos="10080"/>
        </w:tabs>
        <w:spacing w:line="276" w:lineRule="auto"/>
        <w:ind w:left="180" w:hanging="180"/>
        <w:rPr>
          <w:rFonts w:ascii="Garamond" w:hAnsi="Garamond" w:cstheme="majorHAnsi"/>
          <w:sz w:val="22"/>
          <w:szCs w:val="22"/>
        </w:rPr>
      </w:pPr>
      <w:r w:rsidRPr="009C7416">
        <w:rPr>
          <w:rFonts w:ascii="Garamond" w:hAnsi="Garamond" w:cstheme="majorHAnsi"/>
          <w:b/>
          <w:bCs/>
          <w:sz w:val="22"/>
          <w:szCs w:val="22"/>
        </w:rPr>
        <w:t>Lionel de Jersey Harvard-Cambridge Scholar</w:t>
      </w:r>
      <w:r w:rsidR="00586F14">
        <w:rPr>
          <w:rFonts w:ascii="Garamond" w:hAnsi="Garamond" w:cstheme="majorHAnsi"/>
          <w:b/>
          <w:bCs/>
          <w:sz w:val="22"/>
          <w:szCs w:val="22"/>
        </w:rPr>
        <w:t xml:space="preserve"> </w:t>
      </w:r>
      <w:r w:rsidR="00B319BD">
        <w:rPr>
          <w:rFonts w:ascii="Garamond" w:hAnsi="Garamond" w:cstheme="majorHAnsi"/>
          <w:sz w:val="22"/>
          <w:szCs w:val="22"/>
        </w:rPr>
        <w:t>a year-long study</w:t>
      </w:r>
      <w:r>
        <w:rPr>
          <w:rFonts w:ascii="Garamond" w:hAnsi="Garamond" w:cstheme="majorHAnsi"/>
          <w:sz w:val="22"/>
          <w:szCs w:val="22"/>
        </w:rPr>
        <w:t xml:space="preserve"> </w:t>
      </w:r>
      <w:r w:rsidR="00B319BD">
        <w:rPr>
          <w:rFonts w:ascii="Garamond" w:hAnsi="Garamond" w:cstheme="majorHAnsi"/>
          <w:sz w:val="22"/>
          <w:szCs w:val="22"/>
        </w:rPr>
        <w:t xml:space="preserve">at </w:t>
      </w:r>
      <w:r>
        <w:rPr>
          <w:rFonts w:ascii="Garamond" w:hAnsi="Garamond" w:cstheme="majorHAnsi"/>
          <w:sz w:val="22"/>
          <w:szCs w:val="22"/>
        </w:rPr>
        <w:t xml:space="preserve">the </w:t>
      </w:r>
      <w:r w:rsidRPr="009C7416">
        <w:rPr>
          <w:rFonts w:ascii="Garamond" w:hAnsi="Garamond" w:cstheme="majorHAnsi"/>
          <w:sz w:val="22"/>
          <w:szCs w:val="22"/>
        </w:rPr>
        <w:t>University of Cambridge</w:t>
      </w:r>
      <w:r w:rsidR="00B319BD">
        <w:rPr>
          <w:rFonts w:ascii="Garamond" w:hAnsi="Garamond" w:cstheme="majorHAnsi"/>
          <w:sz w:val="22"/>
          <w:szCs w:val="22"/>
        </w:rPr>
        <w:t xml:space="preserve"> </w:t>
      </w:r>
      <w:r>
        <w:rPr>
          <w:rFonts w:ascii="Garamond" w:hAnsi="Garamond" w:cstheme="majorHAnsi"/>
          <w:sz w:val="22"/>
          <w:szCs w:val="22"/>
        </w:rPr>
        <w:tab/>
      </w:r>
      <w:r w:rsidRPr="009C7416">
        <w:rPr>
          <w:rFonts w:ascii="Garamond" w:hAnsi="Garamond" w:cstheme="majorHAnsi"/>
          <w:sz w:val="22"/>
          <w:szCs w:val="22"/>
        </w:rPr>
        <w:t>2013-2014</w:t>
      </w:r>
    </w:p>
    <w:p w14:paraId="334C6F7C" w14:textId="586A934A" w:rsidR="007D5A39" w:rsidRPr="007D5A39" w:rsidRDefault="00725958" w:rsidP="007D5A39">
      <w:pPr>
        <w:tabs>
          <w:tab w:val="right" w:pos="10080"/>
        </w:tabs>
        <w:spacing w:after="100"/>
        <w:ind w:left="180" w:hanging="180"/>
        <w:rPr>
          <w:rFonts w:ascii="Garamond" w:hAnsi="Garamond" w:cstheme="majorHAnsi"/>
          <w:sz w:val="22"/>
          <w:szCs w:val="22"/>
        </w:rPr>
      </w:pPr>
      <w:r>
        <w:rPr>
          <w:rFonts w:ascii="Garamond" w:hAnsi="Garamond" w:cstheme="majorHAnsi"/>
          <w:b/>
          <w:noProof/>
          <w:color w:val="C00000"/>
          <w:sz w:val="22"/>
          <w:szCs w:val="22"/>
        </w:rPr>
        <w:pict w14:anchorId="41DF80DA">
          <v:rect id="_x0000_i1025" alt="" style="width:459pt;height:.05pt;mso-width-percent:0;mso-height-percent:0;mso-width-percent:0;mso-height-percent:0" o:hralign="center" o:hrstd="t" o:hr="t" fillcolor="#a0a0a0" stroked="f"/>
        </w:pict>
      </w:r>
    </w:p>
    <w:p w14:paraId="3E9BB258" w14:textId="58FE6A9A" w:rsidR="00835492" w:rsidRDefault="00494A36" w:rsidP="00DF53F7">
      <w:pPr>
        <w:spacing w:after="100"/>
        <w:jc w:val="center"/>
        <w:rPr>
          <w:rFonts w:ascii="Garamond" w:hAnsi="Garamond" w:cstheme="majorHAnsi"/>
          <w:b/>
          <w:sz w:val="22"/>
          <w:szCs w:val="22"/>
        </w:rPr>
      </w:pPr>
      <w:r w:rsidRPr="009C7416">
        <w:rPr>
          <w:rFonts w:ascii="Garamond" w:hAnsi="Garamond" w:cstheme="majorHAnsi"/>
          <w:b/>
          <w:sz w:val="22"/>
          <w:szCs w:val="22"/>
        </w:rPr>
        <w:t>RESEARCH</w:t>
      </w:r>
      <w:r>
        <w:rPr>
          <w:rFonts w:ascii="Garamond" w:hAnsi="Garamond" w:cstheme="majorHAnsi"/>
          <w:b/>
          <w:sz w:val="22"/>
          <w:szCs w:val="22"/>
        </w:rPr>
        <w:t xml:space="preserve"> EXPERIENCE</w:t>
      </w:r>
    </w:p>
    <w:p w14:paraId="7EB65332" w14:textId="1D366F64" w:rsidR="00544248" w:rsidRDefault="00544248" w:rsidP="00544248">
      <w:pPr>
        <w:tabs>
          <w:tab w:val="left" w:pos="8760"/>
        </w:tabs>
        <w:rPr>
          <w:rFonts w:ascii="Garamond" w:hAnsi="Garamond" w:cstheme="majorHAnsi"/>
          <w:b/>
          <w:sz w:val="22"/>
          <w:szCs w:val="22"/>
        </w:rPr>
      </w:pPr>
      <w:r>
        <w:rPr>
          <w:rFonts w:ascii="Garamond" w:hAnsi="Garamond" w:cstheme="majorHAnsi"/>
          <w:b/>
          <w:sz w:val="22"/>
          <w:szCs w:val="22"/>
        </w:rPr>
        <w:t xml:space="preserve">UC Berkeley </w:t>
      </w:r>
      <w:r>
        <w:rPr>
          <w:rFonts w:ascii="Garamond" w:hAnsi="Garamond" w:cstheme="majorHAnsi"/>
          <w:bCs/>
          <w:sz w:val="22"/>
          <w:szCs w:val="22"/>
        </w:rPr>
        <w:t>|</w:t>
      </w:r>
      <w:r w:rsidRPr="009C7416">
        <w:rPr>
          <w:rFonts w:ascii="Garamond" w:hAnsi="Garamond" w:cstheme="majorHAnsi"/>
          <w:b/>
          <w:sz w:val="22"/>
          <w:szCs w:val="22"/>
        </w:rPr>
        <w:t xml:space="preserve"> </w:t>
      </w:r>
      <w:r w:rsidRPr="005902B1">
        <w:rPr>
          <w:rFonts w:ascii="Garamond" w:hAnsi="Garamond" w:cstheme="majorHAnsi"/>
          <w:bCs/>
          <w:sz w:val="22"/>
          <w:szCs w:val="22"/>
        </w:rPr>
        <w:t>Physics Department</w:t>
      </w:r>
      <w:r>
        <w:rPr>
          <w:rFonts w:ascii="Garamond" w:hAnsi="Garamond" w:cstheme="majorHAnsi"/>
          <w:bCs/>
          <w:sz w:val="22"/>
          <w:szCs w:val="22"/>
        </w:rPr>
        <w:tab/>
        <w:t xml:space="preserve">   </w:t>
      </w:r>
      <w:r w:rsidR="00CE799B">
        <w:rPr>
          <w:rFonts w:ascii="Garamond" w:hAnsi="Garamond" w:cstheme="majorHAnsi"/>
          <w:bCs/>
          <w:sz w:val="22"/>
          <w:szCs w:val="22"/>
        </w:rPr>
        <w:t xml:space="preserve"> starting </w:t>
      </w:r>
      <w:r>
        <w:rPr>
          <w:rFonts w:ascii="Garamond" w:hAnsi="Garamond" w:cstheme="majorHAnsi"/>
          <w:sz w:val="22"/>
          <w:szCs w:val="22"/>
        </w:rPr>
        <w:t>2025</w:t>
      </w:r>
    </w:p>
    <w:p w14:paraId="02221D04" w14:textId="390B5525" w:rsidR="00544248" w:rsidRPr="00544248" w:rsidRDefault="00544248" w:rsidP="00544248">
      <w:pPr>
        <w:tabs>
          <w:tab w:val="right" w:pos="10080"/>
        </w:tabs>
        <w:spacing w:after="100"/>
        <w:rPr>
          <w:rFonts w:ascii="Garamond" w:hAnsi="Garamond" w:cstheme="majorHAnsi"/>
          <w:sz w:val="22"/>
          <w:szCs w:val="22"/>
        </w:rPr>
      </w:pPr>
      <w:r>
        <w:rPr>
          <w:rFonts w:ascii="Garamond" w:hAnsi="Garamond" w:cstheme="majorHAnsi"/>
          <w:i/>
          <w:sz w:val="22"/>
          <w:szCs w:val="22"/>
        </w:rPr>
        <w:t>Assistant</w:t>
      </w:r>
      <w:r w:rsidRPr="009C7416">
        <w:rPr>
          <w:rFonts w:ascii="Garamond" w:hAnsi="Garamond" w:cstheme="majorHAnsi"/>
          <w:i/>
          <w:sz w:val="22"/>
          <w:szCs w:val="22"/>
        </w:rPr>
        <w:t xml:space="preserve"> </w:t>
      </w:r>
      <w:r>
        <w:rPr>
          <w:rFonts w:ascii="Garamond" w:hAnsi="Garamond" w:cstheme="majorHAnsi"/>
          <w:i/>
          <w:sz w:val="22"/>
          <w:szCs w:val="22"/>
        </w:rPr>
        <w:t>Professor</w:t>
      </w:r>
    </w:p>
    <w:p w14:paraId="6A28EFF6" w14:textId="1DCD63A6" w:rsidR="00F75CF5" w:rsidRDefault="00F75CF5" w:rsidP="003C0383">
      <w:pPr>
        <w:tabs>
          <w:tab w:val="left" w:pos="8760"/>
        </w:tabs>
        <w:rPr>
          <w:rFonts w:ascii="Garamond" w:hAnsi="Garamond" w:cstheme="majorHAnsi"/>
          <w:b/>
          <w:sz w:val="22"/>
          <w:szCs w:val="22"/>
        </w:rPr>
      </w:pPr>
      <w:r>
        <w:rPr>
          <w:rFonts w:ascii="Garamond" w:hAnsi="Garamond" w:cstheme="majorHAnsi"/>
          <w:b/>
          <w:sz w:val="22"/>
          <w:szCs w:val="22"/>
        </w:rPr>
        <w:t xml:space="preserve">Harvard University </w:t>
      </w:r>
      <w:r>
        <w:rPr>
          <w:rFonts w:ascii="Garamond" w:hAnsi="Garamond" w:cstheme="majorHAnsi"/>
          <w:bCs/>
          <w:sz w:val="22"/>
          <w:szCs w:val="22"/>
        </w:rPr>
        <w:t>|</w:t>
      </w:r>
      <w:r w:rsidRPr="009C7416">
        <w:rPr>
          <w:rFonts w:ascii="Garamond" w:hAnsi="Garamond" w:cstheme="majorHAnsi"/>
          <w:b/>
          <w:sz w:val="22"/>
          <w:szCs w:val="22"/>
        </w:rPr>
        <w:t xml:space="preserve"> </w:t>
      </w:r>
      <w:r w:rsidRPr="005902B1">
        <w:rPr>
          <w:rFonts w:ascii="Garamond" w:hAnsi="Garamond" w:cstheme="majorHAnsi"/>
          <w:bCs/>
          <w:sz w:val="22"/>
          <w:szCs w:val="22"/>
        </w:rPr>
        <w:t>Physics Department</w:t>
      </w:r>
      <w:r>
        <w:rPr>
          <w:rFonts w:ascii="Garamond" w:hAnsi="Garamond" w:cstheme="majorHAnsi"/>
          <w:bCs/>
          <w:sz w:val="22"/>
          <w:szCs w:val="22"/>
        </w:rPr>
        <w:tab/>
        <w:t xml:space="preserve">   </w:t>
      </w:r>
      <w:r w:rsidR="00F55C50">
        <w:rPr>
          <w:rFonts w:ascii="Garamond" w:hAnsi="Garamond" w:cstheme="majorHAnsi"/>
          <w:bCs/>
          <w:sz w:val="22"/>
          <w:szCs w:val="22"/>
        </w:rPr>
        <w:t xml:space="preserve"> </w:t>
      </w:r>
      <w:r w:rsidR="0083068C">
        <w:rPr>
          <w:rFonts w:ascii="Garamond" w:hAnsi="Garamond" w:cstheme="majorHAnsi"/>
          <w:bCs/>
          <w:sz w:val="22"/>
          <w:szCs w:val="22"/>
        </w:rPr>
        <w:t xml:space="preserve">   </w:t>
      </w:r>
      <w:r w:rsidR="00EF6CB6">
        <w:rPr>
          <w:rFonts w:ascii="Garamond" w:hAnsi="Garamond" w:cstheme="majorHAnsi"/>
          <w:bCs/>
          <w:sz w:val="22"/>
          <w:szCs w:val="22"/>
        </w:rPr>
        <w:t xml:space="preserve"> </w:t>
      </w:r>
      <w:r>
        <w:rPr>
          <w:rFonts w:ascii="Garamond" w:hAnsi="Garamond" w:cstheme="majorHAnsi"/>
          <w:sz w:val="22"/>
          <w:szCs w:val="22"/>
        </w:rPr>
        <w:t>2021</w:t>
      </w:r>
      <w:r w:rsidR="00F55C50">
        <w:rPr>
          <w:rFonts w:ascii="Garamond" w:hAnsi="Garamond" w:cstheme="majorHAnsi"/>
          <w:sz w:val="22"/>
          <w:szCs w:val="22"/>
        </w:rPr>
        <w:t>-</w:t>
      </w:r>
      <w:r w:rsidR="00592894">
        <w:rPr>
          <w:rFonts w:ascii="Garamond" w:hAnsi="Garamond" w:cstheme="majorHAnsi"/>
          <w:sz w:val="22"/>
          <w:szCs w:val="22"/>
        </w:rPr>
        <w:t>2025</w:t>
      </w:r>
    </w:p>
    <w:p w14:paraId="3E770FCD" w14:textId="4495FE9C" w:rsidR="00F75CF5" w:rsidRDefault="00F75CF5" w:rsidP="003C0383">
      <w:pPr>
        <w:tabs>
          <w:tab w:val="right" w:pos="10080"/>
        </w:tabs>
        <w:spacing w:after="100"/>
        <w:rPr>
          <w:rFonts w:ascii="Garamond" w:hAnsi="Garamond" w:cstheme="majorHAnsi"/>
          <w:sz w:val="22"/>
          <w:szCs w:val="22"/>
        </w:rPr>
      </w:pPr>
      <w:r>
        <w:rPr>
          <w:rFonts w:ascii="Garamond" w:hAnsi="Garamond" w:cstheme="majorHAnsi"/>
          <w:i/>
          <w:sz w:val="22"/>
          <w:szCs w:val="22"/>
        </w:rPr>
        <w:t>Postd</w:t>
      </w:r>
      <w:r w:rsidRPr="009C7416">
        <w:rPr>
          <w:rFonts w:ascii="Garamond" w:hAnsi="Garamond" w:cstheme="majorHAnsi"/>
          <w:i/>
          <w:sz w:val="22"/>
          <w:szCs w:val="22"/>
        </w:rPr>
        <w:t xml:space="preserve">octoral </w:t>
      </w:r>
      <w:r w:rsidR="00A452CB">
        <w:rPr>
          <w:rFonts w:ascii="Garamond" w:hAnsi="Garamond" w:cstheme="majorHAnsi"/>
          <w:i/>
          <w:sz w:val="22"/>
          <w:szCs w:val="22"/>
        </w:rPr>
        <w:t>Researcher| HQI</w:t>
      </w:r>
      <w:r w:rsidR="00A452CB" w:rsidRPr="009C7416">
        <w:rPr>
          <w:rFonts w:ascii="Garamond" w:hAnsi="Garamond" w:cstheme="majorHAnsi"/>
          <w:i/>
          <w:sz w:val="22"/>
          <w:szCs w:val="22"/>
        </w:rPr>
        <w:t xml:space="preserve"> fellow</w:t>
      </w:r>
      <w:r>
        <w:rPr>
          <w:rFonts w:ascii="Garamond" w:hAnsi="Garamond" w:cstheme="majorHAnsi"/>
          <w:i/>
          <w:sz w:val="22"/>
          <w:szCs w:val="22"/>
        </w:rPr>
        <w:t xml:space="preserve"> | </w:t>
      </w:r>
      <w:r w:rsidRPr="009C7416">
        <w:rPr>
          <w:rFonts w:ascii="Garamond" w:hAnsi="Garamond" w:cstheme="majorHAnsi"/>
          <w:sz w:val="22"/>
          <w:szCs w:val="22"/>
        </w:rPr>
        <w:t xml:space="preserve">PI: </w:t>
      </w:r>
      <w:r>
        <w:rPr>
          <w:rFonts w:ascii="Garamond" w:hAnsi="Garamond" w:cstheme="majorHAnsi"/>
          <w:sz w:val="22"/>
          <w:szCs w:val="22"/>
        </w:rPr>
        <w:t>Mikhail Lukin</w:t>
      </w:r>
    </w:p>
    <w:p w14:paraId="3BB5163B" w14:textId="5444D836" w:rsidR="00880DAA" w:rsidRPr="003C0383" w:rsidRDefault="00FE5801" w:rsidP="003C0383">
      <w:pPr>
        <w:tabs>
          <w:tab w:val="right" w:pos="10080"/>
        </w:tabs>
        <w:rPr>
          <w:rFonts w:ascii="Garamond" w:hAnsi="Garamond" w:cstheme="majorHAnsi"/>
          <w:b/>
          <w:bCs/>
          <w:sz w:val="22"/>
          <w:szCs w:val="22"/>
          <w:u w:val="single"/>
        </w:rPr>
      </w:pPr>
      <w:r w:rsidRPr="003C0383">
        <w:rPr>
          <w:rFonts w:ascii="Garamond" w:hAnsi="Garamond" w:cstheme="majorHAnsi"/>
          <w:sz w:val="22"/>
          <w:szCs w:val="22"/>
          <w:u w:val="single"/>
        </w:rPr>
        <w:t xml:space="preserve">A </w:t>
      </w:r>
      <w:r w:rsidR="00A94E6D" w:rsidRPr="003C0383">
        <w:rPr>
          <w:rFonts w:ascii="Garamond" w:hAnsi="Garamond" w:cstheme="majorHAnsi"/>
          <w:sz w:val="22"/>
          <w:szCs w:val="22"/>
          <w:u w:val="single"/>
        </w:rPr>
        <w:t>strongly coupled</w:t>
      </w:r>
      <w:r w:rsidR="00880DAA" w:rsidRPr="003C0383">
        <w:rPr>
          <w:rFonts w:ascii="Garamond" w:hAnsi="Garamond" w:cstheme="majorHAnsi"/>
          <w:sz w:val="22"/>
          <w:szCs w:val="22"/>
          <w:u w:val="single"/>
        </w:rPr>
        <w:t xml:space="preserve"> cavity-QED system </w:t>
      </w:r>
      <w:r w:rsidRPr="003C0383">
        <w:rPr>
          <w:rFonts w:ascii="Garamond" w:hAnsi="Garamond" w:cstheme="majorHAnsi"/>
          <w:sz w:val="22"/>
          <w:szCs w:val="22"/>
          <w:u w:val="single"/>
        </w:rPr>
        <w:t>with</w:t>
      </w:r>
      <w:r w:rsidR="00880DAA" w:rsidRPr="003C0383">
        <w:rPr>
          <w:rFonts w:ascii="Garamond" w:hAnsi="Garamond" w:cstheme="majorHAnsi"/>
          <w:sz w:val="22"/>
          <w:szCs w:val="22"/>
          <w:u w:val="single"/>
        </w:rPr>
        <w:t xml:space="preserve"> Silicon </w:t>
      </w:r>
      <w:r w:rsidR="00F55C50" w:rsidRPr="003C0383">
        <w:rPr>
          <w:rFonts w:ascii="Garamond" w:hAnsi="Garamond" w:cstheme="majorHAnsi"/>
          <w:sz w:val="22"/>
          <w:szCs w:val="22"/>
          <w:u w:val="single"/>
        </w:rPr>
        <w:t>v</w:t>
      </w:r>
      <w:r w:rsidR="00880DAA" w:rsidRPr="003C0383">
        <w:rPr>
          <w:rFonts w:ascii="Garamond" w:hAnsi="Garamond" w:cstheme="majorHAnsi"/>
          <w:sz w:val="22"/>
          <w:szCs w:val="22"/>
          <w:u w:val="single"/>
        </w:rPr>
        <w:t>acanc</w:t>
      </w:r>
      <w:r w:rsidR="00F55C50" w:rsidRPr="003C0383">
        <w:rPr>
          <w:rFonts w:ascii="Garamond" w:hAnsi="Garamond" w:cstheme="majorHAnsi"/>
          <w:sz w:val="22"/>
          <w:szCs w:val="22"/>
          <w:u w:val="single"/>
        </w:rPr>
        <w:t>y (</w:t>
      </w:r>
      <w:proofErr w:type="spellStart"/>
      <w:r w:rsidR="00F55C50" w:rsidRPr="003C0383">
        <w:rPr>
          <w:rFonts w:ascii="Garamond" w:hAnsi="Garamond" w:cstheme="majorHAnsi"/>
          <w:sz w:val="22"/>
          <w:szCs w:val="22"/>
          <w:u w:val="single"/>
        </w:rPr>
        <w:t>SiV</w:t>
      </w:r>
      <w:proofErr w:type="spellEnd"/>
      <w:r w:rsidR="00F55C50" w:rsidRPr="003C0383">
        <w:rPr>
          <w:rFonts w:ascii="Garamond" w:hAnsi="Garamond" w:cstheme="majorHAnsi"/>
          <w:sz w:val="22"/>
          <w:szCs w:val="22"/>
          <w:u w:val="single"/>
        </w:rPr>
        <w:t xml:space="preserve">) defects </w:t>
      </w:r>
      <w:r w:rsidR="00880DAA" w:rsidRPr="003C0383">
        <w:rPr>
          <w:rFonts w:ascii="Garamond" w:hAnsi="Garamond" w:cstheme="majorHAnsi"/>
          <w:sz w:val="22"/>
          <w:szCs w:val="22"/>
          <w:u w:val="single"/>
        </w:rPr>
        <w:t xml:space="preserve">in diamond </w:t>
      </w:r>
      <w:r w:rsidR="00F55C50" w:rsidRPr="003C0383">
        <w:rPr>
          <w:rFonts w:ascii="Garamond" w:hAnsi="Garamond" w:cstheme="majorHAnsi"/>
          <w:sz w:val="22"/>
          <w:szCs w:val="22"/>
          <w:u w:val="single"/>
        </w:rPr>
        <w:t>nanocavities</w:t>
      </w:r>
      <w:r w:rsidR="003C0383">
        <w:rPr>
          <w:rFonts w:ascii="Garamond" w:hAnsi="Garamond" w:cstheme="majorHAnsi"/>
          <w:sz w:val="22"/>
          <w:szCs w:val="22"/>
          <w:u w:val="single"/>
        </w:rPr>
        <w:t>:</w:t>
      </w:r>
    </w:p>
    <w:p w14:paraId="3616B074" w14:textId="55291DA8" w:rsidR="00F705BE" w:rsidRPr="00EF6CB6" w:rsidRDefault="003C0383" w:rsidP="00EF6CB6">
      <w:pPr>
        <w:pStyle w:val="ListParagraph"/>
        <w:numPr>
          <w:ilvl w:val="0"/>
          <w:numId w:val="1"/>
        </w:numPr>
        <w:tabs>
          <w:tab w:val="right" w:pos="10080"/>
        </w:tabs>
        <w:ind w:left="180" w:hanging="180"/>
        <w:rPr>
          <w:rFonts w:ascii="Garamond" w:hAnsi="Garamond" w:cstheme="majorHAnsi"/>
          <w:b/>
          <w:bCs/>
          <w:sz w:val="22"/>
          <w:szCs w:val="22"/>
        </w:rPr>
      </w:pPr>
      <w:r>
        <w:rPr>
          <w:rFonts w:ascii="Garamond" w:hAnsi="Garamond" w:cstheme="majorHAnsi"/>
          <w:sz w:val="22"/>
          <w:szCs w:val="22"/>
        </w:rPr>
        <w:t>e</w:t>
      </w:r>
      <w:r w:rsidR="00FE5801">
        <w:rPr>
          <w:rFonts w:ascii="Garamond" w:hAnsi="Garamond" w:cstheme="majorHAnsi"/>
          <w:sz w:val="22"/>
          <w:szCs w:val="22"/>
        </w:rPr>
        <w:t>fficient and high-fidelity spin-photon entanglement</w:t>
      </w:r>
      <w:r>
        <w:rPr>
          <w:rFonts w:ascii="Garamond" w:hAnsi="Garamond" w:cstheme="majorHAnsi"/>
          <w:sz w:val="22"/>
          <w:szCs w:val="22"/>
        </w:rPr>
        <w:t xml:space="preserve"> for electron and nuclear spins of the </w:t>
      </w:r>
      <w:proofErr w:type="spellStart"/>
      <w:r>
        <w:rPr>
          <w:rFonts w:ascii="Garamond" w:hAnsi="Garamond" w:cstheme="majorHAnsi"/>
          <w:sz w:val="22"/>
          <w:szCs w:val="22"/>
        </w:rPr>
        <w:t>SiV</w:t>
      </w:r>
      <w:proofErr w:type="spellEnd"/>
      <w:r>
        <w:rPr>
          <w:rFonts w:ascii="Garamond" w:hAnsi="Garamond" w:cstheme="majorHAnsi"/>
          <w:sz w:val="22"/>
          <w:szCs w:val="22"/>
          <w:vertAlign w:val="superscript"/>
        </w:rPr>
        <w:t>-</w:t>
      </w:r>
      <w:r>
        <w:rPr>
          <w:rFonts w:ascii="Garamond" w:hAnsi="Garamond" w:cstheme="majorHAnsi"/>
          <w:sz w:val="22"/>
          <w:szCs w:val="22"/>
        </w:rPr>
        <w:t xml:space="preserve"> defect</w:t>
      </w:r>
      <w:r w:rsidR="00FE5801">
        <w:rPr>
          <w:rFonts w:ascii="Garamond" w:hAnsi="Garamond" w:cstheme="majorHAnsi"/>
          <w:sz w:val="22"/>
          <w:szCs w:val="22"/>
        </w:rPr>
        <w:t>,</w:t>
      </w:r>
      <w:r w:rsidR="006929D7">
        <w:rPr>
          <w:rFonts w:ascii="Garamond" w:hAnsi="Garamond" w:cstheme="majorHAnsi"/>
          <w:sz w:val="22"/>
          <w:szCs w:val="22"/>
        </w:rPr>
        <w:t xml:space="preserve"> error-detected spin-photon gates,</w:t>
      </w:r>
      <w:r w:rsidR="00FE5801">
        <w:rPr>
          <w:rFonts w:ascii="Garamond" w:hAnsi="Garamond" w:cstheme="majorHAnsi"/>
          <w:sz w:val="22"/>
          <w:szCs w:val="22"/>
        </w:rPr>
        <w:t xml:space="preserve"> </w:t>
      </w:r>
      <w:r w:rsidR="00A452CB">
        <w:rPr>
          <w:rFonts w:ascii="Garamond" w:hAnsi="Garamond" w:cstheme="majorHAnsi"/>
          <w:sz w:val="22"/>
          <w:szCs w:val="22"/>
        </w:rPr>
        <w:t xml:space="preserve">long-distance </w:t>
      </w:r>
      <w:r w:rsidR="005F73C8">
        <w:rPr>
          <w:rFonts w:ascii="Garamond" w:hAnsi="Garamond" w:cstheme="majorHAnsi"/>
          <w:sz w:val="22"/>
          <w:szCs w:val="22"/>
        </w:rPr>
        <w:t>entanglement distribution</w:t>
      </w:r>
      <w:r w:rsidR="00EF6CB6">
        <w:rPr>
          <w:rFonts w:ascii="Garamond" w:hAnsi="Garamond" w:cstheme="majorHAnsi"/>
          <w:sz w:val="22"/>
          <w:szCs w:val="22"/>
        </w:rPr>
        <w:t xml:space="preserve">, single photon generation, </w:t>
      </w:r>
      <w:r w:rsidR="00880DAA" w:rsidRPr="00EF6CB6">
        <w:rPr>
          <w:rFonts w:ascii="Garamond" w:hAnsi="Garamond" w:cstheme="majorHAnsi"/>
          <w:sz w:val="22"/>
          <w:szCs w:val="22"/>
        </w:rPr>
        <w:t xml:space="preserve">distributed </w:t>
      </w:r>
      <w:r w:rsidR="00343E84" w:rsidRPr="00EF6CB6">
        <w:rPr>
          <w:rFonts w:ascii="Garamond" w:hAnsi="Garamond" w:cstheme="majorHAnsi"/>
          <w:sz w:val="22"/>
          <w:szCs w:val="22"/>
        </w:rPr>
        <w:t>blind</w:t>
      </w:r>
      <w:r w:rsidR="006929D7" w:rsidRPr="00EF6CB6">
        <w:rPr>
          <w:rFonts w:ascii="Garamond" w:hAnsi="Garamond" w:cstheme="majorHAnsi"/>
          <w:sz w:val="22"/>
          <w:szCs w:val="22"/>
        </w:rPr>
        <w:t xml:space="preserve"> </w:t>
      </w:r>
      <w:r w:rsidR="00343E84" w:rsidRPr="00EF6CB6">
        <w:rPr>
          <w:rFonts w:ascii="Garamond" w:hAnsi="Garamond" w:cstheme="majorHAnsi"/>
          <w:sz w:val="22"/>
          <w:szCs w:val="22"/>
        </w:rPr>
        <w:t>computing</w:t>
      </w:r>
      <w:r w:rsidR="00880DAA" w:rsidRPr="00EF6CB6">
        <w:rPr>
          <w:rFonts w:ascii="Garamond" w:hAnsi="Garamond" w:cstheme="majorHAnsi"/>
          <w:sz w:val="22"/>
          <w:szCs w:val="22"/>
        </w:rPr>
        <w:t>,</w:t>
      </w:r>
      <w:r w:rsidR="00EF6CB6">
        <w:rPr>
          <w:rFonts w:ascii="Garamond" w:hAnsi="Garamond" w:cstheme="majorHAnsi"/>
          <w:sz w:val="22"/>
          <w:szCs w:val="22"/>
        </w:rPr>
        <w:t xml:space="preserve"> </w:t>
      </w:r>
      <w:r w:rsidR="00981335" w:rsidRPr="00EF6CB6">
        <w:rPr>
          <w:rFonts w:ascii="Garamond" w:hAnsi="Garamond" w:cstheme="majorHAnsi"/>
          <w:sz w:val="22"/>
          <w:szCs w:val="22"/>
        </w:rPr>
        <w:t xml:space="preserve">long-baseline entangled </w:t>
      </w:r>
      <w:r w:rsidR="00EF6CB6">
        <w:rPr>
          <w:rFonts w:ascii="Garamond" w:hAnsi="Garamond" w:cstheme="majorHAnsi"/>
          <w:sz w:val="22"/>
          <w:szCs w:val="22"/>
        </w:rPr>
        <w:t>telescope</w:t>
      </w:r>
      <w:r w:rsidR="00981335" w:rsidRPr="00EF6CB6">
        <w:rPr>
          <w:rFonts w:ascii="Garamond" w:hAnsi="Garamond" w:cstheme="majorHAnsi"/>
          <w:sz w:val="22"/>
          <w:szCs w:val="22"/>
        </w:rPr>
        <w:t xml:space="preserve"> arrays</w:t>
      </w:r>
    </w:p>
    <w:p w14:paraId="7489A713" w14:textId="77777777" w:rsidR="00343E84" w:rsidRPr="00343E84" w:rsidRDefault="00343E84" w:rsidP="00343E84">
      <w:pPr>
        <w:pStyle w:val="ListParagraph"/>
        <w:tabs>
          <w:tab w:val="right" w:pos="10080"/>
        </w:tabs>
        <w:ind w:left="180"/>
        <w:rPr>
          <w:rFonts w:ascii="Garamond" w:hAnsi="Garamond" w:cstheme="majorHAnsi"/>
          <w:b/>
          <w:sz w:val="22"/>
          <w:szCs w:val="22"/>
        </w:rPr>
      </w:pPr>
    </w:p>
    <w:p w14:paraId="16273CDD" w14:textId="314BD86B" w:rsidR="00494A36" w:rsidRPr="009C7416" w:rsidRDefault="00494A36" w:rsidP="003C0383">
      <w:pPr>
        <w:tabs>
          <w:tab w:val="right" w:pos="10080"/>
        </w:tabs>
        <w:rPr>
          <w:rFonts w:ascii="Garamond" w:hAnsi="Garamond" w:cstheme="majorHAnsi"/>
          <w:sz w:val="22"/>
          <w:szCs w:val="22"/>
        </w:rPr>
      </w:pPr>
      <w:r w:rsidRPr="009C7416">
        <w:rPr>
          <w:rFonts w:ascii="Garamond" w:hAnsi="Garamond" w:cstheme="majorHAnsi"/>
          <w:b/>
          <w:sz w:val="22"/>
          <w:szCs w:val="22"/>
        </w:rPr>
        <w:t>University of Chicago</w:t>
      </w:r>
      <w:r>
        <w:rPr>
          <w:rFonts w:ascii="Garamond" w:hAnsi="Garamond" w:cstheme="majorHAnsi"/>
          <w:b/>
          <w:sz w:val="22"/>
          <w:szCs w:val="22"/>
        </w:rPr>
        <w:t xml:space="preserve"> </w:t>
      </w:r>
      <w:r>
        <w:rPr>
          <w:rFonts w:ascii="Garamond" w:hAnsi="Garamond" w:cstheme="majorHAnsi"/>
          <w:bCs/>
          <w:sz w:val="22"/>
          <w:szCs w:val="22"/>
        </w:rPr>
        <w:t>|</w:t>
      </w:r>
      <w:r w:rsidRPr="009C7416">
        <w:rPr>
          <w:rFonts w:ascii="Garamond" w:hAnsi="Garamond" w:cstheme="majorHAnsi"/>
          <w:b/>
          <w:sz w:val="22"/>
          <w:szCs w:val="22"/>
        </w:rPr>
        <w:t xml:space="preserve"> </w:t>
      </w:r>
      <w:r w:rsidRPr="005902B1">
        <w:rPr>
          <w:rFonts w:ascii="Garamond" w:hAnsi="Garamond" w:cstheme="majorHAnsi"/>
          <w:bCs/>
          <w:sz w:val="22"/>
          <w:szCs w:val="22"/>
        </w:rPr>
        <w:t>Physics Department</w:t>
      </w:r>
      <w:r w:rsidRPr="009C7416">
        <w:rPr>
          <w:rFonts w:ascii="Garamond" w:hAnsi="Garamond" w:cstheme="majorHAnsi"/>
          <w:sz w:val="22"/>
          <w:szCs w:val="22"/>
        </w:rPr>
        <w:tab/>
        <w:t>2014-</w:t>
      </w:r>
      <w:r w:rsidR="00F55C50">
        <w:rPr>
          <w:rFonts w:ascii="Garamond" w:hAnsi="Garamond" w:cstheme="majorHAnsi"/>
          <w:sz w:val="22"/>
          <w:szCs w:val="22"/>
        </w:rPr>
        <w:t>202</w:t>
      </w:r>
      <w:r w:rsidR="00BE2187">
        <w:rPr>
          <w:rFonts w:ascii="Garamond" w:hAnsi="Garamond" w:cstheme="majorHAnsi"/>
          <w:sz w:val="22"/>
          <w:szCs w:val="22"/>
        </w:rPr>
        <w:t>1</w:t>
      </w:r>
    </w:p>
    <w:p w14:paraId="7A5698F6" w14:textId="77777777" w:rsidR="00494A36" w:rsidRPr="0023589E" w:rsidRDefault="00494A36" w:rsidP="003C0383">
      <w:pPr>
        <w:tabs>
          <w:tab w:val="right" w:pos="10080"/>
        </w:tabs>
        <w:spacing w:after="100"/>
        <w:rPr>
          <w:rFonts w:ascii="Garamond" w:hAnsi="Garamond" w:cstheme="majorHAnsi"/>
          <w:sz w:val="22"/>
          <w:szCs w:val="22"/>
        </w:rPr>
      </w:pPr>
      <w:r w:rsidRPr="009C7416">
        <w:rPr>
          <w:rFonts w:ascii="Garamond" w:hAnsi="Garamond" w:cstheme="majorHAnsi"/>
          <w:i/>
          <w:sz w:val="22"/>
          <w:szCs w:val="22"/>
        </w:rPr>
        <w:t>Doctoral Researcher</w:t>
      </w:r>
      <w:r>
        <w:rPr>
          <w:rFonts w:ascii="Garamond" w:hAnsi="Garamond" w:cstheme="majorHAnsi"/>
          <w:i/>
          <w:sz w:val="22"/>
          <w:szCs w:val="22"/>
        </w:rPr>
        <w:t xml:space="preserve"> | </w:t>
      </w:r>
      <w:r w:rsidRPr="009C7416">
        <w:rPr>
          <w:rFonts w:ascii="Garamond" w:hAnsi="Garamond" w:cstheme="majorHAnsi"/>
          <w:i/>
          <w:sz w:val="22"/>
          <w:szCs w:val="22"/>
        </w:rPr>
        <w:t>J. de Karman fellow</w:t>
      </w:r>
      <w:r>
        <w:rPr>
          <w:rFonts w:ascii="Garamond" w:hAnsi="Garamond" w:cstheme="majorHAnsi"/>
          <w:sz w:val="22"/>
          <w:szCs w:val="22"/>
        </w:rPr>
        <w:t xml:space="preserve"> | </w:t>
      </w:r>
      <w:r w:rsidRPr="009C7416">
        <w:rPr>
          <w:rFonts w:ascii="Garamond" w:hAnsi="Garamond" w:cstheme="majorHAnsi"/>
          <w:sz w:val="22"/>
          <w:szCs w:val="22"/>
        </w:rPr>
        <w:t>PIs: Jonathan Simon, David Schuster</w:t>
      </w:r>
    </w:p>
    <w:p w14:paraId="67371BC9" w14:textId="77097DA9" w:rsidR="00494A36" w:rsidRPr="00B319BD" w:rsidRDefault="00494A36" w:rsidP="003C0383">
      <w:pPr>
        <w:tabs>
          <w:tab w:val="right" w:pos="10080"/>
        </w:tabs>
        <w:rPr>
          <w:rFonts w:ascii="Garamond" w:hAnsi="Garamond" w:cstheme="majorHAnsi"/>
          <w:sz w:val="22"/>
          <w:szCs w:val="22"/>
        </w:rPr>
      </w:pPr>
      <w:r w:rsidRPr="00D93F66">
        <w:rPr>
          <w:rFonts w:ascii="Garamond" w:hAnsi="Garamond" w:cstheme="majorHAnsi"/>
          <w:sz w:val="22"/>
          <w:szCs w:val="22"/>
          <w:u w:val="single"/>
        </w:rPr>
        <w:t xml:space="preserve"> </w:t>
      </w:r>
      <w:r w:rsidR="00791EC4">
        <w:rPr>
          <w:rFonts w:ascii="Garamond" w:hAnsi="Garamond" w:cstheme="majorHAnsi"/>
          <w:sz w:val="22"/>
          <w:szCs w:val="22"/>
          <w:u w:val="single"/>
        </w:rPr>
        <w:t>A hybrid cavity-QED system with Rydberg atoms</w:t>
      </w:r>
      <w:r w:rsidR="00B319BD" w:rsidRPr="00B319BD">
        <w:rPr>
          <w:rFonts w:ascii="Garamond" w:hAnsi="Garamond" w:cstheme="majorHAnsi"/>
          <w:sz w:val="22"/>
          <w:szCs w:val="22"/>
          <w:u w:val="single"/>
        </w:rPr>
        <w:t>:</w:t>
      </w:r>
      <w:r w:rsidRPr="00B319BD">
        <w:rPr>
          <w:rFonts w:ascii="Garamond" w:hAnsi="Garamond" w:cstheme="majorHAnsi"/>
          <w:sz w:val="22"/>
          <w:szCs w:val="22"/>
        </w:rPr>
        <w:t xml:space="preserve"> </w:t>
      </w:r>
    </w:p>
    <w:p w14:paraId="46287CCB" w14:textId="2E60C314" w:rsidR="003C0383" w:rsidRPr="00AF536A" w:rsidRDefault="00791EC4" w:rsidP="00AF536A">
      <w:pPr>
        <w:pStyle w:val="ListParagraph"/>
        <w:numPr>
          <w:ilvl w:val="0"/>
          <w:numId w:val="1"/>
        </w:numPr>
        <w:tabs>
          <w:tab w:val="right" w:pos="10080"/>
        </w:tabs>
        <w:ind w:left="180" w:hanging="180"/>
        <w:rPr>
          <w:rFonts w:ascii="Garamond" w:hAnsi="Garamond" w:cstheme="majorHAnsi"/>
          <w:sz w:val="22"/>
          <w:szCs w:val="22"/>
          <w:u w:val="single"/>
        </w:rPr>
      </w:pPr>
      <w:r>
        <w:rPr>
          <w:rFonts w:ascii="Garamond" w:hAnsi="Garamond" w:cstheme="majorHAnsi"/>
          <w:sz w:val="22"/>
          <w:szCs w:val="22"/>
        </w:rPr>
        <w:t xml:space="preserve">cryogenic </w:t>
      </w:r>
      <w:r w:rsidR="00F55C50">
        <w:rPr>
          <w:rFonts w:ascii="Garamond" w:hAnsi="Garamond" w:cstheme="majorHAnsi"/>
          <w:sz w:val="22"/>
          <w:szCs w:val="22"/>
        </w:rPr>
        <w:t xml:space="preserve">hybrid quantum system for interconverting and entangling single optical and mm-wave photons </w:t>
      </w:r>
      <w:r>
        <w:rPr>
          <w:rFonts w:ascii="Garamond" w:hAnsi="Garamond" w:cstheme="majorHAnsi"/>
          <w:sz w:val="22"/>
          <w:szCs w:val="22"/>
        </w:rPr>
        <w:t xml:space="preserve">in cavities </w:t>
      </w:r>
      <w:r w:rsidR="00F55C50">
        <w:rPr>
          <w:rFonts w:ascii="Garamond" w:hAnsi="Garamond" w:cstheme="majorHAnsi"/>
          <w:sz w:val="22"/>
          <w:szCs w:val="22"/>
        </w:rPr>
        <w:t>using Rydberg atoms as mediators</w:t>
      </w:r>
      <w:r w:rsidR="00AF536A">
        <w:rPr>
          <w:rFonts w:ascii="Garamond" w:hAnsi="Garamond" w:cstheme="majorHAnsi"/>
          <w:sz w:val="22"/>
          <w:szCs w:val="22"/>
        </w:rPr>
        <w:t xml:space="preserve">, </w:t>
      </w:r>
      <w:r w:rsidR="000A1278" w:rsidRPr="00AF536A">
        <w:rPr>
          <w:rFonts w:ascii="Garamond" w:hAnsi="Garamond" w:cstheme="majorHAnsi"/>
          <w:sz w:val="22"/>
          <w:szCs w:val="22"/>
        </w:rPr>
        <w:t>quantum</w:t>
      </w:r>
      <w:r w:rsidR="00CE799B" w:rsidRPr="00AF536A">
        <w:rPr>
          <w:rFonts w:ascii="Garamond" w:hAnsi="Garamond" w:cstheme="majorHAnsi"/>
          <w:sz w:val="22"/>
          <w:szCs w:val="22"/>
        </w:rPr>
        <w:t>-limited</w:t>
      </w:r>
      <w:r w:rsidR="000A1278" w:rsidRPr="00AF536A">
        <w:rPr>
          <w:rFonts w:ascii="Garamond" w:hAnsi="Garamond" w:cstheme="majorHAnsi"/>
          <w:sz w:val="22"/>
          <w:szCs w:val="22"/>
        </w:rPr>
        <w:t xml:space="preserve"> mm-wave to optical transduction</w:t>
      </w:r>
      <w:r w:rsidRPr="00AF536A">
        <w:rPr>
          <w:rFonts w:ascii="Garamond" w:hAnsi="Garamond" w:cstheme="majorHAnsi"/>
          <w:sz w:val="22"/>
          <w:szCs w:val="22"/>
        </w:rPr>
        <w:t xml:space="preserve"> </w:t>
      </w:r>
      <w:r w:rsidR="000A1278" w:rsidRPr="00AF536A">
        <w:rPr>
          <w:rFonts w:ascii="Garamond" w:hAnsi="Garamond" w:cstheme="majorHAnsi"/>
          <w:sz w:val="22"/>
          <w:szCs w:val="22"/>
        </w:rPr>
        <w:t xml:space="preserve">with Rydberg atoms with </w:t>
      </w:r>
      <w:r w:rsidRPr="00AF536A">
        <w:rPr>
          <w:rFonts w:ascii="Garamond" w:hAnsi="Garamond" w:cstheme="majorHAnsi"/>
          <w:sz w:val="22"/>
          <w:szCs w:val="22"/>
        </w:rPr>
        <w:t>internal conversion efficiency of 58%</w:t>
      </w:r>
      <w:r w:rsidR="000A1278" w:rsidRPr="00AF536A">
        <w:rPr>
          <w:rFonts w:ascii="Garamond" w:hAnsi="Garamond" w:cstheme="majorHAnsi"/>
          <w:sz w:val="22"/>
          <w:szCs w:val="22"/>
        </w:rPr>
        <w:t xml:space="preserve">, </w:t>
      </w:r>
      <w:r w:rsidRPr="00AF536A">
        <w:rPr>
          <w:rFonts w:ascii="Garamond" w:hAnsi="Garamond" w:cstheme="majorHAnsi"/>
          <w:sz w:val="22"/>
          <w:szCs w:val="22"/>
        </w:rPr>
        <w:t>conversion bandwidth of 360 kHz</w:t>
      </w:r>
      <w:r w:rsidR="002C72E5" w:rsidRPr="00AF536A">
        <w:rPr>
          <w:rFonts w:ascii="Garamond" w:hAnsi="Garamond" w:cstheme="majorHAnsi"/>
          <w:sz w:val="22"/>
          <w:szCs w:val="22"/>
        </w:rPr>
        <w:t xml:space="preserve"> and added noise of 0.6 photons</w:t>
      </w:r>
    </w:p>
    <w:p w14:paraId="65F91CEC" w14:textId="25A5011D" w:rsidR="00494A36" w:rsidRPr="00791EC4" w:rsidRDefault="00494A36" w:rsidP="003C0383">
      <w:pPr>
        <w:tabs>
          <w:tab w:val="right" w:pos="10080"/>
        </w:tabs>
        <w:rPr>
          <w:rFonts w:ascii="Garamond" w:hAnsi="Garamond" w:cstheme="majorHAnsi"/>
          <w:sz w:val="22"/>
          <w:szCs w:val="22"/>
          <w:u w:val="single"/>
        </w:rPr>
      </w:pPr>
      <w:r w:rsidRPr="00791EC4">
        <w:rPr>
          <w:rFonts w:ascii="Garamond" w:hAnsi="Garamond" w:cstheme="majorHAnsi"/>
          <w:sz w:val="22"/>
          <w:szCs w:val="22"/>
          <w:u w:val="single"/>
        </w:rPr>
        <w:t>M</w:t>
      </w:r>
      <w:r w:rsidR="00A94E6D" w:rsidRPr="00791EC4">
        <w:rPr>
          <w:rFonts w:ascii="Garamond" w:hAnsi="Garamond" w:cstheme="majorHAnsi"/>
          <w:sz w:val="22"/>
          <w:szCs w:val="22"/>
          <w:u w:val="single"/>
        </w:rPr>
        <w:t xml:space="preserve">illimeter </w:t>
      </w:r>
      <w:r w:rsidRPr="00791EC4">
        <w:rPr>
          <w:rFonts w:ascii="Garamond" w:hAnsi="Garamond" w:cstheme="majorHAnsi"/>
          <w:sz w:val="22"/>
          <w:szCs w:val="22"/>
          <w:u w:val="single"/>
        </w:rPr>
        <w:t xml:space="preserve">wave </w:t>
      </w:r>
      <w:r w:rsidR="00A94E6D" w:rsidRPr="00791EC4">
        <w:rPr>
          <w:rFonts w:ascii="Garamond" w:hAnsi="Garamond" w:cstheme="majorHAnsi"/>
          <w:sz w:val="22"/>
          <w:szCs w:val="22"/>
          <w:u w:val="single"/>
        </w:rPr>
        <w:t>circuit-QED platform</w:t>
      </w:r>
      <w:r w:rsidR="00C552B1">
        <w:rPr>
          <w:rFonts w:ascii="Garamond" w:hAnsi="Garamond" w:cstheme="majorHAnsi"/>
          <w:sz w:val="22"/>
          <w:szCs w:val="22"/>
          <w:u w:val="single"/>
        </w:rPr>
        <w:t>:</w:t>
      </w:r>
    </w:p>
    <w:p w14:paraId="011FCB3F" w14:textId="03B0756C" w:rsidR="00760D05" w:rsidRDefault="00AF536A" w:rsidP="003C0383">
      <w:pPr>
        <w:pStyle w:val="ListParagraph"/>
        <w:numPr>
          <w:ilvl w:val="0"/>
          <w:numId w:val="1"/>
        </w:numPr>
        <w:tabs>
          <w:tab w:val="right" w:pos="10080"/>
        </w:tabs>
        <w:ind w:left="180" w:hanging="180"/>
        <w:rPr>
          <w:rFonts w:ascii="Garamond" w:hAnsi="Garamond" w:cstheme="majorHAnsi"/>
          <w:bCs/>
          <w:sz w:val="22"/>
          <w:szCs w:val="22"/>
        </w:rPr>
      </w:pPr>
      <w:r>
        <w:rPr>
          <w:rFonts w:ascii="Garamond" w:hAnsi="Garamond" w:cstheme="majorHAnsi"/>
          <w:bCs/>
          <w:sz w:val="22"/>
          <w:szCs w:val="22"/>
        </w:rPr>
        <w:t>design, fabrication and measurement of \</w:t>
      </w:r>
      <w:r w:rsidR="00062002">
        <w:rPr>
          <w:rFonts w:ascii="Garamond" w:hAnsi="Garamond" w:cstheme="majorHAnsi"/>
          <w:bCs/>
          <w:sz w:val="22"/>
          <w:szCs w:val="22"/>
        </w:rPr>
        <w:t xml:space="preserve"> </w:t>
      </w:r>
      <w:r w:rsidR="006D0F5E">
        <w:rPr>
          <w:rFonts w:ascii="Garamond" w:hAnsi="Garamond" w:cstheme="majorHAnsi"/>
          <w:bCs/>
          <w:sz w:val="22"/>
          <w:szCs w:val="22"/>
        </w:rPr>
        <w:t xml:space="preserve">3D and </w:t>
      </w:r>
      <w:r w:rsidR="00A50B7B">
        <w:rPr>
          <w:rFonts w:ascii="Garamond" w:hAnsi="Garamond" w:cstheme="majorHAnsi"/>
          <w:bCs/>
          <w:sz w:val="22"/>
          <w:szCs w:val="22"/>
        </w:rPr>
        <w:t xml:space="preserve">2D </w:t>
      </w:r>
      <w:r w:rsidR="00062002">
        <w:rPr>
          <w:rFonts w:ascii="Garamond" w:hAnsi="Garamond" w:cstheme="majorHAnsi"/>
          <w:bCs/>
          <w:sz w:val="22"/>
          <w:szCs w:val="22"/>
        </w:rPr>
        <w:t xml:space="preserve">superconducting </w:t>
      </w:r>
      <w:r w:rsidR="006D0F5E">
        <w:rPr>
          <w:rFonts w:ascii="Garamond" w:hAnsi="Garamond" w:cstheme="majorHAnsi"/>
          <w:bCs/>
          <w:sz w:val="22"/>
          <w:szCs w:val="22"/>
        </w:rPr>
        <w:t>mm-wave devices</w:t>
      </w:r>
      <w:r w:rsidR="00760D05">
        <w:rPr>
          <w:rFonts w:ascii="Garamond" w:hAnsi="Garamond" w:cstheme="majorHAnsi"/>
          <w:bCs/>
          <w:sz w:val="22"/>
          <w:szCs w:val="22"/>
        </w:rPr>
        <w:t xml:space="preserve"> at 100GHz</w:t>
      </w:r>
      <w:r w:rsidR="006D0F5E">
        <w:rPr>
          <w:rFonts w:ascii="Garamond" w:hAnsi="Garamond" w:cstheme="majorHAnsi"/>
          <w:bCs/>
          <w:sz w:val="22"/>
          <w:szCs w:val="22"/>
        </w:rPr>
        <w:t xml:space="preserve"> </w:t>
      </w:r>
      <w:r w:rsidR="00062002">
        <w:rPr>
          <w:rFonts w:ascii="Garamond" w:hAnsi="Garamond" w:cstheme="majorHAnsi"/>
          <w:bCs/>
          <w:sz w:val="22"/>
          <w:szCs w:val="22"/>
        </w:rPr>
        <w:t xml:space="preserve">for </w:t>
      </w:r>
      <w:r w:rsidR="00760D05">
        <w:rPr>
          <w:rFonts w:ascii="Garamond" w:hAnsi="Garamond" w:cstheme="majorHAnsi"/>
          <w:bCs/>
          <w:sz w:val="22"/>
          <w:szCs w:val="22"/>
        </w:rPr>
        <w:t xml:space="preserve">hybrid cavity- and circuit-QED platforms; including high-Q seamless resonators with subwavelength mode volume and optical access for </w:t>
      </w:r>
      <w:r w:rsidR="003C0383">
        <w:rPr>
          <w:rFonts w:ascii="Garamond" w:hAnsi="Garamond" w:cstheme="majorHAnsi"/>
          <w:bCs/>
          <w:sz w:val="22"/>
          <w:szCs w:val="22"/>
        </w:rPr>
        <w:t xml:space="preserve">cold </w:t>
      </w:r>
      <w:r w:rsidR="00760D05">
        <w:rPr>
          <w:rFonts w:ascii="Garamond" w:hAnsi="Garamond" w:cstheme="majorHAnsi"/>
          <w:bCs/>
          <w:sz w:val="22"/>
          <w:szCs w:val="22"/>
        </w:rPr>
        <w:t>atoms</w:t>
      </w:r>
      <w:r w:rsidR="003C0383">
        <w:rPr>
          <w:rFonts w:ascii="Garamond" w:hAnsi="Garamond" w:cstheme="majorHAnsi"/>
          <w:bCs/>
          <w:sz w:val="22"/>
          <w:szCs w:val="22"/>
        </w:rPr>
        <w:t xml:space="preserve"> experiments</w:t>
      </w:r>
      <w:r w:rsidR="00760D05">
        <w:rPr>
          <w:rFonts w:ascii="Garamond" w:hAnsi="Garamond" w:cstheme="majorHAnsi"/>
          <w:bCs/>
          <w:sz w:val="22"/>
          <w:szCs w:val="22"/>
        </w:rPr>
        <w:t>, mm-wave photonic crystal cavity, and mm-wave Fabry Perot cavity</w:t>
      </w:r>
    </w:p>
    <w:p w14:paraId="3104264B" w14:textId="77777777" w:rsidR="003C0383" w:rsidRDefault="003C0383" w:rsidP="003C0383">
      <w:pPr>
        <w:tabs>
          <w:tab w:val="right" w:pos="10080"/>
        </w:tabs>
        <w:rPr>
          <w:rFonts w:ascii="Garamond" w:hAnsi="Garamond" w:cstheme="majorHAnsi"/>
          <w:b/>
          <w:sz w:val="22"/>
          <w:szCs w:val="22"/>
        </w:rPr>
      </w:pPr>
    </w:p>
    <w:p w14:paraId="3695A405" w14:textId="54E003F1" w:rsidR="00494A36" w:rsidRPr="00A56549" w:rsidRDefault="00494A36" w:rsidP="003C0383">
      <w:pPr>
        <w:tabs>
          <w:tab w:val="right" w:pos="10080"/>
        </w:tabs>
        <w:rPr>
          <w:rFonts w:ascii="Garamond" w:hAnsi="Garamond" w:cstheme="majorHAnsi"/>
          <w:b/>
          <w:sz w:val="22"/>
          <w:szCs w:val="22"/>
        </w:rPr>
      </w:pPr>
      <w:r w:rsidRPr="00A56549">
        <w:rPr>
          <w:rFonts w:ascii="Garamond" w:hAnsi="Garamond" w:cstheme="majorHAnsi"/>
          <w:b/>
          <w:sz w:val="22"/>
          <w:szCs w:val="22"/>
        </w:rPr>
        <w:t>University of Cambridge</w:t>
      </w:r>
      <w:r>
        <w:rPr>
          <w:rFonts w:ascii="Garamond" w:hAnsi="Garamond" w:cstheme="majorHAnsi"/>
          <w:b/>
          <w:sz w:val="22"/>
          <w:szCs w:val="22"/>
        </w:rPr>
        <w:t xml:space="preserve"> </w:t>
      </w:r>
      <w:r w:rsidRPr="005902B1">
        <w:rPr>
          <w:rFonts w:ascii="Garamond" w:hAnsi="Garamond" w:cstheme="majorHAnsi"/>
          <w:bCs/>
          <w:sz w:val="22"/>
          <w:szCs w:val="22"/>
        </w:rPr>
        <w:t>|</w:t>
      </w:r>
      <w:r>
        <w:rPr>
          <w:rFonts w:ascii="Garamond" w:hAnsi="Garamond" w:cstheme="majorHAnsi"/>
          <w:bCs/>
          <w:sz w:val="22"/>
          <w:szCs w:val="22"/>
        </w:rPr>
        <w:t xml:space="preserve"> </w:t>
      </w:r>
      <w:r w:rsidRPr="005902B1">
        <w:rPr>
          <w:rFonts w:ascii="Garamond" w:hAnsi="Garamond" w:cstheme="majorHAnsi"/>
          <w:bCs/>
          <w:sz w:val="22"/>
          <w:szCs w:val="22"/>
        </w:rPr>
        <w:t>Atomic Mesoscopic Optical Physics</w:t>
      </w:r>
      <w:r w:rsidRPr="00A56549">
        <w:rPr>
          <w:rFonts w:ascii="Garamond" w:hAnsi="Garamond" w:cstheme="majorHAnsi"/>
          <w:sz w:val="22"/>
          <w:szCs w:val="22"/>
        </w:rPr>
        <w:tab/>
        <w:t>2013-2014</w:t>
      </w:r>
    </w:p>
    <w:p w14:paraId="257556AC" w14:textId="78AAFB67" w:rsidR="00494A36" w:rsidRPr="00A452CB" w:rsidRDefault="00494A36" w:rsidP="003C0383">
      <w:pPr>
        <w:tabs>
          <w:tab w:val="right" w:pos="10080"/>
        </w:tabs>
        <w:rPr>
          <w:rFonts w:ascii="Garamond" w:hAnsi="Garamond" w:cstheme="majorHAnsi"/>
          <w:sz w:val="22"/>
          <w:szCs w:val="22"/>
        </w:rPr>
      </w:pPr>
      <w:r w:rsidRPr="009C7416">
        <w:rPr>
          <w:rFonts w:ascii="Garamond" w:hAnsi="Garamond" w:cstheme="majorHAnsi"/>
          <w:i/>
          <w:sz w:val="22"/>
          <w:szCs w:val="22"/>
        </w:rPr>
        <w:t>Masters Researcher</w:t>
      </w:r>
      <w:r>
        <w:rPr>
          <w:rFonts w:ascii="Garamond" w:hAnsi="Garamond" w:cstheme="majorHAnsi"/>
          <w:i/>
          <w:sz w:val="22"/>
          <w:szCs w:val="22"/>
        </w:rPr>
        <w:t xml:space="preserve"> | </w:t>
      </w:r>
      <w:r w:rsidRPr="009C7416">
        <w:rPr>
          <w:rFonts w:ascii="Garamond" w:hAnsi="Garamond" w:cstheme="majorHAnsi"/>
          <w:i/>
          <w:sz w:val="22"/>
          <w:szCs w:val="22"/>
        </w:rPr>
        <w:t>Lionel de Jersey Harvard-Cambridge fellow</w:t>
      </w:r>
      <w:r>
        <w:rPr>
          <w:rFonts w:ascii="Garamond" w:hAnsi="Garamond" w:cstheme="majorHAnsi"/>
          <w:sz w:val="22"/>
          <w:szCs w:val="22"/>
        </w:rPr>
        <w:t xml:space="preserve"> | </w:t>
      </w:r>
      <w:r w:rsidRPr="009C7416">
        <w:rPr>
          <w:rFonts w:ascii="Garamond" w:hAnsi="Garamond" w:cstheme="majorHAnsi"/>
          <w:sz w:val="22"/>
          <w:szCs w:val="22"/>
        </w:rPr>
        <w:t xml:space="preserve">PI: Zoran </w:t>
      </w:r>
      <w:proofErr w:type="spellStart"/>
      <w:r w:rsidRPr="009C7416">
        <w:rPr>
          <w:rFonts w:ascii="Garamond" w:hAnsi="Garamond" w:cstheme="majorHAnsi"/>
          <w:sz w:val="22"/>
          <w:szCs w:val="22"/>
        </w:rPr>
        <w:t>Hadzibabic</w:t>
      </w:r>
      <w:proofErr w:type="spellEnd"/>
      <w:r w:rsidRPr="009C7416">
        <w:rPr>
          <w:rFonts w:ascii="Garamond" w:hAnsi="Garamond" w:cstheme="majorHAnsi"/>
          <w:sz w:val="22"/>
          <w:szCs w:val="22"/>
        </w:rPr>
        <w:tab/>
      </w:r>
    </w:p>
    <w:p w14:paraId="218ABCE8" w14:textId="77777777" w:rsidR="00494A36" w:rsidRPr="00D93F66" w:rsidRDefault="00494A36" w:rsidP="003C0383">
      <w:pPr>
        <w:tabs>
          <w:tab w:val="right" w:pos="10080"/>
        </w:tabs>
        <w:rPr>
          <w:rFonts w:ascii="Garamond" w:hAnsi="Garamond" w:cstheme="majorHAnsi"/>
          <w:sz w:val="22"/>
          <w:szCs w:val="22"/>
          <w:u w:val="single"/>
        </w:rPr>
      </w:pPr>
      <w:r>
        <w:rPr>
          <w:rFonts w:ascii="Garamond" w:hAnsi="Garamond" w:cstheme="majorHAnsi"/>
          <w:sz w:val="22"/>
          <w:szCs w:val="22"/>
          <w:u w:val="single"/>
        </w:rPr>
        <w:t>Many-body quantum systems of ultra-cold atoms</w:t>
      </w:r>
      <w:r w:rsidRPr="00D93F66">
        <w:rPr>
          <w:rFonts w:ascii="Garamond" w:hAnsi="Garamond" w:cstheme="majorHAnsi"/>
          <w:sz w:val="22"/>
          <w:szCs w:val="22"/>
          <w:u w:val="single"/>
        </w:rPr>
        <w:t>:</w:t>
      </w:r>
    </w:p>
    <w:p w14:paraId="6AFDA082" w14:textId="70E23A14" w:rsidR="003C0383" w:rsidRPr="003C0383" w:rsidRDefault="00AF536A" w:rsidP="003C0383">
      <w:pPr>
        <w:pStyle w:val="ListParagraph"/>
        <w:numPr>
          <w:ilvl w:val="0"/>
          <w:numId w:val="1"/>
        </w:numPr>
        <w:tabs>
          <w:tab w:val="right" w:pos="10080"/>
        </w:tabs>
        <w:spacing w:after="100"/>
        <w:ind w:left="180" w:hanging="180"/>
        <w:rPr>
          <w:rFonts w:ascii="Garamond" w:hAnsi="Garamond" w:cstheme="majorHAnsi"/>
          <w:b/>
          <w:bCs/>
          <w:sz w:val="22"/>
          <w:szCs w:val="22"/>
        </w:rPr>
      </w:pPr>
      <w:r>
        <w:rPr>
          <w:rFonts w:ascii="Garamond" w:hAnsi="Garamond" w:cstheme="majorHAnsi"/>
          <w:bCs/>
          <w:sz w:val="22"/>
          <w:szCs w:val="22"/>
        </w:rPr>
        <w:t>a new experiment</w:t>
      </w:r>
      <w:r w:rsidR="00791EC4">
        <w:rPr>
          <w:rFonts w:ascii="Garamond" w:hAnsi="Garamond" w:cstheme="majorHAnsi"/>
          <w:bCs/>
          <w:sz w:val="22"/>
          <w:szCs w:val="22"/>
        </w:rPr>
        <w:t xml:space="preserve"> </w:t>
      </w:r>
      <w:r w:rsidR="00494A36">
        <w:rPr>
          <w:rFonts w:ascii="Garamond" w:hAnsi="Garamond" w:cstheme="majorHAnsi"/>
          <w:bCs/>
          <w:sz w:val="22"/>
          <w:szCs w:val="22"/>
        </w:rPr>
        <w:t xml:space="preserve">for generating a </w:t>
      </w:r>
      <w:r w:rsidR="00DE5136">
        <w:rPr>
          <w:rFonts w:ascii="Garamond" w:hAnsi="Garamond" w:cstheme="majorHAnsi"/>
          <w:bCs/>
          <w:sz w:val="22"/>
          <w:szCs w:val="22"/>
        </w:rPr>
        <w:t>Bose-Einstein</w:t>
      </w:r>
      <w:r w:rsidR="00494A36">
        <w:rPr>
          <w:rFonts w:ascii="Garamond" w:hAnsi="Garamond" w:cstheme="majorHAnsi"/>
          <w:bCs/>
          <w:sz w:val="22"/>
          <w:szCs w:val="22"/>
        </w:rPr>
        <w:t xml:space="preserve"> Condensate of </w:t>
      </w:r>
      <w:r w:rsidR="00494A36">
        <w:rPr>
          <w:rFonts w:ascii="Garamond" w:hAnsi="Garamond" w:cstheme="majorHAnsi"/>
          <w:bCs/>
          <w:sz w:val="22"/>
          <w:szCs w:val="22"/>
          <w:vertAlign w:val="superscript"/>
        </w:rPr>
        <w:t>39</w:t>
      </w:r>
      <w:r w:rsidR="00494A36">
        <w:rPr>
          <w:rFonts w:ascii="Garamond" w:hAnsi="Garamond" w:cstheme="majorHAnsi"/>
          <w:bCs/>
          <w:sz w:val="22"/>
          <w:szCs w:val="22"/>
        </w:rPr>
        <w:t>K in a uniform trap potential</w:t>
      </w:r>
    </w:p>
    <w:p w14:paraId="1240E7CF" w14:textId="44715001" w:rsidR="00494A36" w:rsidRPr="009C7416" w:rsidRDefault="00494A36" w:rsidP="003C0383">
      <w:pPr>
        <w:tabs>
          <w:tab w:val="right" w:pos="10080"/>
        </w:tabs>
        <w:rPr>
          <w:rFonts w:ascii="Garamond" w:hAnsi="Garamond" w:cstheme="majorHAnsi"/>
          <w:b/>
          <w:sz w:val="22"/>
          <w:szCs w:val="22"/>
        </w:rPr>
      </w:pPr>
      <w:r w:rsidRPr="009C7416">
        <w:rPr>
          <w:rFonts w:ascii="Garamond" w:hAnsi="Garamond" w:cstheme="majorHAnsi"/>
          <w:b/>
          <w:sz w:val="22"/>
          <w:szCs w:val="22"/>
        </w:rPr>
        <w:t>Harvard University</w:t>
      </w:r>
      <w:r>
        <w:rPr>
          <w:rFonts w:ascii="Garamond" w:hAnsi="Garamond" w:cstheme="majorHAnsi"/>
          <w:b/>
          <w:sz w:val="22"/>
          <w:szCs w:val="22"/>
        </w:rPr>
        <w:t xml:space="preserve"> </w:t>
      </w:r>
      <w:r>
        <w:rPr>
          <w:rFonts w:ascii="Garamond" w:hAnsi="Garamond" w:cstheme="majorHAnsi"/>
          <w:bCs/>
          <w:sz w:val="22"/>
          <w:szCs w:val="22"/>
        </w:rPr>
        <w:t xml:space="preserve">| </w:t>
      </w:r>
      <w:r w:rsidRPr="005902B1">
        <w:rPr>
          <w:rFonts w:ascii="Garamond" w:hAnsi="Garamond" w:cstheme="majorHAnsi"/>
          <w:bCs/>
          <w:sz w:val="22"/>
          <w:szCs w:val="22"/>
        </w:rPr>
        <w:t>Particle Physics and Cosmology Laboratory</w:t>
      </w:r>
      <w:r>
        <w:rPr>
          <w:rFonts w:ascii="Garamond" w:hAnsi="Garamond" w:cstheme="majorHAnsi"/>
          <w:bCs/>
          <w:sz w:val="22"/>
          <w:szCs w:val="22"/>
        </w:rPr>
        <w:t xml:space="preserve"> | </w:t>
      </w:r>
      <w:r w:rsidRPr="009C7416">
        <w:rPr>
          <w:rFonts w:ascii="Garamond" w:hAnsi="Garamond" w:cstheme="majorHAnsi"/>
          <w:sz w:val="22"/>
          <w:szCs w:val="22"/>
        </w:rPr>
        <w:t>ATLAS experiment, LHC</w:t>
      </w:r>
      <w:r w:rsidRPr="009C7416">
        <w:rPr>
          <w:rFonts w:ascii="Garamond" w:hAnsi="Garamond" w:cstheme="majorHAnsi"/>
          <w:sz w:val="22"/>
          <w:szCs w:val="22"/>
        </w:rPr>
        <w:tab/>
        <w:t>2010</w:t>
      </w:r>
      <w:r>
        <w:rPr>
          <w:rFonts w:ascii="Garamond" w:hAnsi="Garamond" w:cstheme="majorHAnsi"/>
          <w:sz w:val="22"/>
          <w:szCs w:val="22"/>
        </w:rPr>
        <w:t>-2012</w:t>
      </w:r>
    </w:p>
    <w:p w14:paraId="1FB75F45" w14:textId="54510D1F" w:rsidR="00097215" w:rsidRPr="00BC542E" w:rsidRDefault="00494A36" w:rsidP="00AF536A">
      <w:pPr>
        <w:tabs>
          <w:tab w:val="right" w:pos="10080"/>
        </w:tabs>
        <w:rPr>
          <w:rFonts w:ascii="Garamond" w:hAnsi="Garamond" w:cstheme="majorHAnsi"/>
          <w:sz w:val="22"/>
          <w:szCs w:val="22"/>
        </w:rPr>
      </w:pPr>
      <w:r w:rsidRPr="009C7416">
        <w:rPr>
          <w:rFonts w:ascii="Garamond" w:hAnsi="Garamond" w:cstheme="majorHAnsi"/>
          <w:i/>
          <w:sz w:val="22"/>
          <w:szCs w:val="22"/>
        </w:rPr>
        <w:t>Undergraduate Researcher</w:t>
      </w:r>
      <w:r>
        <w:rPr>
          <w:rFonts w:ascii="Garamond" w:hAnsi="Garamond" w:cstheme="majorHAnsi"/>
          <w:sz w:val="22"/>
          <w:szCs w:val="22"/>
        </w:rPr>
        <w:t xml:space="preserve"> |</w:t>
      </w:r>
      <w:proofErr w:type="spellStart"/>
      <w:r w:rsidRPr="005902B1">
        <w:rPr>
          <w:rFonts w:ascii="Garamond" w:hAnsi="Garamond" w:cstheme="majorHAnsi"/>
          <w:i/>
          <w:iCs/>
          <w:sz w:val="22"/>
          <w:szCs w:val="22"/>
        </w:rPr>
        <w:t>Herchel</w:t>
      </w:r>
      <w:proofErr w:type="spellEnd"/>
      <w:r w:rsidRPr="005902B1">
        <w:rPr>
          <w:rFonts w:ascii="Garamond" w:hAnsi="Garamond" w:cstheme="majorHAnsi"/>
          <w:i/>
          <w:iCs/>
          <w:sz w:val="22"/>
          <w:szCs w:val="22"/>
        </w:rPr>
        <w:t xml:space="preserve"> Smith fellow</w:t>
      </w:r>
      <w:r>
        <w:rPr>
          <w:rFonts w:ascii="Garamond" w:hAnsi="Garamond" w:cstheme="majorHAnsi"/>
          <w:sz w:val="22"/>
          <w:szCs w:val="22"/>
        </w:rPr>
        <w:t xml:space="preserve"> | </w:t>
      </w:r>
      <w:r w:rsidRPr="009C7416">
        <w:rPr>
          <w:rFonts w:ascii="Garamond" w:hAnsi="Garamond" w:cstheme="majorHAnsi"/>
          <w:sz w:val="22"/>
          <w:szCs w:val="22"/>
        </w:rPr>
        <w:t>PI: Melissa Franklin</w:t>
      </w:r>
      <w:r w:rsidRPr="009C7416">
        <w:rPr>
          <w:rFonts w:ascii="Garamond" w:hAnsi="Garamond" w:cstheme="majorHAnsi"/>
          <w:sz w:val="22"/>
          <w:szCs w:val="22"/>
        </w:rPr>
        <w:tab/>
      </w:r>
    </w:p>
    <w:sectPr w:rsidR="00097215" w:rsidRPr="00BC542E" w:rsidSect="00014C9F">
      <w:pgSz w:w="12240" w:h="15840"/>
      <w:pgMar w:top="1008" w:right="1008" w:bottom="1008" w:left="10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52238" w14:textId="77777777" w:rsidR="00725958" w:rsidRDefault="00725958" w:rsidP="00E8636B">
      <w:r>
        <w:separator/>
      </w:r>
    </w:p>
  </w:endnote>
  <w:endnote w:type="continuationSeparator" w:id="0">
    <w:p w14:paraId="2DE1F28D" w14:textId="77777777" w:rsidR="00725958" w:rsidRDefault="00725958" w:rsidP="00E8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-">
    <w:altName w:val="Cambria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AE07D" w14:textId="77777777" w:rsidR="00725958" w:rsidRDefault="00725958" w:rsidP="00E8636B">
      <w:r>
        <w:separator/>
      </w:r>
    </w:p>
  </w:footnote>
  <w:footnote w:type="continuationSeparator" w:id="0">
    <w:p w14:paraId="4406C208" w14:textId="77777777" w:rsidR="00725958" w:rsidRDefault="00725958" w:rsidP="00E86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3792B"/>
    <w:multiLevelType w:val="hybridMultilevel"/>
    <w:tmpl w:val="B9568EE0"/>
    <w:lvl w:ilvl="0" w:tplc="0F3499B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F630D"/>
    <w:multiLevelType w:val="hybridMultilevel"/>
    <w:tmpl w:val="6CDE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24D1C"/>
    <w:multiLevelType w:val="hybridMultilevel"/>
    <w:tmpl w:val="1672815C"/>
    <w:lvl w:ilvl="0" w:tplc="0F3499B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A3BC8"/>
    <w:multiLevelType w:val="hybridMultilevel"/>
    <w:tmpl w:val="2ABE2E30"/>
    <w:lvl w:ilvl="0" w:tplc="CAA0D2EE">
      <w:start w:val="1"/>
      <w:numFmt w:val="bullet"/>
      <w:lvlText w:val="-"/>
      <w:lvlJc w:val="left"/>
      <w:pPr>
        <w:ind w:left="720" w:hanging="360"/>
      </w:pPr>
      <w:rPr>
        <w:rFonts w:ascii="-" w:hAnsi="-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02CFB"/>
    <w:multiLevelType w:val="hybridMultilevel"/>
    <w:tmpl w:val="07D6FE74"/>
    <w:lvl w:ilvl="0" w:tplc="CAA0D2EE">
      <w:start w:val="1"/>
      <w:numFmt w:val="bullet"/>
      <w:lvlText w:val="-"/>
      <w:lvlJc w:val="left"/>
      <w:pPr>
        <w:ind w:left="6660" w:hanging="360"/>
      </w:pPr>
      <w:rPr>
        <w:rFonts w:ascii="-" w:hAnsi="-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9266">
    <w:abstractNumId w:val="4"/>
  </w:num>
  <w:num w:numId="2" w16cid:durableId="1591695593">
    <w:abstractNumId w:val="3"/>
  </w:num>
  <w:num w:numId="3" w16cid:durableId="152452450">
    <w:abstractNumId w:val="2"/>
  </w:num>
  <w:num w:numId="4" w16cid:durableId="474952352">
    <w:abstractNumId w:val="0"/>
  </w:num>
  <w:num w:numId="5" w16cid:durableId="958031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33"/>
    <w:rsid w:val="00014C9F"/>
    <w:rsid w:val="00026014"/>
    <w:rsid w:val="00033325"/>
    <w:rsid w:val="00033E3C"/>
    <w:rsid w:val="00034AD5"/>
    <w:rsid w:val="00040736"/>
    <w:rsid w:val="000427BC"/>
    <w:rsid w:val="00056DD5"/>
    <w:rsid w:val="00062002"/>
    <w:rsid w:val="00084759"/>
    <w:rsid w:val="00097215"/>
    <w:rsid w:val="000A1278"/>
    <w:rsid w:val="000A13DD"/>
    <w:rsid w:val="000A7EB5"/>
    <w:rsid w:val="000C4070"/>
    <w:rsid w:val="000E5F63"/>
    <w:rsid w:val="00102BF6"/>
    <w:rsid w:val="00114D5A"/>
    <w:rsid w:val="001153A0"/>
    <w:rsid w:val="001160BF"/>
    <w:rsid w:val="001304CD"/>
    <w:rsid w:val="001342A8"/>
    <w:rsid w:val="00174F07"/>
    <w:rsid w:val="001A2CEC"/>
    <w:rsid w:val="001A68D5"/>
    <w:rsid w:val="001B115C"/>
    <w:rsid w:val="001D278A"/>
    <w:rsid w:val="001E1F9B"/>
    <w:rsid w:val="001E2E4F"/>
    <w:rsid w:val="001F2774"/>
    <w:rsid w:val="001F6574"/>
    <w:rsid w:val="001F77E4"/>
    <w:rsid w:val="0023363B"/>
    <w:rsid w:val="0025011F"/>
    <w:rsid w:val="00250BEF"/>
    <w:rsid w:val="002A20DD"/>
    <w:rsid w:val="002C72E5"/>
    <w:rsid w:val="002D225F"/>
    <w:rsid w:val="002F1004"/>
    <w:rsid w:val="002F597F"/>
    <w:rsid w:val="00302319"/>
    <w:rsid w:val="00310EDC"/>
    <w:rsid w:val="00325882"/>
    <w:rsid w:val="00343E84"/>
    <w:rsid w:val="003526BC"/>
    <w:rsid w:val="00366B10"/>
    <w:rsid w:val="003A1AD8"/>
    <w:rsid w:val="003B2330"/>
    <w:rsid w:val="003B35DC"/>
    <w:rsid w:val="003B7B25"/>
    <w:rsid w:val="003C0383"/>
    <w:rsid w:val="003C6F1F"/>
    <w:rsid w:val="003C706E"/>
    <w:rsid w:val="003D473A"/>
    <w:rsid w:val="003D5BF3"/>
    <w:rsid w:val="00425597"/>
    <w:rsid w:val="0043222C"/>
    <w:rsid w:val="004438A4"/>
    <w:rsid w:val="00477DFE"/>
    <w:rsid w:val="004837F4"/>
    <w:rsid w:val="00494A36"/>
    <w:rsid w:val="004A71E1"/>
    <w:rsid w:val="004B306F"/>
    <w:rsid w:val="004D1E41"/>
    <w:rsid w:val="004D2E1F"/>
    <w:rsid w:val="004D7491"/>
    <w:rsid w:val="004E5321"/>
    <w:rsid w:val="005140A1"/>
    <w:rsid w:val="00521099"/>
    <w:rsid w:val="005322DD"/>
    <w:rsid w:val="00544248"/>
    <w:rsid w:val="00586F14"/>
    <w:rsid w:val="00592894"/>
    <w:rsid w:val="00595A80"/>
    <w:rsid w:val="005A3464"/>
    <w:rsid w:val="005A5E8E"/>
    <w:rsid w:val="005D3F4B"/>
    <w:rsid w:val="005E4361"/>
    <w:rsid w:val="005F442C"/>
    <w:rsid w:val="005F6EE7"/>
    <w:rsid w:val="005F73C8"/>
    <w:rsid w:val="00627B19"/>
    <w:rsid w:val="00647F15"/>
    <w:rsid w:val="006505FB"/>
    <w:rsid w:val="006511CC"/>
    <w:rsid w:val="00653C3D"/>
    <w:rsid w:val="006558EC"/>
    <w:rsid w:val="006577B7"/>
    <w:rsid w:val="0066462A"/>
    <w:rsid w:val="006709CE"/>
    <w:rsid w:val="006720EA"/>
    <w:rsid w:val="006929D7"/>
    <w:rsid w:val="006A3125"/>
    <w:rsid w:val="006A5618"/>
    <w:rsid w:val="006B23A0"/>
    <w:rsid w:val="006B2CFF"/>
    <w:rsid w:val="006D0F5E"/>
    <w:rsid w:val="006E4A24"/>
    <w:rsid w:val="006F6E48"/>
    <w:rsid w:val="00710933"/>
    <w:rsid w:val="00712710"/>
    <w:rsid w:val="00725958"/>
    <w:rsid w:val="00734EF6"/>
    <w:rsid w:val="00740182"/>
    <w:rsid w:val="00760D05"/>
    <w:rsid w:val="00767622"/>
    <w:rsid w:val="0078478E"/>
    <w:rsid w:val="00786BD8"/>
    <w:rsid w:val="00791EC4"/>
    <w:rsid w:val="0079514C"/>
    <w:rsid w:val="007D5A39"/>
    <w:rsid w:val="007F397C"/>
    <w:rsid w:val="0080633C"/>
    <w:rsid w:val="00807985"/>
    <w:rsid w:val="00813E36"/>
    <w:rsid w:val="00827115"/>
    <w:rsid w:val="0083068C"/>
    <w:rsid w:val="008334EC"/>
    <w:rsid w:val="00833F33"/>
    <w:rsid w:val="00835492"/>
    <w:rsid w:val="008634C2"/>
    <w:rsid w:val="00880DAA"/>
    <w:rsid w:val="008D1738"/>
    <w:rsid w:val="008D304D"/>
    <w:rsid w:val="00905312"/>
    <w:rsid w:val="00910B36"/>
    <w:rsid w:val="0091610A"/>
    <w:rsid w:val="0096154B"/>
    <w:rsid w:val="00963B7A"/>
    <w:rsid w:val="00970442"/>
    <w:rsid w:val="00981335"/>
    <w:rsid w:val="009827C3"/>
    <w:rsid w:val="00990B00"/>
    <w:rsid w:val="009A5216"/>
    <w:rsid w:val="009C25BB"/>
    <w:rsid w:val="009C296B"/>
    <w:rsid w:val="009C335C"/>
    <w:rsid w:val="009C4E3A"/>
    <w:rsid w:val="009D439A"/>
    <w:rsid w:val="009E17A4"/>
    <w:rsid w:val="00A067E1"/>
    <w:rsid w:val="00A10D06"/>
    <w:rsid w:val="00A2091E"/>
    <w:rsid w:val="00A22B00"/>
    <w:rsid w:val="00A452CB"/>
    <w:rsid w:val="00A50B7B"/>
    <w:rsid w:val="00A55340"/>
    <w:rsid w:val="00A57638"/>
    <w:rsid w:val="00A717C7"/>
    <w:rsid w:val="00A94E6D"/>
    <w:rsid w:val="00AA0060"/>
    <w:rsid w:val="00AA37EA"/>
    <w:rsid w:val="00AC11FA"/>
    <w:rsid w:val="00AE0F9F"/>
    <w:rsid w:val="00AE5D47"/>
    <w:rsid w:val="00AF536A"/>
    <w:rsid w:val="00B04F3D"/>
    <w:rsid w:val="00B305A2"/>
    <w:rsid w:val="00B319BD"/>
    <w:rsid w:val="00B4666A"/>
    <w:rsid w:val="00B60379"/>
    <w:rsid w:val="00B65A65"/>
    <w:rsid w:val="00B83E29"/>
    <w:rsid w:val="00BB5957"/>
    <w:rsid w:val="00BC542E"/>
    <w:rsid w:val="00BE162B"/>
    <w:rsid w:val="00BE2187"/>
    <w:rsid w:val="00BE4A78"/>
    <w:rsid w:val="00BE5147"/>
    <w:rsid w:val="00BF2508"/>
    <w:rsid w:val="00C15B85"/>
    <w:rsid w:val="00C321E6"/>
    <w:rsid w:val="00C552B1"/>
    <w:rsid w:val="00C75045"/>
    <w:rsid w:val="00CC0E3C"/>
    <w:rsid w:val="00CC1788"/>
    <w:rsid w:val="00CD75B9"/>
    <w:rsid w:val="00CE618B"/>
    <w:rsid w:val="00CE799B"/>
    <w:rsid w:val="00D27EB3"/>
    <w:rsid w:val="00D41B1D"/>
    <w:rsid w:val="00D41C31"/>
    <w:rsid w:val="00D575CB"/>
    <w:rsid w:val="00D71A20"/>
    <w:rsid w:val="00D722A7"/>
    <w:rsid w:val="00D91957"/>
    <w:rsid w:val="00D92493"/>
    <w:rsid w:val="00D95C64"/>
    <w:rsid w:val="00D96D55"/>
    <w:rsid w:val="00DA0C05"/>
    <w:rsid w:val="00DB029E"/>
    <w:rsid w:val="00DE5136"/>
    <w:rsid w:val="00DF53F7"/>
    <w:rsid w:val="00E320EE"/>
    <w:rsid w:val="00E521DF"/>
    <w:rsid w:val="00E57942"/>
    <w:rsid w:val="00E81A0E"/>
    <w:rsid w:val="00E85050"/>
    <w:rsid w:val="00E8636B"/>
    <w:rsid w:val="00E96171"/>
    <w:rsid w:val="00EA288D"/>
    <w:rsid w:val="00EA2957"/>
    <w:rsid w:val="00ED19B8"/>
    <w:rsid w:val="00ED4FA8"/>
    <w:rsid w:val="00EE3848"/>
    <w:rsid w:val="00EF1FCA"/>
    <w:rsid w:val="00EF6CB6"/>
    <w:rsid w:val="00F20B77"/>
    <w:rsid w:val="00F32195"/>
    <w:rsid w:val="00F55C50"/>
    <w:rsid w:val="00F604F0"/>
    <w:rsid w:val="00F705BE"/>
    <w:rsid w:val="00F75935"/>
    <w:rsid w:val="00F75CF5"/>
    <w:rsid w:val="00F83CB2"/>
    <w:rsid w:val="00F9013B"/>
    <w:rsid w:val="00F9392D"/>
    <w:rsid w:val="00FA53EB"/>
    <w:rsid w:val="00FB2177"/>
    <w:rsid w:val="00FB7DE3"/>
    <w:rsid w:val="00FE43FB"/>
    <w:rsid w:val="00FE5801"/>
    <w:rsid w:val="00FE6CFC"/>
    <w:rsid w:val="00FF0144"/>
    <w:rsid w:val="00FF1F36"/>
    <w:rsid w:val="00FF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FBB6"/>
  <w15:chartTrackingRefBased/>
  <w15:docId w15:val="{3D9D79E3-42F1-A64C-846A-15B19199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3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A3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E8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3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6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36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C4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E3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5E4361"/>
  </w:style>
  <w:style w:type="character" w:customStyle="1" w:styleId="il">
    <w:name w:val="il"/>
    <w:basedOn w:val="DefaultParagraphFont"/>
    <w:rsid w:val="00AA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072ADC-6E4F-B94E-ADF6-2B2161C4FCAD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Suleymanzade</dc:creator>
  <cp:keywords/>
  <dc:description/>
  <cp:lastModifiedBy>Aziza Suleymanzade</cp:lastModifiedBy>
  <cp:revision>22</cp:revision>
  <cp:lastPrinted>2021-05-09T16:22:00Z</cp:lastPrinted>
  <dcterms:created xsi:type="dcterms:W3CDTF">2024-10-02T20:27:00Z</dcterms:created>
  <dcterms:modified xsi:type="dcterms:W3CDTF">2024-10-06T11:44:00Z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documentId_2476</vt:lpwstr>
  </property>
  <property fmtid="{D5CDD505-2E9C-101B-9397-08002B2CF9AE}" pid="3" name="grammarly_documentContext">
    <vt:lpwstr>{"goals":[],"domain":"general","emotions":[],"dialect":"american"}</vt:lpwstr>
  </property>
</Properties>
</file>