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4B6BB" w14:textId="77777777" w:rsidR="00A408FF" w:rsidRDefault="00A95C07" w:rsidP="00297C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0"/>
          <w:lang w:val="ru-RU"/>
        </w:rPr>
      </w:pPr>
      <w:r w:rsidRPr="00A95C07">
        <w:rPr>
          <w:rFonts w:ascii="Times New Roman" w:hAnsi="Times New Roman" w:cs="Times New Roman"/>
          <w:b/>
          <w:bCs/>
          <w:sz w:val="36"/>
          <w:szCs w:val="20"/>
        </w:rPr>
        <w:t xml:space="preserve">ПРАВА И ОБЯЗАННОСТИ </w:t>
      </w:r>
      <w:r w:rsidRPr="00A95C07">
        <w:rPr>
          <w:rFonts w:ascii="Times New Roman" w:hAnsi="Times New Roman" w:cs="Times New Roman"/>
          <w:b/>
          <w:bCs/>
          <w:sz w:val="36"/>
          <w:szCs w:val="20"/>
          <w:lang w:val="ru-RU"/>
        </w:rPr>
        <w:t>ЗАКАЗЧИКА</w:t>
      </w:r>
    </w:p>
    <w:p w14:paraId="6D04B6BC" w14:textId="77777777" w:rsidR="00A95C07" w:rsidRPr="00A95C07" w:rsidRDefault="00A95C07" w:rsidP="00297C08">
      <w:pPr>
        <w:spacing w:after="0" w:line="240" w:lineRule="auto"/>
        <w:jc w:val="center"/>
        <w:rPr>
          <w:rFonts w:ascii="Times New Roman" w:hAnsi="Times New Roman" w:cs="Times New Roman"/>
          <w:bCs/>
          <w:i/>
          <w:sz w:val="18"/>
          <w:szCs w:val="20"/>
          <w:lang w:val="ru-RU"/>
        </w:rPr>
      </w:pPr>
    </w:p>
    <w:p w14:paraId="6D04B6BD" w14:textId="2C30616E" w:rsidR="00297C08" w:rsidRPr="00297C08" w:rsidRDefault="00297C08" w:rsidP="00297C08">
      <w:pPr>
        <w:pStyle w:val="Default"/>
        <w:numPr>
          <w:ilvl w:val="0"/>
          <w:numId w:val="1"/>
        </w:numPr>
        <w:tabs>
          <w:tab w:val="left" w:pos="0"/>
        </w:tabs>
        <w:ind w:left="0" w:firstLine="567"/>
        <w:jc w:val="both"/>
        <w:rPr>
          <w:color w:val="auto"/>
          <w:sz w:val="22"/>
          <w:szCs w:val="20"/>
        </w:rPr>
      </w:pPr>
      <w:r w:rsidRPr="00297C08">
        <w:rPr>
          <w:color w:val="auto"/>
          <w:sz w:val="22"/>
          <w:szCs w:val="20"/>
        </w:rPr>
        <w:t xml:space="preserve">Выплатить </w:t>
      </w:r>
      <w:r w:rsidR="00E55CA2" w:rsidRPr="00B151BE">
        <w:rPr>
          <w:rFonts w:eastAsia="Calibri"/>
          <w:sz w:val="22"/>
          <w:szCs w:val="22"/>
        </w:rPr>
        <w:t>ДП «</w:t>
      </w:r>
      <w:proofErr w:type="spellStart"/>
      <w:r w:rsidR="009E0657">
        <w:rPr>
          <w:rFonts w:eastAsia="Calibri"/>
          <w:sz w:val="22"/>
          <w:szCs w:val="22"/>
          <w:lang w:val="en-US"/>
        </w:rPr>
        <w:t>Qarshi</w:t>
      </w:r>
      <w:r w:rsidR="00E55CA2" w:rsidRPr="00B151BE">
        <w:rPr>
          <w:rFonts w:eastAsia="Calibri"/>
          <w:sz w:val="22"/>
          <w:szCs w:val="22"/>
        </w:rPr>
        <w:t>dori</w:t>
      </w:r>
      <w:proofErr w:type="spellEnd"/>
      <w:r w:rsidR="00E55CA2" w:rsidRPr="00B151BE">
        <w:rPr>
          <w:rFonts w:eastAsia="Calibri"/>
          <w:sz w:val="22"/>
          <w:szCs w:val="22"/>
        </w:rPr>
        <w:t xml:space="preserve"> </w:t>
      </w:r>
      <w:proofErr w:type="spellStart"/>
      <w:r w:rsidR="00E55CA2" w:rsidRPr="00B151BE">
        <w:rPr>
          <w:rFonts w:eastAsia="Calibri"/>
          <w:sz w:val="22"/>
          <w:szCs w:val="22"/>
        </w:rPr>
        <w:t>vositalari</w:t>
      </w:r>
      <w:proofErr w:type="spellEnd"/>
      <w:r w:rsidR="00E55CA2" w:rsidRPr="00B151BE">
        <w:rPr>
          <w:rFonts w:eastAsia="Calibri"/>
          <w:sz w:val="22"/>
          <w:szCs w:val="22"/>
        </w:rPr>
        <w:t xml:space="preserve"> </w:t>
      </w:r>
      <w:proofErr w:type="spellStart"/>
      <w:r w:rsidR="00E55CA2" w:rsidRPr="00B151BE">
        <w:rPr>
          <w:rFonts w:eastAsia="Calibri"/>
          <w:sz w:val="22"/>
          <w:szCs w:val="22"/>
        </w:rPr>
        <w:t>tibbiy</w:t>
      </w:r>
      <w:proofErr w:type="spellEnd"/>
      <w:r w:rsidR="00E55CA2" w:rsidRPr="00B151BE">
        <w:rPr>
          <w:rFonts w:eastAsia="Calibri"/>
          <w:sz w:val="22"/>
          <w:szCs w:val="22"/>
        </w:rPr>
        <w:t xml:space="preserve"> </w:t>
      </w:r>
      <w:proofErr w:type="spellStart"/>
      <w:r w:rsidR="00E55CA2" w:rsidRPr="00B151BE">
        <w:rPr>
          <w:rFonts w:eastAsia="Calibri"/>
          <w:sz w:val="22"/>
          <w:szCs w:val="22"/>
        </w:rPr>
        <w:t>buyumlar</w:t>
      </w:r>
      <w:proofErr w:type="spellEnd"/>
      <w:r w:rsidR="00E55CA2" w:rsidRPr="00B151BE">
        <w:rPr>
          <w:rFonts w:eastAsia="Calibri"/>
          <w:sz w:val="22"/>
          <w:szCs w:val="22"/>
        </w:rPr>
        <w:t xml:space="preserve"> </w:t>
      </w:r>
      <w:proofErr w:type="spellStart"/>
      <w:r w:rsidR="00E55CA2" w:rsidRPr="00B151BE">
        <w:rPr>
          <w:rFonts w:eastAsia="Calibri"/>
          <w:sz w:val="22"/>
          <w:szCs w:val="22"/>
        </w:rPr>
        <w:t>va</w:t>
      </w:r>
      <w:proofErr w:type="spellEnd"/>
      <w:r w:rsidR="00E55CA2" w:rsidRPr="00B151BE">
        <w:rPr>
          <w:rFonts w:eastAsia="Calibri"/>
          <w:sz w:val="22"/>
          <w:szCs w:val="22"/>
        </w:rPr>
        <w:t xml:space="preserve"> </w:t>
      </w:r>
      <w:proofErr w:type="spellStart"/>
      <w:r w:rsidR="00E55CA2" w:rsidRPr="00B151BE">
        <w:rPr>
          <w:rFonts w:eastAsia="Calibri"/>
          <w:sz w:val="22"/>
          <w:szCs w:val="22"/>
        </w:rPr>
        <w:t>tibbiy</w:t>
      </w:r>
      <w:proofErr w:type="spellEnd"/>
      <w:r w:rsidR="00E55CA2" w:rsidRPr="00B151BE">
        <w:rPr>
          <w:rFonts w:eastAsia="Calibri"/>
          <w:sz w:val="22"/>
          <w:szCs w:val="22"/>
        </w:rPr>
        <w:t xml:space="preserve"> </w:t>
      </w:r>
      <w:proofErr w:type="spellStart"/>
      <w:r w:rsidR="00E55CA2" w:rsidRPr="00B151BE">
        <w:rPr>
          <w:rFonts w:eastAsia="Calibri"/>
          <w:sz w:val="22"/>
          <w:szCs w:val="22"/>
        </w:rPr>
        <w:t>texnika</w:t>
      </w:r>
      <w:proofErr w:type="spellEnd"/>
      <w:r w:rsidR="00E55CA2" w:rsidRPr="00B151BE">
        <w:rPr>
          <w:rFonts w:eastAsia="Calibri"/>
          <w:sz w:val="22"/>
          <w:szCs w:val="22"/>
        </w:rPr>
        <w:t xml:space="preserve"> </w:t>
      </w:r>
      <w:proofErr w:type="spellStart"/>
      <w:r w:rsidR="00E55CA2" w:rsidRPr="00B151BE">
        <w:rPr>
          <w:rFonts w:eastAsia="Calibri"/>
          <w:sz w:val="22"/>
          <w:szCs w:val="22"/>
        </w:rPr>
        <w:t>ekspertizasi</w:t>
      </w:r>
      <w:proofErr w:type="spellEnd"/>
      <w:r w:rsidR="00E55CA2" w:rsidRPr="00B151BE">
        <w:rPr>
          <w:rFonts w:eastAsia="Calibri"/>
          <w:sz w:val="22"/>
          <w:szCs w:val="22"/>
        </w:rPr>
        <w:t xml:space="preserve"> </w:t>
      </w:r>
      <w:proofErr w:type="spellStart"/>
      <w:r w:rsidR="00E55CA2" w:rsidRPr="00B151BE">
        <w:rPr>
          <w:rFonts w:eastAsia="Calibri"/>
          <w:sz w:val="22"/>
          <w:szCs w:val="22"/>
        </w:rPr>
        <w:t>va</w:t>
      </w:r>
      <w:proofErr w:type="spellEnd"/>
      <w:r w:rsidR="00E55CA2" w:rsidRPr="00B151BE">
        <w:rPr>
          <w:rFonts w:eastAsia="Calibri"/>
          <w:sz w:val="22"/>
          <w:szCs w:val="22"/>
        </w:rPr>
        <w:t xml:space="preserve"> </w:t>
      </w:r>
      <w:proofErr w:type="spellStart"/>
      <w:r w:rsidR="00E55CA2" w:rsidRPr="00B151BE">
        <w:rPr>
          <w:rFonts w:eastAsia="Calibri"/>
          <w:sz w:val="22"/>
          <w:szCs w:val="22"/>
        </w:rPr>
        <w:t>standartlashtirish</w:t>
      </w:r>
      <w:proofErr w:type="spellEnd"/>
      <w:r w:rsidR="00E55CA2" w:rsidRPr="00B151BE">
        <w:rPr>
          <w:rFonts w:eastAsia="Calibri"/>
          <w:sz w:val="22"/>
          <w:szCs w:val="22"/>
        </w:rPr>
        <w:t>»</w:t>
      </w:r>
      <w:r w:rsidR="00E55CA2">
        <w:rPr>
          <w:rFonts w:eastAsia="Calibri"/>
          <w:sz w:val="22"/>
          <w:szCs w:val="22"/>
        </w:rPr>
        <w:t xml:space="preserve"> </w:t>
      </w:r>
      <w:r w:rsidRPr="00297C08">
        <w:rPr>
          <w:color w:val="auto"/>
          <w:sz w:val="22"/>
          <w:szCs w:val="20"/>
        </w:rPr>
        <w:t xml:space="preserve">единовременный разовый </w:t>
      </w:r>
      <w:proofErr w:type="spellStart"/>
      <w:r w:rsidRPr="00297C08">
        <w:rPr>
          <w:color w:val="auto"/>
          <w:sz w:val="22"/>
          <w:szCs w:val="20"/>
        </w:rPr>
        <w:t>платѐж</w:t>
      </w:r>
      <w:proofErr w:type="spellEnd"/>
      <w:r w:rsidRPr="00297C08">
        <w:rPr>
          <w:color w:val="auto"/>
          <w:sz w:val="22"/>
          <w:szCs w:val="20"/>
        </w:rPr>
        <w:t xml:space="preserve"> в соответствии с Соглашением на применение сертификата и использования знака соответствия;</w:t>
      </w:r>
    </w:p>
    <w:p w14:paraId="6D04B6BE" w14:textId="77777777" w:rsidR="00297C08" w:rsidRPr="00297C08" w:rsidRDefault="00297C08" w:rsidP="00297C08">
      <w:pPr>
        <w:pStyle w:val="Default"/>
        <w:numPr>
          <w:ilvl w:val="0"/>
          <w:numId w:val="1"/>
        </w:numPr>
        <w:tabs>
          <w:tab w:val="left" w:pos="0"/>
        </w:tabs>
        <w:ind w:left="0" w:firstLine="567"/>
        <w:jc w:val="both"/>
        <w:rPr>
          <w:color w:val="auto"/>
          <w:sz w:val="22"/>
          <w:szCs w:val="20"/>
        </w:rPr>
      </w:pPr>
      <w:r w:rsidRPr="00297C08">
        <w:rPr>
          <w:color w:val="auto"/>
          <w:sz w:val="22"/>
          <w:szCs w:val="20"/>
        </w:rPr>
        <w:t xml:space="preserve">Сертифицированную серийно производимую продукцию маркировать знаком соответствия под собственной ответственностью; </w:t>
      </w:r>
    </w:p>
    <w:p w14:paraId="6D04B6BF" w14:textId="77777777" w:rsidR="00297C08" w:rsidRPr="00297C08" w:rsidRDefault="00297C08" w:rsidP="00297C08">
      <w:pPr>
        <w:pStyle w:val="Default"/>
        <w:numPr>
          <w:ilvl w:val="0"/>
          <w:numId w:val="1"/>
        </w:numPr>
        <w:tabs>
          <w:tab w:val="left" w:pos="0"/>
        </w:tabs>
        <w:ind w:left="0" w:firstLine="567"/>
        <w:jc w:val="both"/>
        <w:rPr>
          <w:color w:val="auto"/>
          <w:sz w:val="22"/>
          <w:szCs w:val="20"/>
        </w:rPr>
      </w:pPr>
      <w:r w:rsidRPr="00297C08">
        <w:rPr>
          <w:color w:val="auto"/>
          <w:sz w:val="22"/>
          <w:szCs w:val="20"/>
        </w:rPr>
        <w:t xml:space="preserve">Предоставлять органу по сертификации возможность проведения обследования условий производства и качества сертифицированной продукции на соответствие требованиям нормативных документов; </w:t>
      </w:r>
    </w:p>
    <w:p w14:paraId="6D04B6C0" w14:textId="77777777" w:rsidR="00297C08" w:rsidRPr="00297C08" w:rsidRDefault="00297C08" w:rsidP="00297C08">
      <w:pPr>
        <w:pStyle w:val="Default"/>
        <w:numPr>
          <w:ilvl w:val="0"/>
          <w:numId w:val="1"/>
        </w:numPr>
        <w:tabs>
          <w:tab w:val="left" w:pos="0"/>
        </w:tabs>
        <w:ind w:left="0" w:firstLine="567"/>
        <w:jc w:val="both"/>
        <w:rPr>
          <w:color w:val="auto"/>
          <w:sz w:val="22"/>
          <w:szCs w:val="20"/>
        </w:rPr>
      </w:pPr>
      <w:r w:rsidRPr="00297C08">
        <w:rPr>
          <w:color w:val="auto"/>
          <w:sz w:val="22"/>
          <w:szCs w:val="20"/>
        </w:rPr>
        <w:t xml:space="preserve">При планируемых внесениях изменений в конструкцию (состав) продукции или технологию </w:t>
      </w:r>
      <w:proofErr w:type="spellStart"/>
      <w:r w:rsidRPr="00297C08">
        <w:rPr>
          <w:color w:val="auto"/>
          <w:sz w:val="22"/>
          <w:szCs w:val="20"/>
        </w:rPr>
        <w:t>еѐ</w:t>
      </w:r>
      <w:proofErr w:type="spellEnd"/>
      <w:r w:rsidRPr="00297C08">
        <w:rPr>
          <w:color w:val="auto"/>
          <w:sz w:val="22"/>
          <w:szCs w:val="20"/>
        </w:rPr>
        <w:t xml:space="preserve"> производства, которые могут повлиять на характеристики продукции, удостоверяемые при сертификации, известить об этом органа по сертификации в течение 5 календарных дней со дня внесения данных изменений; </w:t>
      </w:r>
    </w:p>
    <w:p w14:paraId="6D04B6C1" w14:textId="77777777" w:rsidR="00297C08" w:rsidRPr="00297C08" w:rsidRDefault="00297C08" w:rsidP="00297C08">
      <w:pPr>
        <w:pStyle w:val="Default"/>
        <w:numPr>
          <w:ilvl w:val="0"/>
          <w:numId w:val="1"/>
        </w:numPr>
        <w:tabs>
          <w:tab w:val="left" w:pos="0"/>
        </w:tabs>
        <w:ind w:left="0" w:firstLine="567"/>
        <w:jc w:val="both"/>
        <w:rPr>
          <w:color w:val="auto"/>
          <w:sz w:val="22"/>
          <w:szCs w:val="20"/>
        </w:rPr>
      </w:pPr>
      <w:r w:rsidRPr="00297C08">
        <w:rPr>
          <w:color w:val="auto"/>
          <w:sz w:val="22"/>
          <w:szCs w:val="20"/>
        </w:rPr>
        <w:t xml:space="preserve">Обеспечивать проведение инспекционного контроля и производить полную предварительную оплату инспекционного контроля с </w:t>
      </w:r>
      <w:r w:rsidR="00E55CA2" w:rsidRPr="00297C08">
        <w:rPr>
          <w:color w:val="auto"/>
          <w:sz w:val="22"/>
          <w:szCs w:val="20"/>
        </w:rPr>
        <w:t>учётом</w:t>
      </w:r>
      <w:r w:rsidRPr="00297C08">
        <w:rPr>
          <w:color w:val="auto"/>
          <w:sz w:val="22"/>
          <w:szCs w:val="20"/>
        </w:rPr>
        <w:t xml:space="preserve"> фактических затрат;</w:t>
      </w:r>
    </w:p>
    <w:p w14:paraId="6D04B6C2" w14:textId="77777777" w:rsidR="00297C08" w:rsidRPr="00297C08" w:rsidRDefault="00297C08" w:rsidP="00297C08">
      <w:pPr>
        <w:pStyle w:val="Default"/>
        <w:numPr>
          <w:ilvl w:val="0"/>
          <w:numId w:val="1"/>
        </w:numPr>
        <w:tabs>
          <w:tab w:val="left" w:pos="0"/>
        </w:tabs>
        <w:ind w:left="0" w:firstLine="567"/>
        <w:jc w:val="both"/>
        <w:rPr>
          <w:color w:val="auto"/>
          <w:sz w:val="22"/>
          <w:szCs w:val="20"/>
        </w:rPr>
      </w:pPr>
      <w:r w:rsidRPr="00297C08">
        <w:rPr>
          <w:color w:val="auto"/>
          <w:sz w:val="22"/>
        </w:rPr>
        <w:t>При инспекционном контроле сертифицированной продукции предоставлять ОС ежегодные справки о рекламации и реализации по сертифицированной продукции;</w:t>
      </w:r>
    </w:p>
    <w:p w14:paraId="6D04B6C3" w14:textId="77777777" w:rsidR="00297C08" w:rsidRPr="00297C08" w:rsidRDefault="00297C08" w:rsidP="00297C08">
      <w:pPr>
        <w:pStyle w:val="Default"/>
        <w:numPr>
          <w:ilvl w:val="0"/>
          <w:numId w:val="1"/>
        </w:numPr>
        <w:tabs>
          <w:tab w:val="left" w:pos="0"/>
        </w:tabs>
        <w:ind w:left="0" w:firstLine="567"/>
        <w:jc w:val="both"/>
        <w:rPr>
          <w:color w:val="auto"/>
          <w:sz w:val="22"/>
          <w:szCs w:val="20"/>
        </w:rPr>
      </w:pPr>
      <w:r w:rsidRPr="00297C08">
        <w:rPr>
          <w:color w:val="auto"/>
          <w:sz w:val="22"/>
        </w:rPr>
        <w:t>Во исполнение требований нормативного документа сертифицируемой продукции проводит своевременные испытания выпускаемой продукции с периодичностью согласно нормативных документов с сфере технического регулирования Республики Узбекистан;</w:t>
      </w:r>
    </w:p>
    <w:p w14:paraId="6D04B6C4" w14:textId="77777777" w:rsidR="00297C08" w:rsidRPr="00297C08" w:rsidRDefault="00297C08" w:rsidP="00297C08">
      <w:pPr>
        <w:pStyle w:val="Default"/>
        <w:numPr>
          <w:ilvl w:val="0"/>
          <w:numId w:val="1"/>
        </w:numPr>
        <w:tabs>
          <w:tab w:val="left" w:pos="0"/>
        </w:tabs>
        <w:ind w:left="0" w:firstLine="567"/>
        <w:jc w:val="both"/>
        <w:rPr>
          <w:color w:val="auto"/>
          <w:sz w:val="22"/>
          <w:szCs w:val="20"/>
        </w:rPr>
      </w:pPr>
      <w:r w:rsidRPr="00297C08">
        <w:rPr>
          <w:color w:val="auto"/>
          <w:sz w:val="22"/>
        </w:rPr>
        <w:t>Обеспечить всеми условия для проведения инспекционного контроля, проводимого ОС согласно установленных требований, в том числе:</w:t>
      </w:r>
    </w:p>
    <w:p w14:paraId="6D04B6C5" w14:textId="77777777" w:rsidR="00297C08" w:rsidRPr="00297C08" w:rsidRDefault="00297C08" w:rsidP="00297C08">
      <w:pPr>
        <w:pStyle w:val="a3"/>
        <w:widowControl w:val="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97C08">
        <w:rPr>
          <w:rFonts w:ascii="Times New Roman" w:hAnsi="Times New Roman" w:cs="Times New Roman"/>
          <w:sz w:val="22"/>
          <w:szCs w:val="22"/>
        </w:rPr>
        <w:t>проведения инспекционного контроля, включая предоставление на рассмотрение документов и записей, а также доступа к соответствующему оборудованию, местоположению, территории, персоналу и к заказчика продукции;</w:t>
      </w:r>
    </w:p>
    <w:p w14:paraId="6D04B6C6" w14:textId="77777777" w:rsidR="00297C08" w:rsidRPr="00297C08" w:rsidRDefault="00297C08" w:rsidP="00297C08">
      <w:pPr>
        <w:pStyle w:val="a3"/>
        <w:widowControl w:val="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97C08">
        <w:rPr>
          <w:rFonts w:ascii="Times New Roman" w:hAnsi="Times New Roman" w:cs="Times New Roman"/>
          <w:sz w:val="22"/>
          <w:szCs w:val="22"/>
        </w:rPr>
        <w:t>рассмотрения жалоб;</w:t>
      </w:r>
    </w:p>
    <w:p w14:paraId="6D04B6C7" w14:textId="77777777" w:rsidR="00297C08" w:rsidRPr="00297C08" w:rsidRDefault="00297C08" w:rsidP="00297C08">
      <w:pPr>
        <w:pStyle w:val="a3"/>
        <w:widowControl w:val="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97C08">
        <w:rPr>
          <w:rFonts w:ascii="Times New Roman" w:hAnsi="Times New Roman" w:cs="Times New Roman"/>
          <w:sz w:val="22"/>
          <w:szCs w:val="22"/>
        </w:rPr>
        <w:t>участия наблюдателей, при необходимости.</w:t>
      </w:r>
    </w:p>
    <w:p w14:paraId="6D04B6C8" w14:textId="77777777" w:rsidR="00297C08" w:rsidRDefault="00297C08" w:rsidP="00297C08">
      <w:pPr>
        <w:pStyle w:val="a5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297C08">
        <w:rPr>
          <w:rFonts w:ascii="Times New Roman" w:hAnsi="Times New Roman" w:cs="Times New Roman"/>
        </w:rPr>
        <w:t>Под свою ответственность маркировать товаросопроводительную документацию при реализации продукции Знаком подтверждения соответствия согласно требованием, указанным в Соглашения</w:t>
      </w:r>
      <w:r>
        <w:rPr>
          <w:rFonts w:ascii="Times New Roman" w:hAnsi="Times New Roman" w:cs="Times New Roman"/>
          <w:lang w:val="ru-RU"/>
        </w:rPr>
        <w:t xml:space="preserve"> о применении сертификата и использования знака соответствия</w:t>
      </w:r>
      <w:r w:rsidRPr="00297C08">
        <w:rPr>
          <w:rFonts w:ascii="Times New Roman" w:hAnsi="Times New Roman" w:cs="Times New Roman"/>
        </w:rPr>
        <w:t>;</w:t>
      </w:r>
    </w:p>
    <w:p w14:paraId="6D04B6C9" w14:textId="77777777" w:rsidR="00297C08" w:rsidRPr="00297C08" w:rsidRDefault="00297C08" w:rsidP="00297C08">
      <w:pPr>
        <w:pStyle w:val="a5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297C08">
        <w:rPr>
          <w:rFonts w:ascii="Times New Roman" w:hAnsi="Times New Roman" w:cs="Times New Roman"/>
        </w:rPr>
        <w:t>Немедленно информировать орган по сертификации обо всех изменениях в продукции и технологии ее производства, которые могут повлиять на характеристики продукции, подтвержденные при сертификации, такие как:</w:t>
      </w:r>
    </w:p>
    <w:p w14:paraId="6D04B6CA" w14:textId="77777777" w:rsidR="00297C08" w:rsidRPr="00297C08" w:rsidRDefault="00297C08" w:rsidP="00297C08">
      <w:pPr>
        <w:pStyle w:val="a3"/>
        <w:widowControl w:val="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97C08">
        <w:rPr>
          <w:rFonts w:ascii="Times New Roman" w:hAnsi="Times New Roman" w:cs="Times New Roman"/>
          <w:sz w:val="22"/>
          <w:szCs w:val="22"/>
        </w:rPr>
        <w:t>изменения юридического, коммерческого, организационного статуса или формы собственности;</w:t>
      </w:r>
    </w:p>
    <w:p w14:paraId="6D04B6CB" w14:textId="77777777" w:rsidR="00297C08" w:rsidRPr="00297C08" w:rsidRDefault="00297C08" w:rsidP="00297C08">
      <w:pPr>
        <w:pStyle w:val="a3"/>
        <w:widowControl w:val="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97C08">
        <w:rPr>
          <w:rFonts w:ascii="Times New Roman" w:hAnsi="Times New Roman" w:cs="Times New Roman"/>
          <w:sz w:val="22"/>
          <w:szCs w:val="22"/>
        </w:rPr>
        <w:t>изменения в организации и руководстве (например, изменение в высшем руководстве, персонале, принимающем решения, или техническом персонале);</w:t>
      </w:r>
    </w:p>
    <w:p w14:paraId="6D04B6CC" w14:textId="77777777" w:rsidR="00297C08" w:rsidRPr="00297C08" w:rsidRDefault="00297C08" w:rsidP="00297C08">
      <w:pPr>
        <w:pStyle w:val="a3"/>
        <w:widowControl w:val="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97C08">
        <w:rPr>
          <w:rFonts w:ascii="Times New Roman" w:hAnsi="Times New Roman" w:cs="Times New Roman"/>
          <w:sz w:val="22"/>
          <w:szCs w:val="22"/>
        </w:rPr>
        <w:t>изменения в продукции или методе производства;</w:t>
      </w:r>
    </w:p>
    <w:p w14:paraId="6D04B6CD" w14:textId="77777777" w:rsidR="00297C08" w:rsidRPr="00297C08" w:rsidRDefault="00297C08" w:rsidP="00297C08">
      <w:pPr>
        <w:pStyle w:val="a3"/>
        <w:widowControl w:val="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97C08">
        <w:rPr>
          <w:rFonts w:ascii="Times New Roman" w:hAnsi="Times New Roman" w:cs="Times New Roman"/>
          <w:sz w:val="22"/>
          <w:szCs w:val="22"/>
        </w:rPr>
        <w:t>изменения контактных данных и местоположения производства;</w:t>
      </w:r>
    </w:p>
    <w:p w14:paraId="6D04B6CE" w14:textId="77777777" w:rsidR="00297C08" w:rsidRDefault="00297C08" w:rsidP="00297C08">
      <w:pPr>
        <w:pStyle w:val="a5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297C08">
        <w:rPr>
          <w:rFonts w:ascii="Times New Roman" w:hAnsi="Times New Roman" w:cs="Times New Roman"/>
        </w:rPr>
        <w:t xml:space="preserve">Обеспечивать беспрепятственный доступ на </w:t>
      </w:r>
      <w:r>
        <w:rPr>
          <w:rFonts w:ascii="Times New Roman" w:hAnsi="Times New Roman" w:cs="Times New Roman"/>
          <w:lang w:val="ru-RU"/>
        </w:rPr>
        <w:t xml:space="preserve">свою </w:t>
      </w:r>
      <w:r w:rsidRPr="00297C08">
        <w:rPr>
          <w:rFonts w:ascii="Times New Roman" w:hAnsi="Times New Roman" w:cs="Times New Roman"/>
        </w:rPr>
        <w:t xml:space="preserve">территорию представителей </w:t>
      </w:r>
      <w:r w:rsidRPr="00297C08">
        <w:rPr>
          <w:rFonts w:ascii="Times New Roman" w:hAnsi="Times New Roman" w:cs="Times New Roman"/>
          <w:szCs w:val="20"/>
        </w:rPr>
        <w:t>органа по сертификации</w:t>
      </w:r>
      <w:r w:rsidRPr="00297C08">
        <w:rPr>
          <w:rFonts w:ascii="Times New Roman" w:hAnsi="Times New Roman" w:cs="Times New Roman"/>
        </w:rPr>
        <w:t>, осуществляющих инспекционный контроль сертифицированной продукции;</w:t>
      </w:r>
    </w:p>
    <w:p w14:paraId="6D04B6CF" w14:textId="77777777" w:rsidR="00297C08" w:rsidRDefault="00297C08" w:rsidP="00297C08">
      <w:pPr>
        <w:pStyle w:val="a5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297C08">
        <w:rPr>
          <w:rFonts w:ascii="Times New Roman" w:hAnsi="Times New Roman" w:cs="Times New Roman"/>
        </w:rPr>
        <w:t>Приостанавливать (прекращать) применение знака соответствия в случае приостановки действия сертификата и (или) аннулирования сертификата соответствия и настоящего соглашения;</w:t>
      </w:r>
    </w:p>
    <w:p w14:paraId="6D04B6D0" w14:textId="77777777" w:rsidR="00297C08" w:rsidRPr="00297C08" w:rsidRDefault="00297C08" w:rsidP="00297C08">
      <w:pPr>
        <w:pStyle w:val="a5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297C08">
        <w:rPr>
          <w:rFonts w:ascii="Times New Roman" w:hAnsi="Times New Roman" w:cs="Times New Roman"/>
          <w:spacing w:val="-4"/>
        </w:rPr>
        <w:t xml:space="preserve">Предъявляет претензии к </w:t>
      </w:r>
      <w:r>
        <w:rPr>
          <w:rFonts w:ascii="Times New Roman" w:hAnsi="Times New Roman" w:cs="Times New Roman"/>
          <w:szCs w:val="20"/>
        </w:rPr>
        <w:t>органу</w:t>
      </w:r>
      <w:r w:rsidRPr="00297C08">
        <w:rPr>
          <w:rFonts w:ascii="Times New Roman" w:hAnsi="Times New Roman" w:cs="Times New Roman"/>
          <w:szCs w:val="20"/>
        </w:rPr>
        <w:t xml:space="preserve"> по сертификации</w:t>
      </w:r>
      <w:r w:rsidRPr="00297C08">
        <w:rPr>
          <w:rFonts w:ascii="Times New Roman" w:hAnsi="Times New Roman" w:cs="Times New Roman"/>
          <w:spacing w:val="-4"/>
        </w:rPr>
        <w:t xml:space="preserve"> по процессу сертификации согласно области сертификации;</w:t>
      </w:r>
    </w:p>
    <w:p w14:paraId="6D04B6D1" w14:textId="77777777" w:rsidR="00297C08" w:rsidRDefault="00297C08" w:rsidP="00297C08">
      <w:pPr>
        <w:pStyle w:val="a5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297C08">
        <w:rPr>
          <w:rFonts w:ascii="Times New Roman" w:hAnsi="Times New Roman" w:cs="Times New Roman"/>
        </w:rPr>
        <w:t xml:space="preserve">В случае аннулирования сертификата соответствия, вернуть </w:t>
      </w:r>
      <w:r>
        <w:rPr>
          <w:rFonts w:ascii="Times New Roman" w:hAnsi="Times New Roman" w:cs="Times New Roman"/>
          <w:szCs w:val="20"/>
        </w:rPr>
        <w:t>органу</w:t>
      </w:r>
      <w:r w:rsidRPr="00297C08">
        <w:rPr>
          <w:rFonts w:ascii="Times New Roman" w:hAnsi="Times New Roman" w:cs="Times New Roman"/>
          <w:szCs w:val="20"/>
        </w:rPr>
        <w:t xml:space="preserve"> по сертификации</w:t>
      </w:r>
      <w:r w:rsidRPr="00297C08">
        <w:rPr>
          <w:rFonts w:ascii="Times New Roman" w:hAnsi="Times New Roman" w:cs="Times New Roman"/>
        </w:rPr>
        <w:t xml:space="preserve"> сертификат соответствия и все заверенные копии сертификата соответствия;</w:t>
      </w:r>
    </w:p>
    <w:p w14:paraId="6D04B6D2" w14:textId="77777777" w:rsidR="00297C08" w:rsidRDefault="00297C08" w:rsidP="00297C08">
      <w:pPr>
        <w:pStyle w:val="a5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297C08">
        <w:rPr>
          <w:rFonts w:ascii="Times New Roman" w:hAnsi="Times New Roman" w:cs="Times New Roman"/>
        </w:rPr>
        <w:t xml:space="preserve">Постоянно выполняет требования сертификации, включая реализацию соответствующих изменений, доведенных до него </w:t>
      </w:r>
      <w:r>
        <w:rPr>
          <w:rFonts w:ascii="Times New Roman" w:hAnsi="Times New Roman" w:cs="Times New Roman"/>
          <w:szCs w:val="20"/>
        </w:rPr>
        <w:t>органом</w:t>
      </w:r>
      <w:r w:rsidRPr="00297C08">
        <w:rPr>
          <w:rFonts w:ascii="Times New Roman" w:hAnsi="Times New Roman" w:cs="Times New Roman"/>
          <w:szCs w:val="20"/>
        </w:rPr>
        <w:t xml:space="preserve"> по сертификации</w:t>
      </w:r>
      <w:r w:rsidRPr="00297C08">
        <w:rPr>
          <w:rFonts w:ascii="Times New Roman" w:hAnsi="Times New Roman" w:cs="Times New Roman"/>
        </w:rPr>
        <w:t>;</w:t>
      </w:r>
    </w:p>
    <w:p w14:paraId="6D04B6D3" w14:textId="77777777" w:rsidR="00297C08" w:rsidRPr="00297C08" w:rsidRDefault="00297C08" w:rsidP="00297C08">
      <w:pPr>
        <w:pStyle w:val="a5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297C08">
        <w:rPr>
          <w:rFonts w:ascii="Times New Roman" w:hAnsi="Times New Roman" w:cs="Times New Roman"/>
        </w:rPr>
        <w:t>Обеспечить постоянное соответствия установленным требования сертифицированной продукции</w:t>
      </w:r>
      <w:r>
        <w:rPr>
          <w:rFonts w:ascii="Times New Roman" w:hAnsi="Times New Roman" w:cs="Times New Roman"/>
          <w:lang w:val="ru-RU"/>
        </w:rPr>
        <w:t>;</w:t>
      </w:r>
    </w:p>
    <w:p w14:paraId="6D04B6D4" w14:textId="77777777" w:rsidR="00297C08" w:rsidRDefault="00297C08" w:rsidP="00297C08">
      <w:pPr>
        <w:pStyle w:val="a5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297C08">
        <w:rPr>
          <w:rFonts w:ascii="Times New Roman" w:hAnsi="Times New Roman" w:cs="Times New Roman"/>
        </w:rPr>
        <w:t>Использовать сертификат и знак соответствии в период действия соответству</w:t>
      </w:r>
      <w:r>
        <w:rPr>
          <w:rFonts w:ascii="Times New Roman" w:hAnsi="Times New Roman" w:cs="Times New Roman"/>
        </w:rPr>
        <w:t>ющего сертификата соответствия;</w:t>
      </w:r>
    </w:p>
    <w:p w14:paraId="6D04B6D5" w14:textId="77777777" w:rsidR="00297C08" w:rsidRDefault="00297C08" w:rsidP="00297C08">
      <w:pPr>
        <w:pStyle w:val="a5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Применять</w:t>
      </w:r>
      <w:r w:rsidRPr="0029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сертификат и знак соответствия </w:t>
      </w:r>
      <w:r w:rsidRPr="00297C08">
        <w:rPr>
          <w:rFonts w:ascii="Times New Roman" w:hAnsi="Times New Roman" w:cs="Times New Roman"/>
        </w:rPr>
        <w:t>таким образом, чтобы не вводить в заблуждение заинтересованные стороны как в части идентификации самого Предприятия</w:t>
      </w:r>
      <w:r>
        <w:rPr>
          <w:rFonts w:ascii="Times New Roman" w:hAnsi="Times New Roman" w:cs="Times New Roman"/>
          <w:lang w:val="ru-RU"/>
        </w:rPr>
        <w:t>;</w:t>
      </w:r>
      <w:r w:rsidRPr="00297C08">
        <w:rPr>
          <w:rFonts w:ascii="Times New Roman" w:hAnsi="Times New Roman" w:cs="Times New Roman"/>
        </w:rPr>
        <w:t xml:space="preserve"> </w:t>
      </w:r>
    </w:p>
    <w:p w14:paraId="6D04B6D6" w14:textId="77777777" w:rsidR="00297C08" w:rsidRDefault="00297C08" w:rsidP="00297C08">
      <w:pPr>
        <w:pStyle w:val="a5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297C08">
        <w:rPr>
          <w:rFonts w:ascii="Times New Roman" w:hAnsi="Times New Roman" w:cs="Times New Roman"/>
        </w:rPr>
        <w:t>Размещение знака соответствия на фирменном бланке возможно только в том случае, если он используется в деятельности, на которую распространяется сфера деятель</w:t>
      </w:r>
      <w:r>
        <w:rPr>
          <w:rFonts w:ascii="Times New Roman" w:hAnsi="Times New Roman" w:cs="Times New Roman"/>
        </w:rPr>
        <w:t>ности сертификата соответствия;</w:t>
      </w:r>
    </w:p>
    <w:p w14:paraId="6D04B6D7" w14:textId="77777777" w:rsidR="00297C08" w:rsidRDefault="00297C08" w:rsidP="00297C08">
      <w:pPr>
        <w:pStyle w:val="a5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297C08">
        <w:rPr>
          <w:rFonts w:ascii="Times New Roman" w:hAnsi="Times New Roman" w:cs="Times New Roman"/>
        </w:rPr>
        <w:t xml:space="preserve">Внесение изменений в изображении знака ЗАПРЕЩАЕТСЯ! </w:t>
      </w:r>
    </w:p>
    <w:p w14:paraId="6D04B6D8" w14:textId="77777777" w:rsidR="00297C08" w:rsidRDefault="00297C08" w:rsidP="00297C08">
      <w:pPr>
        <w:pStyle w:val="a5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297C08">
        <w:rPr>
          <w:rFonts w:ascii="Times New Roman" w:hAnsi="Times New Roman" w:cs="Times New Roman"/>
        </w:rPr>
        <w:t>Знак соответствия может быть размещен в рекламных материалах, на их сайте в информационно-телекоммуникационной сети «Интернет», только целях обозначения, что продукция сертифицирована и в пределах распространения сертификата соответствия.</w:t>
      </w:r>
    </w:p>
    <w:p w14:paraId="6D04B6D9" w14:textId="77777777" w:rsidR="00297C08" w:rsidRPr="00297C08" w:rsidRDefault="00297C08" w:rsidP="00297C08">
      <w:pPr>
        <w:pStyle w:val="a5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297C08">
        <w:rPr>
          <w:rFonts w:ascii="Times New Roman" w:hAnsi="Times New Roman" w:cs="Times New Roman"/>
        </w:rPr>
        <w:t xml:space="preserve">Не </w:t>
      </w:r>
      <w:r>
        <w:rPr>
          <w:rFonts w:ascii="Times New Roman" w:hAnsi="Times New Roman" w:cs="Times New Roman"/>
        </w:rPr>
        <w:t>использовать</w:t>
      </w:r>
      <w:r w:rsidRPr="00297C08">
        <w:rPr>
          <w:rFonts w:ascii="Times New Roman" w:hAnsi="Times New Roman" w:cs="Times New Roman"/>
        </w:rPr>
        <w:t xml:space="preserve"> сертификата и знака соответствия в следующих случаях: </w:t>
      </w:r>
    </w:p>
    <w:p w14:paraId="6D04B6DA" w14:textId="77777777" w:rsidR="00297C08" w:rsidRPr="00297C08" w:rsidRDefault="00297C08" w:rsidP="00297C08">
      <w:pPr>
        <w:pStyle w:val="a3"/>
        <w:widowControl w:val="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97C08">
        <w:rPr>
          <w:rFonts w:ascii="Times New Roman" w:hAnsi="Times New Roman" w:cs="Times New Roman"/>
          <w:sz w:val="22"/>
          <w:szCs w:val="22"/>
        </w:rPr>
        <w:t xml:space="preserve">по окончании действия сертификата соответствия; </w:t>
      </w:r>
    </w:p>
    <w:p w14:paraId="6D04B6DB" w14:textId="77777777" w:rsidR="00297C08" w:rsidRPr="00297C08" w:rsidRDefault="00297C08" w:rsidP="00297C08">
      <w:pPr>
        <w:pStyle w:val="a3"/>
        <w:widowControl w:val="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97C08">
        <w:rPr>
          <w:rFonts w:ascii="Times New Roman" w:hAnsi="Times New Roman" w:cs="Times New Roman"/>
          <w:sz w:val="22"/>
          <w:szCs w:val="22"/>
        </w:rPr>
        <w:t xml:space="preserve">при приостановлении действия сертификата соответствия, до его возобновлений; </w:t>
      </w:r>
    </w:p>
    <w:p w14:paraId="6D04B6DC" w14:textId="77777777" w:rsidR="00297C08" w:rsidRPr="00297C08" w:rsidRDefault="00297C08" w:rsidP="00297C08">
      <w:pPr>
        <w:pStyle w:val="a3"/>
        <w:widowControl w:val="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97C08">
        <w:rPr>
          <w:rFonts w:ascii="Times New Roman" w:hAnsi="Times New Roman" w:cs="Times New Roman"/>
          <w:sz w:val="22"/>
          <w:szCs w:val="22"/>
        </w:rPr>
        <w:t>при прекращении действия сертификата соответствия;</w:t>
      </w:r>
    </w:p>
    <w:p w14:paraId="6D04B6DD" w14:textId="77777777" w:rsidR="00A95C07" w:rsidRDefault="00A95C07" w:rsidP="00A95C07">
      <w:pPr>
        <w:pStyle w:val="a5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Не проставлять </w:t>
      </w:r>
      <w:r w:rsidR="00297C08" w:rsidRPr="00297C08">
        <w:rPr>
          <w:rFonts w:ascii="Times New Roman" w:hAnsi="Times New Roman" w:cs="Times New Roman"/>
        </w:rPr>
        <w:t>знак соответствия на визитных карточках п</w:t>
      </w:r>
      <w:r>
        <w:rPr>
          <w:rFonts w:ascii="Times New Roman" w:hAnsi="Times New Roman" w:cs="Times New Roman"/>
        </w:rPr>
        <w:t>ерсонала Предприятия.</w:t>
      </w:r>
    </w:p>
    <w:p w14:paraId="6D04B6DE" w14:textId="77777777" w:rsidR="00A95C07" w:rsidRDefault="00297C08" w:rsidP="00A95C07">
      <w:pPr>
        <w:pStyle w:val="a5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A95C07">
        <w:rPr>
          <w:rFonts w:ascii="Times New Roman" w:hAnsi="Times New Roman" w:cs="Times New Roman"/>
        </w:rPr>
        <w:t xml:space="preserve">В случае приостановления, прекращения срока действия сертификата соответствия или сокращения сферы деятельности сертификата соответствия, незамедлительно информировать своих клиентов о данном факте, в части их касающейся. </w:t>
      </w:r>
    </w:p>
    <w:p w14:paraId="6D04B6DF" w14:textId="77777777" w:rsidR="00A95C07" w:rsidRPr="00A95C07" w:rsidRDefault="00A95C07" w:rsidP="00A95C07">
      <w:pPr>
        <w:pStyle w:val="a5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A95C07">
        <w:rPr>
          <w:rFonts w:ascii="Times New Roman" w:hAnsi="Times New Roman" w:cs="Times New Roman"/>
          <w:szCs w:val="20"/>
        </w:rPr>
        <w:t xml:space="preserve">Предприятие имеет право: </w:t>
      </w:r>
    </w:p>
    <w:p w14:paraId="6D04B6E0" w14:textId="77777777" w:rsidR="00A95C07" w:rsidRPr="00A95C07" w:rsidRDefault="00A95C07" w:rsidP="00A95C07">
      <w:pPr>
        <w:pStyle w:val="a3"/>
        <w:widowControl w:val="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95C07">
        <w:rPr>
          <w:rFonts w:ascii="Times New Roman" w:hAnsi="Times New Roman" w:cs="Times New Roman"/>
          <w:sz w:val="22"/>
          <w:szCs w:val="22"/>
        </w:rPr>
        <w:t xml:space="preserve">получить один экземпляр приказа и программы проведения инспекционного контроля; </w:t>
      </w:r>
    </w:p>
    <w:p w14:paraId="6D04B6E1" w14:textId="77777777" w:rsidR="00A95C07" w:rsidRPr="00A95C07" w:rsidRDefault="00A95C07" w:rsidP="00A95C07">
      <w:pPr>
        <w:pStyle w:val="a3"/>
        <w:widowControl w:val="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95C07">
        <w:rPr>
          <w:rFonts w:ascii="Times New Roman" w:hAnsi="Times New Roman" w:cs="Times New Roman"/>
          <w:sz w:val="22"/>
          <w:szCs w:val="22"/>
        </w:rPr>
        <w:t xml:space="preserve">по результатам инспекционного контроля получить один экземпляр акта инспекционного контроля; </w:t>
      </w:r>
    </w:p>
    <w:p w14:paraId="6D04B6E2" w14:textId="77777777" w:rsidR="00A95C07" w:rsidRPr="00A95C07" w:rsidRDefault="00A95C07" w:rsidP="00A95C07">
      <w:pPr>
        <w:pStyle w:val="a3"/>
        <w:widowControl w:val="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95C07">
        <w:rPr>
          <w:rFonts w:ascii="Times New Roman" w:hAnsi="Times New Roman" w:cs="Times New Roman"/>
          <w:sz w:val="22"/>
          <w:szCs w:val="22"/>
        </w:rPr>
        <w:t xml:space="preserve">присутствовать при отборе и испытаниях своей продукции; </w:t>
      </w:r>
    </w:p>
    <w:p w14:paraId="6D04B6E3" w14:textId="77777777" w:rsidR="00A95C07" w:rsidRPr="00A95C07" w:rsidRDefault="00A95C07" w:rsidP="00A95C07">
      <w:pPr>
        <w:pStyle w:val="a3"/>
        <w:widowControl w:val="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95C07">
        <w:rPr>
          <w:rFonts w:ascii="Times New Roman" w:hAnsi="Times New Roman" w:cs="Times New Roman"/>
          <w:sz w:val="22"/>
          <w:szCs w:val="22"/>
        </w:rPr>
        <w:t xml:space="preserve">в случае несогласия с результатами инспекционного контроля изложить свое мнение. </w:t>
      </w:r>
    </w:p>
    <w:p w14:paraId="6D04B6E4" w14:textId="77777777" w:rsidR="00A95C07" w:rsidRPr="00A95C07" w:rsidRDefault="00A95C07" w:rsidP="00A95C07">
      <w:pPr>
        <w:pStyle w:val="a3"/>
        <w:widowControl w:val="0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A95C07">
        <w:rPr>
          <w:rFonts w:ascii="Times New Roman" w:hAnsi="Times New Roman" w:cs="Times New Roman"/>
          <w:sz w:val="22"/>
          <w:szCs w:val="22"/>
        </w:rPr>
        <w:t>получать право на применение знака соответствия одновременно с получением сертификата соответствия на срок</w:t>
      </w:r>
      <w:r w:rsidRPr="00A95C07">
        <w:rPr>
          <w:rFonts w:ascii="Times New Roman" w:hAnsi="Times New Roman" w:cs="Times New Roman"/>
          <w:sz w:val="22"/>
        </w:rPr>
        <w:t xml:space="preserve"> его действия. </w:t>
      </w:r>
    </w:p>
    <w:p w14:paraId="6D04B6E5" w14:textId="77777777" w:rsidR="00297C08" w:rsidRPr="00A95C07" w:rsidRDefault="00297C08" w:rsidP="00297C08">
      <w:pPr>
        <w:spacing w:after="0" w:line="240" w:lineRule="auto"/>
        <w:rPr>
          <w:rFonts w:ascii="Times New Roman" w:hAnsi="Times New Roman" w:cs="Times New Roman"/>
          <w:lang w:val="ru-RU"/>
        </w:rPr>
      </w:pPr>
    </w:p>
    <w:sectPr w:rsidR="00297C08" w:rsidRPr="00A95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57614"/>
    <w:multiLevelType w:val="hybridMultilevel"/>
    <w:tmpl w:val="9FBC6C10"/>
    <w:lvl w:ilvl="0" w:tplc="041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618A46A5"/>
    <w:multiLevelType w:val="hybridMultilevel"/>
    <w:tmpl w:val="DB0E3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094640">
    <w:abstractNumId w:val="1"/>
  </w:num>
  <w:num w:numId="2" w16cid:durableId="103935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C08"/>
    <w:rsid w:val="00297C08"/>
    <w:rsid w:val="002E506F"/>
    <w:rsid w:val="009E0657"/>
    <w:rsid w:val="00A408FF"/>
    <w:rsid w:val="00A95C07"/>
    <w:rsid w:val="00E55CA2"/>
    <w:rsid w:val="00FD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B6BB"/>
  <w15:chartTrackingRefBased/>
  <w15:docId w15:val="{0DFF5302-973D-4ABF-B567-A6D35425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7C0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3">
    <w:name w:val="ГОСТ_Основной"/>
    <w:aliases w:val="ОСН"/>
    <w:uiPriority w:val="99"/>
    <w:qFormat/>
    <w:rsid w:val="00297C08"/>
    <w:pPr>
      <w:spacing w:after="0" w:line="240" w:lineRule="auto"/>
      <w:ind w:firstLine="397"/>
      <w:jc w:val="both"/>
    </w:pPr>
    <w:rPr>
      <w:rFonts w:ascii="Arial" w:eastAsia="Calibri" w:hAnsi="Arial" w:cs="Arial"/>
      <w:sz w:val="20"/>
      <w:szCs w:val="20"/>
    </w:rPr>
  </w:style>
  <w:style w:type="paragraph" w:customStyle="1" w:styleId="a4">
    <w:name w:val="ГОСТ_Примечание"/>
    <w:aliases w:val="ПМЧ"/>
    <w:next w:val="a"/>
    <w:uiPriority w:val="99"/>
    <w:qFormat/>
    <w:rsid w:val="00297C08"/>
    <w:pPr>
      <w:spacing w:before="40" w:after="80" w:line="240" w:lineRule="auto"/>
      <w:ind w:firstLine="397"/>
      <w:contextualSpacing/>
      <w:jc w:val="both"/>
    </w:pPr>
    <w:rPr>
      <w:rFonts w:ascii="Arial" w:eastAsia="Calibri" w:hAnsi="Arial" w:cs="Arial"/>
      <w:sz w:val="18"/>
      <w:szCs w:val="20"/>
    </w:rPr>
  </w:style>
  <w:style w:type="paragraph" w:styleId="a5">
    <w:name w:val="List Paragraph"/>
    <w:basedOn w:val="a"/>
    <w:uiPriority w:val="34"/>
    <w:qFormat/>
    <w:rsid w:val="0029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одил худойбердиев</cp:lastModifiedBy>
  <cp:revision>3</cp:revision>
  <dcterms:created xsi:type="dcterms:W3CDTF">2022-11-09T11:03:00Z</dcterms:created>
  <dcterms:modified xsi:type="dcterms:W3CDTF">2024-11-30T08:48:00Z</dcterms:modified>
</cp:coreProperties>
</file>